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80FD" w14:textId="77777777" w:rsidR="00F01405" w:rsidRDefault="00F01405" w:rsidP="005F73A7">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53A3011A" w14:textId="77777777" w:rsidR="00F01405" w:rsidRDefault="00F01405" w:rsidP="005F73A7">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2DCFD33D" w14:textId="77777777" w:rsidR="00F01405" w:rsidRDefault="00F01405" w:rsidP="005F73A7">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5A263BCF" w14:textId="77777777" w:rsidR="00F01405" w:rsidRDefault="00F01405" w:rsidP="005F73A7">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6EDEC0F" w14:textId="596A32A8" w:rsidR="005F73A7" w:rsidRDefault="005F73A7" w:rsidP="005F73A7">
      <w:pPr>
        <w:pStyle w:val="paragraph"/>
        <w:spacing w:before="0" w:beforeAutospacing="0" w:after="0" w:afterAutospacing="0"/>
        <w:jc w:val="center"/>
        <w:textAlignment w:val="baseline"/>
        <w:rPr>
          <w:rFonts w:ascii="Segoe UI" w:hAnsi="Segoe UI" w:cs="Segoe UI"/>
          <w:sz w:val="18"/>
          <w:szCs w:val="18"/>
        </w:rPr>
      </w:pPr>
      <w:r w:rsidRPr="755173A1">
        <w:rPr>
          <w:rStyle w:val="normaltextrun"/>
          <w:rFonts w:ascii="Century Gothic" w:hAnsi="Century Gothic" w:cs="Segoe UI"/>
          <w:b/>
          <w:bCs/>
          <w:sz w:val="32"/>
          <w:szCs w:val="32"/>
        </w:rPr>
        <w:t>Job Description</w:t>
      </w:r>
      <w:r w:rsidRPr="755173A1">
        <w:rPr>
          <w:rStyle w:val="eop"/>
          <w:rFonts w:ascii="Century Gothic" w:hAnsi="Century Gothic" w:cs="Segoe UI"/>
          <w:sz w:val="32"/>
          <w:szCs w:val="32"/>
        </w:rPr>
        <w:t> </w:t>
      </w:r>
      <w:r w:rsidRPr="755173A1">
        <w:rPr>
          <w:rStyle w:val="eop"/>
          <w:rFonts w:ascii="Century Gothic" w:hAnsi="Century Gothic" w:cs="Segoe UI"/>
          <w:sz w:val="22"/>
          <w:szCs w:val="22"/>
        </w:rPr>
        <w:t> </w:t>
      </w:r>
    </w:p>
    <w:p w14:paraId="5085F056" w14:textId="4F7E8D41" w:rsidR="005F73A7" w:rsidRDefault="005F73A7" w:rsidP="45A2F832">
      <w:pPr>
        <w:pStyle w:val="paragraph"/>
        <w:spacing w:before="0" w:beforeAutospacing="0" w:after="0" w:afterAutospacing="0"/>
        <w:jc w:val="center"/>
        <w:textAlignment w:val="baseline"/>
        <w:rPr>
          <w:rStyle w:val="eop"/>
          <w:rFonts w:ascii="Century Gothic" w:hAnsi="Century Gothic" w:cs="Segoe UI"/>
        </w:rPr>
      </w:pPr>
      <w:r w:rsidRPr="45A2F832">
        <w:rPr>
          <w:rStyle w:val="normaltextrun"/>
          <w:rFonts w:ascii="Century Gothic" w:hAnsi="Century Gothic" w:cs="Segoe UI"/>
          <w:b/>
          <w:bCs/>
        </w:rPr>
        <w:t>Site Manager</w:t>
      </w:r>
      <w:r w:rsidRPr="45A2F832">
        <w:rPr>
          <w:rStyle w:val="eop"/>
          <w:rFonts w:ascii="Century Gothic" w:hAnsi="Century Gothic" w:cs="Segoe UI"/>
        </w:rPr>
        <w:t> </w:t>
      </w:r>
    </w:p>
    <w:p w14:paraId="3D61FADE" w14:textId="77777777" w:rsidR="005F73A7" w:rsidRDefault="005F73A7" w:rsidP="005F73A7">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b/>
          <w:bCs/>
        </w:rPr>
        <w:t>Grade: 5</w:t>
      </w:r>
      <w:r>
        <w:rPr>
          <w:rStyle w:val="eop"/>
          <w:rFonts w:ascii="Century Gothic" w:hAnsi="Century Gothic" w:cs="Segoe UI"/>
        </w:rPr>
        <w:t> </w:t>
      </w:r>
    </w:p>
    <w:p w14:paraId="72E1F881" w14:textId="77777777" w:rsidR="005F73A7" w:rsidRDefault="005F73A7" w:rsidP="005F73A7">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b/>
          <w:bCs/>
        </w:rPr>
        <w:t>37 Hours per week</w:t>
      </w:r>
      <w:r>
        <w:rPr>
          <w:rStyle w:val="eop"/>
          <w:rFonts w:ascii="Century Gothic" w:hAnsi="Century Gothic" w:cs="Segoe UI"/>
        </w:rPr>
        <w:t> </w:t>
      </w:r>
    </w:p>
    <w:p w14:paraId="4D77EA65" w14:textId="3582B6B5" w:rsidR="005F73A7" w:rsidRDefault="005F73A7" w:rsidP="755173A1">
      <w:pPr>
        <w:pStyle w:val="paragraph"/>
        <w:spacing w:before="0" w:beforeAutospacing="0" w:after="0" w:afterAutospacing="0"/>
        <w:jc w:val="both"/>
        <w:textAlignment w:val="baseline"/>
        <w:rPr>
          <w:rFonts w:ascii="Segoe UI" w:hAnsi="Segoe UI" w:cs="Segoe UI"/>
          <w:sz w:val="18"/>
          <w:szCs w:val="18"/>
        </w:rPr>
      </w:pPr>
      <w:r w:rsidRPr="755173A1">
        <w:rPr>
          <w:rStyle w:val="eop"/>
          <w:rFonts w:ascii="Century Gothic" w:hAnsi="Century Gothic" w:cs="Segoe UI"/>
          <w:sz w:val="22"/>
          <w:szCs w:val="22"/>
        </w:rPr>
        <w:t> </w:t>
      </w:r>
    </w:p>
    <w:p w14:paraId="0C67FB9D" w14:textId="77777777" w:rsidR="005F73A7" w:rsidRDefault="005F73A7" w:rsidP="005F73A7">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sz w:val="22"/>
          <w:szCs w:val="22"/>
          <w:u w:val="single"/>
        </w:rPr>
        <w:t>Job Purpose</w:t>
      </w:r>
      <w:r>
        <w:rPr>
          <w:rStyle w:val="normaltextrun"/>
          <w:rFonts w:ascii="Century Gothic" w:hAnsi="Century Gothic" w:cs="Segoe UI"/>
          <w:sz w:val="22"/>
          <w:szCs w:val="22"/>
        </w:rPr>
        <w:t>:</w:t>
      </w:r>
      <w:r>
        <w:rPr>
          <w:rStyle w:val="eop"/>
          <w:rFonts w:ascii="Century Gothic" w:hAnsi="Century Gothic" w:cs="Segoe UI"/>
          <w:sz w:val="22"/>
          <w:szCs w:val="22"/>
        </w:rPr>
        <w:t> </w:t>
      </w:r>
    </w:p>
    <w:p w14:paraId="0C2C5E20" w14:textId="77777777" w:rsidR="005F73A7" w:rsidRDefault="005F73A7" w:rsidP="005F73A7">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2"/>
          <w:szCs w:val="22"/>
        </w:rPr>
        <w:t> </w:t>
      </w:r>
    </w:p>
    <w:p w14:paraId="1D23ABEC" w14:textId="77777777" w:rsidR="005F73A7" w:rsidRDefault="005F73A7" w:rsidP="005F73A7">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2"/>
          <w:szCs w:val="22"/>
        </w:rPr>
        <w:t>Under the direction of the MAT Head of Estates to be responsible to provide flexible, efficient and effective running of the site and provision of Site Officer Staff to fulfil all School and Community use of the </w:t>
      </w:r>
      <w:proofErr w:type="gramStart"/>
      <w:r>
        <w:rPr>
          <w:rStyle w:val="normaltextrun"/>
          <w:rFonts w:ascii="Century Gothic" w:hAnsi="Century Gothic" w:cs="Segoe UI"/>
          <w:sz w:val="22"/>
          <w:szCs w:val="22"/>
        </w:rPr>
        <w:t>School</w:t>
      </w:r>
      <w:proofErr w:type="gramEnd"/>
      <w:r>
        <w:rPr>
          <w:rStyle w:val="normaltextrun"/>
          <w:rFonts w:ascii="Century Gothic" w:hAnsi="Century Gothic" w:cs="Segoe UI"/>
          <w:sz w:val="22"/>
          <w:szCs w:val="22"/>
        </w:rPr>
        <w:t> facilities.  This includes all activities associated </w:t>
      </w:r>
      <w:proofErr w:type="gramStart"/>
      <w:r>
        <w:rPr>
          <w:rStyle w:val="normaltextrun"/>
          <w:rFonts w:ascii="Century Gothic" w:hAnsi="Century Gothic" w:cs="Segoe UI"/>
          <w:sz w:val="22"/>
          <w:szCs w:val="22"/>
        </w:rPr>
        <w:t>with:</w:t>
      </w:r>
      <w:proofErr w:type="gramEnd"/>
      <w:r>
        <w:rPr>
          <w:rStyle w:val="normaltextrun"/>
          <w:rFonts w:ascii="Century Gothic" w:hAnsi="Century Gothic" w:cs="Segoe UI"/>
          <w:sz w:val="22"/>
          <w:szCs w:val="22"/>
        </w:rPr>
        <w:t>  availability of appropriate SSO staff at all times (including </w:t>
      </w:r>
      <w:proofErr w:type="gramStart"/>
      <w:r>
        <w:rPr>
          <w:rStyle w:val="normaltextrun"/>
          <w:rFonts w:ascii="Century Gothic" w:hAnsi="Century Gothic" w:cs="Segoe UI"/>
          <w:sz w:val="22"/>
          <w:szCs w:val="22"/>
        </w:rPr>
        <w:t>call-outs</w:t>
      </w:r>
      <w:proofErr w:type="gramEnd"/>
      <w:r>
        <w:rPr>
          <w:rStyle w:val="normaltextrun"/>
          <w:rFonts w:ascii="Century Gothic" w:hAnsi="Century Gothic" w:cs="Segoe UI"/>
          <w:sz w:val="22"/>
          <w:szCs w:val="22"/>
        </w:rPr>
        <w:t>), availability and security of premises and grounds; compliance of health &amp; safety regulations and City Council procedures, high quality site cleanliness and maintenance; janitorial duties and managing the </w:t>
      </w:r>
      <w:proofErr w:type="gramStart"/>
      <w:r>
        <w:rPr>
          <w:rStyle w:val="normaltextrun"/>
          <w:rFonts w:ascii="Century Gothic" w:hAnsi="Century Gothic" w:cs="Segoe UI"/>
          <w:sz w:val="22"/>
          <w:szCs w:val="22"/>
        </w:rPr>
        <w:t>Mini Buses</w:t>
      </w:r>
      <w:proofErr w:type="gramEnd"/>
      <w:r>
        <w:rPr>
          <w:rStyle w:val="normaltextrun"/>
          <w:rFonts w:ascii="Century Gothic" w:hAnsi="Century Gothic" w:cs="Segoe UI"/>
          <w:sz w:val="22"/>
          <w:szCs w:val="22"/>
        </w:rPr>
        <w:t>.</w:t>
      </w:r>
      <w:r>
        <w:rPr>
          <w:rStyle w:val="eop"/>
          <w:rFonts w:ascii="Century Gothic" w:hAnsi="Century Gothic" w:cs="Segoe UI"/>
          <w:sz w:val="22"/>
          <w:szCs w:val="22"/>
        </w:rPr>
        <w:t> </w:t>
      </w:r>
    </w:p>
    <w:p w14:paraId="7C873C58" w14:textId="77777777" w:rsidR="005F73A7" w:rsidRDefault="005F73A7" w:rsidP="005F73A7">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2"/>
          <w:szCs w:val="22"/>
        </w:rPr>
        <w:t> </w:t>
      </w:r>
    </w:p>
    <w:p w14:paraId="6B230456" w14:textId="77777777" w:rsidR="005F73A7" w:rsidRDefault="005F73A7" w:rsidP="005F73A7">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sz w:val="22"/>
          <w:szCs w:val="22"/>
          <w:u w:val="single"/>
        </w:rPr>
        <w:t>Description of Duties and Responsibilities</w:t>
      </w:r>
      <w:r>
        <w:rPr>
          <w:rStyle w:val="normaltextrun"/>
          <w:rFonts w:ascii="Century Gothic" w:hAnsi="Century Gothic" w:cs="Segoe UI"/>
          <w:sz w:val="22"/>
          <w:szCs w:val="22"/>
        </w:rPr>
        <w:t>:</w:t>
      </w:r>
      <w:r>
        <w:rPr>
          <w:rStyle w:val="eop"/>
          <w:rFonts w:ascii="Century Gothic" w:hAnsi="Century Gothic" w:cs="Segoe UI"/>
          <w:sz w:val="22"/>
          <w:szCs w:val="22"/>
        </w:rPr>
        <w:t> </w:t>
      </w:r>
    </w:p>
    <w:p w14:paraId="396A478F" w14:textId="77777777" w:rsidR="005F73A7" w:rsidRDefault="005F73A7" w:rsidP="005F73A7">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2"/>
          <w:szCs w:val="22"/>
        </w:rPr>
        <w:t> </w:t>
      </w:r>
    </w:p>
    <w:p w14:paraId="3D481D94" w14:textId="77777777" w:rsidR="005F73A7" w:rsidRDefault="005F73A7" w:rsidP="005F73A7">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2"/>
          <w:szCs w:val="22"/>
        </w:rPr>
        <w:t>To assist the Head Teacher, and the Operations Manager in the development of the use of the </w:t>
      </w:r>
      <w:proofErr w:type="gramStart"/>
      <w:r>
        <w:rPr>
          <w:rStyle w:val="normaltextrun"/>
          <w:rFonts w:ascii="Century Gothic" w:hAnsi="Century Gothic" w:cs="Segoe UI"/>
          <w:sz w:val="22"/>
          <w:szCs w:val="22"/>
        </w:rPr>
        <w:t>School</w:t>
      </w:r>
      <w:proofErr w:type="gramEnd"/>
      <w:r>
        <w:rPr>
          <w:rStyle w:val="normaltextrun"/>
          <w:rFonts w:ascii="Century Gothic" w:hAnsi="Century Gothic" w:cs="Segoe UI"/>
          <w:sz w:val="22"/>
          <w:szCs w:val="22"/>
        </w:rPr>
        <w:t> facilities both during the normal school day and after school activities inc. </w:t>
      </w:r>
      <w:proofErr w:type="gramStart"/>
      <w:r>
        <w:rPr>
          <w:rStyle w:val="normaltextrun"/>
          <w:rFonts w:ascii="Century Gothic" w:hAnsi="Century Gothic" w:cs="Segoe UI"/>
          <w:sz w:val="22"/>
          <w:szCs w:val="22"/>
        </w:rPr>
        <w:t>week-ends</w:t>
      </w:r>
      <w:proofErr w:type="gramEnd"/>
      <w:r>
        <w:rPr>
          <w:rStyle w:val="normaltextrun"/>
          <w:rFonts w:ascii="Century Gothic" w:hAnsi="Century Gothic" w:cs="Segoe UI"/>
          <w:sz w:val="22"/>
          <w:szCs w:val="22"/>
        </w:rPr>
        <w:t>.</w:t>
      </w:r>
      <w:r>
        <w:rPr>
          <w:rStyle w:val="eop"/>
          <w:rFonts w:ascii="Century Gothic" w:hAnsi="Century Gothic" w:cs="Segoe UI"/>
          <w:sz w:val="22"/>
          <w:szCs w:val="22"/>
        </w:rPr>
        <w:t> </w:t>
      </w:r>
    </w:p>
    <w:p w14:paraId="12A38E6F" w14:textId="77777777" w:rsidR="005F73A7" w:rsidRDefault="005F73A7" w:rsidP="005F73A7">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2"/>
          <w:szCs w:val="22"/>
        </w:rPr>
        <w:t> </w:t>
      </w:r>
    </w:p>
    <w:p w14:paraId="279BFFBC"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Manage the team of Site </w:t>
      </w:r>
      <w:proofErr w:type="gramStart"/>
      <w:r>
        <w:rPr>
          <w:rStyle w:val="normaltextrun"/>
          <w:rFonts w:ascii="Century Gothic" w:hAnsi="Century Gothic" w:cs="Segoe UI"/>
          <w:sz w:val="22"/>
          <w:szCs w:val="22"/>
        </w:rPr>
        <w:t>Officers  planning</w:t>
      </w:r>
      <w:proofErr w:type="gramEnd"/>
      <w:r>
        <w:rPr>
          <w:rStyle w:val="normaltextrun"/>
          <w:rFonts w:ascii="Century Gothic" w:hAnsi="Century Gothic" w:cs="Segoe UI"/>
          <w:sz w:val="22"/>
          <w:szCs w:val="22"/>
        </w:rPr>
        <w:t> and monitoring the work, controlling the shift system, identify and carry out any necessary training.</w:t>
      </w:r>
      <w:r>
        <w:rPr>
          <w:rStyle w:val="eop"/>
          <w:rFonts w:ascii="Century Gothic" w:hAnsi="Century Gothic" w:cs="Segoe UI"/>
          <w:sz w:val="22"/>
          <w:szCs w:val="22"/>
        </w:rPr>
        <w:t> </w:t>
      </w:r>
    </w:p>
    <w:p w14:paraId="26AE86BF"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Plan all shift patterns and provide cover for absent Site Officers who may be on annual leave or absent due to illness.</w:t>
      </w:r>
      <w:r>
        <w:rPr>
          <w:rStyle w:val="eop"/>
          <w:rFonts w:ascii="Century Gothic" w:hAnsi="Century Gothic" w:cs="Segoe UI"/>
          <w:sz w:val="22"/>
          <w:szCs w:val="22"/>
        </w:rPr>
        <w:t> </w:t>
      </w:r>
    </w:p>
    <w:p w14:paraId="107410C0"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Support the school maintenance programme and facilitate any additional learning programmes resulting from the School Development Plan.</w:t>
      </w:r>
      <w:r>
        <w:rPr>
          <w:rStyle w:val="eop"/>
          <w:rFonts w:ascii="Century Gothic" w:hAnsi="Century Gothic" w:cs="Segoe UI"/>
          <w:sz w:val="22"/>
          <w:szCs w:val="22"/>
        </w:rPr>
        <w:t> </w:t>
      </w:r>
    </w:p>
    <w:p w14:paraId="4FB3548A"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Serve on the Health and Safety Committee and be responsible for arranging all necessary annual inspections and follow up maintenance work </w:t>
      </w:r>
      <w:proofErr w:type="spellStart"/>
      <w:r>
        <w:rPr>
          <w:rStyle w:val="normaltextrun"/>
          <w:rFonts w:ascii="Century Gothic" w:hAnsi="Century Gothic" w:cs="Segoe UI"/>
          <w:sz w:val="22"/>
          <w:szCs w:val="22"/>
        </w:rPr>
        <w:t>eg.</w:t>
      </w:r>
      <w:proofErr w:type="spellEnd"/>
      <w:r>
        <w:rPr>
          <w:rStyle w:val="normaltextrun"/>
          <w:rFonts w:ascii="Century Gothic" w:hAnsi="Century Gothic" w:cs="Segoe UI"/>
          <w:sz w:val="22"/>
          <w:szCs w:val="22"/>
        </w:rPr>
        <w:t> Fire equipment, ladders, legionella checks etc. and to take responsibility for appropriate action.</w:t>
      </w:r>
      <w:r>
        <w:rPr>
          <w:rStyle w:val="eop"/>
          <w:rFonts w:ascii="Century Gothic" w:hAnsi="Century Gothic" w:cs="Segoe UI"/>
          <w:sz w:val="22"/>
          <w:szCs w:val="22"/>
        </w:rPr>
        <w:t> </w:t>
      </w:r>
    </w:p>
    <w:p w14:paraId="2DBF1437"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Control and monitor, with reference to the School Operations Manager use of budgets for repairs and maintenance, utilities (fuel and water), environmental (refuse collection, sanitary contracts).</w:t>
      </w:r>
      <w:r>
        <w:rPr>
          <w:rStyle w:val="eop"/>
          <w:rFonts w:ascii="Century Gothic" w:hAnsi="Century Gothic" w:cs="Segoe UI"/>
          <w:sz w:val="22"/>
          <w:szCs w:val="22"/>
        </w:rPr>
        <w:t> </w:t>
      </w:r>
    </w:p>
    <w:p w14:paraId="167752E8"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Fire precautions, ensure provision of fire drill notices, check fire escape routes, ensure daily, weekly, termly and annual checks of fire equipment are undertaken and recorded, review Fire Risk assessment annually and update as necessary.</w:t>
      </w:r>
      <w:r>
        <w:rPr>
          <w:rStyle w:val="eop"/>
          <w:rFonts w:ascii="Century Gothic" w:hAnsi="Century Gothic" w:cs="Segoe UI"/>
          <w:sz w:val="22"/>
          <w:szCs w:val="22"/>
        </w:rPr>
        <w:t> </w:t>
      </w:r>
    </w:p>
    <w:p w14:paraId="7AB44859"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Awareness of any forthcoming events and arrange security and SSO cover.</w:t>
      </w:r>
      <w:r>
        <w:rPr>
          <w:rStyle w:val="eop"/>
          <w:rFonts w:ascii="Century Gothic" w:hAnsi="Century Gothic" w:cs="Segoe UI"/>
          <w:sz w:val="22"/>
          <w:szCs w:val="22"/>
        </w:rPr>
        <w:t> </w:t>
      </w:r>
    </w:p>
    <w:p w14:paraId="70CC8EE9" w14:textId="0DCBF2F0" w:rsidR="005F73A7" w:rsidRDefault="005F73A7" w:rsidP="755173A1">
      <w:pPr>
        <w:pStyle w:val="paragraph"/>
        <w:numPr>
          <w:ilvl w:val="0"/>
          <w:numId w:val="13"/>
        </w:numPr>
        <w:spacing w:before="0" w:beforeAutospacing="0" w:after="0" w:afterAutospacing="0"/>
        <w:jc w:val="both"/>
        <w:rPr>
          <w:rFonts w:ascii="Century Gothic" w:hAnsi="Century Gothic" w:cs="Segoe UI"/>
          <w:sz w:val="22"/>
          <w:szCs w:val="22"/>
        </w:rPr>
      </w:pPr>
      <w:r w:rsidRPr="755173A1">
        <w:rPr>
          <w:rStyle w:val="normaltextrun"/>
          <w:rFonts w:ascii="Century Gothic" w:hAnsi="Century Gothic" w:cs="Segoe UI"/>
          <w:sz w:val="22"/>
          <w:szCs w:val="22"/>
        </w:rPr>
        <w:t>Responsible for the </w:t>
      </w:r>
      <w:proofErr w:type="gramStart"/>
      <w:r w:rsidRPr="755173A1">
        <w:rPr>
          <w:rStyle w:val="normaltextrun"/>
          <w:rFonts w:ascii="Century Gothic" w:hAnsi="Century Gothic" w:cs="Segoe UI"/>
          <w:sz w:val="22"/>
          <w:szCs w:val="22"/>
        </w:rPr>
        <w:t>day to day</w:t>
      </w:r>
      <w:proofErr w:type="gramEnd"/>
      <w:r w:rsidRPr="755173A1">
        <w:rPr>
          <w:rStyle w:val="normaltextrun"/>
          <w:rFonts w:ascii="Century Gothic" w:hAnsi="Century Gothic" w:cs="Segoe UI"/>
          <w:sz w:val="22"/>
          <w:szCs w:val="22"/>
        </w:rPr>
        <w:t> management of any planned building work whether it is funded by the </w:t>
      </w:r>
      <w:proofErr w:type="gramStart"/>
      <w:r w:rsidRPr="755173A1">
        <w:rPr>
          <w:rStyle w:val="normaltextrun"/>
          <w:rFonts w:ascii="Century Gothic" w:hAnsi="Century Gothic" w:cs="Segoe UI"/>
          <w:sz w:val="22"/>
          <w:szCs w:val="22"/>
        </w:rPr>
        <w:t>School</w:t>
      </w:r>
      <w:proofErr w:type="gramEnd"/>
      <w:r w:rsidRPr="755173A1">
        <w:rPr>
          <w:rStyle w:val="normaltextrun"/>
          <w:rFonts w:ascii="Century Gothic" w:hAnsi="Century Gothic" w:cs="Segoe UI"/>
          <w:sz w:val="22"/>
          <w:szCs w:val="22"/>
        </w:rPr>
        <w:t> or external agencies or contractors.</w:t>
      </w:r>
    </w:p>
    <w:p w14:paraId="247AD09C"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Report on a regular basis to the School Operations Manager on the progress of planned maintenance and occasional specific developments.</w:t>
      </w:r>
      <w:r>
        <w:rPr>
          <w:rStyle w:val="eop"/>
          <w:rFonts w:ascii="Century Gothic" w:hAnsi="Century Gothic" w:cs="Segoe UI"/>
          <w:sz w:val="22"/>
          <w:szCs w:val="22"/>
        </w:rPr>
        <w:t> </w:t>
      </w:r>
    </w:p>
    <w:p w14:paraId="16A1AE7E"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Provide general supervision of Site Officers, ensuring acceptable standards of work, prioritising duties within requirements and monitoring cover for all essential site duties.  Ensure Risk Assessments are in place for all tasks.</w:t>
      </w:r>
      <w:r>
        <w:rPr>
          <w:rStyle w:val="eop"/>
          <w:rFonts w:ascii="Century Gothic" w:hAnsi="Century Gothic" w:cs="Segoe UI"/>
          <w:sz w:val="22"/>
          <w:szCs w:val="22"/>
        </w:rPr>
        <w:t> </w:t>
      </w:r>
    </w:p>
    <w:p w14:paraId="53AFC5A1"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lastRenderedPageBreak/>
        <w:t>Ensure that officers and contractors engaged in work on the school site maintain a high standard of work, use equipment, materials and chemicals that meet with Health and Safety requirements and conditions of contract and are not harmful to the building fabric or staff, students etc.</w:t>
      </w:r>
      <w:r>
        <w:rPr>
          <w:rStyle w:val="eop"/>
          <w:rFonts w:ascii="Century Gothic" w:hAnsi="Century Gothic" w:cs="Segoe UI"/>
          <w:sz w:val="22"/>
          <w:szCs w:val="22"/>
        </w:rPr>
        <w:t> </w:t>
      </w:r>
    </w:p>
    <w:p w14:paraId="193D91A0"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Ensure consistent interpretation of the contract conditions among team members.</w:t>
      </w:r>
      <w:r>
        <w:rPr>
          <w:rStyle w:val="eop"/>
          <w:rFonts w:ascii="Century Gothic" w:hAnsi="Century Gothic" w:cs="Segoe UI"/>
          <w:sz w:val="22"/>
          <w:szCs w:val="22"/>
        </w:rPr>
        <w:t> </w:t>
      </w:r>
    </w:p>
    <w:p w14:paraId="6A085C52"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Agree site inspections with technical advisors for all contract work, monitor standards and ensure that contract deadlines are met.</w:t>
      </w:r>
      <w:r>
        <w:rPr>
          <w:rStyle w:val="eop"/>
          <w:rFonts w:ascii="Century Gothic" w:hAnsi="Century Gothic" w:cs="Segoe UI"/>
          <w:sz w:val="22"/>
          <w:szCs w:val="22"/>
        </w:rPr>
        <w:t> </w:t>
      </w:r>
    </w:p>
    <w:p w14:paraId="5DCAB4A4"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Liaise with the School Operations Manager over any suggested changes in maintenance contracts deemed necessary.</w:t>
      </w:r>
      <w:r>
        <w:rPr>
          <w:rStyle w:val="eop"/>
          <w:rFonts w:ascii="Century Gothic" w:hAnsi="Century Gothic" w:cs="Segoe UI"/>
          <w:sz w:val="22"/>
          <w:szCs w:val="22"/>
        </w:rPr>
        <w:t> </w:t>
      </w:r>
    </w:p>
    <w:p w14:paraId="4480E546"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Responsible for the security of the buildings, grounds and boundary including routine and non-routine opening of the premises and setting of alarms.</w:t>
      </w:r>
      <w:r>
        <w:rPr>
          <w:rStyle w:val="eop"/>
          <w:rFonts w:ascii="Century Gothic" w:hAnsi="Century Gothic" w:cs="Segoe UI"/>
          <w:sz w:val="22"/>
          <w:szCs w:val="22"/>
        </w:rPr>
        <w:t> </w:t>
      </w:r>
    </w:p>
    <w:p w14:paraId="1FE88546"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Ensure an attractive and welcoming site, clear of graffiti, litter and fallen leaves.</w:t>
      </w:r>
      <w:r>
        <w:rPr>
          <w:rStyle w:val="eop"/>
          <w:rFonts w:ascii="Century Gothic" w:hAnsi="Century Gothic" w:cs="Segoe UI"/>
          <w:sz w:val="22"/>
          <w:szCs w:val="22"/>
        </w:rPr>
        <w:t> </w:t>
      </w:r>
    </w:p>
    <w:p w14:paraId="364D95EA"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Ensure that all necessary steps and precautions are taken to prevent driving over paths, grass or other unauthorised areas, where possible preventing trespass and unauthorised parking.</w:t>
      </w:r>
      <w:r>
        <w:rPr>
          <w:rStyle w:val="eop"/>
          <w:rFonts w:ascii="Century Gothic" w:hAnsi="Century Gothic" w:cs="Segoe UI"/>
          <w:sz w:val="22"/>
          <w:szCs w:val="22"/>
        </w:rPr>
        <w:t> </w:t>
      </w:r>
    </w:p>
    <w:p w14:paraId="597CF06C"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Responsible for reporting and arranging all repairs and maintenance needs outside of this job description, progress chasing and reporting on delays to the School Operations Manager or Head Teacher in their absence. T</w:t>
      </w:r>
      <w:r>
        <w:rPr>
          <w:rStyle w:val="eop"/>
          <w:rFonts w:ascii="Century Gothic" w:hAnsi="Century Gothic" w:cs="Segoe UI"/>
          <w:sz w:val="22"/>
          <w:szCs w:val="22"/>
        </w:rPr>
        <w:t> </w:t>
      </w:r>
    </w:p>
    <w:p w14:paraId="292044D7"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To ensure that contractors on site do not cause a Health and Safety hazard or damage school property in any way and report any such matters to the site Foreman and the School Operations Manager.</w:t>
      </w:r>
      <w:r>
        <w:rPr>
          <w:rStyle w:val="eop"/>
          <w:rFonts w:ascii="Century Gothic" w:hAnsi="Century Gothic" w:cs="Segoe UI"/>
          <w:sz w:val="22"/>
          <w:szCs w:val="22"/>
        </w:rPr>
        <w:t> </w:t>
      </w:r>
    </w:p>
    <w:p w14:paraId="55FDAB45"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Responsible for signing job completion/customer satisfaction notes as required checking that contractors vacate the site on completion and sign in/out in line with School procedures.</w:t>
      </w:r>
      <w:r>
        <w:rPr>
          <w:rStyle w:val="eop"/>
          <w:rFonts w:ascii="Century Gothic" w:hAnsi="Century Gothic" w:cs="Segoe UI"/>
          <w:sz w:val="22"/>
          <w:szCs w:val="22"/>
        </w:rPr>
        <w:t> </w:t>
      </w:r>
    </w:p>
    <w:p w14:paraId="7FA0549F"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Make daily inspections of site, inside and outside, to make sure that all equipment is safe and that the removal of any dangerous materials or objects take place.</w:t>
      </w:r>
      <w:r>
        <w:rPr>
          <w:rStyle w:val="eop"/>
          <w:rFonts w:ascii="Century Gothic" w:hAnsi="Century Gothic" w:cs="Segoe UI"/>
          <w:sz w:val="22"/>
          <w:szCs w:val="22"/>
        </w:rPr>
        <w:t> </w:t>
      </w:r>
    </w:p>
    <w:p w14:paraId="44DB60CE"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Take delivery of site stores and materials and equipment, ensuring correct distribution and storage within the school.</w:t>
      </w:r>
      <w:r>
        <w:rPr>
          <w:rStyle w:val="eop"/>
          <w:rFonts w:ascii="Century Gothic" w:hAnsi="Century Gothic" w:cs="Segoe UI"/>
          <w:sz w:val="22"/>
          <w:szCs w:val="22"/>
        </w:rPr>
        <w:t> </w:t>
      </w:r>
    </w:p>
    <w:p w14:paraId="2F1DA138"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Responsible for the safe and correct operation of heating plant, liaising with Trend controller as necessary.  Maintain temperatures and the availability of an adequate supply of hot water.  Arrange for any deficiencies to be corrected by the appropriate authority.</w:t>
      </w:r>
      <w:r>
        <w:rPr>
          <w:rStyle w:val="eop"/>
          <w:rFonts w:ascii="Century Gothic" w:hAnsi="Century Gothic" w:cs="Segoe UI"/>
          <w:sz w:val="22"/>
          <w:szCs w:val="22"/>
        </w:rPr>
        <w:t> </w:t>
      </w:r>
    </w:p>
    <w:p w14:paraId="1EBEA7C7"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Arrange for routine checks to be made to identify faulty equipment including water boilers, cookers, refrigerators, etc. and arrange necessary repairs.</w:t>
      </w:r>
      <w:r>
        <w:rPr>
          <w:rStyle w:val="eop"/>
          <w:rFonts w:ascii="Century Gothic" w:hAnsi="Century Gothic" w:cs="Segoe UI"/>
          <w:sz w:val="22"/>
          <w:szCs w:val="22"/>
        </w:rPr>
        <w:t> </w:t>
      </w:r>
    </w:p>
    <w:p w14:paraId="69D3602B" w14:textId="20A902EB" w:rsidR="005F73A7" w:rsidRDefault="005F73A7" w:rsidP="755173A1">
      <w:pPr>
        <w:pStyle w:val="paragraph"/>
        <w:numPr>
          <w:ilvl w:val="0"/>
          <w:numId w:val="13"/>
        </w:numPr>
        <w:spacing w:before="0" w:beforeAutospacing="0" w:after="0" w:afterAutospacing="0"/>
        <w:jc w:val="both"/>
        <w:rPr>
          <w:rFonts w:ascii="Century Gothic" w:hAnsi="Century Gothic" w:cs="Segoe UI"/>
          <w:sz w:val="22"/>
          <w:szCs w:val="22"/>
        </w:rPr>
      </w:pPr>
      <w:r w:rsidRPr="755173A1">
        <w:rPr>
          <w:rStyle w:val="normaltextrun"/>
          <w:rFonts w:ascii="Century Gothic" w:hAnsi="Century Gothic" w:cs="Segoe UI"/>
          <w:sz w:val="22"/>
          <w:szCs w:val="22"/>
        </w:rPr>
        <w:t>Ensure availability of adequate supplies of all materials necessary to undertake the duties of the post.</w:t>
      </w:r>
      <w:r w:rsidRPr="755173A1">
        <w:rPr>
          <w:rStyle w:val="eop"/>
          <w:rFonts w:ascii="Century Gothic" w:hAnsi="Century Gothic" w:cs="Segoe UI"/>
          <w:sz w:val="22"/>
          <w:szCs w:val="22"/>
        </w:rPr>
        <w:t> </w:t>
      </w:r>
    </w:p>
    <w:p w14:paraId="69E94352"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Monitor and store securely the equipment provided to you for the purpose of your work to ensure that it is kept in good order and retain records of same.  </w:t>
      </w:r>
      <w:r>
        <w:rPr>
          <w:rStyle w:val="eop"/>
          <w:rFonts w:ascii="Century Gothic" w:hAnsi="Century Gothic" w:cs="Segoe UI"/>
          <w:sz w:val="22"/>
          <w:szCs w:val="22"/>
        </w:rPr>
        <w:t> </w:t>
      </w:r>
    </w:p>
    <w:p w14:paraId="34C893BB"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Undertake minor repairs and maintenance work including carpentry, plumbing, and general handyman duties </w:t>
      </w:r>
      <w:proofErr w:type="spellStart"/>
      <w:r>
        <w:rPr>
          <w:rStyle w:val="normaltextrun"/>
          <w:rFonts w:ascii="Century Gothic" w:hAnsi="Century Gothic" w:cs="Segoe UI"/>
          <w:sz w:val="22"/>
          <w:szCs w:val="22"/>
        </w:rPr>
        <w:t>eg.</w:t>
      </w:r>
      <w:proofErr w:type="spellEnd"/>
      <w:r>
        <w:rPr>
          <w:rStyle w:val="normaltextrun"/>
          <w:rFonts w:ascii="Century Gothic" w:hAnsi="Century Gothic" w:cs="Segoe UI"/>
          <w:sz w:val="22"/>
          <w:szCs w:val="22"/>
        </w:rPr>
        <w:t> Minor plaster repairs, replacing loose tiles, changing light tubes etc.</w:t>
      </w:r>
      <w:r>
        <w:rPr>
          <w:rStyle w:val="eop"/>
          <w:rFonts w:ascii="Century Gothic" w:hAnsi="Century Gothic" w:cs="Segoe UI"/>
          <w:sz w:val="22"/>
          <w:szCs w:val="22"/>
        </w:rPr>
        <w:t> </w:t>
      </w:r>
    </w:p>
    <w:p w14:paraId="0DD838D7"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Manage grounds maintenance work not included within a contract to ensure that the site has an attractive appearance inc. general clearance of shrub borders, hedgerows, grass areas, gullies adjacent to walls and paths play areas and playing courts of litter and waste.</w:t>
      </w:r>
      <w:r>
        <w:rPr>
          <w:rStyle w:val="eop"/>
          <w:rFonts w:ascii="Century Gothic" w:hAnsi="Century Gothic" w:cs="Segoe UI"/>
          <w:sz w:val="22"/>
          <w:szCs w:val="22"/>
        </w:rPr>
        <w:t> </w:t>
      </w:r>
    </w:p>
    <w:p w14:paraId="3B0943A8"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lastRenderedPageBreak/>
        <w:t>Undertake regular and routine clearance of drains and gullies to ensure these are kept free flowing. </w:t>
      </w:r>
      <w:r>
        <w:rPr>
          <w:rStyle w:val="eop"/>
          <w:rFonts w:ascii="Century Gothic" w:hAnsi="Century Gothic" w:cs="Segoe UI"/>
          <w:sz w:val="22"/>
          <w:szCs w:val="22"/>
        </w:rPr>
        <w:t> </w:t>
      </w:r>
    </w:p>
    <w:p w14:paraId="6D755CAB"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Monitor Grounds maintenance contract against work completed.  Advise on the development of the grounds to enhance facilities.</w:t>
      </w:r>
      <w:r>
        <w:rPr>
          <w:rStyle w:val="eop"/>
          <w:rFonts w:ascii="Century Gothic" w:hAnsi="Century Gothic" w:cs="Segoe UI"/>
          <w:sz w:val="22"/>
          <w:szCs w:val="22"/>
        </w:rPr>
        <w:t> </w:t>
      </w:r>
    </w:p>
    <w:p w14:paraId="4A7107C1"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Maintain the school CCTV system.</w:t>
      </w:r>
      <w:r>
        <w:rPr>
          <w:rStyle w:val="eop"/>
          <w:rFonts w:ascii="Century Gothic" w:hAnsi="Century Gothic" w:cs="Segoe UI"/>
          <w:sz w:val="22"/>
          <w:szCs w:val="22"/>
        </w:rPr>
        <w:t> </w:t>
      </w:r>
    </w:p>
    <w:p w14:paraId="6D4345DC"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Manage and maintain the school </w:t>
      </w:r>
      <w:proofErr w:type="gramStart"/>
      <w:r>
        <w:rPr>
          <w:rStyle w:val="normaltextrun"/>
          <w:rFonts w:ascii="Century Gothic" w:hAnsi="Century Gothic" w:cs="Segoe UI"/>
          <w:sz w:val="22"/>
          <w:szCs w:val="22"/>
        </w:rPr>
        <w:t>mini buses</w:t>
      </w:r>
      <w:proofErr w:type="gramEnd"/>
      <w:r>
        <w:rPr>
          <w:rStyle w:val="normaltextrun"/>
          <w:rFonts w:ascii="Century Gothic" w:hAnsi="Century Gothic" w:cs="Segoe UI"/>
          <w:sz w:val="22"/>
          <w:szCs w:val="22"/>
        </w:rPr>
        <w:t>.</w:t>
      </w:r>
      <w:r>
        <w:rPr>
          <w:rStyle w:val="eop"/>
          <w:rFonts w:ascii="Century Gothic" w:hAnsi="Century Gothic" w:cs="Segoe UI"/>
          <w:sz w:val="22"/>
          <w:szCs w:val="22"/>
        </w:rPr>
        <w:t> </w:t>
      </w:r>
    </w:p>
    <w:p w14:paraId="48DC0574"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Manage school lettings.</w:t>
      </w:r>
      <w:r>
        <w:rPr>
          <w:rStyle w:val="eop"/>
          <w:rFonts w:ascii="Century Gothic" w:hAnsi="Century Gothic" w:cs="Segoe UI"/>
          <w:sz w:val="22"/>
          <w:szCs w:val="22"/>
        </w:rPr>
        <w:t> </w:t>
      </w:r>
    </w:p>
    <w:p w14:paraId="3BCA08C9"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Ensure that windows, directional signs, name boards and cycle canopy are cleaned regularly.</w:t>
      </w:r>
      <w:r>
        <w:rPr>
          <w:rStyle w:val="eop"/>
          <w:rFonts w:ascii="Century Gothic" w:hAnsi="Century Gothic" w:cs="Segoe UI"/>
          <w:sz w:val="22"/>
          <w:szCs w:val="22"/>
        </w:rPr>
        <w:t> </w:t>
      </w:r>
    </w:p>
    <w:p w14:paraId="50BFD219"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Carry out procedures in the event of any emergency, ensuring that arrangements are in place for Site Officers to be able to respond to an emergency call out.</w:t>
      </w:r>
      <w:r>
        <w:rPr>
          <w:rStyle w:val="eop"/>
          <w:rFonts w:ascii="Century Gothic" w:hAnsi="Century Gothic" w:cs="Segoe UI"/>
          <w:sz w:val="22"/>
          <w:szCs w:val="22"/>
        </w:rPr>
        <w:t> </w:t>
      </w:r>
    </w:p>
    <w:p w14:paraId="69EBE312"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Ensure that paths, steps, walkways, courtyard, car park etc. are kept free of snow and ice, using and ordering salt and grit as necessary.</w:t>
      </w:r>
      <w:r>
        <w:rPr>
          <w:rStyle w:val="eop"/>
          <w:rFonts w:ascii="Century Gothic" w:hAnsi="Century Gothic" w:cs="Segoe UI"/>
          <w:sz w:val="22"/>
          <w:szCs w:val="22"/>
        </w:rPr>
        <w:t> </w:t>
      </w:r>
    </w:p>
    <w:p w14:paraId="19730926"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To be responsible and accountable for carrying out the post </w:t>
      </w:r>
      <w:proofErr w:type="gramStart"/>
      <w:r>
        <w:rPr>
          <w:rStyle w:val="normaltextrun"/>
          <w:rFonts w:ascii="Century Gothic" w:hAnsi="Century Gothic" w:cs="Segoe UI"/>
          <w:sz w:val="22"/>
          <w:szCs w:val="22"/>
        </w:rPr>
        <w:t>with regard to</w:t>
      </w:r>
      <w:proofErr w:type="gramEnd"/>
      <w:r>
        <w:rPr>
          <w:rStyle w:val="normaltextrun"/>
          <w:rFonts w:ascii="Century Gothic" w:hAnsi="Century Gothic" w:cs="Segoe UI"/>
          <w:sz w:val="22"/>
          <w:szCs w:val="22"/>
        </w:rPr>
        <w:t> the Multi Academy Trusts equal opportunities policy, health and safety issues and a multicultural environment.</w:t>
      </w:r>
      <w:r>
        <w:rPr>
          <w:rStyle w:val="eop"/>
          <w:rFonts w:ascii="Century Gothic" w:hAnsi="Century Gothic" w:cs="Segoe UI"/>
          <w:sz w:val="22"/>
          <w:szCs w:val="22"/>
        </w:rPr>
        <w:t> </w:t>
      </w:r>
    </w:p>
    <w:p w14:paraId="6D32C7F3"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Duties which include processing of any personal data must be undertaken with the corporate Data Protection Guidelines (Data Protection Act 1998) </w:t>
      </w:r>
      <w:r>
        <w:rPr>
          <w:rStyle w:val="eop"/>
          <w:rFonts w:ascii="Century Gothic" w:hAnsi="Century Gothic" w:cs="Segoe UI"/>
          <w:sz w:val="22"/>
          <w:szCs w:val="22"/>
        </w:rPr>
        <w:t> </w:t>
      </w:r>
    </w:p>
    <w:p w14:paraId="502DAA9D" w14:textId="77777777" w:rsidR="005F73A7" w:rsidRDefault="005F73A7" w:rsidP="005F73A7">
      <w:pPr>
        <w:pStyle w:val="paragraph"/>
        <w:numPr>
          <w:ilvl w:val="0"/>
          <w:numId w:val="13"/>
        </w:numPr>
        <w:spacing w:before="0" w:beforeAutospacing="0" w:after="0" w:afterAutospacing="0"/>
        <w:jc w:val="both"/>
        <w:textAlignment w:val="baseline"/>
        <w:rPr>
          <w:rFonts w:ascii="Century Gothic" w:hAnsi="Century Gothic" w:cs="Segoe UI"/>
          <w:sz w:val="22"/>
          <w:szCs w:val="22"/>
        </w:rPr>
      </w:pPr>
      <w:r>
        <w:rPr>
          <w:rStyle w:val="normaltextrun"/>
          <w:rFonts w:ascii="Century Gothic" w:hAnsi="Century Gothic" w:cs="Segoe UI"/>
          <w:sz w:val="22"/>
          <w:szCs w:val="22"/>
        </w:rPr>
        <w:t>Carry out other duties appropriate to the grade and range of the post that may be required by the Headteacher, School Operations Manager and Governors.</w:t>
      </w:r>
      <w:r>
        <w:rPr>
          <w:rStyle w:val="eop"/>
          <w:rFonts w:ascii="Century Gothic" w:hAnsi="Century Gothic" w:cs="Segoe UI"/>
          <w:sz w:val="22"/>
          <w:szCs w:val="22"/>
        </w:rPr>
        <w:t> </w:t>
      </w:r>
    </w:p>
    <w:p w14:paraId="153E26D7" w14:textId="77777777" w:rsidR="005F73A7" w:rsidRPr="005F73A7" w:rsidRDefault="005F73A7" w:rsidP="005F73A7"/>
    <w:sectPr w:rsidR="005F73A7" w:rsidRPr="005F73A7" w:rsidSect="00366E71">
      <w:headerReference w:type="default" r:id="rId8"/>
      <w:footerReference w:type="default" r:id="rId9"/>
      <w:pgSz w:w="12240" w:h="15840" w:code="1"/>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DF91" w14:textId="77777777" w:rsidR="00737210" w:rsidRDefault="00737210">
      <w:r>
        <w:separator/>
      </w:r>
    </w:p>
  </w:endnote>
  <w:endnote w:type="continuationSeparator" w:id="0">
    <w:p w14:paraId="421ACFE6" w14:textId="77777777" w:rsidR="00737210" w:rsidRDefault="0073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5F2B" w14:textId="77777777" w:rsidR="005618C6" w:rsidRDefault="005618C6">
    <w:pPr>
      <w:pStyle w:val="Footer"/>
    </w:pPr>
  </w:p>
  <w:p w14:paraId="123DCEEA" w14:textId="77777777" w:rsidR="005618C6" w:rsidRPr="00D55669" w:rsidRDefault="005618C6">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825E" w14:textId="77777777" w:rsidR="00737210" w:rsidRDefault="00737210">
      <w:r>
        <w:separator/>
      </w:r>
    </w:p>
  </w:footnote>
  <w:footnote w:type="continuationSeparator" w:id="0">
    <w:p w14:paraId="27CFD76B" w14:textId="77777777" w:rsidR="00737210" w:rsidRDefault="00737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80D0" w14:textId="77777777" w:rsidR="005618C6" w:rsidRDefault="00C82708">
    <w:pPr>
      <w:pStyle w:val="Header"/>
    </w:pPr>
    <w:r>
      <w:rPr>
        <w:noProof/>
        <w:lang w:eastAsia="en-GB"/>
      </w:rPr>
      <w:drawing>
        <wp:anchor distT="0" distB="0" distL="114300" distR="114300" simplePos="0" relativeHeight="251658240" behindDoc="1" locked="0" layoutInCell="1" allowOverlap="1" wp14:anchorId="41BA551F" wp14:editId="24606340">
          <wp:simplePos x="0" y="0"/>
          <wp:positionH relativeFrom="page">
            <wp:align>right</wp:align>
          </wp:positionH>
          <wp:positionV relativeFrom="paragraph">
            <wp:posOffset>-450215</wp:posOffset>
          </wp:positionV>
          <wp:extent cx="6358890" cy="1444625"/>
          <wp:effectExtent l="0" t="0" r="3810" b="3175"/>
          <wp:wrapTight wrapText="bothSides">
            <wp:wrapPolygon edited="0">
              <wp:start x="0" y="0"/>
              <wp:lineTo x="0" y="21363"/>
              <wp:lineTo x="21548" y="21363"/>
              <wp:lineTo x="2154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8890" cy="1444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670"/>
    <w:multiLevelType w:val="multilevel"/>
    <w:tmpl w:val="0758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449EF"/>
    <w:multiLevelType w:val="multilevel"/>
    <w:tmpl w:val="3D4C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D6AA5"/>
    <w:multiLevelType w:val="hybridMultilevel"/>
    <w:tmpl w:val="FC7CB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20FD3"/>
    <w:multiLevelType w:val="multilevel"/>
    <w:tmpl w:val="911C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A3FC7"/>
    <w:multiLevelType w:val="multilevel"/>
    <w:tmpl w:val="CB0E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6734B"/>
    <w:multiLevelType w:val="multilevel"/>
    <w:tmpl w:val="CD0A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D35704"/>
    <w:multiLevelType w:val="multilevel"/>
    <w:tmpl w:val="164C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29760B"/>
    <w:multiLevelType w:val="hybridMultilevel"/>
    <w:tmpl w:val="88DCE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A6E7B"/>
    <w:multiLevelType w:val="multilevel"/>
    <w:tmpl w:val="70A0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945275"/>
    <w:multiLevelType w:val="multilevel"/>
    <w:tmpl w:val="125E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54AE7"/>
    <w:multiLevelType w:val="multilevel"/>
    <w:tmpl w:val="8578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9075F4"/>
    <w:multiLevelType w:val="multilevel"/>
    <w:tmpl w:val="A7C4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41107"/>
    <w:multiLevelType w:val="multilevel"/>
    <w:tmpl w:val="C7E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62D12"/>
    <w:multiLevelType w:val="multilevel"/>
    <w:tmpl w:val="7558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E387D"/>
    <w:multiLevelType w:val="multilevel"/>
    <w:tmpl w:val="BA4E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D3177"/>
    <w:multiLevelType w:val="multilevel"/>
    <w:tmpl w:val="B66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55672E"/>
    <w:multiLevelType w:val="multilevel"/>
    <w:tmpl w:val="3F9C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C77693"/>
    <w:multiLevelType w:val="multilevel"/>
    <w:tmpl w:val="66F8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E6584"/>
    <w:multiLevelType w:val="multilevel"/>
    <w:tmpl w:val="9BD4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4E602F"/>
    <w:multiLevelType w:val="multilevel"/>
    <w:tmpl w:val="5580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BD6BB7"/>
    <w:multiLevelType w:val="multilevel"/>
    <w:tmpl w:val="23F6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C23B3"/>
    <w:multiLevelType w:val="hybridMultilevel"/>
    <w:tmpl w:val="2E50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F07AFA"/>
    <w:multiLevelType w:val="multilevel"/>
    <w:tmpl w:val="258A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A17B0C"/>
    <w:multiLevelType w:val="multilevel"/>
    <w:tmpl w:val="ACDA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985204"/>
    <w:multiLevelType w:val="hybridMultilevel"/>
    <w:tmpl w:val="76C6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185DEF"/>
    <w:multiLevelType w:val="multilevel"/>
    <w:tmpl w:val="EE1C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671EF2"/>
    <w:multiLevelType w:val="multilevel"/>
    <w:tmpl w:val="B164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C62A1D"/>
    <w:multiLevelType w:val="multilevel"/>
    <w:tmpl w:val="C508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28014E"/>
    <w:multiLevelType w:val="multilevel"/>
    <w:tmpl w:val="9E1E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09556D"/>
    <w:multiLevelType w:val="multilevel"/>
    <w:tmpl w:val="1792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0767C5"/>
    <w:multiLevelType w:val="multilevel"/>
    <w:tmpl w:val="99F0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615DB6"/>
    <w:multiLevelType w:val="multilevel"/>
    <w:tmpl w:val="96E0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40100E"/>
    <w:multiLevelType w:val="hybridMultilevel"/>
    <w:tmpl w:val="8848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20C46"/>
    <w:multiLevelType w:val="multilevel"/>
    <w:tmpl w:val="32F8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2542AB"/>
    <w:multiLevelType w:val="multilevel"/>
    <w:tmpl w:val="CE8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0F77B9"/>
    <w:multiLevelType w:val="multilevel"/>
    <w:tmpl w:val="804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8E2AD2"/>
    <w:multiLevelType w:val="multilevel"/>
    <w:tmpl w:val="D5E8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755523"/>
    <w:multiLevelType w:val="multilevel"/>
    <w:tmpl w:val="D860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8C0085"/>
    <w:multiLevelType w:val="multilevel"/>
    <w:tmpl w:val="45C8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2D2125"/>
    <w:multiLevelType w:val="multilevel"/>
    <w:tmpl w:val="7A52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4D4D65"/>
    <w:multiLevelType w:val="multilevel"/>
    <w:tmpl w:val="BDB2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96082A"/>
    <w:multiLevelType w:val="multilevel"/>
    <w:tmpl w:val="EBC2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EE4115"/>
    <w:multiLevelType w:val="multilevel"/>
    <w:tmpl w:val="08F2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397507"/>
    <w:multiLevelType w:val="multilevel"/>
    <w:tmpl w:val="CDD4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252416">
    <w:abstractNumId w:val="2"/>
  </w:num>
  <w:num w:numId="2" w16cid:durableId="1769765361">
    <w:abstractNumId w:val="32"/>
  </w:num>
  <w:num w:numId="3" w16cid:durableId="1871918280">
    <w:abstractNumId w:val="24"/>
  </w:num>
  <w:num w:numId="4" w16cid:durableId="1591691925">
    <w:abstractNumId w:val="7"/>
  </w:num>
  <w:num w:numId="5" w16cid:durableId="1715958702">
    <w:abstractNumId w:val="35"/>
  </w:num>
  <w:num w:numId="6" w16cid:durableId="474032308">
    <w:abstractNumId w:val="14"/>
  </w:num>
  <w:num w:numId="7" w16cid:durableId="404574987">
    <w:abstractNumId w:val="23"/>
  </w:num>
  <w:num w:numId="8" w16cid:durableId="1480726216">
    <w:abstractNumId w:val="11"/>
  </w:num>
  <w:num w:numId="9" w16cid:durableId="768934967">
    <w:abstractNumId w:val="20"/>
  </w:num>
  <w:num w:numId="10" w16cid:durableId="195777900">
    <w:abstractNumId w:val="39"/>
  </w:num>
  <w:num w:numId="11" w16cid:durableId="297565472">
    <w:abstractNumId w:val="30"/>
  </w:num>
  <w:num w:numId="12" w16cid:durableId="785582321">
    <w:abstractNumId w:val="1"/>
  </w:num>
  <w:num w:numId="13" w16cid:durableId="576286898">
    <w:abstractNumId w:val="21"/>
  </w:num>
  <w:num w:numId="14" w16cid:durableId="1278028649">
    <w:abstractNumId w:val="4"/>
  </w:num>
  <w:num w:numId="15" w16cid:durableId="1545824109">
    <w:abstractNumId w:val="8"/>
  </w:num>
  <w:num w:numId="16" w16cid:durableId="1003171236">
    <w:abstractNumId w:val="5"/>
  </w:num>
  <w:num w:numId="17" w16cid:durableId="137311864">
    <w:abstractNumId w:val="10"/>
  </w:num>
  <w:num w:numId="18" w16cid:durableId="559052931">
    <w:abstractNumId w:val="34"/>
  </w:num>
  <w:num w:numId="19" w16cid:durableId="1515726269">
    <w:abstractNumId w:val="3"/>
  </w:num>
  <w:num w:numId="20" w16cid:durableId="6686420">
    <w:abstractNumId w:val="38"/>
  </w:num>
  <w:num w:numId="21" w16cid:durableId="1281380538">
    <w:abstractNumId w:val="12"/>
  </w:num>
  <w:num w:numId="22" w16cid:durableId="689378701">
    <w:abstractNumId w:val="17"/>
  </w:num>
  <w:num w:numId="23" w16cid:durableId="101000023">
    <w:abstractNumId w:val="0"/>
  </w:num>
  <w:num w:numId="24" w16cid:durableId="2080250880">
    <w:abstractNumId w:val="36"/>
  </w:num>
  <w:num w:numId="25" w16cid:durableId="1593126121">
    <w:abstractNumId w:val="40"/>
  </w:num>
  <w:num w:numId="26" w16cid:durableId="1471290030">
    <w:abstractNumId w:val="16"/>
  </w:num>
  <w:num w:numId="27" w16cid:durableId="229313413">
    <w:abstractNumId w:val="25"/>
  </w:num>
  <w:num w:numId="28" w16cid:durableId="1841696162">
    <w:abstractNumId w:val="9"/>
  </w:num>
  <w:num w:numId="29" w16cid:durableId="1608196487">
    <w:abstractNumId w:val="22"/>
  </w:num>
  <w:num w:numId="30" w16cid:durableId="1214655483">
    <w:abstractNumId w:val="43"/>
  </w:num>
  <w:num w:numId="31" w16cid:durableId="1044216350">
    <w:abstractNumId w:val="28"/>
  </w:num>
  <w:num w:numId="32" w16cid:durableId="317081095">
    <w:abstractNumId w:val="15"/>
  </w:num>
  <w:num w:numId="33" w16cid:durableId="1620841110">
    <w:abstractNumId w:val="18"/>
  </w:num>
  <w:num w:numId="34" w16cid:durableId="1514613032">
    <w:abstractNumId w:val="26"/>
  </w:num>
  <w:num w:numId="35" w16cid:durableId="424033143">
    <w:abstractNumId w:val="13"/>
  </w:num>
  <w:num w:numId="36" w16cid:durableId="989792690">
    <w:abstractNumId w:val="42"/>
  </w:num>
  <w:num w:numId="37" w16cid:durableId="1385174372">
    <w:abstractNumId w:val="19"/>
  </w:num>
  <w:num w:numId="38" w16cid:durableId="125705870">
    <w:abstractNumId w:val="29"/>
  </w:num>
  <w:num w:numId="39" w16cid:durableId="530067788">
    <w:abstractNumId w:val="31"/>
  </w:num>
  <w:num w:numId="40" w16cid:durableId="1177647861">
    <w:abstractNumId w:val="41"/>
  </w:num>
  <w:num w:numId="41" w16cid:durableId="69423955">
    <w:abstractNumId w:val="33"/>
  </w:num>
  <w:num w:numId="42" w16cid:durableId="863716354">
    <w:abstractNumId w:val="37"/>
  </w:num>
  <w:num w:numId="43" w16cid:durableId="1923835991">
    <w:abstractNumId w:val="27"/>
  </w:num>
  <w:num w:numId="44" w16cid:durableId="55983183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8A"/>
    <w:rsid w:val="000326DD"/>
    <w:rsid w:val="00032C2B"/>
    <w:rsid w:val="00057F7F"/>
    <w:rsid w:val="00084FF4"/>
    <w:rsid w:val="000901E3"/>
    <w:rsid w:val="000A2859"/>
    <w:rsid w:val="000A5437"/>
    <w:rsid w:val="000A73AD"/>
    <w:rsid w:val="000B3F75"/>
    <w:rsid w:val="000C69D3"/>
    <w:rsid w:val="000E2323"/>
    <w:rsid w:val="000E665B"/>
    <w:rsid w:val="000F1499"/>
    <w:rsid w:val="0010376E"/>
    <w:rsid w:val="00107475"/>
    <w:rsid w:val="00123024"/>
    <w:rsid w:val="00127A69"/>
    <w:rsid w:val="001340B1"/>
    <w:rsid w:val="001A4070"/>
    <w:rsid w:val="001B79E2"/>
    <w:rsid w:val="001D0120"/>
    <w:rsid w:val="002151BF"/>
    <w:rsid w:val="002428AB"/>
    <w:rsid w:val="00255E3A"/>
    <w:rsid w:val="002948E2"/>
    <w:rsid w:val="002D3577"/>
    <w:rsid w:val="002F23F3"/>
    <w:rsid w:val="00331114"/>
    <w:rsid w:val="00362A75"/>
    <w:rsid w:val="00366E71"/>
    <w:rsid w:val="003738B8"/>
    <w:rsid w:val="00383365"/>
    <w:rsid w:val="003B66AC"/>
    <w:rsid w:val="003F3D11"/>
    <w:rsid w:val="004205DB"/>
    <w:rsid w:val="004464D6"/>
    <w:rsid w:val="0045443B"/>
    <w:rsid w:val="00467E7A"/>
    <w:rsid w:val="004A0FDD"/>
    <w:rsid w:val="004A62DC"/>
    <w:rsid w:val="004C20F5"/>
    <w:rsid w:val="004E00EC"/>
    <w:rsid w:val="0051737A"/>
    <w:rsid w:val="0055391E"/>
    <w:rsid w:val="00560170"/>
    <w:rsid w:val="005618C6"/>
    <w:rsid w:val="00574F01"/>
    <w:rsid w:val="00591A63"/>
    <w:rsid w:val="005A5512"/>
    <w:rsid w:val="005B353D"/>
    <w:rsid w:val="005E41AC"/>
    <w:rsid w:val="005F341F"/>
    <w:rsid w:val="005F73A7"/>
    <w:rsid w:val="00605BFC"/>
    <w:rsid w:val="00607157"/>
    <w:rsid w:val="0061217E"/>
    <w:rsid w:val="00625DCD"/>
    <w:rsid w:val="00636884"/>
    <w:rsid w:val="00683D5F"/>
    <w:rsid w:val="0068518F"/>
    <w:rsid w:val="00694D07"/>
    <w:rsid w:val="006B31D5"/>
    <w:rsid w:val="006C28CC"/>
    <w:rsid w:val="006C6053"/>
    <w:rsid w:val="006F0022"/>
    <w:rsid w:val="00710E4E"/>
    <w:rsid w:val="007131B2"/>
    <w:rsid w:val="00713280"/>
    <w:rsid w:val="00721D5E"/>
    <w:rsid w:val="00731565"/>
    <w:rsid w:val="00737210"/>
    <w:rsid w:val="00741A1E"/>
    <w:rsid w:val="0074640E"/>
    <w:rsid w:val="007721CB"/>
    <w:rsid w:val="00787BFA"/>
    <w:rsid w:val="007B79CC"/>
    <w:rsid w:val="007E43F6"/>
    <w:rsid w:val="007E7C59"/>
    <w:rsid w:val="007F38D6"/>
    <w:rsid w:val="007F762A"/>
    <w:rsid w:val="008208EA"/>
    <w:rsid w:val="008268CC"/>
    <w:rsid w:val="00855F19"/>
    <w:rsid w:val="00860B01"/>
    <w:rsid w:val="0088531F"/>
    <w:rsid w:val="00886801"/>
    <w:rsid w:val="008B7CEB"/>
    <w:rsid w:val="008D3265"/>
    <w:rsid w:val="008E2068"/>
    <w:rsid w:val="008F5FDA"/>
    <w:rsid w:val="00901B2C"/>
    <w:rsid w:val="009062A8"/>
    <w:rsid w:val="00910D05"/>
    <w:rsid w:val="00951B7D"/>
    <w:rsid w:val="00977421"/>
    <w:rsid w:val="009803F7"/>
    <w:rsid w:val="00995536"/>
    <w:rsid w:val="009B575A"/>
    <w:rsid w:val="009E7E8F"/>
    <w:rsid w:val="009F16DE"/>
    <w:rsid w:val="009F4662"/>
    <w:rsid w:val="00A0274C"/>
    <w:rsid w:val="00A108BD"/>
    <w:rsid w:val="00A43D98"/>
    <w:rsid w:val="00A64CA9"/>
    <w:rsid w:val="00A80D1A"/>
    <w:rsid w:val="00A90322"/>
    <w:rsid w:val="00AA0AB5"/>
    <w:rsid w:val="00AF4A11"/>
    <w:rsid w:val="00B05872"/>
    <w:rsid w:val="00B26C55"/>
    <w:rsid w:val="00B407CB"/>
    <w:rsid w:val="00B706ED"/>
    <w:rsid w:val="00B82ADC"/>
    <w:rsid w:val="00BA2822"/>
    <w:rsid w:val="00BB6B7F"/>
    <w:rsid w:val="00BD1220"/>
    <w:rsid w:val="00BD4A23"/>
    <w:rsid w:val="00C141F8"/>
    <w:rsid w:val="00C40F8A"/>
    <w:rsid w:val="00C8098C"/>
    <w:rsid w:val="00C82708"/>
    <w:rsid w:val="00C837D0"/>
    <w:rsid w:val="00C938F1"/>
    <w:rsid w:val="00C96B00"/>
    <w:rsid w:val="00CD1E71"/>
    <w:rsid w:val="00D26778"/>
    <w:rsid w:val="00D43A06"/>
    <w:rsid w:val="00D55669"/>
    <w:rsid w:val="00DB1E53"/>
    <w:rsid w:val="00E075EA"/>
    <w:rsid w:val="00E72EAF"/>
    <w:rsid w:val="00E85F40"/>
    <w:rsid w:val="00E92045"/>
    <w:rsid w:val="00EC4AFB"/>
    <w:rsid w:val="00EC79CF"/>
    <w:rsid w:val="00ED6330"/>
    <w:rsid w:val="00EE4472"/>
    <w:rsid w:val="00F01405"/>
    <w:rsid w:val="00F54145"/>
    <w:rsid w:val="00F66AE0"/>
    <w:rsid w:val="00F67C48"/>
    <w:rsid w:val="00F90DD1"/>
    <w:rsid w:val="00FA4ABF"/>
    <w:rsid w:val="00FB02DC"/>
    <w:rsid w:val="00FC093C"/>
    <w:rsid w:val="00FC301C"/>
    <w:rsid w:val="00FC52FD"/>
    <w:rsid w:val="00FC6535"/>
    <w:rsid w:val="00FE0C65"/>
    <w:rsid w:val="00FE145D"/>
    <w:rsid w:val="22A8D202"/>
    <w:rsid w:val="45A2F832"/>
    <w:rsid w:val="755173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692B2"/>
  <w15:docId w15:val="{835B0450-FBED-45F7-B9A9-C81BAB77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53D"/>
    <w:rPr>
      <w:sz w:val="24"/>
      <w:lang w:eastAsia="en-US"/>
    </w:rPr>
  </w:style>
  <w:style w:type="paragraph" w:styleId="Heading1">
    <w:name w:val="heading 1"/>
    <w:basedOn w:val="Normal"/>
    <w:next w:val="Normal"/>
    <w:link w:val="Heading1Char"/>
    <w:qFormat/>
    <w:rsid w:val="00C96B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74F01"/>
    <w:pPr>
      <w:keepNext/>
      <w:jc w:val="both"/>
      <w:outlineLvl w:val="1"/>
    </w:pPr>
    <w:rPr>
      <w:b/>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5669"/>
    <w:pPr>
      <w:tabs>
        <w:tab w:val="center" w:pos="4320"/>
        <w:tab w:val="right" w:pos="8640"/>
      </w:tabs>
    </w:pPr>
  </w:style>
  <w:style w:type="paragraph" w:styleId="Footer">
    <w:name w:val="footer"/>
    <w:basedOn w:val="Normal"/>
    <w:link w:val="FooterChar"/>
    <w:uiPriority w:val="99"/>
    <w:rsid w:val="00D55669"/>
    <w:pPr>
      <w:tabs>
        <w:tab w:val="center" w:pos="4320"/>
        <w:tab w:val="right" w:pos="8640"/>
      </w:tabs>
    </w:pPr>
  </w:style>
  <w:style w:type="paragraph" w:styleId="DocumentMap">
    <w:name w:val="Document Map"/>
    <w:basedOn w:val="Normal"/>
    <w:semiHidden/>
    <w:rsid w:val="004E00EC"/>
    <w:pPr>
      <w:shd w:val="clear" w:color="auto" w:fill="000080"/>
    </w:pPr>
    <w:rPr>
      <w:rFonts w:ascii="Tahoma" w:hAnsi="Tahoma" w:cs="Tahoma"/>
      <w:sz w:val="20"/>
    </w:rPr>
  </w:style>
  <w:style w:type="paragraph" w:styleId="ListParagraph">
    <w:name w:val="List Paragraph"/>
    <w:basedOn w:val="Normal"/>
    <w:uiPriority w:val="34"/>
    <w:qFormat/>
    <w:rsid w:val="00383365"/>
    <w:pPr>
      <w:ind w:left="720"/>
    </w:pPr>
  </w:style>
  <w:style w:type="paragraph" w:styleId="BalloonText">
    <w:name w:val="Balloon Text"/>
    <w:basedOn w:val="Normal"/>
    <w:link w:val="BalloonTextChar"/>
    <w:rsid w:val="00362A75"/>
    <w:rPr>
      <w:rFonts w:ascii="Tahoma" w:hAnsi="Tahoma" w:cs="Tahoma"/>
      <w:sz w:val="16"/>
      <w:szCs w:val="16"/>
    </w:rPr>
  </w:style>
  <w:style w:type="character" w:customStyle="1" w:styleId="BalloonTextChar">
    <w:name w:val="Balloon Text Char"/>
    <w:basedOn w:val="DefaultParagraphFont"/>
    <w:link w:val="BalloonText"/>
    <w:rsid w:val="00362A75"/>
    <w:rPr>
      <w:rFonts w:ascii="Tahoma" w:hAnsi="Tahoma" w:cs="Tahoma"/>
      <w:sz w:val="16"/>
      <w:szCs w:val="16"/>
      <w:lang w:eastAsia="en-US"/>
    </w:rPr>
  </w:style>
  <w:style w:type="character" w:customStyle="1" w:styleId="HeaderChar">
    <w:name w:val="Header Char"/>
    <w:basedOn w:val="DefaultParagraphFont"/>
    <w:link w:val="Header"/>
    <w:uiPriority w:val="99"/>
    <w:rsid w:val="00362A75"/>
    <w:rPr>
      <w:sz w:val="24"/>
      <w:lang w:eastAsia="en-US"/>
    </w:rPr>
  </w:style>
  <w:style w:type="character" w:customStyle="1" w:styleId="FooterChar">
    <w:name w:val="Footer Char"/>
    <w:basedOn w:val="DefaultParagraphFont"/>
    <w:link w:val="Footer"/>
    <w:uiPriority w:val="99"/>
    <w:rsid w:val="00362A75"/>
    <w:rPr>
      <w:sz w:val="24"/>
      <w:lang w:eastAsia="en-US"/>
    </w:rPr>
  </w:style>
  <w:style w:type="character" w:customStyle="1" w:styleId="Heading2Char">
    <w:name w:val="Heading 2 Char"/>
    <w:basedOn w:val="DefaultParagraphFont"/>
    <w:link w:val="Heading2"/>
    <w:rsid w:val="00574F01"/>
    <w:rPr>
      <w:b/>
      <w:sz w:val="24"/>
      <w:u w:val="single"/>
    </w:rPr>
  </w:style>
  <w:style w:type="paragraph" w:styleId="BodyTextIndent">
    <w:name w:val="Body Text Indent"/>
    <w:basedOn w:val="Normal"/>
    <w:link w:val="BodyTextIndentChar"/>
    <w:rsid w:val="00574F01"/>
    <w:pPr>
      <w:ind w:left="720" w:hanging="720"/>
      <w:jc w:val="both"/>
    </w:pPr>
    <w:rPr>
      <w:b/>
      <w:i/>
      <w:sz w:val="22"/>
      <w:lang w:eastAsia="en-GB"/>
    </w:rPr>
  </w:style>
  <w:style w:type="character" w:customStyle="1" w:styleId="BodyTextIndentChar">
    <w:name w:val="Body Text Indent Char"/>
    <w:basedOn w:val="DefaultParagraphFont"/>
    <w:link w:val="BodyTextIndent"/>
    <w:rsid w:val="00574F01"/>
    <w:rPr>
      <w:b/>
      <w:i/>
      <w:sz w:val="22"/>
    </w:rPr>
  </w:style>
  <w:style w:type="table" w:styleId="TableGrid">
    <w:name w:val="Table Grid"/>
    <w:basedOn w:val="TableNormal"/>
    <w:uiPriority w:val="59"/>
    <w:rsid w:val="002D35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84FF4"/>
    <w:rPr>
      <w:sz w:val="16"/>
      <w:szCs w:val="16"/>
    </w:rPr>
  </w:style>
  <w:style w:type="paragraph" w:styleId="CommentText">
    <w:name w:val="annotation text"/>
    <w:basedOn w:val="Normal"/>
    <w:link w:val="CommentTextChar"/>
    <w:semiHidden/>
    <w:unhideWhenUsed/>
    <w:rsid w:val="00084FF4"/>
    <w:rPr>
      <w:sz w:val="20"/>
    </w:rPr>
  </w:style>
  <w:style w:type="character" w:customStyle="1" w:styleId="CommentTextChar">
    <w:name w:val="Comment Text Char"/>
    <w:basedOn w:val="DefaultParagraphFont"/>
    <w:link w:val="CommentText"/>
    <w:semiHidden/>
    <w:rsid w:val="00084FF4"/>
    <w:rPr>
      <w:lang w:eastAsia="en-US"/>
    </w:rPr>
  </w:style>
  <w:style w:type="paragraph" w:styleId="CommentSubject">
    <w:name w:val="annotation subject"/>
    <w:basedOn w:val="CommentText"/>
    <w:next w:val="CommentText"/>
    <w:link w:val="CommentSubjectChar"/>
    <w:semiHidden/>
    <w:unhideWhenUsed/>
    <w:rsid w:val="00084FF4"/>
    <w:rPr>
      <w:b/>
      <w:bCs/>
    </w:rPr>
  </w:style>
  <w:style w:type="character" w:customStyle="1" w:styleId="CommentSubjectChar">
    <w:name w:val="Comment Subject Char"/>
    <w:basedOn w:val="CommentTextChar"/>
    <w:link w:val="CommentSubject"/>
    <w:semiHidden/>
    <w:rsid w:val="00084FF4"/>
    <w:rPr>
      <w:b/>
      <w:bCs/>
      <w:lang w:eastAsia="en-US"/>
    </w:rPr>
  </w:style>
  <w:style w:type="character" w:customStyle="1" w:styleId="Heading1Char">
    <w:name w:val="Heading 1 Char"/>
    <w:basedOn w:val="DefaultParagraphFont"/>
    <w:link w:val="Heading1"/>
    <w:rsid w:val="00C96B00"/>
    <w:rPr>
      <w:rFonts w:asciiTheme="majorHAnsi" w:eastAsiaTheme="majorEastAsia" w:hAnsiTheme="majorHAnsi" w:cstheme="majorBidi"/>
      <w:color w:val="365F91" w:themeColor="accent1" w:themeShade="BF"/>
      <w:sz w:val="32"/>
      <w:szCs w:val="32"/>
      <w:lang w:eastAsia="en-US"/>
    </w:rPr>
  </w:style>
  <w:style w:type="paragraph" w:customStyle="1" w:styleId="paragraph">
    <w:name w:val="paragraph"/>
    <w:basedOn w:val="Normal"/>
    <w:rsid w:val="005F73A7"/>
    <w:pPr>
      <w:spacing w:before="100" w:beforeAutospacing="1" w:after="100" w:afterAutospacing="1"/>
    </w:pPr>
    <w:rPr>
      <w:szCs w:val="24"/>
      <w:lang w:eastAsia="en-GB"/>
    </w:rPr>
  </w:style>
  <w:style w:type="character" w:customStyle="1" w:styleId="normaltextrun">
    <w:name w:val="normaltextrun"/>
    <w:basedOn w:val="DefaultParagraphFont"/>
    <w:rsid w:val="005F73A7"/>
  </w:style>
  <w:style w:type="character" w:customStyle="1" w:styleId="eop">
    <w:name w:val="eop"/>
    <w:basedOn w:val="DefaultParagraphFont"/>
    <w:rsid w:val="005F7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5517">
      <w:bodyDiv w:val="1"/>
      <w:marLeft w:val="0"/>
      <w:marRight w:val="0"/>
      <w:marTop w:val="0"/>
      <w:marBottom w:val="0"/>
      <w:divBdr>
        <w:top w:val="none" w:sz="0" w:space="0" w:color="auto"/>
        <w:left w:val="none" w:sz="0" w:space="0" w:color="auto"/>
        <w:bottom w:val="none" w:sz="0" w:space="0" w:color="auto"/>
        <w:right w:val="none" w:sz="0" w:space="0" w:color="auto"/>
      </w:divBdr>
    </w:div>
    <w:div w:id="676543769">
      <w:bodyDiv w:val="1"/>
      <w:marLeft w:val="0"/>
      <w:marRight w:val="0"/>
      <w:marTop w:val="0"/>
      <w:marBottom w:val="0"/>
      <w:divBdr>
        <w:top w:val="none" w:sz="0" w:space="0" w:color="auto"/>
        <w:left w:val="none" w:sz="0" w:space="0" w:color="auto"/>
        <w:bottom w:val="none" w:sz="0" w:space="0" w:color="auto"/>
        <w:right w:val="none" w:sz="0" w:space="0" w:color="auto"/>
      </w:divBdr>
    </w:div>
    <w:div w:id="1235817939">
      <w:bodyDiv w:val="1"/>
      <w:marLeft w:val="0"/>
      <w:marRight w:val="0"/>
      <w:marTop w:val="0"/>
      <w:marBottom w:val="0"/>
      <w:divBdr>
        <w:top w:val="none" w:sz="0" w:space="0" w:color="auto"/>
        <w:left w:val="none" w:sz="0" w:space="0" w:color="auto"/>
        <w:bottom w:val="none" w:sz="0" w:space="0" w:color="auto"/>
        <w:right w:val="none" w:sz="0" w:space="0" w:color="auto"/>
      </w:divBdr>
    </w:div>
    <w:div w:id="1471899813">
      <w:bodyDiv w:val="1"/>
      <w:marLeft w:val="0"/>
      <w:marRight w:val="0"/>
      <w:marTop w:val="0"/>
      <w:marBottom w:val="0"/>
      <w:divBdr>
        <w:top w:val="none" w:sz="0" w:space="0" w:color="auto"/>
        <w:left w:val="none" w:sz="0" w:space="0" w:color="auto"/>
        <w:bottom w:val="none" w:sz="0" w:space="0" w:color="auto"/>
        <w:right w:val="none" w:sz="0" w:space="0" w:color="auto"/>
      </w:divBdr>
    </w:div>
    <w:div w:id="178457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8D0D3-48C2-454E-9397-451780C6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5795</Characters>
  <Application>Microsoft Office Word</Application>
  <DocSecurity>0</DocSecurity>
  <Lines>111</Lines>
  <Paragraphs>55</Paragraphs>
  <ScaleCrop>false</ScaleCrop>
  <Company>FPS</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FINHAM PARK SCHOOL</dc:title>
  <dc:creator>admin3</dc:creator>
  <cp:lastModifiedBy>Emma Warren</cp:lastModifiedBy>
  <cp:revision>5</cp:revision>
  <cp:lastPrinted>2015-10-16T08:04:00Z</cp:lastPrinted>
  <dcterms:created xsi:type="dcterms:W3CDTF">2026-01-21T14:53:00Z</dcterms:created>
  <dcterms:modified xsi:type="dcterms:W3CDTF">2026-01-21T15:11:00Z</dcterms:modified>
</cp:coreProperties>
</file>