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65DE" w14:textId="77777777" w:rsidR="009410CA" w:rsidRDefault="009410CA" w:rsidP="00A26963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color w:val="000000"/>
          <w:kern w:val="36"/>
          <w:lang w:eastAsia="en-GB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E92C7FA" wp14:editId="200E9C6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562350" cy="773430"/>
            <wp:effectExtent l="0" t="0" r="0" b="7620"/>
            <wp:wrapTight wrapText="bothSides">
              <wp:wrapPolygon edited="0">
                <wp:start x="0" y="0"/>
                <wp:lineTo x="0" y="21281"/>
                <wp:lineTo x="21484" y="21281"/>
                <wp:lineTo x="21484" y="0"/>
                <wp:lineTo x="0" y="0"/>
              </wp:wrapPolygon>
            </wp:wrapTight>
            <wp:docPr id="2" name="Picture 2" descr="Oakwood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akwood Schoo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C7EE6" w14:textId="77777777" w:rsidR="00083670" w:rsidRDefault="00083670" w:rsidP="00A26963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color w:val="000000"/>
          <w:kern w:val="36"/>
          <w:lang w:eastAsia="en-GB"/>
        </w:rPr>
      </w:pPr>
    </w:p>
    <w:p w14:paraId="660A79F3" w14:textId="77777777" w:rsidR="00083670" w:rsidRDefault="00083670" w:rsidP="00A26963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color w:val="000000"/>
          <w:kern w:val="36"/>
          <w:lang w:eastAsia="en-GB"/>
        </w:rPr>
      </w:pPr>
    </w:p>
    <w:p w14:paraId="57D2FCBE" w14:textId="77777777" w:rsidR="00791EFF" w:rsidRDefault="00F62217" w:rsidP="00A26963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color w:val="000000"/>
          <w:kern w:val="36"/>
          <w:lang w:eastAsia="en-GB"/>
        </w:rPr>
      </w:pPr>
      <w:r>
        <w:rPr>
          <w:rFonts w:eastAsia="Times New Roman" w:cs="Times New Roman"/>
          <w:b/>
          <w:bCs/>
          <w:color w:val="000000"/>
          <w:kern w:val="36"/>
          <w:lang w:eastAsia="en-GB"/>
        </w:rPr>
        <w:t>Apprentice Teaching Assistant</w:t>
      </w:r>
      <w:r w:rsidR="00791EFF">
        <w:rPr>
          <w:rFonts w:eastAsia="Times New Roman" w:cs="Times New Roman"/>
          <w:b/>
          <w:bCs/>
          <w:color w:val="000000"/>
          <w:kern w:val="36"/>
          <w:lang w:eastAsia="en-GB"/>
        </w:rPr>
        <w:t xml:space="preserve"> </w:t>
      </w:r>
      <w:r w:rsidR="00E36D83">
        <w:rPr>
          <w:rFonts w:eastAsia="Times New Roman" w:cs="Times New Roman"/>
          <w:b/>
          <w:bCs/>
          <w:color w:val="000000"/>
          <w:kern w:val="36"/>
          <w:lang w:eastAsia="en-GB"/>
        </w:rPr>
        <w:t>Level 3</w:t>
      </w:r>
    </w:p>
    <w:p w14:paraId="5436F50A" w14:textId="2FE18708" w:rsidR="00F526D8" w:rsidRDefault="000003D5" w:rsidP="00F13C8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>
        <w:rPr>
          <w:rFonts w:eastAsia="Times New Roman" w:cs="Times New Roman"/>
          <w:color w:val="000000"/>
          <w:lang w:eastAsia="en-GB"/>
        </w:rPr>
        <w:t xml:space="preserve">We are currently seeking a </w:t>
      </w:r>
      <w:r w:rsidR="00E36D83">
        <w:rPr>
          <w:rFonts w:eastAsia="Times New Roman" w:cs="Times New Roman"/>
          <w:color w:val="000000"/>
          <w:lang w:eastAsia="en-GB"/>
        </w:rPr>
        <w:t>L</w:t>
      </w:r>
      <w:r w:rsidR="00F526D8">
        <w:rPr>
          <w:rFonts w:eastAsia="Times New Roman" w:cs="Times New Roman"/>
          <w:color w:val="000000"/>
          <w:lang w:eastAsia="en-GB"/>
        </w:rPr>
        <w:t>evel</w:t>
      </w:r>
      <w:r>
        <w:rPr>
          <w:rFonts w:eastAsia="Times New Roman" w:cs="Times New Roman"/>
          <w:color w:val="000000"/>
          <w:lang w:eastAsia="en-GB"/>
        </w:rPr>
        <w:t xml:space="preserve"> </w:t>
      </w:r>
      <w:r w:rsidR="00E36D83">
        <w:rPr>
          <w:rFonts w:eastAsia="Times New Roman" w:cs="Times New Roman"/>
          <w:color w:val="000000"/>
          <w:lang w:eastAsia="en-GB"/>
        </w:rPr>
        <w:t>3</w:t>
      </w:r>
      <w:r w:rsidR="00F526D8">
        <w:rPr>
          <w:rFonts w:eastAsia="Times New Roman" w:cs="Times New Roman"/>
          <w:color w:val="000000"/>
          <w:lang w:eastAsia="en-GB"/>
        </w:rPr>
        <w:t xml:space="preserve"> apprentice to train as a t</w:t>
      </w:r>
      <w:r w:rsidR="006E63FE">
        <w:rPr>
          <w:rFonts w:eastAsia="Times New Roman" w:cs="Times New Roman"/>
          <w:color w:val="000000"/>
          <w:lang w:eastAsia="en-GB"/>
        </w:rPr>
        <w:t xml:space="preserve">eaching assistant in our school. This post will be Monday to Friday, term time only plus </w:t>
      </w:r>
      <w:r w:rsidR="00F62217">
        <w:rPr>
          <w:rFonts w:eastAsia="Times New Roman" w:cs="Times New Roman"/>
          <w:color w:val="000000"/>
          <w:lang w:eastAsia="en-GB"/>
        </w:rPr>
        <w:t xml:space="preserve">5 </w:t>
      </w:r>
      <w:r w:rsidR="006E63FE">
        <w:rPr>
          <w:rFonts w:eastAsia="Times New Roman" w:cs="Times New Roman"/>
          <w:color w:val="000000"/>
          <w:lang w:eastAsia="en-GB"/>
        </w:rPr>
        <w:t xml:space="preserve">training days, </w:t>
      </w:r>
      <w:r w:rsidR="006E63FE" w:rsidRPr="002B422B">
        <w:rPr>
          <w:rFonts w:eastAsia="Times New Roman" w:cs="Times New Roman"/>
          <w:lang w:eastAsia="en-GB"/>
        </w:rPr>
        <w:t xml:space="preserve">from </w:t>
      </w:r>
      <w:r w:rsidR="00A41322" w:rsidRPr="002B422B">
        <w:rPr>
          <w:rFonts w:eastAsia="Times New Roman" w:cs="Times New Roman"/>
          <w:lang w:eastAsia="en-GB"/>
        </w:rPr>
        <w:t>8.30am-3.</w:t>
      </w:r>
      <w:r w:rsidR="004D0DDC">
        <w:rPr>
          <w:rFonts w:eastAsia="Times New Roman" w:cs="Times New Roman"/>
          <w:lang w:eastAsia="en-GB"/>
        </w:rPr>
        <w:t>30</w:t>
      </w:r>
      <w:r w:rsidR="00F62217" w:rsidRPr="002B422B">
        <w:rPr>
          <w:rFonts w:eastAsia="Times New Roman" w:cs="Times New Roman"/>
          <w:lang w:eastAsia="en-GB"/>
        </w:rPr>
        <w:t>pm each day</w:t>
      </w:r>
      <w:r w:rsidR="006E63FE" w:rsidRPr="002B422B">
        <w:rPr>
          <w:rFonts w:eastAsia="Times New Roman" w:cs="Times New Roman"/>
          <w:lang w:eastAsia="en-GB"/>
        </w:rPr>
        <w:t xml:space="preserve"> (</w:t>
      </w:r>
      <w:r w:rsidR="00295380" w:rsidRPr="002B422B">
        <w:rPr>
          <w:rFonts w:eastAsia="Times New Roman" w:cs="Times New Roman"/>
          <w:lang w:eastAsia="en-GB"/>
        </w:rPr>
        <w:t>1/2 hour lunch</w:t>
      </w:r>
      <w:r w:rsidR="006E63FE" w:rsidRPr="002B422B">
        <w:rPr>
          <w:rFonts w:eastAsia="Times New Roman" w:cs="Times New Roman"/>
          <w:lang w:eastAsia="en-GB"/>
        </w:rPr>
        <w:t xml:space="preserve">). </w:t>
      </w:r>
      <w:r w:rsidR="006E63FE" w:rsidRPr="002B422B">
        <w:rPr>
          <w:rFonts w:eastAsia="Times New Roman" w:cs="Times New Roman"/>
          <w:color w:val="000000" w:themeColor="text1"/>
          <w:lang w:eastAsia="en-GB"/>
        </w:rPr>
        <w:t xml:space="preserve">The </w:t>
      </w:r>
      <w:r w:rsidR="006E63FE" w:rsidRPr="002B422B">
        <w:rPr>
          <w:rFonts w:eastAsia="Times New Roman" w:cs="Times New Roman"/>
          <w:color w:val="000000"/>
          <w:lang w:eastAsia="en-GB"/>
        </w:rPr>
        <w:t>apprenticeship period will be</w:t>
      </w:r>
      <w:r w:rsidR="00881FB0" w:rsidRPr="002B422B">
        <w:rPr>
          <w:rFonts w:eastAsia="Times New Roman" w:cs="Times New Roman"/>
          <w:color w:val="000000"/>
          <w:lang w:eastAsia="en-GB"/>
        </w:rPr>
        <w:t xml:space="preserve"> </w:t>
      </w:r>
      <w:r w:rsidR="002B422B" w:rsidRPr="002B422B">
        <w:rPr>
          <w:rFonts w:eastAsia="Times New Roman" w:cs="Times New Roman"/>
          <w:color w:val="000000"/>
          <w:lang w:eastAsia="en-GB"/>
        </w:rPr>
        <w:t>24</w:t>
      </w:r>
      <w:r w:rsidR="006E63FE" w:rsidRPr="002B422B">
        <w:rPr>
          <w:rFonts w:eastAsia="Times New Roman" w:cs="Times New Roman"/>
          <w:color w:val="000000"/>
          <w:lang w:eastAsia="en-GB"/>
        </w:rPr>
        <w:t xml:space="preserve"> months.</w:t>
      </w:r>
      <w:r w:rsidR="00E36D83" w:rsidRPr="002B422B">
        <w:rPr>
          <w:rFonts w:eastAsia="Times New Roman" w:cs="Times New Roman"/>
          <w:color w:val="000000"/>
          <w:lang w:eastAsia="en-GB"/>
        </w:rPr>
        <w:t xml:space="preserve">  You will be paid an additional</w:t>
      </w:r>
      <w:r w:rsidR="00E36D83">
        <w:rPr>
          <w:rFonts w:eastAsia="Times New Roman" w:cs="Times New Roman"/>
          <w:color w:val="000000"/>
          <w:lang w:eastAsia="en-GB"/>
        </w:rPr>
        <w:t xml:space="preserve"> 3 hours per week for out of class study. </w:t>
      </w:r>
    </w:p>
    <w:p w14:paraId="362825D1" w14:textId="01A3FCBE" w:rsidR="002B422B" w:rsidRDefault="002B422B" w:rsidP="6E6377C9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lang w:eastAsia="en-GB"/>
        </w:rPr>
      </w:pPr>
      <w:r w:rsidRPr="6E6377C9">
        <w:rPr>
          <w:rFonts w:eastAsia="Times New Roman" w:cs="Times New Roman"/>
          <w:color w:val="000000" w:themeColor="text1"/>
          <w:lang w:eastAsia="en-GB"/>
        </w:rPr>
        <w:t xml:space="preserve">Closing date:  </w:t>
      </w:r>
      <w:r w:rsidR="377BC57E" w:rsidRPr="6E6377C9">
        <w:rPr>
          <w:rFonts w:eastAsia="Times New Roman" w:cs="Times New Roman"/>
          <w:color w:val="000000" w:themeColor="text1"/>
          <w:lang w:eastAsia="en-GB"/>
        </w:rPr>
        <w:t>1</w:t>
      </w:r>
      <w:r w:rsidR="377BC57E" w:rsidRPr="6E6377C9">
        <w:rPr>
          <w:rFonts w:eastAsia="Times New Roman" w:cs="Times New Roman"/>
          <w:color w:val="000000" w:themeColor="text1"/>
          <w:vertAlign w:val="superscript"/>
          <w:lang w:eastAsia="en-GB"/>
        </w:rPr>
        <w:t>st</w:t>
      </w:r>
      <w:r w:rsidR="377BC57E" w:rsidRPr="6E6377C9">
        <w:rPr>
          <w:rFonts w:eastAsia="Times New Roman" w:cs="Times New Roman"/>
          <w:color w:val="000000" w:themeColor="text1"/>
          <w:lang w:eastAsia="en-GB"/>
        </w:rPr>
        <w:t xml:space="preserve"> June 2026 at 12 noon</w:t>
      </w:r>
    </w:p>
    <w:p w14:paraId="3D3F9CB1" w14:textId="5B7ED2BE" w:rsidR="002B422B" w:rsidRDefault="002B422B" w:rsidP="6E6377C9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6E6377C9">
        <w:rPr>
          <w:rFonts w:eastAsia="Times New Roman" w:cs="Times New Roman"/>
          <w:color w:val="000000" w:themeColor="text1"/>
          <w:lang w:eastAsia="en-GB"/>
        </w:rPr>
        <w:t xml:space="preserve">Interviews to be held </w:t>
      </w:r>
      <w:r w:rsidR="4C3CF336" w:rsidRPr="6E6377C9">
        <w:rPr>
          <w:rFonts w:eastAsia="Times New Roman" w:cs="Times New Roman"/>
          <w:color w:val="000000" w:themeColor="text1"/>
          <w:lang w:eastAsia="en-GB"/>
        </w:rPr>
        <w:t>week commencing 8</w:t>
      </w:r>
      <w:r w:rsidR="4C3CF336" w:rsidRPr="6E6377C9">
        <w:rPr>
          <w:rFonts w:eastAsia="Times New Roman" w:cs="Times New Roman"/>
          <w:color w:val="000000" w:themeColor="text1"/>
          <w:vertAlign w:val="superscript"/>
          <w:lang w:eastAsia="en-GB"/>
        </w:rPr>
        <w:t>th</w:t>
      </w:r>
      <w:r w:rsidR="4C3CF336" w:rsidRPr="6E6377C9">
        <w:rPr>
          <w:rFonts w:eastAsia="Times New Roman" w:cs="Times New Roman"/>
          <w:color w:val="000000" w:themeColor="text1"/>
          <w:lang w:eastAsia="en-GB"/>
        </w:rPr>
        <w:t xml:space="preserve"> June 2026</w:t>
      </w:r>
    </w:p>
    <w:p w14:paraId="35BFF9F0" w14:textId="77777777" w:rsidR="008673BE" w:rsidRPr="00F13C88" w:rsidRDefault="008673BE" w:rsidP="006E63FE">
      <w:pPr>
        <w:spacing w:before="100" w:beforeAutospacing="1" w:after="0" w:line="240" w:lineRule="auto"/>
        <w:outlineLvl w:val="2"/>
        <w:rPr>
          <w:rFonts w:eastAsia="Times New Roman" w:cs="Times New Roman"/>
          <w:b/>
          <w:bCs/>
          <w:color w:val="000000"/>
          <w:lang w:eastAsia="en-GB"/>
        </w:rPr>
      </w:pPr>
      <w:r w:rsidRPr="00F13C88">
        <w:rPr>
          <w:rFonts w:eastAsia="Times New Roman" w:cs="Times New Roman"/>
          <w:b/>
          <w:bCs/>
          <w:color w:val="000000"/>
          <w:lang w:eastAsia="en-GB"/>
        </w:rPr>
        <w:t>Desired skills</w:t>
      </w:r>
      <w:r>
        <w:rPr>
          <w:rFonts w:eastAsia="Times New Roman" w:cs="Times New Roman"/>
          <w:b/>
          <w:bCs/>
          <w:color w:val="000000"/>
          <w:lang w:eastAsia="en-GB"/>
        </w:rPr>
        <w:t xml:space="preserve"> and personal qualities</w:t>
      </w:r>
    </w:p>
    <w:p w14:paraId="20E43159" w14:textId="77777777" w:rsidR="00F13C88" w:rsidRDefault="006E63FE" w:rsidP="00F13C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>
        <w:rPr>
          <w:rFonts w:eastAsia="Times New Roman" w:cs="Times New Roman"/>
          <w:color w:val="000000"/>
          <w:lang w:eastAsia="en-GB"/>
        </w:rPr>
        <w:t>Be f</w:t>
      </w:r>
      <w:r w:rsidR="00F13C88" w:rsidRPr="00F13C88">
        <w:rPr>
          <w:rFonts w:eastAsia="Times New Roman" w:cs="Times New Roman"/>
          <w:color w:val="000000"/>
          <w:lang w:eastAsia="en-GB"/>
        </w:rPr>
        <w:t>ully support</w:t>
      </w:r>
      <w:r>
        <w:rPr>
          <w:rFonts w:eastAsia="Times New Roman" w:cs="Times New Roman"/>
          <w:color w:val="000000"/>
          <w:lang w:eastAsia="en-GB"/>
        </w:rPr>
        <w:t>ive of</w:t>
      </w:r>
      <w:r w:rsidR="00F13C88" w:rsidRPr="00F13C88">
        <w:rPr>
          <w:rFonts w:eastAsia="Times New Roman" w:cs="Times New Roman"/>
          <w:color w:val="000000"/>
          <w:lang w:eastAsia="en-GB"/>
        </w:rPr>
        <w:t xml:space="preserve"> the </w:t>
      </w:r>
      <w:r w:rsidR="00D13ECC">
        <w:rPr>
          <w:rFonts w:eastAsia="Times New Roman" w:cs="Times New Roman"/>
          <w:color w:val="000000"/>
          <w:lang w:eastAsia="en-GB"/>
        </w:rPr>
        <w:t xml:space="preserve">inclusive </w:t>
      </w:r>
      <w:r w:rsidR="00F13C88" w:rsidRPr="00F13C88">
        <w:rPr>
          <w:rFonts w:eastAsia="Times New Roman" w:cs="Times New Roman"/>
          <w:color w:val="000000"/>
          <w:lang w:eastAsia="en-GB"/>
        </w:rPr>
        <w:t>ethos of the school</w:t>
      </w:r>
    </w:p>
    <w:p w14:paraId="6D45EFE8" w14:textId="77777777" w:rsidR="006E63FE" w:rsidRPr="00F13C88" w:rsidRDefault="006E63FE" w:rsidP="00F13C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>
        <w:rPr>
          <w:rFonts w:eastAsia="Times New Roman" w:cs="Times New Roman"/>
          <w:color w:val="000000"/>
          <w:lang w:eastAsia="en-GB"/>
        </w:rPr>
        <w:t>Be willing to learn</w:t>
      </w:r>
    </w:p>
    <w:p w14:paraId="2F11898C" w14:textId="77777777" w:rsidR="00F13C88" w:rsidRPr="00F13C88" w:rsidRDefault="006E63FE" w:rsidP="00F13C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>
        <w:rPr>
          <w:rFonts w:eastAsia="Times New Roman" w:cs="Times New Roman"/>
          <w:color w:val="000000"/>
          <w:lang w:eastAsia="en-GB"/>
        </w:rPr>
        <w:t>Be a</w:t>
      </w:r>
      <w:r w:rsidR="008673BE">
        <w:rPr>
          <w:rFonts w:eastAsia="Times New Roman" w:cs="Times New Roman"/>
          <w:color w:val="000000"/>
          <w:lang w:eastAsia="en-GB"/>
        </w:rPr>
        <w:t xml:space="preserve"> </w:t>
      </w:r>
      <w:r w:rsidR="00F13C88" w:rsidRPr="00F13C88">
        <w:rPr>
          <w:rFonts w:eastAsia="Times New Roman" w:cs="Times New Roman"/>
          <w:color w:val="000000"/>
          <w:lang w:eastAsia="en-GB"/>
        </w:rPr>
        <w:t>positive role model in terms of dress, punctuality and attendance</w:t>
      </w:r>
    </w:p>
    <w:p w14:paraId="4ED699D9" w14:textId="77777777" w:rsidR="00F13C88" w:rsidRDefault="006E63FE" w:rsidP="00F13C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>
        <w:rPr>
          <w:rFonts w:eastAsia="Times New Roman" w:cs="Times New Roman"/>
          <w:color w:val="000000"/>
          <w:lang w:eastAsia="en-GB"/>
        </w:rPr>
        <w:t>Have t</w:t>
      </w:r>
      <w:r w:rsidR="00F13C88" w:rsidRPr="00F13C88">
        <w:rPr>
          <w:rFonts w:eastAsia="Times New Roman" w:cs="Times New Roman"/>
          <w:color w:val="000000"/>
          <w:lang w:eastAsia="en-GB"/>
        </w:rPr>
        <w:t>he ability to organise and prioritise your own workload whilst working alone or as part of a team</w:t>
      </w:r>
    </w:p>
    <w:p w14:paraId="19D8F971" w14:textId="77777777" w:rsidR="006E63FE" w:rsidRPr="00F13C88" w:rsidRDefault="006E63FE" w:rsidP="00F13C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>
        <w:rPr>
          <w:rFonts w:eastAsia="Times New Roman" w:cs="Times New Roman"/>
          <w:color w:val="000000"/>
          <w:lang w:eastAsia="en-GB"/>
        </w:rPr>
        <w:t>Give attention to detail</w:t>
      </w:r>
    </w:p>
    <w:p w14:paraId="33E63533" w14:textId="77777777" w:rsidR="00F13C88" w:rsidRPr="00F13C88" w:rsidRDefault="00F62217" w:rsidP="00F13C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>
        <w:rPr>
          <w:rFonts w:eastAsia="Times New Roman" w:cs="Times New Roman"/>
          <w:color w:val="000000"/>
          <w:lang w:eastAsia="en-GB"/>
        </w:rPr>
        <w:t xml:space="preserve">Have the </w:t>
      </w:r>
      <w:r w:rsidR="00F13C88" w:rsidRPr="00F13C88">
        <w:rPr>
          <w:rFonts w:eastAsia="Times New Roman" w:cs="Times New Roman"/>
          <w:color w:val="000000"/>
          <w:lang w:eastAsia="en-GB"/>
        </w:rPr>
        <w:t>capacity, drive, passion and energy to succeed</w:t>
      </w:r>
    </w:p>
    <w:p w14:paraId="2193B481" w14:textId="77777777" w:rsidR="00F13C88" w:rsidRPr="00F13C88" w:rsidRDefault="00F13C88" w:rsidP="00F13C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F13C88">
        <w:rPr>
          <w:rFonts w:eastAsia="Times New Roman" w:cs="Times New Roman"/>
          <w:color w:val="000000"/>
          <w:lang w:eastAsia="en-GB"/>
        </w:rPr>
        <w:t>Hold yourself to high personal standards</w:t>
      </w:r>
    </w:p>
    <w:p w14:paraId="3A807D93" w14:textId="77777777" w:rsidR="00F13C88" w:rsidRPr="00F13C88" w:rsidRDefault="006E63FE" w:rsidP="00F13C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>
        <w:rPr>
          <w:rFonts w:eastAsia="Times New Roman" w:cs="Times New Roman"/>
          <w:color w:val="000000"/>
          <w:lang w:eastAsia="en-GB"/>
        </w:rPr>
        <w:t>Have e</w:t>
      </w:r>
      <w:r w:rsidR="00F13C88" w:rsidRPr="00F13C88">
        <w:rPr>
          <w:rFonts w:eastAsia="Times New Roman" w:cs="Times New Roman"/>
          <w:color w:val="000000"/>
          <w:lang w:eastAsia="en-GB"/>
        </w:rPr>
        <w:t>xcellent communication skills</w:t>
      </w:r>
    </w:p>
    <w:p w14:paraId="6E5E3988" w14:textId="77777777" w:rsidR="00F13C88" w:rsidRPr="00F13C88" w:rsidRDefault="006E63FE" w:rsidP="00F13C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>
        <w:rPr>
          <w:rFonts w:eastAsia="Times New Roman" w:cs="Times New Roman"/>
          <w:color w:val="000000"/>
          <w:lang w:eastAsia="en-GB"/>
        </w:rPr>
        <w:t>Be c</w:t>
      </w:r>
      <w:r w:rsidR="00F13C88" w:rsidRPr="00F13C88">
        <w:rPr>
          <w:rFonts w:eastAsia="Times New Roman" w:cs="Times New Roman"/>
          <w:color w:val="000000"/>
          <w:lang w:eastAsia="en-GB"/>
        </w:rPr>
        <w:t>ommitted to helping and supporting children from all backgrounds</w:t>
      </w:r>
    </w:p>
    <w:p w14:paraId="2FD1FB09" w14:textId="77777777" w:rsidR="008673BE" w:rsidRDefault="006E63FE" w:rsidP="008673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>
        <w:rPr>
          <w:rFonts w:eastAsia="Times New Roman" w:cs="Times New Roman"/>
          <w:color w:val="000000"/>
          <w:lang w:eastAsia="en-GB"/>
        </w:rPr>
        <w:t>F</w:t>
      </w:r>
      <w:r w:rsidR="00F13C88" w:rsidRPr="00F13C88">
        <w:rPr>
          <w:rFonts w:eastAsia="Times New Roman" w:cs="Times New Roman"/>
          <w:color w:val="000000"/>
          <w:lang w:eastAsia="en-GB"/>
        </w:rPr>
        <w:t>ollow safeguarding and child protection procedures</w:t>
      </w:r>
      <w:r w:rsidR="00F526D8">
        <w:rPr>
          <w:rFonts w:eastAsia="Times New Roman" w:cs="Times New Roman"/>
          <w:color w:val="000000"/>
          <w:lang w:eastAsia="en-GB"/>
        </w:rPr>
        <w:t xml:space="preserve"> including the ability to handle </w:t>
      </w:r>
      <w:r w:rsidR="008673BE">
        <w:rPr>
          <w:rFonts w:eastAsia="Times New Roman" w:cs="Times New Roman"/>
          <w:color w:val="000000"/>
          <w:lang w:eastAsia="en-GB"/>
        </w:rPr>
        <w:t>confidential information</w:t>
      </w:r>
    </w:p>
    <w:p w14:paraId="25986003" w14:textId="77777777" w:rsidR="006E63FE" w:rsidRPr="008673BE" w:rsidRDefault="006E63FE" w:rsidP="006E63FE">
      <w:pPr>
        <w:numPr>
          <w:ilvl w:val="0"/>
          <w:numId w:val="3"/>
        </w:numPr>
        <w:spacing w:before="100" w:beforeAutospacing="1" w:after="0" w:line="240" w:lineRule="auto"/>
        <w:rPr>
          <w:rFonts w:eastAsia="Times New Roman" w:cs="Times New Roman"/>
          <w:color w:val="000000"/>
          <w:lang w:eastAsia="en-GB"/>
        </w:rPr>
      </w:pPr>
      <w:r>
        <w:rPr>
          <w:rFonts w:eastAsia="Times New Roman" w:cs="Times New Roman"/>
          <w:color w:val="000000"/>
          <w:lang w:eastAsia="en-GB"/>
        </w:rPr>
        <w:t>Have an e</w:t>
      </w:r>
      <w:r w:rsidRPr="00F13C88">
        <w:rPr>
          <w:rFonts w:eastAsia="Times New Roman" w:cs="Times New Roman"/>
          <w:color w:val="000000"/>
          <w:lang w:eastAsia="en-GB"/>
        </w:rPr>
        <w:t>xcellent health and attendance record.</w:t>
      </w:r>
    </w:p>
    <w:p w14:paraId="61A82177" w14:textId="77777777" w:rsidR="006E63FE" w:rsidRDefault="006E63FE" w:rsidP="008673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>
        <w:rPr>
          <w:rFonts w:eastAsia="Times New Roman" w:cs="Times New Roman"/>
          <w:color w:val="000000"/>
          <w:lang w:eastAsia="en-GB"/>
        </w:rPr>
        <w:t>Have an adaptable and professional approach to the responsibilities of the post</w:t>
      </w:r>
    </w:p>
    <w:p w14:paraId="0A18ABEC" w14:textId="77777777" w:rsidR="006E63FE" w:rsidRDefault="006E63FE" w:rsidP="008673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>
        <w:rPr>
          <w:rFonts w:eastAsia="Times New Roman" w:cs="Times New Roman"/>
          <w:color w:val="000000"/>
          <w:lang w:eastAsia="en-GB"/>
        </w:rPr>
        <w:t>Have an understanding of and commitment to the equal opportunities policy</w:t>
      </w:r>
    </w:p>
    <w:p w14:paraId="6F884078" w14:textId="77777777" w:rsidR="00F13C88" w:rsidRPr="00F13C88" w:rsidRDefault="006E63FE" w:rsidP="008673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>
        <w:rPr>
          <w:rFonts w:eastAsia="Times New Roman" w:cs="Times New Roman"/>
          <w:color w:val="000000"/>
          <w:lang w:eastAsia="en-GB"/>
        </w:rPr>
        <w:t>Have s</w:t>
      </w:r>
      <w:r w:rsidR="008673BE">
        <w:rPr>
          <w:rFonts w:eastAsia="Times New Roman" w:cs="Times New Roman"/>
          <w:color w:val="000000"/>
          <w:lang w:eastAsia="en-GB"/>
        </w:rPr>
        <w:t>ound ICT skills</w:t>
      </w:r>
    </w:p>
    <w:p w14:paraId="591E1D39" w14:textId="77777777" w:rsidR="00F13C88" w:rsidRPr="00F13C88" w:rsidRDefault="00F13C88" w:rsidP="006E63F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lang w:eastAsia="en-GB"/>
        </w:rPr>
      </w:pPr>
      <w:r w:rsidRPr="00F13C88">
        <w:rPr>
          <w:rFonts w:eastAsia="Times New Roman" w:cs="Times New Roman"/>
          <w:b/>
          <w:bCs/>
          <w:color w:val="000000"/>
          <w:lang w:eastAsia="en-GB"/>
        </w:rPr>
        <w:t>Qualifications required</w:t>
      </w:r>
    </w:p>
    <w:p w14:paraId="7354079E" w14:textId="77777777" w:rsidR="00F13C88" w:rsidRPr="00F13C88" w:rsidRDefault="00F13C88" w:rsidP="006E63FE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F13C88">
        <w:rPr>
          <w:rFonts w:eastAsia="Times New Roman" w:cs="Times New Roman"/>
          <w:color w:val="000000"/>
          <w:lang w:eastAsia="en-GB"/>
        </w:rPr>
        <w:t>GCSE English and Mathematics Grade A-C or equivalent Level 2 Functional Skills.</w:t>
      </w:r>
    </w:p>
    <w:p w14:paraId="79B53886" w14:textId="58624AF9" w:rsidR="00F62217" w:rsidRPr="00A41322" w:rsidRDefault="00F62217" w:rsidP="6E6377C9">
      <w:pPr>
        <w:shd w:val="clear" w:color="auto" w:fill="FFFFFF" w:themeFill="background1"/>
        <w:spacing w:after="0" w:line="240" w:lineRule="auto"/>
        <w:rPr>
          <w:rFonts w:eastAsia="Times New Roman" w:cs="Times New Roman"/>
          <w:highlight w:val="yellow"/>
          <w:lang w:eastAsia="en-GB"/>
        </w:rPr>
      </w:pPr>
      <w:r w:rsidRPr="6E6377C9">
        <w:rPr>
          <w:rFonts w:eastAsia="Times New Roman" w:cs="Times New Roman"/>
          <w:b/>
          <w:bCs/>
          <w:highlight w:val="yellow"/>
          <w:shd w:val="clear" w:color="auto" w:fill="FFFFFF" w:themeFill="background1"/>
          <w:lang w:eastAsia="en-GB"/>
        </w:rPr>
        <w:t xml:space="preserve">Rate of Pay: </w:t>
      </w:r>
      <w:r w:rsidR="00F13C88" w:rsidRPr="6E6377C9">
        <w:rPr>
          <w:rFonts w:eastAsia="Times New Roman" w:cs="Times New Roman"/>
          <w:b/>
          <w:bCs/>
          <w:highlight w:val="yellow"/>
          <w:shd w:val="clear" w:color="auto" w:fill="FFFFFF" w:themeFill="background1"/>
          <w:lang w:eastAsia="en-GB"/>
        </w:rPr>
        <w:t>The current National Minimum Wage for an apprentice is</w:t>
      </w:r>
      <w:r w:rsidR="00F13C88" w:rsidRPr="6E6377C9">
        <w:rPr>
          <w:rFonts w:eastAsia="Times New Roman" w:cs="Times New Roman"/>
          <w:b/>
          <w:bCs/>
          <w:highlight w:val="yellow"/>
          <w:lang w:eastAsia="en-GB"/>
        </w:rPr>
        <w:t xml:space="preserve"> £</w:t>
      </w:r>
      <w:r w:rsidR="00DD50F5" w:rsidRPr="6E6377C9">
        <w:rPr>
          <w:rFonts w:eastAsia="Times New Roman" w:cs="Times New Roman"/>
          <w:b/>
          <w:bCs/>
          <w:highlight w:val="yellow"/>
          <w:lang w:eastAsia="en-GB"/>
        </w:rPr>
        <w:t>4.15</w:t>
      </w:r>
      <w:r w:rsidR="00F13C88" w:rsidRPr="6E6377C9">
        <w:rPr>
          <w:rFonts w:eastAsia="Times New Roman" w:cs="Times New Roman"/>
          <w:b/>
          <w:bCs/>
          <w:highlight w:val="yellow"/>
          <w:lang w:eastAsia="en-GB"/>
        </w:rPr>
        <w:t xml:space="preserve"> an hour. This rate applies to apprentices under 19 and those aged 19 or over who are in their first year.</w:t>
      </w:r>
      <w:r w:rsidR="00F13C88" w:rsidRPr="6E6377C9">
        <w:rPr>
          <w:rFonts w:eastAsia="Times New Roman" w:cs="Times New Roman"/>
          <w:highlight w:val="yellow"/>
          <w:lang w:eastAsia="en-GB"/>
        </w:rPr>
        <w:t xml:space="preserve"> </w:t>
      </w:r>
      <w:r w:rsidR="00F13C88" w:rsidRPr="6E6377C9">
        <w:rPr>
          <w:rFonts w:eastAsia="Times New Roman" w:cs="Times New Roman"/>
          <w:highlight w:val="yellow"/>
          <w:shd w:val="clear" w:color="auto" w:fill="FFFFFF" w:themeFill="background1"/>
          <w:lang w:eastAsia="en-GB"/>
        </w:rPr>
        <w:t xml:space="preserve">Apprentices </w:t>
      </w:r>
      <w:r w:rsidR="00FA3101" w:rsidRPr="6E6377C9">
        <w:rPr>
          <w:rFonts w:eastAsia="Times New Roman" w:cs="Times New Roman"/>
          <w:highlight w:val="yellow"/>
          <w:shd w:val="clear" w:color="auto" w:fill="FFFFFF" w:themeFill="background1"/>
          <w:lang w:eastAsia="en-GB"/>
        </w:rPr>
        <w:t>will</w:t>
      </w:r>
      <w:r w:rsidR="00F13C88" w:rsidRPr="6E6377C9">
        <w:rPr>
          <w:rFonts w:eastAsia="Times New Roman" w:cs="Times New Roman"/>
          <w:highlight w:val="yellow"/>
          <w:shd w:val="clear" w:color="auto" w:fill="FFFFFF" w:themeFill="background1"/>
          <w:lang w:eastAsia="en-GB"/>
        </w:rPr>
        <w:t xml:space="preserve"> be paid at least the minimum wage rate for their age if they are aged 19 or over </w:t>
      </w:r>
      <w:r w:rsidR="00F13C88" w:rsidRPr="6E6377C9">
        <w:rPr>
          <w:rFonts w:eastAsia="Times New Roman" w:cs="Times New Roman"/>
          <w:highlight w:val="yellow"/>
          <w:u w:val="single"/>
          <w:shd w:val="clear" w:color="auto" w:fill="FFFFFF" w:themeFill="background1"/>
          <w:lang w:eastAsia="en-GB"/>
        </w:rPr>
        <w:t>AFTER completing their first year</w:t>
      </w:r>
      <w:r w:rsidR="00F13C88" w:rsidRPr="6E6377C9">
        <w:rPr>
          <w:rFonts w:eastAsia="Times New Roman" w:cs="Times New Roman"/>
          <w:highlight w:val="yellow"/>
          <w:shd w:val="clear" w:color="auto" w:fill="FFFFFF" w:themeFill="background1"/>
          <w:lang w:eastAsia="en-GB"/>
        </w:rPr>
        <w:t>. The minimum wage rates are</w:t>
      </w:r>
      <w:r w:rsidR="00F13C88" w:rsidRPr="6E6377C9">
        <w:rPr>
          <w:rFonts w:eastAsia="Times New Roman" w:cs="Times New Roman"/>
          <w:highlight w:val="yellow"/>
          <w:lang w:eastAsia="en-GB"/>
        </w:rPr>
        <w:t xml:space="preserve"> £</w:t>
      </w:r>
      <w:r w:rsidR="00DD50F5" w:rsidRPr="6E6377C9">
        <w:rPr>
          <w:rFonts w:eastAsia="Times New Roman" w:cs="Times New Roman"/>
          <w:highlight w:val="yellow"/>
          <w:lang w:eastAsia="en-GB"/>
        </w:rPr>
        <w:t>6.45</w:t>
      </w:r>
      <w:r w:rsidR="00F13C88" w:rsidRPr="6E6377C9">
        <w:rPr>
          <w:rFonts w:eastAsia="Times New Roman" w:cs="Times New Roman"/>
          <w:highlight w:val="yellow"/>
          <w:lang w:eastAsia="en-GB"/>
        </w:rPr>
        <w:t xml:space="preserve"> an hour for 18-20 year olds</w:t>
      </w:r>
      <w:r w:rsidR="000003D5" w:rsidRPr="6E6377C9">
        <w:rPr>
          <w:rFonts w:eastAsia="Times New Roman" w:cs="Times New Roman"/>
          <w:highlight w:val="yellow"/>
          <w:lang w:eastAsia="en-GB"/>
        </w:rPr>
        <w:t>, £</w:t>
      </w:r>
      <w:r w:rsidR="00DD50F5" w:rsidRPr="6E6377C9">
        <w:rPr>
          <w:rFonts w:eastAsia="Times New Roman" w:cs="Times New Roman"/>
          <w:highlight w:val="yellow"/>
          <w:lang w:eastAsia="en-GB"/>
        </w:rPr>
        <w:t>8.20</w:t>
      </w:r>
      <w:r w:rsidR="000003D5" w:rsidRPr="6E6377C9">
        <w:rPr>
          <w:rFonts w:eastAsia="Times New Roman" w:cs="Times New Roman"/>
          <w:highlight w:val="yellow"/>
          <w:lang w:eastAsia="en-GB"/>
        </w:rPr>
        <w:t xml:space="preserve"> an hour for 21-24 year olds</w:t>
      </w:r>
      <w:r w:rsidR="00F13C88" w:rsidRPr="6E6377C9">
        <w:rPr>
          <w:rFonts w:eastAsia="Times New Roman" w:cs="Times New Roman"/>
          <w:highlight w:val="yellow"/>
          <w:lang w:eastAsia="en-GB"/>
        </w:rPr>
        <w:t xml:space="preserve"> and £</w:t>
      </w:r>
      <w:r w:rsidR="000003D5" w:rsidRPr="6E6377C9">
        <w:rPr>
          <w:rFonts w:eastAsia="Times New Roman" w:cs="Times New Roman"/>
          <w:highlight w:val="yellow"/>
          <w:lang w:eastAsia="en-GB"/>
        </w:rPr>
        <w:t>8</w:t>
      </w:r>
      <w:r w:rsidR="00DD50F5" w:rsidRPr="6E6377C9">
        <w:rPr>
          <w:rFonts w:eastAsia="Times New Roman" w:cs="Times New Roman"/>
          <w:highlight w:val="yellow"/>
          <w:lang w:eastAsia="en-GB"/>
        </w:rPr>
        <w:t>.72</w:t>
      </w:r>
      <w:r w:rsidR="000003D5" w:rsidRPr="6E6377C9">
        <w:rPr>
          <w:rFonts w:eastAsia="Times New Roman" w:cs="Times New Roman"/>
          <w:highlight w:val="yellow"/>
          <w:lang w:eastAsia="en-GB"/>
        </w:rPr>
        <w:t xml:space="preserve"> for anyone aged 25</w:t>
      </w:r>
      <w:r w:rsidR="00F13C88" w:rsidRPr="6E6377C9">
        <w:rPr>
          <w:rFonts w:eastAsia="Times New Roman" w:cs="Times New Roman"/>
          <w:highlight w:val="yellow"/>
          <w:lang w:eastAsia="en-GB"/>
        </w:rPr>
        <w:t xml:space="preserve"> and over. Apprentices are paid for their normal w</w:t>
      </w:r>
      <w:r w:rsidRPr="6E6377C9">
        <w:rPr>
          <w:rFonts w:eastAsia="Times New Roman" w:cs="Times New Roman"/>
          <w:highlight w:val="yellow"/>
          <w:lang w:eastAsia="en-GB"/>
        </w:rPr>
        <w:t>orking hours and training that is</w:t>
      </w:r>
      <w:r w:rsidR="00A41322" w:rsidRPr="6E6377C9">
        <w:rPr>
          <w:rFonts w:eastAsia="Times New Roman" w:cs="Times New Roman"/>
          <w:highlight w:val="yellow"/>
          <w:lang w:eastAsia="en-GB"/>
        </w:rPr>
        <w:t xml:space="preserve"> part of their apprenticeship.</w:t>
      </w:r>
      <w:r w:rsidR="00F13C88" w:rsidRPr="00A41322">
        <w:rPr>
          <w:rFonts w:eastAsia="Times New Roman" w:cs="Times New Roman"/>
          <w:lang w:eastAsia="en-GB"/>
        </w:rPr>
        <w:t xml:space="preserve"> </w:t>
      </w:r>
    </w:p>
    <w:p w14:paraId="38465DE6" w14:textId="77777777" w:rsidR="00F62217" w:rsidRPr="00A41322" w:rsidRDefault="00F62217" w:rsidP="00F13C88">
      <w:pPr>
        <w:spacing w:after="0" w:line="240" w:lineRule="auto"/>
        <w:rPr>
          <w:rFonts w:eastAsia="Times New Roman" w:cs="Times New Roman"/>
          <w:lang w:eastAsia="en-GB"/>
        </w:rPr>
      </w:pPr>
    </w:p>
    <w:p w14:paraId="7E8D05B6" w14:textId="40C33CD5" w:rsidR="00F13C88" w:rsidRDefault="002B422B" w:rsidP="00F13C88">
      <w:pPr>
        <w:spacing w:after="0" w:line="240" w:lineRule="auto"/>
        <w:rPr>
          <w:rFonts w:eastAsia="Times New Roman" w:cs="Times New Roman"/>
          <w:color w:val="000000"/>
          <w:lang w:eastAsia="en-GB"/>
        </w:rPr>
      </w:pPr>
      <w:r w:rsidRPr="002B422B">
        <w:rPr>
          <w:rFonts w:eastAsia="Times New Roman" w:cs="Times New Roman"/>
          <w:color w:val="000000"/>
          <w:lang w:eastAsia="en-GB"/>
        </w:rPr>
        <w:t>Oakwood</w:t>
      </w:r>
      <w:r w:rsidR="00F13C88" w:rsidRPr="002B422B">
        <w:rPr>
          <w:rFonts w:eastAsia="Times New Roman" w:cs="Times New Roman"/>
          <w:color w:val="000000"/>
          <w:lang w:eastAsia="en-GB"/>
        </w:rPr>
        <w:t xml:space="preserve"> School is fully committed to safeguarding and protecting the welfare of the children and all appointments are subject to an Enhanced</w:t>
      </w:r>
      <w:r w:rsidR="00F13C88" w:rsidRPr="00F13C88">
        <w:rPr>
          <w:rFonts w:eastAsia="Times New Roman" w:cs="Times New Roman"/>
          <w:color w:val="000000"/>
          <w:lang w:eastAsia="en-GB"/>
        </w:rPr>
        <w:t xml:space="preserve"> DBS check</w:t>
      </w:r>
      <w:r w:rsidR="00D13ECC">
        <w:rPr>
          <w:rFonts w:eastAsia="Times New Roman" w:cs="Times New Roman"/>
          <w:color w:val="000000"/>
          <w:lang w:eastAsia="en-GB"/>
        </w:rPr>
        <w:t xml:space="preserve"> and satisfactory references</w:t>
      </w:r>
      <w:r w:rsidR="00F13C88" w:rsidRPr="00F13C88">
        <w:rPr>
          <w:rFonts w:eastAsia="Times New Roman" w:cs="Times New Roman"/>
          <w:color w:val="000000"/>
          <w:lang w:eastAsia="en-GB"/>
        </w:rPr>
        <w:t>.</w:t>
      </w:r>
    </w:p>
    <w:p w14:paraId="5CB764A9" w14:textId="77777777" w:rsidR="00B00D62" w:rsidRDefault="00B00D62" w:rsidP="00F13C88">
      <w:pPr>
        <w:spacing w:after="0" w:line="240" w:lineRule="auto"/>
        <w:rPr>
          <w:rFonts w:eastAsia="Times New Roman" w:cs="Times New Roman"/>
          <w:color w:val="000000"/>
          <w:lang w:eastAsia="en-GB"/>
        </w:rPr>
      </w:pPr>
    </w:p>
    <w:p w14:paraId="71A9F2FD" w14:textId="77F2F973" w:rsidR="00B00D62" w:rsidRDefault="00B00D62" w:rsidP="6E6377C9">
      <w:pPr>
        <w:shd w:val="clear" w:color="auto" w:fill="FFFFFF" w:themeFill="background1"/>
        <w:spacing w:after="0" w:line="240" w:lineRule="auto"/>
        <w:rPr>
          <w:rFonts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  <w:r w:rsidRPr="003613BB">
        <w:rPr>
          <w:rFonts w:cs="Times New Roman"/>
          <w:b/>
          <w:bCs/>
          <w:color w:val="000000"/>
          <w:sz w:val="24"/>
          <w:szCs w:val="24"/>
          <w:bdr w:val="none" w:sz="0" w:space="0" w:color="auto" w:frame="1"/>
        </w:rPr>
        <w:t>Training provider: </w:t>
      </w:r>
      <w:r w:rsidR="1C2CDC62" w:rsidRPr="6E6377C9">
        <w:rPr>
          <w:rFonts w:cs="Times New Roman"/>
          <w:color w:val="000000"/>
          <w:sz w:val="24"/>
          <w:szCs w:val="24"/>
          <w:bdr w:val="none" w:sz="0" w:space="0" w:color="auto" w:frame="1"/>
        </w:rPr>
        <w:t>Juniper Training</w:t>
      </w:r>
      <w:r w:rsidRPr="003613BB">
        <w:rPr>
          <w:rFonts w:cs="Times New Roman"/>
          <w:color w:val="201F1E"/>
          <w:sz w:val="24"/>
          <w:szCs w:val="24"/>
        </w:rPr>
        <w:t> </w:t>
      </w:r>
      <w:r w:rsidRPr="003613BB">
        <w:rPr>
          <w:rFonts w:cs="Times New Roman"/>
          <w:color w:val="000000"/>
          <w:sz w:val="24"/>
          <w:szCs w:val="24"/>
          <w:bdr w:val="none" w:sz="0" w:space="0" w:color="auto" w:frame="1"/>
        </w:rPr>
        <w:t>will provide a </w:t>
      </w:r>
      <w:r w:rsidRPr="6E6377C9">
        <w:rPr>
          <w:rFonts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Teaching Assistant qualification as part of the Apprenticeship Standard.</w:t>
      </w:r>
    </w:p>
    <w:p w14:paraId="1FDBCD73" w14:textId="77777777" w:rsidR="00B00D62" w:rsidRPr="003613BB" w:rsidRDefault="00B00D62" w:rsidP="00B00D62">
      <w:pPr>
        <w:shd w:val="clear" w:color="auto" w:fill="FFFFFF"/>
        <w:spacing w:after="0" w:line="240" w:lineRule="auto"/>
        <w:rPr>
          <w:rFonts w:cs="Times New Roman"/>
          <w:b/>
          <w:color w:val="000000" w:themeColor="text1"/>
          <w:sz w:val="24"/>
          <w:szCs w:val="24"/>
        </w:rPr>
      </w:pPr>
    </w:p>
    <w:p w14:paraId="4E6570CB" w14:textId="22E72CB0" w:rsidR="00B00D62" w:rsidRPr="003613BB" w:rsidRDefault="00B00D62" w:rsidP="6E6377C9">
      <w:pPr>
        <w:shd w:val="clear" w:color="auto" w:fill="FFFFFF" w:themeFill="background1"/>
        <w:spacing w:after="0" w:line="240" w:lineRule="auto"/>
        <w:rPr>
          <w:rFonts w:cs="Times New Roman"/>
          <w:color w:val="201F1E"/>
          <w:sz w:val="24"/>
          <w:szCs w:val="24"/>
        </w:rPr>
      </w:pPr>
      <w:r w:rsidRPr="003613BB">
        <w:rPr>
          <w:rFonts w:cs="Times New Roman"/>
          <w:color w:val="000000"/>
          <w:sz w:val="24"/>
          <w:szCs w:val="24"/>
          <w:bdr w:val="none" w:sz="0" w:space="0" w:color="auto" w:frame="1"/>
        </w:rPr>
        <w:t>This will involve on-site support and guidance with your designated assessor </w:t>
      </w:r>
      <w:r w:rsidRPr="003613BB">
        <w:rPr>
          <w:rFonts w:cs="Times New Roman"/>
          <w:color w:val="201F1E"/>
          <w:sz w:val="24"/>
          <w:szCs w:val="24"/>
        </w:rPr>
        <w:t xml:space="preserve">trainer as well as attending </w:t>
      </w:r>
      <w:r w:rsidR="1632503D" w:rsidRPr="003613BB">
        <w:rPr>
          <w:rFonts w:cs="Times New Roman"/>
          <w:color w:val="201F1E"/>
          <w:sz w:val="24"/>
          <w:szCs w:val="24"/>
        </w:rPr>
        <w:t>Juniper Training</w:t>
      </w:r>
      <w:r w:rsidRPr="003613BB">
        <w:rPr>
          <w:rFonts w:cs="Times New Roman"/>
          <w:color w:val="201F1E"/>
          <w:sz w:val="24"/>
          <w:szCs w:val="24"/>
        </w:rPr>
        <w:t xml:space="preserve"> as required</w:t>
      </w:r>
      <w:r w:rsidR="00F11099">
        <w:rPr>
          <w:rFonts w:cs="Times New Roman"/>
          <w:color w:val="201F1E"/>
          <w:sz w:val="24"/>
          <w:szCs w:val="24"/>
        </w:rPr>
        <w:t>.</w:t>
      </w:r>
    </w:p>
    <w:p w14:paraId="24A5088B" w14:textId="77777777" w:rsidR="00B00D62" w:rsidRPr="003613BB" w:rsidRDefault="00B00D62" w:rsidP="00B00D6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3613BB">
        <w:rPr>
          <w:rFonts w:eastAsia="Times New Roman" w:cs="Times New Roman"/>
          <w:color w:val="000000"/>
          <w:sz w:val="24"/>
          <w:szCs w:val="24"/>
        </w:rPr>
        <w:t>The employer will provide on the job professional training relating to your role and course.</w:t>
      </w:r>
    </w:p>
    <w:p w14:paraId="6A458C71" w14:textId="77777777" w:rsidR="00B00D62" w:rsidRPr="003613BB" w:rsidRDefault="00B00D62" w:rsidP="00B00D62">
      <w:pPr>
        <w:shd w:val="clear" w:color="auto" w:fill="FFFFFF"/>
        <w:spacing w:after="0" w:line="240" w:lineRule="auto"/>
        <w:rPr>
          <w:rFonts w:cs="Times New Roman"/>
          <w:color w:val="201F1E"/>
          <w:sz w:val="24"/>
          <w:szCs w:val="24"/>
        </w:rPr>
      </w:pPr>
      <w:r w:rsidRPr="003613BB">
        <w:rPr>
          <w:rFonts w:cs="Times New Roman"/>
          <w:b/>
          <w:bCs/>
          <w:color w:val="000000"/>
          <w:sz w:val="24"/>
          <w:szCs w:val="24"/>
          <w:bdr w:val="none" w:sz="0" w:space="0" w:color="auto" w:frame="1"/>
        </w:rPr>
        <w:t>Apprenticeship </w:t>
      </w:r>
      <w:r>
        <w:rPr>
          <w:rFonts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S</w:t>
      </w:r>
      <w:r w:rsidRPr="003613BB">
        <w:rPr>
          <w:rFonts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tandard: </w:t>
      </w:r>
      <w:r w:rsidRPr="003613BB">
        <w:rPr>
          <w:rFonts w:cs="Times New Roman"/>
          <w:color w:val="000000" w:themeColor="text1"/>
          <w:sz w:val="24"/>
          <w:szCs w:val="24"/>
          <w:bdr w:val="none" w:sz="0" w:space="0" w:color="auto" w:frame="1"/>
        </w:rPr>
        <w:t>Teaching Assistant</w:t>
      </w:r>
    </w:p>
    <w:p w14:paraId="029D9000" w14:textId="77777777" w:rsidR="00B00D62" w:rsidRPr="00F13C88" w:rsidRDefault="00B00D62" w:rsidP="00F13C88">
      <w:pPr>
        <w:spacing w:after="0" w:line="240" w:lineRule="auto"/>
        <w:rPr>
          <w:rFonts w:eastAsia="Times New Roman" w:cs="Times New Roman"/>
          <w:color w:val="000000"/>
          <w:lang w:eastAsia="en-GB"/>
        </w:rPr>
      </w:pPr>
    </w:p>
    <w:p w14:paraId="03210A10" w14:textId="77777777" w:rsidR="00F13C88" w:rsidRPr="00F13C88" w:rsidRDefault="007930C2" w:rsidP="00F13C88">
      <w:pPr>
        <w:spacing w:after="0" w:line="240" w:lineRule="auto"/>
        <w:rPr>
          <w:rFonts w:eastAsia="Times New Roman" w:cs="Times New Roman"/>
          <w:color w:val="000000"/>
          <w:lang w:eastAsia="en-GB"/>
        </w:rPr>
      </w:pPr>
      <w:r>
        <w:rPr>
          <w:rFonts w:eastAsia="Times New Roman" w:cs="Times New Roman"/>
          <w:color w:val="000000"/>
          <w:lang w:eastAsia="en-GB"/>
        </w:rPr>
        <w:pict w14:anchorId="6B9332C5">
          <v:rect id="_x0000_i1025" style="width:0;height:1.5pt" o:hralign="center" o:hrstd="t" o:hr="t" fillcolor="#a0a0a0" stroked="f"/>
        </w:pict>
      </w:r>
    </w:p>
    <w:p w14:paraId="0929C3FD" w14:textId="77777777" w:rsidR="00B00D62" w:rsidRDefault="00B00D62"/>
    <w:sectPr w:rsidR="00B00D62" w:rsidSect="006E63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DA0"/>
    <w:multiLevelType w:val="multilevel"/>
    <w:tmpl w:val="63A4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B4687"/>
    <w:multiLevelType w:val="multilevel"/>
    <w:tmpl w:val="B996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C1C06"/>
    <w:multiLevelType w:val="multilevel"/>
    <w:tmpl w:val="8B70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B49E1"/>
    <w:multiLevelType w:val="multilevel"/>
    <w:tmpl w:val="151A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D01CC"/>
    <w:multiLevelType w:val="multilevel"/>
    <w:tmpl w:val="2606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873DA"/>
    <w:multiLevelType w:val="multilevel"/>
    <w:tmpl w:val="A84C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FC79CD"/>
    <w:multiLevelType w:val="multilevel"/>
    <w:tmpl w:val="F40A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6201315">
    <w:abstractNumId w:val="0"/>
  </w:num>
  <w:num w:numId="2" w16cid:durableId="1496604101">
    <w:abstractNumId w:val="5"/>
  </w:num>
  <w:num w:numId="3" w16cid:durableId="255983941">
    <w:abstractNumId w:val="2"/>
  </w:num>
  <w:num w:numId="4" w16cid:durableId="1463961595">
    <w:abstractNumId w:val="4"/>
  </w:num>
  <w:num w:numId="5" w16cid:durableId="1535582369">
    <w:abstractNumId w:val="3"/>
  </w:num>
  <w:num w:numId="6" w16cid:durableId="1165323912">
    <w:abstractNumId w:val="1"/>
  </w:num>
  <w:num w:numId="7" w16cid:durableId="9655518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88"/>
    <w:rsid w:val="000003D5"/>
    <w:rsid w:val="000138C3"/>
    <w:rsid w:val="00083670"/>
    <w:rsid w:val="000F0F1B"/>
    <w:rsid w:val="00137FC7"/>
    <w:rsid w:val="001D0284"/>
    <w:rsid w:val="00205419"/>
    <w:rsid w:val="002055C0"/>
    <w:rsid w:val="00235B83"/>
    <w:rsid w:val="00295380"/>
    <w:rsid w:val="002B422B"/>
    <w:rsid w:val="002F0D28"/>
    <w:rsid w:val="0035367F"/>
    <w:rsid w:val="00385A93"/>
    <w:rsid w:val="0040449E"/>
    <w:rsid w:val="004D0DDC"/>
    <w:rsid w:val="004F36E4"/>
    <w:rsid w:val="005A5318"/>
    <w:rsid w:val="00623848"/>
    <w:rsid w:val="006E63FE"/>
    <w:rsid w:val="00791EFF"/>
    <w:rsid w:val="00854E58"/>
    <w:rsid w:val="008673BE"/>
    <w:rsid w:val="00867BD1"/>
    <w:rsid w:val="00881FB0"/>
    <w:rsid w:val="008B5863"/>
    <w:rsid w:val="008F0F9E"/>
    <w:rsid w:val="009410CA"/>
    <w:rsid w:val="009575BB"/>
    <w:rsid w:val="00993C0B"/>
    <w:rsid w:val="009E0E48"/>
    <w:rsid w:val="00A26963"/>
    <w:rsid w:val="00A41322"/>
    <w:rsid w:val="00A62B30"/>
    <w:rsid w:val="00AA764B"/>
    <w:rsid w:val="00B00D62"/>
    <w:rsid w:val="00BC54A6"/>
    <w:rsid w:val="00CA11C6"/>
    <w:rsid w:val="00D13ECC"/>
    <w:rsid w:val="00DD50F5"/>
    <w:rsid w:val="00DE1633"/>
    <w:rsid w:val="00DE6517"/>
    <w:rsid w:val="00E36D83"/>
    <w:rsid w:val="00EB00B8"/>
    <w:rsid w:val="00EF0D43"/>
    <w:rsid w:val="00F11099"/>
    <w:rsid w:val="00F13C88"/>
    <w:rsid w:val="00F526D8"/>
    <w:rsid w:val="00F62217"/>
    <w:rsid w:val="00FA00D3"/>
    <w:rsid w:val="00FA3101"/>
    <w:rsid w:val="1632503D"/>
    <w:rsid w:val="1C2CDC62"/>
    <w:rsid w:val="1CD5F26B"/>
    <w:rsid w:val="377BC57E"/>
    <w:rsid w:val="406EEE52"/>
    <w:rsid w:val="4244502A"/>
    <w:rsid w:val="4C3CF336"/>
    <w:rsid w:val="5F4A3C03"/>
    <w:rsid w:val="6E63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587001"/>
  <w15:docId w15:val="{F2EDA753-51C3-4567-9110-6814E3CB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1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7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4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0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1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7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8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0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31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8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1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71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42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56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8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8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6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1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07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110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7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1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21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9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7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0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9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6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64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04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54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3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4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53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0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oakwood.walsall.sch.uk/media/logo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2175</Characters>
  <Application>Microsoft Office Word</Application>
  <DocSecurity>0</DocSecurity>
  <Lines>18</Lines>
  <Paragraphs>5</Paragraphs>
  <ScaleCrop>false</ScaleCrop>
  <Company>RM Education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</dc:creator>
  <cp:keywords/>
  <dc:description/>
  <cp:lastModifiedBy>D Newey</cp:lastModifiedBy>
  <cp:revision>2</cp:revision>
  <cp:lastPrinted>2019-06-28T18:23:00Z</cp:lastPrinted>
  <dcterms:created xsi:type="dcterms:W3CDTF">2026-04-28T15:18:00Z</dcterms:created>
  <dcterms:modified xsi:type="dcterms:W3CDTF">2026-04-28T15:18:00Z</dcterms:modified>
</cp:coreProperties>
</file>