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9C82" w14:textId="77777777" w:rsidR="00DC5CC0" w:rsidRDefault="00FD7FB5" w:rsidP="00FD7FB5">
      <w:pPr>
        <w:ind w:left="3600" w:firstLine="720"/>
        <w:jc w:val="center"/>
        <w:rPr>
          <w:rFonts w:asciiTheme="minorHAnsi" w:hAnsiTheme="minorHAnsi" w:cstheme="minorHAnsi"/>
          <w:b/>
          <w:sz w:val="28"/>
          <w:szCs w:val="21"/>
          <w:u w:val="single"/>
        </w:rPr>
      </w:pPr>
      <w:r w:rsidRPr="009D1CE6">
        <w:rPr>
          <w:noProof/>
        </w:rPr>
        <w:drawing>
          <wp:inline distT="0" distB="0" distL="0" distR="0" wp14:anchorId="31C7388A" wp14:editId="42D0D69B">
            <wp:extent cx="2790825" cy="1085850"/>
            <wp:effectExtent l="0" t="0" r="9525" b="0"/>
            <wp:docPr id="1" name="Picture 1" descr="Logo - The Blue Kite Academy Trus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- The Blue Kite Academy Trust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E005" w14:textId="77777777" w:rsidR="009B0DA7" w:rsidRPr="00FD7FB5" w:rsidRDefault="00246EC3" w:rsidP="002F508F">
      <w:pPr>
        <w:jc w:val="center"/>
        <w:rPr>
          <w:rFonts w:ascii="Arial" w:hAnsi="Arial" w:cs="Arial"/>
          <w:b/>
          <w:u w:val="single"/>
        </w:rPr>
      </w:pPr>
      <w:r w:rsidRPr="00FD7FB5">
        <w:rPr>
          <w:rFonts w:ascii="Arial" w:hAnsi="Arial" w:cs="Arial"/>
          <w:b/>
          <w:u w:val="single"/>
        </w:rPr>
        <w:t>Jo</w:t>
      </w:r>
      <w:r w:rsidR="00B11B79" w:rsidRPr="00FD7FB5">
        <w:rPr>
          <w:rFonts w:ascii="Arial" w:hAnsi="Arial" w:cs="Arial"/>
          <w:b/>
          <w:u w:val="single"/>
        </w:rPr>
        <w:t xml:space="preserve">b Description – </w:t>
      </w:r>
      <w:r w:rsidR="0078248B">
        <w:rPr>
          <w:rFonts w:ascii="Arial" w:hAnsi="Arial" w:cs="Arial"/>
          <w:b/>
          <w:u w:val="single"/>
        </w:rPr>
        <w:t>Teacher</w:t>
      </w:r>
    </w:p>
    <w:p w14:paraId="6CAA1F60" w14:textId="77777777" w:rsidR="009B0DA7" w:rsidRPr="00FD7FB5" w:rsidRDefault="009B0DA7" w:rsidP="009B0DA7">
      <w:pPr>
        <w:rPr>
          <w:rFonts w:ascii="Arial" w:hAnsi="Arial" w:cs="Arial"/>
        </w:rPr>
      </w:pPr>
    </w:p>
    <w:p w14:paraId="558294B1" w14:textId="77777777" w:rsidR="00152B13" w:rsidRPr="00FD7FB5" w:rsidRDefault="00050C99" w:rsidP="009B0DA7">
      <w:pPr>
        <w:rPr>
          <w:rFonts w:ascii="Arial" w:hAnsi="Arial" w:cs="Arial"/>
        </w:rPr>
      </w:pPr>
      <w:r w:rsidRPr="00FD7FB5">
        <w:rPr>
          <w:rFonts w:ascii="Arial" w:hAnsi="Arial" w:cs="Arial"/>
          <w:b/>
        </w:rPr>
        <w:t>Responsible to:</w:t>
      </w:r>
      <w:r w:rsidRPr="00FD7FB5">
        <w:rPr>
          <w:rFonts w:ascii="Arial" w:hAnsi="Arial" w:cs="Arial"/>
        </w:rPr>
        <w:t xml:space="preserve"> </w:t>
      </w:r>
      <w:r w:rsidR="00162AD4" w:rsidRPr="00FD7FB5">
        <w:rPr>
          <w:rFonts w:ascii="Arial" w:hAnsi="Arial" w:cs="Arial"/>
        </w:rPr>
        <w:t>Headteacher</w:t>
      </w:r>
    </w:p>
    <w:p w14:paraId="0D8F3D05" w14:textId="77777777" w:rsidR="00FD7FB5" w:rsidRPr="00FD7FB5" w:rsidRDefault="00FD7FB5" w:rsidP="009B0DA7">
      <w:pPr>
        <w:rPr>
          <w:rFonts w:ascii="Arial" w:hAnsi="Arial" w:cs="Arial"/>
        </w:rPr>
      </w:pPr>
    </w:p>
    <w:p w14:paraId="4B249FD0" w14:textId="77777777" w:rsidR="00FD7FB5" w:rsidRPr="00FD7FB5" w:rsidRDefault="009B0DA7" w:rsidP="009B0DA7">
      <w:pPr>
        <w:rPr>
          <w:rFonts w:ascii="Arial" w:hAnsi="Arial" w:cs="Arial"/>
        </w:rPr>
      </w:pPr>
      <w:r w:rsidRPr="00FD7FB5">
        <w:rPr>
          <w:rFonts w:ascii="Arial" w:hAnsi="Arial" w:cs="Arial"/>
          <w:b/>
        </w:rPr>
        <w:t>Hours:</w:t>
      </w:r>
      <w:r w:rsidR="002054F5" w:rsidRPr="00FD7FB5">
        <w:rPr>
          <w:rFonts w:ascii="Arial" w:hAnsi="Arial" w:cs="Arial"/>
        </w:rPr>
        <w:tab/>
      </w:r>
      <w:r w:rsidR="00DE6B54" w:rsidRPr="00FD7FB5">
        <w:rPr>
          <w:rFonts w:ascii="Arial" w:hAnsi="Arial" w:cs="Arial"/>
        </w:rPr>
        <w:t>F</w:t>
      </w:r>
      <w:r w:rsidR="00010F19" w:rsidRPr="00FD7FB5">
        <w:rPr>
          <w:rFonts w:ascii="Arial" w:hAnsi="Arial" w:cs="Arial"/>
        </w:rPr>
        <w:t>ull time</w:t>
      </w:r>
    </w:p>
    <w:p w14:paraId="5713D4D7" w14:textId="77777777" w:rsidR="002054F5" w:rsidRPr="00FD7FB5" w:rsidRDefault="002054F5" w:rsidP="009B0DA7">
      <w:pPr>
        <w:rPr>
          <w:rFonts w:ascii="Arial" w:hAnsi="Arial" w:cs="Arial"/>
        </w:rPr>
      </w:pPr>
      <w:r w:rsidRPr="00FD7FB5">
        <w:rPr>
          <w:rFonts w:ascii="Arial" w:hAnsi="Arial" w:cs="Arial"/>
        </w:rPr>
        <w:tab/>
      </w:r>
      <w:r w:rsidR="00CF69C7" w:rsidRPr="00FD7FB5">
        <w:rPr>
          <w:rFonts w:ascii="Arial" w:hAnsi="Arial" w:cs="Arial"/>
        </w:rPr>
        <w:tab/>
      </w:r>
    </w:p>
    <w:p w14:paraId="2ED913A0" w14:textId="77777777" w:rsidR="00FD7FB5" w:rsidRPr="00FD7FB5" w:rsidRDefault="00AB6A1F" w:rsidP="00FD7FB5">
      <w:pPr>
        <w:rPr>
          <w:rFonts w:ascii="Arial" w:hAnsi="Arial" w:cs="Arial"/>
        </w:rPr>
      </w:pPr>
      <w:r w:rsidRPr="00FD7FB5">
        <w:rPr>
          <w:rFonts w:ascii="Arial" w:hAnsi="Arial" w:cs="Arial"/>
          <w:b/>
        </w:rPr>
        <w:t>Salary range:</w:t>
      </w:r>
      <w:r w:rsidR="00DE6B54" w:rsidRPr="00FD7FB5">
        <w:rPr>
          <w:rFonts w:ascii="Arial" w:hAnsi="Arial" w:cs="Arial"/>
          <w:b/>
        </w:rPr>
        <w:t xml:space="preserve"> </w:t>
      </w:r>
      <w:r w:rsidR="00DE6B54" w:rsidRPr="00FD7FB5">
        <w:rPr>
          <w:rFonts w:ascii="Arial" w:hAnsi="Arial" w:cs="Arial"/>
        </w:rPr>
        <w:t>Main pay scale</w:t>
      </w:r>
      <w:r w:rsidR="00FD7FB5" w:rsidRPr="00FD7FB5">
        <w:rPr>
          <w:rFonts w:ascii="Arial" w:hAnsi="Arial" w:cs="Arial"/>
        </w:rPr>
        <w:t>/UPS</w:t>
      </w:r>
      <w:r w:rsidR="00381BBC">
        <w:rPr>
          <w:rFonts w:ascii="Arial" w:hAnsi="Arial" w:cs="Arial"/>
        </w:rPr>
        <w:t xml:space="preserve"> </w:t>
      </w:r>
    </w:p>
    <w:p w14:paraId="58D29A98" w14:textId="77777777" w:rsidR="00FD7FB5" w:rsidRPr="00FD7FB5" w:rsidRDefault="00FD7FB5" w:rsidP="00FD7FB5">
      <w:pPr>
        <w:rPr>
          <w:rFonts w:ascii="Arial" w:hAnsi="Arial" w:cs="Arial"/>
        </w:rPr>
      </w:pPr>
    </w:p>
    <w:p w14:paraId="22819F46" w14:textId="77777777" w:rsidR="00381BBC" w:rsidRPr="00381BBC" w:rsidRDefault="00381BBC" w:rsidP="00FD7FB5">
      <w:pPr>
        <w:rPr>
          <w:rFonts w:ascii="Arial" w:hAnsi="Arial" w:cs="Arial"/>
          <w:b/>
        </w:rPr>
      </w:pPr>
      <w:r w:rsidRPr="00381BBC">
        <w:rPr>
          <w:rFonts w:ascii="Arial" w:hAnsi="Arial" w:cs="Arial"/>
          <w:b/>
        </w:rPr>
        <w:t>Teaching and Learning</w:t>
      </w:r>
    </w:p>
    <w:p w14:paraId="61C8030A" w14:textId="77777777" w:rsidR="00381BBC" w:rsidRDefault="00381BBC" w:rsidP="00FD7FB5"/>
    <w:p w14:paraId="512982D4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Undertake the duties of a teacher as specified by the most recent School Teachers’ Pay and Conditions Document (STPCD).</w:t>
      </w:r>
    </w:p>
    <w:p w14:paraId="408CE3F2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To consistently demonstrate, exemplary classroom practice and teaching professional skills that impact positively on pupil outcomes. Personal teaching should be of a standard to model to others as ‘best practice.’ </w:t>
      </w:r>
    </w:p>
    <w:p w14:paraId="78118816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Demonstrate highly effective behaviour management practice that result in high standards of pupil learning behaviours, independence and self-discipline. </w:t>
      </w:r>
    </w:p>
    <w:p w14:paraId="539EB7A4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Be committed to raising standards of achievement. </w:t>
      </w:r>
    </w:p>
    <w:p w14:paraId="0AF7EDF7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To play a leading role in the school improvement process. </w:t>
      </w:r>
    </w:p>
    <w:p w14:paraId="6470D8F9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To contribute to the on-going process of the school’s self-evaluation.</w:t>
      </w:r>
    </w:p>
    <w:p w14:paraId="5840A3CB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Provide a safe, welcoming, organised, creative and interesting learning environment. </w:t>
      </w:r>
    </w:p>
    <w:p w14:paraId="42D88CB2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Be aware that each child has a right to equal opportunities and equal access to the curriculum. </w:t>
      </w:r>
    </w:p>
    <w:p w14:paraId="089A5C5D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Maintain high expectations and insist the children always produce their best. </w:t>
      </w:r>
    </w:p>
    <w:p w14:paraId="24D60B24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Work collaboratively with colleagues, setting high professional standards.</w:t>
      </w:r>
    </w:p>
    <w:p w14:paraId="42763620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Maintain good order and discipline amongst the pupils when they are in school and engaged in school activities elsewhere. </w:t>
      </w:r>
    </w:p>
    <w:p w14:paraId="4C073F7E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Be sensitive to the linguistic, cultural and ethnic backgrounds of the children and show an awareness of gender and class issues.</w:t>
      </w:r>
    </w:p>
    <w:p w14:paraId="4D1BA4C2" w14:textId="77777777" w:rsidR="00381BBC" w:rsidRDefault="00381BBC" w:rsidP="00FD7FB5"/>
    <w:p w14:paraId="388C741A" w14:textId="77777777" w:rsidR="00381BBC" w:rsidRPr="00381BBC" w:rsidRDefault="00381BBC" w:rsidP="00FD7FB5">
      <w:pPr>
        <w:rPr>
          <w:rFonts w:ascii="Arial" w:hAnsi="Arial" w:cs="Arial"/>
          <w:b/>
        </w:rPr>
      </w:pPr>
      <w:r w:rsidRPr="00381BBC">
        <w:rPr>
          <w:rFonts w:ascii="Arial" w:hAnsi="Arial" w:cs="Arial"/>
          <w:b/>
        </w:rPr>
        <w:t xml:space="preserve">Curriculum </w:t>
      </w:r>
    </w:p>
    <w:p w14:paraId="7F4EEA2D" w14:textId="77777777" w:rsidR="00381BBC" w:rsidRPr="00381BBC" w:rsidRDefault="00381BBC" w:rsidP="00FD7FB5">
      <w:pPr>
        <w:rPr>
          <w:rFonts w:ascii="Arial" w:hAnsi="Arial" w:cs="Arial"/>
        </w:rPr>
      </w:pPr>
    </w:p>
    <w:p w14:paraId="117AAD4C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Plan and prepare pupils’ work and lessons </w:t>
      </w:r>
    </w:p>
    <w:p w14:paraId="2A56F448" w14:textId="77777777" w:rsid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Differentiate work so that the needs of all children are met.</w:t>
      </w:r>
    </w:p>
    <w:p w14:paraId="64E6466B" w14:textId="77777777" w:rsidR="00273690" w:rsidRPr="00381BBC" w:rsidRDefault="00273690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Take responsibility for agreed curriculum area(s) and develop throughout the school.</w:t>
      </w:r>
    </w:p>
    <w:p w14:paraId="71287606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Be prepared to take responsibility for an extra</w:t>
      </w:r>
      <w:r w:rsidRPr="00381BBC">
        <w:rPr>
          <w:rFonts w:ascii="Cambria Math" w:hAnsi="Cambria Math" w:cs="Cambria Math"/>
        </w:rPr>
        <w:t>‐</w:t>
      </w:r>
      <w:r w:rsidRPr="00381BBC">
        <w:rPr>
          <w:rFonts w:ascii="Arial" w:hAnsi="Arial" w:cs="Arial"/>
        </w:rPr>
        <w:t xml:space="preserve">curricular activity. </w:t>
      </w:r>
    </w:p>
    <w:p w14:paraId="3844A763" w14:textId="77777777" w:rsidR="00381BBC" w:rsidRPr="00381BBC" w:rsidRDefault="00381BBC" w:rsidP="00FD7FB5">
      <w:pPr>
        <w:rPr>
          <w:rFonts w:ascii="Arial" w:hAnsi="Arial" w:cs="Arial"/>
        </w:rPr>
      </w:pPr>
    </w:p>
    <w:p w14:paraId="3CD64753" w14:textId="77777777" w:rsidR="00381BBC" w:rsidRDefault="00381BBC" w:rsidP="00FD7FB5">
      <w:pPr>
        <w:rPr>
          <w:rFonts w:ascii="Arial" w:hAnsi="Arial" w:cs="Arial"/>
        </w:rPr>
      </w:pPr>
      <w:r w:rsidRPr="00381BBC">
        <w:rPr>
          <w:rFonts w:ascii="Arial" w:hAnsi="Arial" w:cs="Arial"/>
          <w:b/>
        </w:rPr>
        <w:t>Evaluation, Assessment and Record Keeping</w:t>
      </w:r>
      <w:r w:rsidRPr="00381BBC">
        <w:rPr>
          <w:rFonts w:ascii="Arial" w:hAnsi="Arial" w:cs="Arial"/>
        </w:rPr>
        <w:t xml:space="preserve"> </w:t>
      </w:r>
    </w:p>
    <w:p w14:paraId="037B0423" w14:textId="77777777" w:rsidR="00381BBC" w:rsidRDefault="00381BBC" w:rsidP="00FD7FB5">
      <w:pPr>
        <w:rPr>
          <w:rFonts w:ascii="Arial" w:hAnsi="Arial" w:cs="Arial"/>
        </w:rPr>
      </w:pPr>
    </w:p>
    <w:p w14:paraId="215A630C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Assess, record and report on the development, progress and attainment of pupils as defined in agreed policies. </w:t>
      </w:r>
    </w:p>
    <w:p w14:paraId="23967CE8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Communicate and consult with pupils, colleagues, parents/carers and outside agencies as appropriate. </w:t>
      </w:r>
    </w:p>
    <w:p w14:paraId="5F4296F0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Mark work, providing regular feedback, according to the agreed school procedures</w:t>
      </w:r>
    </w:p>
    <w:p w14:paraId="18A55A0B" w14:textId="77777777" w:rsidR="00381BBC" w:rsidRDefault="00381BBC" w:rsidP="00FD7FB5">
      <w:pPr>
        <w:rPr>
          <w:rFonts w:ascii="Arial" w:hAnsi="Arial" w:cs="Arial"/>
        </w:rPr>
      </w:pPr>
    </w:p>
    <w:p w14:paraId="1A7C1E35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Set regular ambitious yet achievable targets for the children.</w:t>
      </w:r>
    </w:p>
    <w:p w14:paraId="269F924D" w14:textId="77777777" w:rsidR="00381BBC" w:rsidRDefault="00381BBC" w:rsidP="00FD7FB5">
      <w:pPr>
        <w:rPr>
          <w:rFonts w:ascii="Arial" w:hAnsi="Arial" w:cs="Arial"/>
        </w:rPr>
      </w:pPr>
    </w:p>
    <w:p w14:paraId="52BC4C8B" w14:textId="77777777" w:rsidR="00381BBC" w:rsidRDefault="00381BBC" w:rsidP="00FD7FB5">
      <w:p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 </w:t>
      </w:r>
      <w:r w:rsidRPr="00381BBC">
        <w:rPr>
          <w:rFonts w:ascii="Arial" w:hAnsi="Arial" w:cs="Arial"/>
          <w:b/>
        </w:rPr>
        <w:t>Other Responsibilities</w:t>
      </w:r>
      <w:r w:rsidRPr="00381BBC">
        <w:rPr>
          <w:rFonts w:ascii="Arial" w:hAnsi="Arial" w:cs="Arial"/>
        </w:rPr>
        <w:t xml:space="preserve"> </w:t>
      </w:r>
    </w:p>
    <w:p w14:paraId="1CD14FA8" w14:textId="77777777" w:rsidR="00381BBC" w:rsidRDefault="00381BBC" w:rsidP="00FD7FB5">
      <w:pPr>
        <w:rPr>
          <w:rFonts w:ascii="Arial" w:hAnsi="Arial" w:cs="Arial"/>
        </w:rPr>
      </w:pPr>
    </w:p>
    <w:p w14:paraId="24E9ADBC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Participate in scheduled meetings, including a weekly team meeting.</w:t>
      </w:r>
    </w:p>
    <w:p w14:paraId="33BAC6A3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 xml:space="preserve">Participate in duty rosters, including taking assemblies. </w:t>
      </w:r>
    </w:p>
    <w:p w14:paraId="1F631DAE" w14:textId="77777777" w:rsidR="00381BBC" w:rsidRPr="00381BBC" w:rsidRDefault="00381BBC" w:rsidP="00381B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381BBC">
        <w:rPr>
          <w:rFonts w:ascii="Arial" w:hAnsi="Arial" w:cs="Arial"/>
        </w:rPr>
        <w:t>Participate in the school’s arrangements for performance management and other professional development activities.</w:t>
      </w:r>
    </w:p>
    <w:p w14:paraId="3876541C" w14:textId="77777777" w:rsidR="00242912" w:rsidRPr="00381BBC" w:rsidRDefault="00242912" w:rsidP="00242912">
      <w:pPr>
        <w:pStyle w:val="ListParagraph"/>
        <w:rPr>
          <w:rFonts w:ascii="Arial" w:hAnsi="Arial" w:cs="Arial"/>
        </w:rPr>
      </w:pPr>
    </w:p>
    <w:p w14:paraId="2E857CFB" w14:textId="77777777" w:rsidR="00E11D29" w:rsidRPr="00381BBC" w:rsidRDefault="00E11D29" w:rsidP="00E11D29">
      <w:pPr>
        <w:rPr>
          <w:rFonts w:ascii="Arial" w:hAnsi="Arial" w:cs="Arial"/>
        </w:rPr>
      </w:pPr>
    </w:p>
    <w:p w14:paraId="5218759C" w14:textId="77777777" w:rsidR="00242912" w:rsidRPr="00381BBC" w:rsidRDefault="00E11D29" w:rsidP="00242912">
      <w:pPr>
        <w:rPr>
          <w:rFonts w:ascii="Arial" w:hAnsi="Arial" w:cs="Arial"/>
        </w:rPr>
      </w:pPr>
      <w:r w:rsidRPr="00381BBC">
        <w:rPr>
          <w:rFonts w:ascii="Arial" w:hAnsi="Arial" w:cs="Arial"/>
        </w:rPr>
        <w:t>The Blue Kite Trust is committed to Safeguarding and promoting the welfare of children, young people and vulnerable adults and expects all staff and volunteers to share this commitment.</w:t>
      </w:r>
    </w:p>
    <w:p w14:paraId="0F64C601" w14:textId="77777777" w:rsidR="00242912" w:rsidRPr="00381BBC" w:rsidRDefault="00242912" w:rsidP="00242912">
      <w:pPr>
        <w:rPr>
          <w:rFonts w:ascii="Arial" w:hAnsi="Arial" w:cs="Arial"/>
        </w:rPr>
      </w:pPr>
    </w:p>
    <w:p w14:paraId="280CD028" w14:textId="77777777" w:rsidR="00242912" w:rsidRPr="00381BBC" w:rsidRDefault="00242912" w:rsidP="00242912">
      <w:pPr>
        <w:rPr>
          <w:rFonts w:ascii="Arial" w:hAnsi="Arial" w:cs="Arial"/>
        </w:rPr>
      </w:pPr>
    </w:p>
    <w:p w14:paraId="0E9A666D" w14:textId="77777777" w:rsidR="00242912" w:rsidRPr="00381BBC" w:rsidRDefault="00242912" w:rsidP="00242912">
      <w:pPr>
        <w:rPr>
          <w:rFonts w:ascii="Arial" w:hAnsi="Arial" w:cs="Arial"/>
        </w:rPr>
      </w:pPr>
    </w:p>
    <w:p w14:paraId="5458198C" w14:textId="77777777" w:rsidR="00242912" w:rsidRPr="00381BBC" w:rsidRDefault="00242912" w:rsidP="00242912">
      <w:pPr>
        <w:rPr>
          <w:rFonts w:ascii="Arial" w:hAnsi="Arial" w:cs="Arial"/>
        </w:rPr>
      </w:pPr>
    </w:p>
    <w:p w14:paraId="52D8E14E" w14:textId="77777777" w:rsidR="00242912" w:rsidRPr="00381BBC" w:rsidRDefault="00242912" w:rsidP="00242912">
      <w:pPr>
        <w:rPr>
          <w:rFonts w:ascii="Arial" w:hAnsi="Arial" w:cs="Arial"/>
        </w:rPr>
      </w:pPr>
    </w:p>
    <w:p w14:paraId="6548582F" w14:textId="77777777" w:rsidR="00242912" w:rsidRPr="00381BBC" w:rsidRDefault="00242912" w:rsidP="00242912">
      <w:pPr>
        <w:rPr>
          <w:rFonts w:ascii="Arial" w:hAnsi="Arial" w:cs="Arial"/>
        </w:rPr>
      </w:pPr>
    </w:p>
    <w:p w14:paraId="236BDDAA" w14:textId="77777777" w:rsidR="00242912" w:rsidRPr="00381BBC" w:rsidRDefault="00242912" w:rsidP="00242912">
      <w:pPr>
        <w:rPr>
          <w:rFonts w:ascii="Arial" w:hAnsi="Arial" w:cs="Arial"/>
        </w:rPr>
      </w:pPr>
    </w:p>
    <w:p w14:paraId="7C238D62" w14:textId="77777777" w:rsidR="00242912" w:rsidRPr="00381BBC" w:rsidRDefault="00242912" w:rsidP="00242912">
      <w:pPr>
        <w:rPr>
          <w:rFonts w:ascii="Arial" w:hAnsi="Arial" w:cs="Arial"/>
        </w:rPr>
      </w:pPr>
    </w:p>
    <w:p w14:paraId="7AF3E581" w14:textId="77777777" w:rsidR="00242912" w:rsidRDefault="00242912" w:rsidP="00242912">
      <w:pPr>
        <w:rPr>
          <w:rFonts w:ascii="Arial" w:hAnsi="Arial" w:cs="Arial"/>
        </w:rPr>
      </w:pPr>
    </w:p>
    <w:p w14:paraId="79B87E45" w14:textId="77777777" w:rsidR="00242912" w:rsidRDefault="00242912" w:rsidP="00242912">
      <w:pPr>
        <w:rPr>
          <w:rFonts w:ascii="Arial" w:hAnsi="Arial" w:cs="Arial"/>
        </w:rPr>
      </w:pPr>
    </w:p>
    <w:p w14:paraId="35D11960" w14:textId="77777777" w:rsidR="00242912" w:rsidRPr="00242912" w:rsidRDefault="00242912" w:rsidP="00242912">
      <w:pPr>
        <w:rPr>
          <w:rFonts w:ascii="Arial" w:hAnsi="Arial" w:cs="Arial"/>
        </w:rPr>
      </w:pPr>
    </w:p>
    <w:sectPr w:rsidR="00242912" w:rsidRPr="00242912" w:rsidSect="00246EC3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F561" w14:textId="77777777" w:rsidR="006C6800" w:rsidRDefault="006C6800" w:rsidP="00D10B68">
      <w:r>
        <w:separator/>
      </w:r>
    </w:p>
  </w:endnote>
  <w:endnote w:type="continuationSeparator" w:id="0">
    <w:p w14:paraId="79459C34" w14:textId="77777777" w:rsidR="006C6800" w:rsidRDefault="006C6800" w:rsidP="00D1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616" w14:textId="77777777" w:rsidR="00E92E0E" w:rsidRPr="00DD1B08" w:rsidRDefault="00E92E0E" w:rsidP="00DD1B08">
    <w:pPr>
      <w:jc w:val="center"/>
      <w:rPr>
        <w:rFonts w:ascii="Comic Sans MS" w:hAnsi="Comic Sans MS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9136" w14:textId="77777777" w:rsidR="006C6800" w:rsidRDefault="006C6800" w:rsidP="00D10B68">
      <w:r>
        <w:separator/>
      </w:r>
    </w:p>
  </w:footnote>
  <w:footnote w:type="continuationSeparator" w:id="0">
    <w:p w14:paraId="4436AE88" w14:textId="77777777" w:rsidR="006C6800" w:rsidRDefault="006C6800" w:rsidP="00D10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6091" w14:textId="77777777" w:rsidR="00E92E0E" w:rsidRDefault="00E92E0E">
    <w:pPr>
      <w:pStyle w:val="Header"/>
    </w:pPr>
  </w:p>
  <w:p w14:paraId="707A9302" w14:textId="77777777" w:rsidR="00E92E0E" w:rsidRDefault="00E92E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1C738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4.6pt;height:111pt" o:bullet="t">
        <v:imagedata r:id="rId1" o:title="fer"/>
      </v:shape>
    </w:pict>
  </w:numPicBullet>
  <w:abstractNum w:abstractNumId="0" w15:restartNumberingAfterBreak="0">
    <w:nsid w:val="035036A5"/>
    <w:multiLevelType w:val="hybridMultilevel"/>
    <w:tmpl w:val="38E03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1539"/>
    <w:multiLevelType w:val="hybridMultilevel"/>
    <w:tmpl w:val="B7608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572C9"/>
    <w:multiLevelType w:val="hybridMultilevel"/>
    <w:tmpl w:val="75D014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924E1"/>
    <w:multiLevelType w:val="hybridMultilevel"/>
    <w:tmpl w:val="F85EDE70"/>
    <w:lvl w:ilvl="0" w:tplc="00CCEC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268EF"/>
    <w:multiLevelType w:val="hybridMultilevel"/>
    <w:tmpl w:val="CCBC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C457A"/>
    <w:multiLevelType w:val="hybridMultilevel"/>
    <w:tmpl w:val="12D61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C95"/>
    <w:multiLevelType w:val="hybridMultilevel"/>
    <w:tmpl w:val="BA5E2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41259"/>
    <w:multiLevelType w:val="hybridMultilevel"/>
    <w:tmpl w:val="0308BDAA"/>
    <w:lvl w:ilvl="0" w:tplc="D44609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F3919"/>
    <w:multiLevelType w:val="hybridMultilevel"/>
    <w:tmpl w:val="41C6D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51C5"/>
    <w:multiLevelType w:val="hybridMultilevel"/>
    <w:tmpl w:val="5FFA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16AFD"/>
    <w:multiLevelType w:val="hybridMultilevel"/>
    <w:tmpl w:val="8FECE210"/>
    <w:lvl w:ilvl="0" w:tplc="00CCEC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D6C58"/>
    <w:multiLevelType w:val="hybridMultilevel"/>
    <w:tmpl w:val="8780C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63BF0"/>
    <w:multiLevelType w:val="hybridMultilevel"/>
    <w:tmpl w:val="603C5D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B2EF3"/>
    <w:multiLevelType w:val="hybridMultilevel"/>
    <w:tmpl w:val="9C02A61E"/>
    <w:lvl w:ilvl="0" w:tplc="D44609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62366"/>
    <w:multiLevelType w:val="hybridMultilevel"/>
    <w:tmpl w:val="69C2D6E2"/>
    <w:lvl w:ilvl="0" w:tplc="00CCEC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87BD7"/>
    <w:multiLevelType w:val="hybridMultilevel"/>
    <w:tmpl w:val="6B90D0E4"/>
    <w:lvl w:ilvl="0" w:tplc="D44609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60119"/>
    <w:multiLevelType w:val="hybridMultilevel"/>
    <w:tmpl w:val="BB949444"/>
    <w:lvl w:ilvl="0" w:tplc="00CCEC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86591"/>
    <w:multiLevelType w:val="hybridMultilevel"/>
    <w:tmpl w:val="51C2F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10DA0"/>
    <w:multiLevelType w:val="hybridMultilevel"/>
    <w:tmpl w:val="C9E01B4E"/>
    <w:lvl w:ilvl="0" w:tplc="D44609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6429A"/>
    <w:multiLevelType w:val="hybridMultilevel"/>
    <w:tmpl w:val="89C85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16A3B"/>
    <w:multiLevelType w:val="hybridMultilevel"/>
    <w:tmpl w:val="D696C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21ED6"/>
    <w:multiLevelType w:val="hybridMultilevel"/>
    <w:tmpl w:val="3AF8982C"/>
    <w:lvl w:ilvl="0" w:tplc="D44609D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247A4"/>
    <w:multiLevelType w:val="hybridMultilevel"/>
    <w:tmpl w:val="1E7CB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54BB3"/>
    <w:multiLevelType w:val="hybridMultilevel"/>
    <w:tmpl w:val="02A4B1D8"/>
    <w:lvl w:ilvl="0" w:tplc="00CCEC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B1F90"/>
    <w:multiLevelType w:val="hybridMultilevel"/>
    <w:tmpl w:val="243C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42259">
    <w:abstractNumId w:val="2"/>
  </w:num>
  <w:num w:numId="2" w16cid:durableId="1828814064">
    <w:abstractNumId w:val="4"/>
  </w:num>
  <w:num w:numId="3" w16cid:durableId="1504929025">
    <w:abstractNumId w:val="20"/>
  </w:num>
  <w:num w:numId="4" w16cid:durableId="2114596041">
    <w:abstractNumId w:val="9"/>
  </w:num>
  <w:num w:numId="5" w16cid:durableId="1658848638">
    <w:abstractNumId w:val="1"/>
  </w:num>
  <w:num w:numId="6" w16cid:durableId="336812400">
    <w:abstractNumId w:val="11"/>
  </w:num>
  <w:num w:numId="7" w16cid:durableId="551115681">
    <w:abstractNumId w:val="22"/>
  </w:num>
  <w:num w:numId="8" w16cid:durableId="339966772">
    <w:abstractNumId w:val="12"/>
  </w:num>
  <w:num w:numId="9" w16cid:durableId="1753043234">
    <w:abstractNumId w:val="6"/>
  </w:num>
  <w:num w:numId="10" w16cid:durableId="609975788">
    <w:abstractNumId w:val="19"/>
  </w:num>
  <w:num w:numId="11" w16cid:durableId="1228495303">
    <w:abstractNumId w:val="5"/>
  </w:num>
  <w:num w:numId="12" w16cid:durableId="1216504298">
    <w:abstractNumId w:val="24"/>
  </w:num>
  <w:num w:numId="13" w16cid:durableId="1427535105">
    <w:abstractNumId w:val="13"/>
  </w:num>
  <w:num w:numId="14" w16cid:durableId="1114708297">
    <w:abstractNumId w:val="15"/>
  </w:num>
  <w:num w:numId="15" w16cid:durableId="825584561">
    <w:abstractNumId w:val="18"/>
  </w:num>
  <w:num w:numId="16" w16cid:durableId="754476793">
    <w:abstractNumId w:val="21"/>
  </w:num>
  <w:num w:numId="17" w16cid:durableId="1941910575">
    <w:abstractNumId w:val="7"/>
  </w:num>
  <w:num w:numId="18" w16cid:durableId="1121876246">
    <w:abstractNumId w:val="8"/>
  </w:num>
  <w:num w:numId="19" w16cid:durableId="713577255">
    <w:abstractNumId w:val="0"/>
  </w:num>
  <w:num w:numId="20" w16cid:durableId="2088916692">
    <w:abstractNumId w:val="17"/>
  </w:num>
  <w:num w:numId="21" w16cid:durableId="1547982128">
    <w:abstractNumId w:val="23"/>
  </w:num>
  <w:num w:numId="22" w16cid:durableId="791290468">
    <w:abstractNumId w:val="10"/>
  </w:num>
  <w:num w:numId="23" w16cid:durableId="214857900">
    <w:abstractNumId w:val="16"/>
  </w:num>
  <w:num w:numId="24" w16cid:durableId="38483617">
    <w:abstractNumId w:val="3"/>
  </w:num>
  <w:num w:numId="25" w16cid:durableId="1348822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68"/>
    <w:rsid w:val="00010F19"/>
    <w:rsid w:val="00020406"/>
    <w:rsid w:val="00050C99"/>
    <w:rsid w:val="000D7DE7"/>
    <w:rsid w:val="00113718"/>
    <w:rsid w:val="0012435B"/>
    <w:rsid w:val="0014352C"/>
    <w:rsid w:val="00147FAF"/>
    <w:rsid w:val="00152B13"/>
    <w:rsid w:val="00162AD4"/>
    <w:rsid w:val="00173411"/>
    <w:rsid w:val="00173DFA"/>
    <w:rsid w:val="001E1CBC"/>
    <w:rsid w:val="00200A53"/>
    <w:rsid w:val="0020305A"/>
    <w:rsid w:val="002054F5"/>
    <w:rsid w:val="002424B1"/>
    <w:rsid w:val="00242912"/>
    <w:rsid w:val="00246EC3"/>
    <w:rsid w:val="00261639"/>
    <w:rsid w:val="00265D44"/>
    <w:rsid w:val="00273690"/>
    <w:rsid w:val="002F508F"/>
    <w:rsid w:val="0032705E"/>
    <w:rsid w:val="00350F57"/>
    <w:rsid w:val="00374695"/>
    <w:rsid w:val="00381BBC"/>
    <w:rsid w:val="003851C0"/>
    <w:rsid w:val="004A1D1C"/>
    <w:rsid w:val="005839CC"/>
    <w:rsid w:val="005B4D6C"/>
    <w:rsid w:val="006179BC"/>
    <w:rsid w:val="0062340A"/>
    <w:rsid w:val="00644788"/>
    <w:rsid w:val="00674B3B"/>
    <w:rsid w:val="00683F60"/>
    <w:rsid w:val="00684807"/>
    <w:rsid w:val="00695FE8"/>
    <w:rsid w:val="006B4299"/>
    <w:rsid w:val="006C6800"/>
    <w:rsid w:val="00715514"/>
    <w:rsid w:val="00754FEF"/>
    <w:rsid w:val="0078248B"/>
    <w:rsid w:val="007848EA"/>
    <w:rsid w:val="007B63E8"/>
    <w:rsid w:val="007D1977"/>
    <w:rsid w:val="007E65D0"/>
    <w:rsid w:val="008057CC"/>
    <w:rsid w:val="008B5E36"/>
    <w:rsid w:val="008D2C8A"/>
    <w:rsid w:val="009077FC"/>
    <w:rsid w:val="00932AC8"/>
    <w:rsid w:val="009367D2"/>
    <w:rsid w:val="009553C5"/>
    <w:rsid w:val="00977B1B"/>
    <w:rsid w:val="00997EE6"/>
    <w:rsid w:val="009B0DA7"/>
    <w:rsid w:val="009C0B17"/>
    <w:rsid w:val="009D32F3"/>
    <w:rsid w:val="00A26387"/>
    <w:rsid w:val="00A45386"/>
    <w:rsid w:val="00A518BF"/>
    <w:rsid w:val="00A65167"/>
    <w:rsid w:val="00AB6A1F"/>
    <w:rsid w:val="00B11B79"/>
    <w:rsid w:val="00BA63BC"/>
    <w:rsid w:val="00BA6446"/>
    <w:rsid w:val="00BB14E1"/>
    <w:rsid w:val="00BB7026"/>
    <w:rsid w:val="00BC2855"/>
    <w:rsid w:val="00BD7223"/>
    <w:rsid w:val="00BF3656"/>
    <w:rsid w:val="00C12970"/>
    <w:rsid w:val="00C64313"/>
    <w:rsid w:val="00CB04B4"/>
    <w:rsid w:val="00CC55BE"/>
    <w:rsid w:val="00CF69C7"/>
    <w:rsid w:val="00D101E0"/>
    <w:rsid w:val="00D10B68"/>
    <w:rsid w:val="00D11C1E"/>
    <w:rsid w:val="00D348FE"/>
    <w:rsid w:val="00D564A3"/>
    <w:rsid w:val="00DC5CC0"/>
    <w:rsid w:val="00DD1B08"/>
    <w:rsid w:val="00DE57E1"/>
    <w:rsid w:val="00DE6B54"/>
    <w:rsid w:val="00E05365"/>
    <w:rsid w:val="00E11D29"/>
    <w:rsid w:val="00E2403B"/>
    <w:rsid w:val="00E3360F"/>
    <w:rsid w:val="00E73708"/>
    <w:rsid w:val="00E8018C"/>
    <w:rsid w:val="00E92E0E"/>
    <w:rsid w:val="00EC05D9"/>
    <w:rsid w:val="00F80EB5"/>
    <w:rsid w:val="00F83541"/>
    <w:rsid w:val="00FD7FB5"/>
    <w:rsid w:val="00FE478E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5FF5F"/>
  <w15:docId w15:val="{1C0956C2-97C8-41E7-A7A3-D40220A7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6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0B6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10B6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10B6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10B6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B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0B68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rsid w:val="00D10B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057CC"/>
    <w:pPr>
      <w:ind w:left="720"/>
      <w:contextualSpacing/>
    </w:pPr>
  </w:style>
  <w:style w:type="paragraph" w:customStyle="1" w:styleId="Default">
    <w:name w:val="Default"/>
    <w:rsid w:val="00265D44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C5C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4BEEC-CC46-4BB6-8119-11E3D571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28th February 2012</vt:lpstr>
    </vt:vector>
  </TitlesOfParts>
  <Company/>
  <LinksUpToDate>false</LinksUpToDate>
  <CharactersWithSpaces>2537</CharactersWithSpaces>
  <SharedDoc>false</SharedDoc>
  <HLinks>
    <vt:vector size="6" baseType="variant">
      <vt:variant>
        <vt:i4>4980854</vt:i4>
      </vt:variant>
      <vt:variant>
        <vt:i4>0</vt:i4>
      </vt:variant>
      <vt:variant>
        <vt:i4>0</vt:i4>
      </vt:variant>
      <vt:variant>
        <vt:i4>5</vt:i4>
      </vt:variant>
      <vt:variant>
        <vt:lpwstr>mailto:admin@ferndale.swindon.sch.uk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28th February 2012</dc:title>
  <dc:creator>sib</dc:creator>
  <cp:lastModifiedBy>Anne English</cp:lastModifiedBy>
  <cp:revision>2</cp:revision>
  <cp:lastPrinted>2012-09-14T10:22:00Z</cp:lastPrinted>
  <dcterms:created xsi:type="dcterms:W3CDTF">2026-08-17T10:08:00Z</dcterms:created>
  <dcterms:modified xsi:type="dcterms:W3CDTF">2026-08-17T10:08:00Z</dcterms:modified>
</cp:coreProperties>
</file>