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4403" w14:textId="77777777" w:rsidR="006E459D" w:rsidRDefault="006E459D" w:rsidP="006E459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t>Learning Mentor</w:t>
      </w:r>
    </w:p>
    <w:p w14:paraId="049A04AE" w14:textId="77777777" w:rsidR="006E459D" w:rsidRDefault="006E459D" w:rsidP="006E4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</w:t>
      </w:r>
    </w:p>
    <w:p w14:paraId="23B235AB" w14:textId="77777777" w:rsidR="006E459D" w:rsidRDefault="006E459D" w:rsidP="006E459D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63"/>
        <w:gridCol w:w="3295"/>
        <w:gridCol w:w="3258"/>
      </w:tblGrid>
      <w:tr w:rsidR="006E459D" w14:paraId="6C5AAAA9" w14:textId="77777777" w:rsidTr="00443AAA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C1AC47" w14:textId="77777777" w:rsidR="006E459D" w:rsidRDefault="006E459D" w:rsidP="00443AAA">
            <w:pPr>
              <w:jc w:val="center"/>
              <w:rPr>
                <w:b/>
              </w:rPr>
            </w:pPr>
            <w:r>
              <w:rPr>
                <w:b/>
              </w:rPr>
              <w:t>Specification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EFADA63" w14:textId="77777777" w:rsidR="006E459D" w:rsidRDefault="006E459D" w:rsidP="00443AAA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898E375" w14:textId="77777777" w:rsidR="006E459D" w:rsidRDefault="006E459D" w:rsidP="00443AAA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6E459D" w14:paraId="42F2C873" w14:textId="77777777" w:rsidTr="00443AAA">
        <w:trPr>
          <w:trHeight w:val="26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0735" w14:textId="77777777" w:rsidR="006E459D" w:rsidRDefault="006E459D" w:rsidP="00443A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7928" w14:textId="77777777" w:rsidR="006E459D" w:rsidRDefault="006E459D" w:rsidP="006E459D">
            <w:pPr>
              <w:pStyle w:val="ListParagraph"/>
              <w:numPr>
                <w:ilvl w:val="0"/>
                <w:numId w:val="1"/>
              </w:numPr>
            </w:pPr>
            <w:r>
              <w:t>Willingness to undertake training</w:t>
            </w:r>
          </w:p>
          <w:p w14:paraId="2A93EBF1" w14:textId="77777777" w:rsidR="006E459D" w:rsidRPr="001D4932" w:rsidRDefault="006E459D" w:rsidP="006E459D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 w:rsidRPr="00D0277D">
              <w:rPr>
                <w:color w:val="ED7D31" w:themeColor="accent2"/>
              </w:rPr>
              <w:t xml:space="preserve">Experience in relevant discipline or </w:t>
            </w:r>
            <w:r w:rsidRPr="006849A6">
              <w:rPr>
                <w:color w:val="ED7D31" w:themeColor="accent2"/>
                <w:u w:val="single"/>
              </w:rPr>
              <w:t>Inclusion</w:t>
            </w:r>
            <w:r>
              <w:rPr>
                <w:color w:val="ED7D31" w:themeColor="accent2"/>
              </w:rPr>
              <w:t xml:space="preserve"> </w:t>
            </w:r>
            <w:r w:rsidRPr="00D0277D">
              <w:rPr>
                <w:color w:val="ED7D31" w:themeColor="accent2"/>
              </w:rPr>
              <w:t>related qualification</w:t>
            </w:r>
          </w:p>
          <w:p w14:paraId="07CF527F" w14:textId="77777777" w:rsidR="006E459D" w:rsidRDefault="006E459D" w:rsidP="006E459D">
            <w:pPr>
              <w:pStyle w:val="ListParagraph"/>
              <w:numPr>
                <w:ilvl w:val="0"/>
                <w:numId w:val="1"/>
              </w:numPr>
            </w:pPr>
            <w:r>
              <w:t>Excellent numeracy/literacy skills</w:t>
            </w:r>
          </w:p>
          <w:p w14:paraId="379C92BA" w14:textId="77777777" w:rsidR="006E459D" w:rsidRDefault="006E459D" w:rsidP="006E459D">
            <w:pPr>
              <w:pStyle w:val="ListParagraph"/>
              <w:numPr>
                <w:ilvl w:val="0"/>
                <w:numId w:val="1"/>
              </w:numPr>
            </w:pPr>
            <w:r>
              <w:t>Willingness to work flexibly when required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314" w14:textId="77777777" w:rsidR="006E459D" w:rsidRDefault="006E459D" w:rsidP="00443AAA">
            <w:pPr>
              <w:pStyle w:val="ListParagraph"/>
              <w:ind w:left="394"/>
            </w:pPr>
          </w:p>
          <w:p w14:paraId="31A3C103" w14:textId="1379A50B" w:rsidR="006E459D" w:rsidRDefault="006E459D" w:rsidP="006E459D">
            <w:pPr>
              <w:pStyle w:val="ListParagraph"/>
              <w:numPr>
                <w:ilvl w:val="0"/>
                <w:numId w:val="1"/>
              </w:numPr>
            </w:pPr>
            <w:r>
              <w:t xml:space="preserve">Leading 1:1 advice </w:t>
            </w:r>
            <w:r>
              <w:t>sessions</w:t>
            </w:r>
          </w:p>
          <w:p w14:paraId="72305326" w14:textId="77777777" w:rsidR="006E459D" w:rsidRDefault="006E459D" w:rsidP="006E459D">
            <w:pPr>
              <w:pStyle w:val="ListParagraph"/>
              <w:numPr>
                <w:ilvl w:val="0"/>
                <w:numId w:val="1"/>
              </w:numPr>
            </w:pPr>
            <w:r w:rsidRPr="00C20648">
              <w:rPr>
                <w:color w:val="EE0000"/>
              </w:rPr>
              <w:t xml:space="preserve">Excellent knowledge or qualification of safeguarding </w:t>
            </w:r>
          </w:p>
        </w:tc>
      </w:tr>
      <w:tr w:rsidR="006E459D" w14:paraId="10AB8467" w14:textId="77777777" w:rsidTr="00443AAA">
        <w:trPr>
          <w:trHeight w:val="23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B020" w14:textId="77777777" w:rsidR="006E459D" w:rsidRDefault="006E459D" w:rsidP="00443AAA">
            <w:pPr>
              <w:jc w:val="center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BF59" w14:textId="77777777" w:rsidR="006E459D" w:rsidRDefault="006E459D" w:rsidP="006E459D">
            <w:pPr>
              <w:pStyle w:val="ListParagraph"/>
              <w:numPr>
                <w:ilvl w:val="0"/>
                <w:numId w:val="2"/>
              </w:numPr>
            </w:pPr>
            <w:r>
              <w:t>General administrative work</w:t>
            </w:r>
          </w:p>
          <w:p w14:paraId="56C69FC2" w14:textId="77777777" w:rsidR="006E459D" w:rsidRDefault="006E459D" w:rsidP="006E459D">
            <w:pPr>
              <w:pStyle w:val="ListParagraph"/>
              <w:numPr>
                <w:ilvl w:val="0"/>
                <w:numId w:val="3"/>
              </w:numPr>
            </w:pPr>
            <w:r>
              <w:t>Experience of using a range of IT applications</w:t>
            </w:r>
          </w:p>
          <w:p w14:paraId="1CEBBB02" w14:textId="77777777" w:rsidR="006E459D" w:rsidRDefault="006E459D" w:rsidP="006E459D">
            <w:pPr>
              <w:pStyle w:val="ListParagraph"/>
              <w:numPr>
                <w:ilvl w:val="0"/>
                <w:numId w:val="3"/>
              </w:numPr>
            </w:pPr>
            <w:r w:rsidRPr="00885A60">
              <w:rPr>
                <w:color w:val="EE0000"/>
              </w:rPr>
              <w:t>Worked with young vulnerable students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F3ED" w14:textId="77777777" w:rsidR="006E459D" w:rsidRDefault="006E459D" w:rsidP="006E459D">
            <w:pPr>
              <w:pStyle w:val="ListParagraph"/>
              <w:numPr>
                <w:ilvl w:val="0"/>
                <w:numId w:val="3"/>
              </w:numPr>
            </w:pPr>
            <w:r>
              <w:t>Experience of working in a similar role</w:t>
            </w:r>
          </w:p>
          <w:p w14:paraId="20A7876B" w14:textId="77777777" w:rsidR="006E459D" w:rsidRDefault="006E459D" w:rsidP="006E459D">
            <w:pPr>
              <w:pStyle w:val="ListParagraph"/>
              <w:numPr>
                <w:ilvl w:val="0"/>
                <w:numId w:val="3"/>
              </w:numPr>
            </w:pPr>
            <w:r>
              <w:t>Previous experience in a school environment</w:t>
            </w:r>
          </w:p>
          <w:p w14:paraId="5602CFD0" w14:textId="77777777" w:rsidR="006E459D" w:rsidRDefault="006E459D" w:rsidP="006E459D">
            <w:pPr>
              <w:pStyle w:val="ListParagraph"/>
              <w:numPr>
                <w:ilvl w:val="0"/>
                <w:numId w:val="3"/>
              </w:numPr>
            </w:pPr>
            <w:r>
              <w:t>Experience of using SIMS</w:t>
            </w:r>
          </w:p>
          <w:p w14:paraId="44EB4464" w14:textId="77777777" w:rsidR="006E459D" w:rsidRPr="00885A60" w:rsidRDefault="006E459D" w:rsidP="006E459D">
            <w:pPr>
              <w:pStyle w:val="ListParagraph"/>
              <w:numPr>
                <w:ilvl w:val="0"/>
                <w:numId w:val="3"/>
              </w:numPr>
            </w:pPr>
            <w:r w:rsidRPr="00885A60">
              <w:rPr>
                <w:color w:val="EE0000"/>
              </w:rPr>
              <w:t>Knowledge of the college and UCAS application process</w:t>
            </w:r>
          </w:p>
        </w:tc>
      </w:tr>
      <w:tr w:rsidR="006E459D" w14:paraId="033C0201" w14:textId="77777777" w:rsidTr="00443AAA">
        <w:trPr>
          <w:trHeight w:val="23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0F41" w14:textId="77777777" w:rsidR="006E459D" w:rsidRDefault="006E459D" w:rsidP="00443AAA">
            <w:pPr>
              <w:jc w:val="center"/>
              <w:rPr>
                <w:b/>
              </w:rPr>
            </w:pPr>
            <w:r>
              <w:rPr>
                <w:b/>
              </w:rPr>
              <w:t>Practical Skills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EE0E" w14:textId="77777777" w:rsidR="006E459D" w:rsidRDefault="006E459D" w:rsidP="006E459D">
            <w:pPr>
              <w:pStyle w:val="ListParagraph"/>
              <w:numPr>
                <w:ilvl w:val="0"/>
                <w:numId w:val="4"/>
              </w:numPr>
            </w:pPr>
            <w:r>
              <w:t>Excellent written and oral skills</w:t>
            </w:r>
          </w:p>
          <w:p w14:paraId="14F566D4" w14:textId="77777777" w:rsidR="006E459D" w:rsidRDefault="006E459D" w:rsidP="006E459D">
            <w:pPr>
              <w:pStyle w:val="ListParagraph"/>
              <w:numPr>
                <w:ilvl w:val="0"/>
                <w:numId w:val="4"/>
              </w:numPr>
            </w:pPr>
            <w:r>
              <w:t>Excellent communication skills</w:t>
            </w:r>
          </w:p>
          <w:p w14:paraId="2576A164" w14:textId="77777777" w:rsidR="006E459D" w:rsidRDefault="006E459D" w:rsidP="006E459D">
            <w:pPr>
              <w:pStyle w:val="ListParagraph"/>
              <w:numPr>
                <w:ilvl w:val="0"/>
                <w:numId w:val="4"/>
              </w:numPr>
            </w:pPr>
            <w:r>
              <w:t>Highly developed organisational skills</w:t>
            </w:r>
          </w:p>
          <w:p w14:paraId="531A5304" w14:textId="77777777" w:rsidR="006E459D" w:rsidRDefault="006E459D" w:rsidP="006E459D">
            <w:pPr>
              <w:pStyle w:val="ListParagraph"/>
              <w:numPr>
                <w:ilvl w:val="0"/>
                <w:numId w:val="4"/>
              </w:numPr>
            </w:pPr>
            <w:r>
              <w:t>Ability to prioritise and delegate effectively</w:t>
            </w:r>
          </w:p>
          <w:p w14:paraId="33EFAA8D" w14:textId="77777777" w:rsidR="006E459D" w:rsidRDefault="006E459D" w:rsidP="006E459D">
            <w:pPr>
              <w:pStyle w:val="ListParagraph"/>
              <w:numPr>
                <w:ilvl w:val="0"/>
                <w:numId w:val="4"/>
              </w:numPr>
            </w:pPr>
            <w:r>
              <w:t>Ability to relate to people on all levels</w:t>
            </w:r>
          </w:p>
          <w:p w14:paraId="0C6EC4DC" w14:textId="77777777" w:rsidR="006E459D" w:rsidRDefault="006E459D" w:rsidP="006E459D">
            <w:pPr>
              <w:pStyle w:val="ListParagraph"/>
              <w:numPr>
                <w:ilvl w:val="0"/>
                <w:numId w:val="4"/>
              </w:numPr>
            </w:pPr>
            <w:r>
              <w:t>Work constructively as part of a team</w:t>
            </w:r>
          </w:p>
          <w:p w14:paraId="1082D30A" w14:textId="77777777" w:rsidR="006E459D" w:rsidRDefault="006E459D" w:rsidP="006E459D">
            <w:pPr>
              <w:pStyle w:val="ListParagraph"/>
              <w:numPr>
                <w:ilvl w:val="0"/>
                <w:numId w:val="4"/>
              </w:numPr>
            </w:pPr>
            <w:r>
              <w:t>Excellent interpersonal skills</w:t>
            </w:r>
          </w:p>
          <w:p w14:paraId="05E6D312" w14:textId="77777777" w:rsidR="006E459D" w:rsidRDefault="006E459D" w:rsidP="00443AAA"/>
        </w:tc>
      </w:tr>
      <w:tr w:rsidR="006E459D" w14:paraId="24C37565" w14:textId="77777777" w:rsidTr="00443AAA">
        <w:trPr>
          <w:trHeight w:val="23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9723" w14:textId="77777777" w:rsidR="006E459D" w:rsidRDefault="006E459D" w:rsidP="00443AAA">
            <w:pPr>
              <w:jc w:val="center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EB17" w14:textId="77777777" w:rsidR="006E459D" w:rsidRDefault="006E459D" w:rsidP="006E459D">
            <w:pPr>
              <w:pStyle w:val="ListParagraph"/>
              <w:numPr>
                <w:ilvl w:val="0"/>
                <w:numId w:val="4"/>
              </w:numPr>
            </w:pPr>
            <w:r>
              <w:t>To be organised and efficient</w:t>
            </w:r>
          </w:p>
          <w:p w14:paraId="55FEA5E0" w14:textId="77777777" w:rsidR="006E459D" w:rsidRDefault="006E459D" w:rsidP="006E459D">
            <w:pPr>
              <w:pStyle w:val="ListParagraph"/>
              <w:numPr>
                <w:ilvl w:val="0"/>
                <w:numId w:val="4"/>
              </w:numPr>
            </w:pPr>
            <w:r>
              <w:t>To be reliable and punctual</w:t>
            </w:r>
          </w:p>
          <w:p w14:paraId="252E5805" w14:textId="77777777" w:rsidR="006E459D" w:rsidRDefault="006E459D" w:rsidP="006E459D">
            <w:pPr>
              <w:pStyle w:val="ListParagraph"/>
              <w:numPr>
                <w:ilvl w:val="0"/>
                <w:numId w:val="4"/>
              </w:numPr>
            </w:pPr>
            <w:r>
              <w:t>To have a polite, friendly and flexible approach to work</w:t>
            </w:r>
          </w:p>
          <w:p w14:paraId="7DF382E4" w14:textId="77777777" w:rsidR="006E459D" w:rsidRDefault="006E459D" w:rsidP="006E459D">
            <w:pPr>
              <w:pStyle w:val="ListParagraph"/>
              <w:numPr>
                <w:ilvl w:val="0"/>
                <w:numId w:val="4"/>
              </w:numPr>
            </w:pPr>
            <w:r>
              <w:t>To have a good sense of humour</w:t>
            </w:r>
          </w:p>
          <w:p w14:paraId="01F1652F" w14:textId="77777777" w:rsidR="006E459D" w:rsidRDefault="006E459D" w:rsidP="006E459D">
            <w:pPr>
              <w:pStyle w:val="ListParagraph"/>
              <w:numPr>
                <w:ilvl w:val="0"/>
                <w:numId w:val="4"/>
              </w:numPr>
            </w:pPr>
            <w:r>
              <w:t>To keep calm and professional at all times.</w:t>
            </w:r>
          </w:p>
        </w:tc>
      </w:tr>
    </w:tbl>
    <w:p w14:paraId="797B7BCE" w14:textId="77777777" w:rsidR="006E459D" w:rsidRDefault="006E459D" w:rsidP="006E459D">
      <w:pPr>
        <w:ind w:left="360"/>
        <w:rPr>
          <w:rFonts w:ascii="Calibri" w:hAnsi="Calibri"/>
        </w:rPr>
      </w:pPr>
    </w:p>
    <w:p w14:paraId="1149960F" w14:textId="77777777" w:rsidR="006E459D" w:rsidRDefault="006E459D" w:rsidP="006E459D">
      <w:pPr>
        <w:jc w:val="both"/>
        <w:rPr>
          <w:rFonts w:ascii="Calibri" w:hAnsi="Calibri" w:cs="Calibri"/>
        </w:rPr>
      </w:pPr>
    </w:p>
    <w:p w14:paraId="4F0E799E" w14:textId="77777777" w:rsidR="006E459D" w:rsidRDefault="006E459D" w:rsidP="006E459D">
      <w:pPr>
        <w:jc w:val="both"/>
        <w:rPr>
          <w:rFonts w:ascii="Calibri" w:hAnsi="Calibri" w:cs="Calibri"/>
        </w:rPr>
      </w:pPr>
    </w:p>
    <w:p w14:paraId="795C76C4" w14:textId="77777777" w:rsidR="006E459D" w:rsidRDefault="006E459D" w:rsidP="006E459D">
      <w:pPr>
        <w:jc w:val="both"/>
        <w:rPr>
          <w:rFonts w:ascii="Calibri" w:hAnsi="Calibri" w:cs="Calibri"/>
        </w:rPr>
      </w:pPr>
    </w:p>
    <w:p w14:paraId="6B452B45" w14:textId="77777777" w:rsidR="006E459D" w:rsidRDefault="006E459D" w:rsidP="006E459D">
      <w:pPr>
        <w:jc w:val="both"/>
        <w:rPr>
          <w:rFonts w:ascii="Calibri" w:hAnsi="Calibri" w:cs="Calibri"/>
        </w:rPr>
      </w:pPr>
    </w:p>
    <w:p w14:paraId="5799EFD3" w14:textId="77777777" w:rsidR="006E459D" w:rsidRDefault="006E459D" w:rsidP="006E459D">
      <w:pPr>
        <w:jc w:val="both"/>
        <w:rPr>
          <w:rFonts w:ascii="Calibri" w:hAnsi="Calibri" w:cs="Calibri"/>
        </w:rPr>
      </w:pPr>
    </w:p>
    <w:p w14:paraId="479251EF" w14:textId="77777777" w:rsidR="006E459D" w:rsidRDefault="006E459D" w:rsidP="006E459D">
      <w:pPr>
        <w:jc w:val="both"/>
        <w:rPr>
          <w:rFonts w:ascii="Calibri" w:hAnsi="Calibri" w:cs="Calibri"/>
        </w:rPr>
      </w:pPr>
    </w:p>
    <w:p w14:paraId="535E2753" w14:textId="77777777" w:rsidR="006E459D" w:rsidRDefault="006E459D" w:rsidP="006E459D">
      <w:pPr>
        <w:jc w:val="both"/>
        <w:rPr>
          <w:rFonts w:ascii="Calibri" w:hAnsi="Calibri" w:cs="Calibri"/>
        </w:rPr>
      </w:pPr>
    </w:p>
    <w:p w14:paraId="1FDC8AAB" w14:textId="77777777" w:rsidR="00FF2AE5" w:rsidRDefault="00FF2AE5"/>
    <w:sectPr w:rsidR="00FF2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5048"/>
    <w:multiLevelType w:val="hybridMultilevel"/>
    <w:tmpl w:val="66D8E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0C1A21"/>
    <w:multiLevelType w:val="hybridMultilevel"/>
    <w:tmpl w:val="6E4CB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ED0DF4"/>
    <w:multiLevelType w:val="hybridMultilevel"/>
    <w:tmpl w:val="E1B22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9A344E"/>
    <w:multiLevelType w:val="hybridMultilevel"/>
    <w:tmpl w:val="2A869F4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338239339">
    <w:abstractNumId w:val="3"/>
  </w:num>
  <w:num w:numId="2" w16cid:durableId="1921793200">
    <w:abstractNumId w:val="2"/>
  </w:num>
  <w:num w:numId="3" w16cid:durableId="562066030">
    <w:abstractNumId w:val="1"/>
  </w:num>
  <w:num w:numId="4" w16cid:durableId="196106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9D"/>
    <w:rsid w:val="00107DEA"/>
    <w:rsid w:val="004C5884"/>
    <w:rsid w:val="006E459D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8124"/>
  <w15:chartTrackingRefBased/>
  <w15:docId w15:val="{314C3D0D-9C0F-4E42-A3BB-920AE6E9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9D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5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5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5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5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5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5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5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5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5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59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59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5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59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5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59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59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6E459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EEDWARDS</dc:creator>
  <cp:keywords/>
  <dc:description/>
  <cp:lastModifiedBy>EEDWARDS</cp:lastModifiedBy>
  <cp:revision>1</cp:revision>
  <dcterms:created xsi:type="dcterms:W3CDTF">2026-05-20T11:38:00Z</dcterms:created>
  <dcterms:modified xsi:type="dcterms:W3CDTF">2026-05-20T11:38:00Z</dcterms:modified>
</cp:coreProperties>
</file>