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588B3D" w14:textId="055F85D7" w:rsidR="006528FC" w:rsidRPr="006528FC" w:rsidRDefault="006528FC" w:rsidP="006528FC">
      <w:pPr>
        <w:pStyle w:val="Heading1"/>
        <w:rPr>
          <w:rFonts w:asciiTheme="minorHAnsi" w:hAnsiTheme="minorHAnsi" w:cstheme="minorHAnsi"/>
          <w:sz w:val="36"/>
        </w:rPr>
      </w:pPr>
      <w:r w:rsidRPr="006528FC">
        <w:rPr>
          <w:rFonts w:asciiTheme="minorHAnsi" w:hAnsiTheme="minorHAnsi" w:cstheme="minorHAnsi"/>
          <w:bCs/>
          <w:sz w:val="36"/>
        </w:rPr>
        <w:t>Job Title:</w:t>
      </w:r>
      <w:r w:rsidRPr="006528FC">
        <w:rPr>
          <w:rFonts w:asciiTheme="minorHAnsi" w:hAnsiTheme="minorHAnsi" w:cstheme="minorHAnsi"/>
          <w:sz w:val="36"/>
        </w:rPr>
        <w:t xml:space="preserve"> Attendance Officer</w:t>
      </w:r>
    </w:p>
    <w:p w14:paraId="5A5BC344" w14:textId="3BEF4D1F" w:rsidR="006528FC" w:rsidRPr="00813206" w:rsidRDefault="006528FC" w:rsidP="006528FC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6528FC">
        <w:rPr>
          <w:rFonts w:asciiTheme="minorHAnsi" w:hAnsiTheme="minorHAnsi" w:cstheme="minorHAnsi"/>
          <w:bCs/>
          <w:sz w:val="24"/>
          <w:szCs w:val="24"/>
        </w:rPr>
        <w:t>Reports to:</w:t>
      </w:r>
      <w:r w:rsidRPr="006528FC">
        <w:rPr>
          <w:rFonts w:asciiTheme="minorHAnsi" w:hAnsiTheme="minorHAnsi" w:cstheme="minorHAnsi"/>
          <w:sz w:val="24"/>
          <w:szCs w:val="24"/>
        </w:rPr>
        <w:t xml:space="preserve"> </w:t>
      </w:r>
      <w:r w:rsidRPr="00813206">
        <w:rPr>
          <w:rFonts w:asciiTheme="minorHAnsi" w:hAnsiTheme="minorHAnsi" w:cstheme="minorHAnsi"/>
          <w:sz w:val="24"/>
          <w:szCs w:val="24"/>
        </w:rPr>
        <w:t>Deputy Headteacher</w:t>
      </w:r>
    </w:p>
    <w:p w14:paraId="345B2A93" w14:textId="6F775560" w:rsidR="006528FC" w:rsidRPr="006528FC" w:rsidRDefault="00813206" w:rsidP="006528FC">
      <w:pPr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>Member</w:t>
      </w:r>
      <w:r w:rsidR="006528FC" w:rsidRPr="00813206">
        <w:rPr>
          <w:rFonts w:cstheme="minorHAnsi"/>
          <w:b/>
          <w:bCs/>
          <w:sz w:val="24"/>
          <w:szCs w:val="24"/>
        </w:rPr>
        <w:t xml:space="preserve"> of: G</w:t>
      </w:r>
      <w:r>
        <w:rPr>
          <w:rFonts w:cstheme="minorHAnsi"/>
          <w:b/>
          <w:bCs/>
          <w:sz w:val="24"/>
          <w:szCs w:val="24"/>
        </w:rPr>
        <w:t xml:space="preserve">uidance </w:t>
      </w:r>
      <w:r w:rsidR="006528FC" w:rsidRPr="00813206">
        <w:rPr>
          <w:rFonts w:cstheme="minorHAnsi"/>
          <w:b/>
          <w:bCs/>
          <w:sz w:val="24"/>
          <w:szCs w:val="24"/>
        </w:rPr>
        <w:t>&amp;</w:t>
      </w:r>
      <w:r>
        <w:rPr>
          <w:rFonts w:cstheme="minorHAnsi"/>
          <w:b/>
          <w:bCs/>
          <w:sz w:val="24"/>
          <w:szCs w:val="24"/>
        </w:rPr>
        <w:t xml:space="preserve"> </w:t>
      </w:r>
      <w:r w:rsidR="006528FC" w:rsidRPr="00813206">
        <w:rPr>
          <w:rFonts w:cstheme="minorHAnsi"/>
          <w:b/>
          <w:bCs/>
          <w:sz w:val="24"/>
          <w:szCs w:val="24"/>
        </w:rPr>
        <w:t>A</w:t>
      </w:r>
      <w:r>
        <w:rPr>
          <w:rFonts w:cstheme="minorHAnsi"/>
          <w:b/>
          <w:bCs/>
          <w:sz w:val="24"/>
          <w:szCs w:val="24"/>
        </w:rPr>
        <w:t>chievement Team</w:t>
      </w:r>
      <w:r w:rsidR="006528FC" w:rsidRPr="00813206">
        <w:rPr>
          <w:rFonts w:cstheme="minorHAnsi"/>
          <w:b/>
          <w:bCs/>
          <w:sz w:val="24"/>
          <w:szCs w:val="24"/>
        </w:rPr>
        <w:t xml:space="preserve"> and</w:t>
      </w:r>
      <w:r>
        <w:rPr>
          <w:rFonts w:cstheme="minorHAnsi"/>
          <w:b/>
          <w:bCs/>
          <w:sz w:val="24"/>
          <w:szCs w:val="24"/>
        </w:rPr>
        <w:t xml:space="preserve"> the</w:t>
      </w:r>
      <w:r w:rsidR="006528FC" w:rsidRPr="00813206">
        <w:rPr>
          <w:rFonts w:cstheme="minorHAnsi"/>
          <w:b/>
          <w:bCs/>
          <w:sz w:val="24"/>
          <w:szCs w:val="24"/>
        </w:rPr>
        <w:t xml:space="preserve"> Safeguarding Team</w:t>
      </w:r>
    </w:p>
    <w:p w14:paraId="640A8508" w14:textId="334D86D2" w:rsidR="00802AF5" w:rsidRPr="00813206" w:rsidRDefault="00327ADD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13206">
        <w:rPr>
          <w:rFonts w:asciiTheme="minorHAnsi" w:hAnsiTheme="minorHAnsi" w:cstheme="minorHAnsi"/>
          <w:sz w:val="24"/>
          <w:szCs w:val="24"/>
        </w:rPr>
        <w:t>Main purpose</w:t>
      </w:r>
    </w:p>
    <w:p w14:paraId="3E5ADCCE" w14:textId="2EDC5704" w:rsidR="004547DC" w:rsidRPr="00813206" w:rsidRDefault="004547D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Foster a collaborative partnership between the school, families, and external agencies to improve attendance.</w:t>
      </w:r>
    </w:p>
    <w:p w14:paraId="32C373C9" w14:textId="10D103F2" w:rsidR="00D0258F" w:rsidRPr="00813206" w:rsidRDefault="00D0258F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Contribute to the promotion of the whole-school culture that values and prioritises good attendance.</w:t>
      </w:r>
    </w:p>
    <w:p w14:paraId="5843D63F" w14:textId="74355DC2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Monitor and report on whole-school attendance data, analysing trends to identify key areas of concern.</w:t>
      </w:r>
    </w:p>
    <w:p w14:paraId="3B4AE7F8" w14:textId="3DCB5BCB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Act appropriately when persistent absence becomes a safeguarding concern.</w:t>
      </w:r>
    </w:p>
    <w:p w14:paraId="029E6817" w14:textId="03CDA383" w:rsidR="00802AF5" w:rsidRPr="00813206" w:rsidRDefault="00802AF5">
      <w:pPr>
        <w:pStyle w:val="1bodycopy10pt"/>
        <w:rPr>
          <w:rFonts w:asciiTheme="minorHAnsi" w:hAnsiTheme="minorHAnsi" w:cstheme="minorHAnsi"/>
          <w:sz w:val="24"/>
        </w:rPr>
      </w:pPr>
    </w:p>
    <w:p w14:paraId="120BE837" w14:textId="77777777" w:rsidR="00802AF5" w:rsidRPr="00813206" w:rsidRDefault="00327ADD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13206">
        <w:rPr>
          <w:rFonts w:asciiTheme="minorHAnsi" w:hAnsiTheme="minorHAnsi" w:cstheme="minorHAnsi"/>
          <w:sz w:val="24"/>
          <w:szCs w:val="24"/>
        </w:rPr>
        <w:t>Duties and responsibilities</w:t>
      </w:r>
    </w:p>
    <w:p w14:paraId="6DD83FC0" w14:textId="77777777" w:rsidR="00802AF5" w:rsidRPr="00813206" w:rsidRDefault="00327ADD">
      <w:pPr>
        <w:pStyle w:val="Subhead2"/>
        <w:rPr>
          <w:rFonts w:asciiTheme="minorHAnsi" w:hAnsiTheme="minorHAnsi" w:cstheme="minorHAnsi"/>
        </w:rPr>
      </w:pPr>
      <w:r w:rsidRPr="00813206">
        <w:rPr>
          <w:rFonts w:asciiTheme="minorHAnsi" w:hAnsiTheme="minorHAnsi" w:cstheme="minorHAnsi"/>
        </w:rPr>
        <w:t xml:space="preserve">Administration </w:t>
      </w:r>
    </w:p>
    <w:p w14:paraId="017B5793" w14:textId="3FBC3B5F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Ensure daily attendance registers are accurate and complete, following up with staff about any incomplete, inaccurate or missing data.</w:t>
      </w:r>
    </w:p>
    <w:p w14:paraId="73DB4F82" w14:textId="77777777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Follow up on unexplained absences with parents/carers, escalating issues as per school procedures.</w:t>
      </w:r>
    </w:p>
    <w:p w14:paraId="3F861568" w14:textId="7FE3E9BB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Initiate and oversee absence management processes, including issuing letters, conducting attendance contract meetings and engaging with external agencies as needed.</w:t>
      </w:r>
    </w:p>
    <w:p w14:paraId="15EFFA72" w14:textId="40B63658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Support the MIS manager to manage attendance returns for the school census.</w:t>
      </w:r>
    </w:p>
    <w:p w14:paraId="32679BB7" w14:textId="31B553DD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Administer the process of issuing penalty notices to parents in line with statutory requirements.</w:t>
      </w:r>
    </w:p>
    <w:p w14:paraId="7B0F1365" w14:textId="10F75A85" w:rsidR="004547DC" w:rsidRDefault="004547D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 xml:space="preserve">Recommend, complete and return external support paperwork for families, including Early Help referrals and Interagency Referrals where appropriate. </w:t>
      </w:r>
    </w:p>
    <w:p w14:paraId="0C6C96F1" w14:textId="17E501D2" w:rsidR="00774C97" w:rsidRPr="00B20092" w:rsidRDefault="00F77BAE" w:rsidP="0001586D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B20092">
        <w:rPr>
          <w:rFonts w:cstheme="minorHAnsi"/>
          <w:sz w:val="24"/>
          <w:szCs w:val="24"/>
        </w:rPr>
        <w:t xml:space="preserve">Manage and respond to students who are on the </w:t>
      </w:r>
      <w:r w:rsidR="00774C97" w:rsidRPr="00B20092">
        <w:rPr>
          <w:rFonts w:cstheme="minorHAnsi"/>
          <w:sz w:val="24"/>
          <w:szCs w:val="24"/>
        </w:rPr>
        <w:t>“high</w:t>
      </w:r>
      <w:r w:rsidRPr="00B20092">
        <w:rPr>
          <w:rFonts w:cstheme="minorHAnsi"/>
          <w:sz w:val="24"/>
          <w:szCs w:val="24"/>
        </w:rPr>
        <w:t xml:space="preserve"> risk</w:t>
      </w:r>
      <w:r w:rsidR="00774C97" w:rsidRPr="00B20092">
        <w:rPr>
          <w:rFonts w:cstheme="minorHAnsi"/>
          <w:sz w:val="24"/>
          <w:szCs w:val="24"/>
        </w:rPr>
        <w:t xml:space="preserve">” register </w:t>
      </w:r>
      <w:r w:rsidR="00B20092" w:rsidRPr="00B20092">
        <w:rPr>
          <w:rFonts w:cstheme="minorHAnsi"/>
          <w:sz w:val="24"/>
          <w:szCs w:val="24"/>
        </w:rPr>
        <w:t xml:space="preserve">alongside the “on call” team </w:t>
      </w:r>
      <w:r w:rsidR="00557885">
        <w:rPr>
          <w:rFonts w:cstheme="minorHAnsi"/>
          <w:sz w:val="24"/>
          <w:szCs w:val="24"/>
        </w:rPr>
        <w:t xml:space="preserve">and </w:t>
      </w:r>
      <w:r w:rsidR="00774C97" w:rsidRPr="00B20092">
        <w:rPr>
          <w:rFonts w:cstheme="minorHAnsi"/>
          <w:sz w:val="24"/>
          <w:szCs w:val="24"/>
        </w:rPr>
        <w:t>ensure all students are accounted for and incidents of truancy are followed up promptly.</w:t>
      </w:r>
    </w:p>
    <w:p w14:paraId="1799AADF" w14:textId="77777777" w:rsidR="00D0258F" w:rsidRPr="00813206" w:rsidRDefault="006528FC" w:rsidP="00D0258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Maintain professional, accurate and detailed records of all communications with parents/carers and relevant interventions.</w:t>
      </w:r>
    </w:p>
    <w:p w14:paraId="11556EDF" w14:textId="1810685A" w:rsidR="00802AF5" w:rsidRPr="00813206" w:rsidRDefault="00D0258F" w:rsidP="00D0258F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Ensure that attendance registers are readily accessible in case of a fire alarm or emergency, enabling swift and accurate student checks.</w:t>
      </w:r>
    </w:p>
    <w:p w14:paraId="158B2593" w14:textId="77777777" w:rsidR="00802AF5" w:rsidRPr="00813206" w:rsidRDefault="00327ADD">
      <w:pPr>
        <w:pStyle w:val="Subhead2"/>
        <w:rPr>
          <w:rFonts w:asciiTheme="minorHAnsi" w:hAnsiTheme="minorHAnsi" w:cstheme="minorHAnsi"/>
          <w:color w:val="auto"/>
        </w:rPr>
      </w:pPr>
      <w:r w:rsidRPr="00813206">
        <w:rPr>
          <w:rFonts w:asciiTheme="minorHAnsi" w:hAnsiTheme="minorHAnsi" w:cstheme="minorHAnsi"/>
          <w:color w:val="auto"/>
        </w:rPr>
        <w:t xml:space="preserve">Monitoring and reporting </w:t>
      </w:r>
    </w:p>
    <w:p w14:paraId="5555500D" w14:textId="27E0FB62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Regularly produce and analyse attendance reports for school leaders, highlighting key statistics, reasons for absence, and emerging patterns of concern.</w:t>
      </w:r>
    </w:p>
    <w:p w14:paraId="44ECF045" w14:textId="77777777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Identify and monitor attendance trends among vulnerable groups, sharing insights with school leaders and external agencies where appropriate.</w:t>
      </w:r>
    </w:p>
    <w:p w14:paraId="50CA4FF9" w14:textId="7B75FB15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 xml:space="preserve">Identify </w:t>
      </w:r>
      <w:r w:rsidR="004547DC" w:rsidRPr="00813206">
        <w:rPr>
          <w:rFonts w:cstheme="minorHAnsi"/>
          <w:sz w:val="24"/>
          <w:szCs w:val="24"/>
        </w:rPr>
        <w:t>students</w:t>
      </w:r>
      <w:r w:rsidRPr="00813206">
        <w:rPr>
          <w:rFonts w:cstheme="minorHAnsi"/>
          <w:sz w:val="24"/>
          <w:szCs w:val="24"/>
        </w:rPr>
        <w:t xml:space="preserve"> in need of targeted attendance interventions and coordinate necessary support.</w:t>
      </w:r>
    </w:p>
    <w:p w14:paraId="7C6AD32D" w14:textId="77777777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Collaborate with school leaders to implement tailored attendance improvement plans.</w:t>
      </w:r>
    </w:p>
    <w:p w14:paraId="29346FBE" w14:textId="2520BB42" w:rsidR="006528FC" w:rsidRPr="00813206" w:rsidRDefault="004547D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Initiate</w:t>
      </w:r>
      <w:r w:rsidR="006528FC" w:rsidRPr="00813206">
        <w:rPr>
          <w:rFonts w:cstheme="minorHAnsi"/>
          <w:sz w:val="24"/>
          <w:szCs w:val="24"/>
        </w:rPr>
        <w:t xml:space="preserve"> regular attendance check-ins to assess the effectiveness of interventions.</w:t>
      </w:r>
    </w:p>
    <w:p w14:paraId="5BAF9261" w14:textId="762C958D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 xml:space="preserve">Contribute to the development, review, and implementation of the school’s attendance </w:t>
      </w:r>
      <w:r w:rsidR="004547DC" w:rsidRPr="00813206">
        <w:rPr>
          <w:rFonts w:cstheme="minorHAnsi"/>
          <w:sz w:val="24"/>
          <w:szCs w:val="24"/>
        </w:rPr>
        <w:t>strategy through weekly meetings with the Attendance Champion</w:t>
      </w:r>
      <w:r w:rsidRPr="00813206">
        <w:rPr>
          <w:rFonts w:cstheme="minorHAnsi"/>
          <w:sz w:val="24"/>
          <w:szCs w:val="24"/>
        </w:rPr>
        <w:t>.</w:t>
      </w:r>
    </w:p>
    <w:p w14:paraId="6AA2F5EA" w14:textId="798F8294" w:rsidR="006528FC" w:rsidRPr="00813206" w:rsidRDefault="006528FC" w:rsidP="006528F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Implement Children Missing Education (CME) procedures where appropriate.</w:t>
      </w:r>
    </w:p>
    <w:p w14:paraId="26149E82" w14:textId="77777777" w:rsidR="00802AF5" w:rsidRPr="00813206" w:rsidRDefault="00327ADD">
      <w:pPr>
        <w:pStyle w:val="Subhead2"/>
        <w:rPr>
          <w:rFonts w:asciiTheme="minorHAnsi" w:hAnsiTheme="minorHAnsi" w:cstheme="minorHAnsi"/>
          <w:color w:val="auto"/>
        </w:rPr>
      </w:pPr>
      <w:r w:rsidRPr="00813206">
        <w:rPr>
          <w:rFonts w:asciiTheme="minorHAnsi" w:hAnsiTheme="minorHAnsi" w:cstheme="minorHAnsi"/>
          <w:color w:val="auto"/>
        </w:rPr>
        <w:t xml:space="preserve">Working with parents/carers </w:t>
      </w:r>
    </w:p>
    <w:p w14:paraId="548EBFFC" w14:textId="205ED54A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Build strong, collaborative relationships with parents/carers to support consistent school attendance and punctuality.</w:t>
      </w:r>
    </w:p>
    <w:p w14:paraId="03680F9A" w14:textId="77777777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Coordinate and participate in meetings with parents/carers and pupils to:</w:t>
      </w:r>
    </w:p>
    <w:p w14:paraId="4A2B2D62" w14:textId="77777777" w:rsidR="004547DC" w:rsidRPr="00813206" w:rsidRDefault="004547DC" w:rsidP="004547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Discuss attendance concerns.</w:t>
      </w:r>
    </w:p>
    <w:p w14:paraId="7578E968" w14:textId="77777777" w:rsidR="004547DC" w:rsidRPr="00813206" w:rsidRDefault="004547DC" w:rsidP="004547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Develop and agree on action plans.</w:t>
      </w:r>
    </w:p>
    <w:p w14:paraId="3A9F2EB2" w14:textId="77777777" w:rsidR="004547DC" w:rsidRPr="00813206" w:rsidRDefault="004547DC" w:rsidP="004547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Track progress toward attendance goals.</w:t>
      </w:r>
    </w:p>
    <w:p w14:paraId="07CF3C82" w14:textId="77777777" w:rsidR="004547DC" w:rsidRPr="00813206" w:rsidRDefault="004547DC" w:rsidP="004547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Conduct home visits to address attendance concerns, assess barriers, and provide tailored support in line with safeguarding and school policies.</w:t>
      </w:r>
    </w:p>
    <w:p w14:paraId="64CF9631" w14:textId="6AA00916" w:rsidR="004547DC" w:rsidRPr="00813206" w:rsidRDefault="004547DC" w:rsidP="004547DC">
      <w:pPr>
        <w:pStyle w:val="ListParagraph"/>
        <w:numPr>
          <w:ilvl w:val="1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Work closely with parents/carers to address barriers to attendance, ensuring a holistic and inclusive approach to improving outcomes using the attendance toolkit for guidance.</w:t>
      </w:r>
    </w:p>
    <w:p w14:paraId="5526C44F" w14:textId="77777777" w:rsidR="00802AF5" w:rsidRPr="00813206" w:rsidRDefault="00327ADD">
      <w:pPr>
        <w:pStyle w:val="Heading1"/>
        <w:rPr>
          <w:rFonts w:asciiTheme="minorHAnsi" w:hAnsiTheme="minorHAnsi" w:cstheme="minorHAnsi"/>
          <w:sz w:val="24"/>
          <w:szCs w:val="24"/>
        </w:rPr>
      </w:pPr>
      <w:r w:rsidRPr="00813206">
        <w:rPr>
          <w:rFonts w:asciiTheme="minorHAnsi" w:hAnsiTheme="minorHAnsi" w:cstheme="minorHAnsi"/>
          <w:sz w:val="24"/>
          <w:szCs w:val="24"/>
        </w:rPr>
        <w:t xml:space="preserve">Other areas of responsibility </w:t>
      </w:r>
    </w:p>
    <w:p w14:paraId="4B45DDA5" w14:textId="77777777" w:rsidR="00802AF5" w:rsidRPr="00813206" w:rsidRDefault="00327ADD">
      <w:pPr>
        <w:pStyle w:val="Subhead2"/>
        <w:rPr>
          <w:rFonts w:asciiTheme="minorHAnsi" w:hAnsiTheme="minorHAnsi" w:cstheme="minorHAnsi"/>
        </w:rPr>
      </w:pPr>
      <w:r w:rsidRPr="00813206">
        <w:rPr>
          <w:rFonts w:asciiTheme="minorHAnsi" w:hAnsiTheme="minorHAnsi" w:cstheme="minorHAnsi"/>
        </w:rPr>
        <w:t xml:space="preserve">Safeguarding </w:t>
      </w:r>
    </w:p>
    <w:p w14:paraId="03B9F350" w14:textId="77777777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Follow statutory safeguarding guidance (e.g., Keeping Children Safe in Education, Prevent) and adhere to school safeguarding and child protection policies.</w:t>
      </w:r>
    </w:p>
    <w:p w14:paraId="0D6DFF5C" w14:textId="50B9B89F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Work as a key part of the safeguarding team in the school.</w:t>
      </w:r>
    </w:p>
    <w:p w14:paraId="0FB805B4" w14:textId="5D9C2646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Recognise and act when persistent absence indicates safeguarding risks, initiating early help interventions as needed.</w:t>
      </w:r>
    </w:p>
    <w:p w14:paraId="21BF825D" w14:textId="1B9CF1BF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Work with the Designated Safeguarding Lead (DSL) to support students’ best interests and share concerns appropriately.</w:t>
      </w:r>
    </w:p>
    <w:p w14:paraId="6E85F480" w14:textId="4C65B09D" w:rsidR="004547DC" w:rsidRPr="00813206" w:rsidRDefault="004547DC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Promote the safety and well-being of all students at every opportunity.</w:t>
      </w:r>
    </w:p>
    <w:p w14:paraId="09FF9FA7" w14:textId="56918BCF" w:rsidR="00813206" w:rsidRPr="00813206" w:rsidRDefault="00813206" w:rsidP="004547DC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Deputies in the medical area as cover is required.</w:t>
      </w:r>
    </w:p>
    <w:p w14:paraId="00B9A5D1" w14:textId="77777777" w:rsidR="00D0258F" w:rsidRPr="00813206" w:rsidRDefault="00D0258F">
      <w:pPr>
        <w:pStyle w:val="1bodycopy10pt"/>
        <w:rPr>
          <w:rFonts w:asciiTheme="minorHAnsi" w:hAnsiTheme="minorHAnsi" w:cstheme="minorHAnsi"/>
          <w:sz w:val="24"/>
        </w:rPr>
      </w:pPr>
    </w:p>
    <w:p w14:paraId="32FF6520" w14:textId="77777777" w:rsidR="00D0258F" w:rsidRPr="00D0258F" w:rsidRDefault="00D0258F" w:rsidP="00D0258F">
      <w:pPr>
        <w:pStyle w:val="1bodycopy10pt"/>
        <w:rPr>
          <w:rFonts w:asciiTheme="minorHAnsi" w:hAnsiTheme="minorHAnsi" w:cstheme="minorHAnsi"/>
          <w:b/>
          <w:bCs/>
          <w:sz w:val="32"/>
          <w:szCs w:val="32"/>
          <w:lang w:val="en-GB"/>
        </w:rPr>
      </w:pPr>
      <w:r w:rsidRPr="00D0258F">
        <w:rPr>
          <w:rFonts w:asciiTheme="minorHAnsi" w:hAnsiTheme="minorHAnsi" w:cstheme="minorHAnsi"/>
          <w:b/>
          <w:bCs/>
          <w:sz w:val="32"/>
          <w:szCs w:val="32"/>
          <w:lang w:val="en-GB"/>
        </w:rPr>
        <w:t>Person Specification</w:t>
      </w:r>
    </w:p>
    <w:p w14:paraId="0AD745AF" w14:textId="77777777" w:rsidR="00D0258F" w:rsidRPr="00D0258F" w:rsidRDefault="00D0258F" w:rsidP="00D0258F">
      <w:pPr>
        <w:pStyle w:val="1bodycopy10pt"/>
        <w:rPr>
          <w:rFonts w:asciiTheme="minorHAnsi" w:hAnsiTheme="minorHAnsi" w:cstheme="minorHAnsi"/>
          <w:b/>
          <w:bCs/>
          <w:sz w:val="24"/>
          <w:lang w:val="en-GB"/>
        </w:rPr>
      </w:pPr>
      <w:r w:rsidRPr="00D0258F">
        <w:rPr>
          <w:rFonts w:asciiTheme="minorHAnsi" w:hAnsiTheme="minorHAnsi" w:cstheme="minorHAnsi"/>
          <w:b/>
          <w:bCs/>
          <w:sz w:val="24"/>
          <w:lang w:val="en-GB"/>
        </w:rPr>
        <w:t>Qualifications and Experience</w:t>
      </w:r>
    </w:p>
    <w:p w14:paraId="7F9901DE" w14:textId="2310481C" w:rsidR="00D0258F" w:rsidRPr="00D0258F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Experience in an education, social care,</w:t>
      </w:r>
      <w:r w:rsidRPr="00813206">
        <w:rPr>
          <w:rFonts w:cstheme="minorHAnsi"/>
          <w:sz w:val="24"/>
          <w:szCs w:val="24"/>
        </w:rPr>
        <w:t xml:space="preserve"> CAMHS</w:t>
      </w:r>
      <w:r w:rsidRPr="00D0258F">
        <w:rPr>
          <w:rFonts w:cstheme="minorHAnsi"/>
          <w:sz w:val="24"/>
          <w:szCs w:val="24"/>
        </w:rPr>
        <w:t xml:space="preserve"> or similar role.</w:t>
      </w:r>
    </w:p>
    <w:p w14:paraId="3B64BADE" w14:textId="7D76C3CE" w:rsidR="00D0258F" w:rsidRPr="00813206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Familiarity with attendance management systems and statutory guidelines.</w:t>
      </w:r>
    </w:p>
    <w:p w14:paraId="3D3DB695" w14:textId="77777777" w:rsidR="00D0258F" w:rsidRPr="00D0258F" w:rsidRDefault="00D0258F" w:rsidP="00D0258F">
      <w:pPr>
        <w:pStyle w:val="1bodycopy10pt"/>
        <w:rPr>
          <w:rFonts w:asciiTheme="minorHAnsi" w:hAnsiTheme="minorHAnsi" w:cstheme="minorHAnsi"/>
          <w:b/>
          <w:bCs/>
          <w:sz w:val="24"/>
          <w:lang w:val="en-GB"/>
        </w:rPr>
      </w:pPr>
      <w:r w:rsidRPr="00D0258F">
        <w:rPr>
          <w:rFonts w:asciiTheme="minorHAnsi" w:hAnsiTheme="minorHAnsi" w:cstheme="minorHAnsi"/>
          <w:b/>
          <w:bCs/>
          <w:sz w:val="24"/>
          <w:lang w:val="en-GB"/>
        </w:rPr>
        <w:t>Skills and Attributes</w:t>
      </w:r>
    </w:p>
    <w:p w14:paraId="03923412" w14:textId="4DEDCC5B" w:rsidR="00D0258F" w:rsidRPr="00D0258F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 xml:space="preserve">Excellent interpersonal and communication skills to work effectively with </w:t>
      </w:r>
      <w:r w:rsidRPr="00813206">
        <w:rPr>
          <w:rFonts w:cstheme="minorHAnsi"/>
          <w:sz w:val="24"/>
          <w:szCs w:val="24"/>
        </w:rPr>
        <w:t>students</w:t>
      </w:r>
      <w:r w:rsidRPr="00D0258F">
        <w:rPr>
          <w:rFonts w:cstheme="minorHAnsi"/>
          <w:sz w:val="24"/>
          <w:szCs w:val="24"/>
        </w:rPr>
        <w:t>, parents/carers, and staff.</w:t>
      </w:r>
    </w:p>
    <w:p w14:paraId="1AE44406" w14:textId="77777777" w:rsidR="00D0258F" w:rsidRPr="00813206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Analytical skills to interpret attendance data and identify trends.</w:t>
      </w:r>
    </w:p>
    <w:p w14:paraId="43099351" w14:textId="1DD608C3" w:rsidR="00D0258F" w:rsidRPr="00D0258F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Strong IT skills, including proficiency with attendance monitoring software, spreadsheets, and reporting tools.</w:t>
      </w:r>
    </w:p>
    <w:p w14:paraId="42125779" w14:textId="4856DC71" w:rsidR="00D0258F" w:rsidRPr="00D0258F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Ability to conduct sensitive and professional discussions during home visits and meetings.</w:t>
      </w:r>
    </w:p>
    <w:p w14:paraId="54B286C3" w14:textId="13C76F71" w:rsidR="00D0258F" w:rsidRPr="00813206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Strong organi</w:t>
      </w:r>
      <w:r w:rsidRPr="00813206">
        <w:rPr>
          <w:rFonts w:cstheme="minorHAnsi"/>
          <w:sz w:val="24"/>
          <w:szCs w:val="24"/>
        </w:rPr>
        <w:t>s</w:t>
      </w:r>
      <w:r w:rsidRPr="00D0258F">
        <w:rPr>
          <w:rFonts w:cstheme="minorHAnsi"/>
          <w:sz w:val="24"/>
          <w:szCs w:val="24"/>
        </w:rPr>
        <w:t>ational skills and the ability to manage competing priorities</w:t>
      </w:r>
      <w:r w:rsidRPr="00813206">
        <w:rPr>
          <w:rFonts w:cstheme="minorHAnsi"/>
          <w:sz w:val="24"/>
          <w:szCs w:val="24"/>
        </w:rPr>
        <w:t xml:space="preserve"> is a busy school environment</w:t>
      </w:r>
      <w:r w:rsidRPr="00D0258F">
        <w:rPr>
          <w:rFonts w:cstheme="minorHAnsi"/>
          <w:sz w:val="24"/>
          <w:szCs w:val="24"/>
        </w:rPr>
        <w:t>.</w:t>
      </w:r>
    </w:p>
    <w:p w14:paraId="5FE8BD75" w14:textId="77777777" w:rsidR="00D0258F" w:rsidRPr="00D0258F" w:rsidRDefault="00D0258F" w:rsidP="00D0258F">
      <w:pPr>
        <w:pStyle w:val="1bodycopy10pt"/>
        <w:rPr>
          <w:rFonts w:asciiTheme="minorHAnsi" w:hAnsiTheme="minorHAnsi" w:cstheme="minorHAnsi"/>
          <w:b/>
          <w:bCs/>
          <w:sz w:val="24"/>
          <w:lang w:val="en-GB"/>
        </w:rPr>
      </w:pPr>
      <w:r w:rsidRPr="00D0258F">
        <w:rPr>
          <w:rFonts w:asciiTheme="minorHAnsi" w:hAnsiTheme="minorHAnsi" w:cstheme="minorHAnsi"/>
          <w:b/>
          <w:bCs/>
          <w:sz w:val="24"/>
          <w:lang w:val="en-GB"/>
        </w:rPr>
        <w:t>Other Requirements</w:t>
      </w:r>
    </w:p>
    <w:p w14:paraId="7EB90A71" w14:textId="77777777" w:rsidR="00D0258F" w:rsidRPr="00D0258F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A valid driver’s license and access to transport for home visits (if necessary).</w:t>
      </w:r>
    </w:p>
    <w:p w14:paraId="1BD28232" w14:textId="77777777" w:rsidR="00D0258F" w:rsidRPr="00813206" w:rsidRDefault="00D0258F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D0258F">
        <w:rPr>
          <w:rFonts w:cstheme="minorHAnsi"/>
          <w:sz w:val="24"/>
          <w:szCs w:val="24"/>
        </w:rPr>
        <w:t>Commitment to safeguarding and promoting the welfare of children.</w:t>
      </w:r>
    </w:p>
    <w:p w14:paraId="03DF2948" w14:textId="0E1AA6A1" w:rsidR="00D0258F" w:rsidRPr="00D0258F" w:rsidRDefault="00813206" w:rsidP="00813206">
      <w:pPr>
        <w:pStyle w:val="ListParagraph"/>
        <w:numPr>
          <w:ilvl w:val="0"/>
          <w:numId w:val="2"/>
        </w:numPr>
        <w:rPr>
          <w:rFonts w:cstheme="minorHAnsi"/>
          <w:sz w:val="24"/>
          <w:szCs w:val="24"/>
        </w:rPr>
      </w:pPr>
      <w:r w:rsidRPr="00813206">
        <w:rPr>
          <w:rFonts w:cstheme="minorHAnsi"/>
          <w:sz w:val="24"/>
          <w:szCs w:val="24"/>
        </w:rPr>
        <w:t>A team player with a willingness to support and assist colleagues as required.</w:t>
      </w:r>
      <w:r w:rsidR="00D0258F" w:rsidRPr="00813206">
        <w:rPr>
          <w:rFonts w:cstheme="minorHAnsi"/>
          <w:sz w:val="24"/>
          <w:szCs w:val="24"/>
        </w:rPr>
        <w:tab/>
      </w:r>
    </w:p>
    <w:p w14:paraId="3B8040B7" w14:textId="77777777" w:rsidR="00D0258F" w:rsidRPr="00813206" w:rsidRDefault="00D0258F">
      <w:pPr>
        <w:pStyle w:val="1bodycopy10pt"/>
        <w:rPr>
          <w:rFonts w:asciiTheme="minorHAnsi" w:hAnsiTheme="minorHAnsi" w:cstheme="minorHAnsi"/>
          <w:sz w:val="24"/>
        </w:rPr>
      </w:pPr>
    </w:p>
    <w:p w14:paraId="7D905DCC" w14:textId="77777777" w:rsidR="00802AF5" w:rsidRPr="00813206" w:rsidRDefault="00802AF5">
      <w:pPr>
        <w:pStyle w:val="1bodycopy10pt"/>
        <w:rPr>
          <w:rFonts w:asciiTheme="minorHAnsi" w:hAnsiTheme="minorHAnsi" w:cstheme="minorHAnsi"/>
          <w:sz w:val="24"/>
        </w:rPr>
      </w:pPr>
    </w:p>
    <w:p w14:paraId="266B59D1" w14:textId="77777777" w:rsidR="00802AF5" w:rsidRPr="00813206" w:rsidRDefault="00802AF5">
      <w:pPr>
        <w:rPr>
          <w:rFonts w:cstheme="minorHAnsi"/>
          <w:sz w:val="24"/>
          <w:szCs w:val="24"/>
        </w:rPr>
      </w:pPr>
    </w:p>
    <w:sectPr w:rsidR="00802AF5" w:rsidRPr="00813206" w:rsidSect="00813206">
      <w:pgSz w:w="11906" w:h="16838"/>
      <w:pgMar w:top="567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209.25pt;height:332.25pt" o:bullet="t">
        <v:imagedata r:id="rId1" o:title="TK_LOGO_POINTER_RGB_bullet_blue"/>
      </v:shape>
    </w:pict>
  </w:numPicBullet>
  <w:abstractNum w:abstractNumId="0" w15:restartNumberingAfterBreak="0">
    <w:nsid w:val="0D7D2296"/>
    <w:multiLevelType w:val="hybridMultilevel"/>
    <w:tmpl w:val="5D3AE26E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1" w15:restartNumberingAfterBreak="0">
    <w:nsid w:val="1E0D074F"/>
    <w:multiLevelType w:val="multilevel"/>
    <w:tmpl w:val="49ACC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204462"/>
    <w:multiLevelType w:val="hybridMultilevel"/>
    <w:tmpl w:val="287A5C76"/>
    <w:lvl w:ilvl="0" w:tplc="08090001">
      <w:start w:val="1"/>
      <w:numFmt w:val="bullet"/>
      <w:lvlText w:val="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abstractNum w:abstractNumId="3" w15:restartNumberingAfterBreak="0">
    <w:nsid w:val="40A77555"/>
    <w:multiLevelType w:val="multilevel"/>
    <w:tmpl w:val="2F3EA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DCF4B17"/>
    <w:multiLevelType w:val="multilevel"/>
    <w:tmpl w:val="E6620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6B210E"/>
    <w:multiLevelType w:val="hybridMultilevel"/>
    <w:tmpl w:val="9AE279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E66B3E"/>
    <w:multiLevelType w:val="hybridMultilevel"/>
    <w:tmpl w:val="F4B0B9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436B1"/>
    <w:multiLevelType w:val="hybridMultilevel"/>
    <w:tmpl w:val="3CDAE39C"/>
    <w:lvl w:ilvl="0" w:tplc="4FDC43C4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 w16cid:durableId="1195777632">
    <w:abstractNumId w:val="7"/>
  </w:num>
  <w:num w:numId="2" w16cid:durableId="783963821">
    <w:abstractNumId w:val="5"/>
  </w:num>
  <w:num w:numId="3" w16cid:durableId="415832509">
    <w:abstractNumId w:val="0"/>
  </w:num>
  <w:num w:numId="4" w16cid:durableId="1129979264">
    <w:abstractNumId w:val="6"/>
  </w:num>
  <w:num w:numId="5" w16cid:durableId="751589338">
    <w:abstractNumId w:val="2"/>
  </w:num>
  <w:num w:numId="6" w16cid:durableId="215236802">
    <w:abstractNumId w:val="3"/>
  </w:num>
  <w:num w:numId="7" w16cid:durableId="307517213">
    <w:abstractNumId w:val="1"/>
  </w:num>
  <w:num w:numId="8" w16cid:durableId="214199191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AF5"/>
    <w:rsid w:val="000A5464"/>
    <w:rsid w:val="00327ADD"/>
    <w:rsid w:val="004547DC"/>
    <w:rsid w:val="00557885"/>
    <w:rsid w:val="006528FC"/>
    <w:rsid w:val="00774C97"/>
    <w:rsid w:val="00802AF5"/>
    <w:rsid w:val="00813206"/>
    <w:rsid w:val="0084334D"/>
    <w:rsid w:val="00B20092"/>
    <w:rsid w:val="00B868BC"/>
    <w:rsid w:val="00D0258F"/>
    <w:rsid w:val="00F7230A"/>
    <w:rsid w:val="00F77BAE"/>
    <w:rsid w:val="00FD2A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DCAA26"/>
  <w15:chartTrackingRefBased/>
  <w15:docId w15:val="{4698E99C-3E73-4565-B43F-A61A3E6DF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ubhead 1"/>
    <w:basedOn w:val="Normal"/>
    <w:next w:val="Normal"/>
    <w:link w:val="Heading1Char"/>
    <w:qFormat/>
    <w:pPr>
      <w:spacing w:before="120" w:after="120" w:line="240" w:lineRule="auto"/>
      <w:outlineLvl w:val="0"/>
    </w:pPr>
    <w:rPr>
      <w:rFonts w:ascii="Arial" w:eastAsia="Calibri" w:hAnsi="Arial" w:cs="Arial"/>
      <w:b/>
      <w:kern w:val="0"/>
      <w:sz w:val="28"/>
      <w:szCs w:val="36"/>
      <w14:ligatures w14:val="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258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258F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Subhead 1 Char"/>
    <w:basedOn w:val="DefaultParagraphFont"/>
    <w:link w:val="Heading1"/>
    <w:rPr>
      <w:rFonts w:ascii="Arial" w:eastAsia="Calibri" w:hAnsi="Arial" w:cs="Arial"/>
      <w:b/>
      <w:kern w:val="0"/>
      <w:sz w:val="28"/>
      <w:szCs w:val="36"/>
      <w14:ligatures w14:val="none"/>
    </w:rPr>
  </w:style>
  <w:style w:type="paragraph" w:customStyle="1" w:styleId="1bodycopy10pt">
    <w:name w:val="1 body copy 10pt"/>
    <w:basedOn w:val="Normal"/>
    <w:link w:val="1bodycopy10ptChar"/>
    <w:qFormat/>
    <w:pPr>
      <w:spacing w:after="120" w:line="240" w:lineRule="auto"/>
    </w:pPr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4Bulletedcopyblue">
    <w:name w:val="4 Bulleted copy blue"/>
    <w:basedOn w:val="Normal"/>
    <w:qFormat/>
    <w:pPr>
      <w:numPr>
        <w:numId w:val="1"/>
      </w:numPr>
      <w:spacing w:after="60" w:line="240" w:lineRule="auto"/>
    </w:pPr>
    <w:rPr>
      <w:rFonts w:ascii="Arial" w:eastAsia="MS Mincho" w:hAnsi="Arial" w:cs="Arial"/>
      <w:kern w:val="0"/>
      <w:sz w:val="20"/>
      <w:szCs w:val="20"/>
      <w:lang w:val="en-US"/>
      <w14:ligatures w14:val="none"/>
    </w:rPr>
  </w:style>
  <w:style w:type="character" w:customStyle="1" w:styleId="1bodycopy10ptChar">
    <w:name w:val="1 body copy 10pt Char"/>
    <w:link w:val="1bodycopy10pt"/>
    <w:rPr>
      <w:rFonts w:ascii="Arial" w:eastAsia="MS Mincho" w:hAnsi="Arial" w:cs="Times New Roman"/>
      <w:kern w:val="0"/>
      <w:sz w:val="20"/>
      <w:szCs w:val="24"/>
      <w:lang w:val="en-US"/>
      <w14:ligatures w14:val="none"/>
    </w:rPr>
  </w:style>
  <w:style w:type="paragraph" w:customStyle="1" w:styleId="Subhead2">
    <w:name w:val="Subhead 2"/>
    <w:basedOn w:val="1bodycopy10pt"/>
    <w:next w:val="1bodycopy10pt"/>
    <w:link w:val="Subhead2Char"/>
    <w:qFormat/>
    <w:pPr>
      <w:spacing w:before="120"/>
    </w:pPr>
    <w:rPr>
      <w:b/>
      <w:color w:val="12263F"/>
      <w:sz w:val="24"/>
    </w:rPr>
  </w:style>
  <w:style w:type="character" w:customStyle="1" w:styleId="Subhead2Char">
    <w:name w:val="Subhead 2 Char"/>
    <w:link w:val="Subhead2"/>
    <w:rPr>
      <w:rFonts w:ascii="Arial" w:eastAsia="MS Mincho" w:hAnsi="Arial" w:cs="Times New Roman"/>
      <w:b/>
      <w:color w:val="12263F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6528FC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uiPriority w:val="9"/>
    <w:semiHidden/>
    <w:rsid w:val="00D0258F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258F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84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40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2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6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0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07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8C3D566EE6B24AB6D4D1D717642FF7" ma:contentTypeVersion="17" ma:contentTypeDescription="Create a new document." ma:contentTypeScope="" ma:versionID="170ff3cd64dea7d615ff99e04e4b15f6">
  <xsd:schema xmlns:xsd="http://www.w3.org/2001/XMLSchema" xmlns:xs="http://www.w3.org/2001/XMLSchema" xmlns:p="http://schemas.microsoft.com/office/2006/metadata/properties" xmlns:ns2="fda2371f-0985-42d5-b6ad-d2f3e3a1b46c" xmlns:ns3="ad819401-5582-457f-ace3-2dc88b554055" targetNamespace="http://schemas.microsoft.com/office/2006/metadata/properties" ma:root="true" ma:fieldsID="e7339dd52395fb2e88ed989249da0c86" ns2:_="" ns3:_="">
    <xsd:import namespace="fda2371f-0985-42d5-b6ad-d2f3e3a1b46c"/>
    <xsd:import namespace="ad819401-5582-457f-ace3-2dc88b554055"/>
    <xsd:element name="properties">
      <xsd:complexType>
        <xsd:sequence>
          <xsd:element name="documentManagement">
            <xsd:complexType>
              <xsd:all>
                <xsd:element ref="ns2:kd2163e9465c4dbfada319c9d2c68b64" minOccurs="0"/>
                <xsd:element ref="ns2:TaxCatchAll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2:SharedWithUsers" minOccurs="0"/>
                <xsd:element ref="ns2:SharedWithDetails" minOccurs="0"/>
                <xsd:element ref="ns3:lcf76f155ced4ddcb4097134ff3c332f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EeeNumb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a2371f-0985-42d5-b6ad-d2f3e3a1b46c" elementFormDefault="qualified">
    <xsd:import namespace="http://schemas.microsoft.com/office/2006/documentManagement/types"/>
    <xsd:import namespace="http://schemas.microsoft.com/office/infopath/2007/PartnerControls"/>
    <xsd:element name="kd2163e9465c4dbfada319c9d2c68b64" ma:index="9" nillable="true" ma:taxonomy="true" ma:internalName="kd2163e9465c4dbfada319c9d2c68b64" ma:taxonomyFieldName="Staff_x0020_Category" ma:displayName="Staff Category" ma:fieldId="{4d2163e9-465c-4dbf-ada3-19c9d2c68b64}" ma:sspId="18a813d2-60e1-4a75-aca8-90f7e7d67c08" ma:termSetId="6f872167-6147-4c5c-9e6f-521b0d3fc42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1a8294ac-12d0-4814-80a5-c956ec9b856f}" ma:internalName="TaxCatchAll" ma:showField="CatchAllData" ma:web="fda2371f-0985-42d5-b6ad-d2f3e3a1b46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819401-5582-457f-ace3-2dc88b5540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18a813d2-60e1-4a75-aca8-90f7e7d67c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EeeNumber" ma:index="24" nillable="true" ma:displayName="E'ee Number" ma:decimals="0" ma:description="All clock numbers" ma:format="Dropdown" ma:indexed="true" ma:internalName="EeeNumber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d2163e9465c4dbfada319c9d2c68b64 xmlns="fda2371f-0985-42d5-b6ad-d2f3e3a1b46c">
      <Terms xmlns="http://schemas.microsoft.com/office/infopath/2007/PartnerControls"/>
    </kd2163e9465c4dbfada319c9d2c68b64>
    <EeeNumber xmlns="ad819401-5582-457f-ace3-2dc88b554055" xsi:nil="true"/>
    <lcf76f155ced4ddcb4097134ff3c332f xmlns="ad819401-5582-457f-ace3-2dc88b554055">
      <Terms xmlns="http://schemas.microsoft.com/office/infopath/2007/PartnerControls"/>
    </lcf76f155ced4ddcb4097134ff3c332f>
    <TaxCatchAll xmlns="fda2371f-0985-42d5-b6ad-d2f3e3a1b46c" xsi:nil="true"/>
  </documentManagement>
</p:properties>
</file>

<file path=customXml/itemProps1.xml><?xml version="1.0" encoding="utf-8"?>
<ds:datastoreItem xmlns:ds="http://schemas.openxmlformats.org/officeDocument/2006/customXml" ds:itemID="{D4C1AFD8-6A31-46F8-98EC-ABB678147141}"/>
</file>

<file path=customXml/itemProps2.xml><?xml version="1.0" encoding="utf-8"?>
<ds:datastoreItem xmlns:ds="http://schemas.openxmlformats.org/officeDocument/2006/customXml" ds:itemID="{7CB4C350-A4EA-49B3-AD1C-0B49AAA5FD95}"/>
</file>

<file path=customXml/itemProps3.xml><?xml version="1.0" encoding="utf-8"?>
<ds:datastoreItem xmlns:ds="http://schemas.openxmlformats.org/officeDocument/2006/customXml" ds:itemID="{0AA0AC48-6C46-484B-926F-5A14FDF17D8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Ringwood School</Company>
  <LinksUpToDate>false</LinksUpToDate>
  <CharactersWithSpaces>4758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Shave</dc:creator>
  <cp:keywords/>
  <dc:description/>
  <cp:lastModifiedBy>C Adams</cp:lastModifiedBy>
  <cp:revision>7</cp:revision>
  <dcterms:created xsi:type="dcterms:W3CDTF">2024-11-15T16:21:00Z</dcterms:created>
  <dcterms:modified xsi:type="dcterms:W3CDTF">2024-11-18T12:32:00Z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0x010100108C3D566EE6B24AB6D4D1D717642FF7</vt:lpwstr>
  </property>
</Properties>
</file>