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5CA792" w14:textId="6CAE6C2C" w:rsidR="00496EA2" w:rsidRPr="00322A80" w:rsidRDefault="00A71514" w:rsidP="00A71514">
      <w:pPr>
        <w:spacing w:after="0"/>
        <w:ind w:left="170" w:right="227"/>
        <w:jc w:val="center"/>
        <w:rPr>
          <w:rFonts w:ascii="Arvo" w:hAnsi="Arvo" w:cs="Arial"/>
          <w:b/>
          <w:sz w:val="32"/>
          <w:szCs w:val="32"/>
        </w:rPr>
      </w:pPr>
      <w:r w:rsidRPr="00322A80">
        <w:rPr>
          <w:rFonts w:ascii="Arvo" w:hAnsi="Arvo" w:cs="Arial"/>
          <w:b/>
          <w:sz w:val="32"/>
          <w:szCs w:val="32"/>
        </w:rPr>
        <w:t>PERSON SPECIFICATION</w:t>
      </w:r>
    </w:p>
    <w:p w14:paraId="7A78C5B9" w14:textId="06464039" w:rsidR="00A71514" w:rsidRDefault="00A71514" w:rsidP="00A71514">
      <w:pPr>
        <w:spacing w:after="0"/>
        <w:ind w:left="170" w:right="227"/>
        <w:jc w:val="center"/>
        <w:rPr>
          <w:rFonts w:ascii="Arial" w:hAnsi="Arial" w:cs="Arial"/>
          <w:b/>
          <w:sz w:val="22"/>
          <w:szCs w:val="22"/>
        </w:rPr>
      </w:pPr>
    </w:p>
    <w:tbl>
      <w:tblPr>
        <w:tblStyle w:val="TableGrid"/>
        <w:tblW w:w="0" w:type="auto"/>
        <w:tblInd w:w="170" w:type="dxa"/>
        <w:tblLook w:val="04A0" w:firstRow="1" w:lastRow="0" w:firstColumn="1" w:lastColumn="0" w:noHBand="0" w:noVBand="1"/>
      </w:tblPr>
      <w:tblGrid>
        <w:gridCol w:w="1526"/>
        <w:gridCol w:w="3119"/>
        <w:gridCol w:w="5635"/>
      </w:tblGrid>
      <w:tr w:rsidR="00A71514" w14:paraId="1E098FAF" w14:textId="77777777" w:rsidTr="00D2382C">
        <w:trPr>
          <w:trHeight w:val="567"/>
        </w:trPr>
        <w:tc>
          <w:tcPr>
            <w:tcW w:w="1526" w:type="dxa"/>
            <w:tcBorders>
              <w:bottom w:val="single" w:sz="4" w:space="0" w:color="FFFFFF" w:themeColor="background1"/>
              <w:right w:val="single" w:sz="4" w:space="0" w:color="FFFFFF" w:themeColor="background1"/>
            </w:tcBorders>
            <w:vAlign w:val="center"/>
          </w:tcPr>
          <w:p w14:paraId="4D7346CE" w14:textId="65770AAE" w:rsidR="00A71514" w:rsidRPr="00A71514" w:rsidRDefault="00A71514" w:rsidP="00A71514">
            <w:pPr>
              <w:ind w:right="227"/>
              <w:rPr>
                <w:rFonts w:ascii="Arial" w:hAnsi="Arial" w:cs="Arial"/>
                <w:sz w:val="22"/>
                <w:szCs w:val="22"/>
              </w:rPr>
            </w:pPr>
            <w:r w:rsidRPr="00A71514">
              <w:rPr>
                <w:rFonts w:ascii="Arial" w:hAnsi="Arial" w:cs="Arial"/>
                <w:sz w:val="22"/>
                <w:szCs w:val="22"/>
              </w:rPr>
              <w:t xml:space="preserve">Job Title: </w:t>
            </w:r>
          </w:p>
        </w:tc>
        <w:tc>
          <w:tcPr>
            <w:tcW w:w="3119" w:type="dxa"/>
            <w:tcBorders>
              <w:left w:val="single" w:sz="4" w:space="0" w:color="FFFFFF" w:themeColor="background1"/>
              <w:bottom w:val="single" w:sz="4" w:space="0" w:color="FFFFFF" w:themeColor="background1"/>
              <w:right w:val="single" w:sz="4" w:space="0" w:color="FFFFFF" w:themeColor="background1"/>
            </w:tcBorders>
            <w:vAlign w:val="center"/>
          </w:tcPr>
          <w:p w14:paraId="5BC99DA4" w14:textId="585921BA" w:rsidR="00A71514" w:rsidRPr="00D2382C" w:rsidRDefault="000565EF" w:rsidP="00A71514">
            <w:pPr>
              <w:ind w:right="227"/>
              <w:rPr>
                <w:rFonts w:ascii="Arvo" w:hAnsi="Arvo" w:cs="Arial"/>
                <w:b/>
                <w:sz w:val="22"/>
                <w:szCs w:val="22"/>
              </w:rPr>
            </w:pPr>
            <w:r>
              <w:rPr>
                <w:rFonts w:ascii="Arvo" w:hAnsi="Arvo" w:cs="Arial"/>
                <w:b/>
                <w:sz w:val="22"/>
                <w:szCs w:val="22"/>
              </w:rPr>
              <w:t>C</w:t>
            </w:r>
            <w:r w:rsidR="00E44257">
              <w:rPr>
                <w:rFonts w:ascii="Arvo" w:hAnsi="Arvo" w:cs="Arial"/>
                <w:b/>
                <w:sz w:val="22"/>
                <w:szCs w:val="22"/>
              </w:rPr>
              <w:t>leaning &amp; C</w:t>
            </w:r>
            <w:r>
              <w:rPr>
                <w:rFonts w:ascii="Arvo" w:hAnsi="Arvo" w:cs="Arial"/>
                <w:b/>
                <w:sz w:val="22"/>
                <w:szCs w:val="22"/>
              </w:rPr>
              <w:t>atering Assistant</w:t>
            </w:r>
          </w:p>
        </w:tc>
        <w:tc>
          <w:tcPr>
            <w:tcW w:w="5635" w:type="dxa"/>
            <w:tcBorders>
              <w:left w:val="single" w:sz="4" w:space="0" w:color="FFFFFF" w:themeColor="background1"/>
              <w:bottom w:val="single" w:sz="4" w:space="0" w:color="FFFFFF" w:themeColor="background1"/>
            </w:tcBorders>
            <w:vAlign w:val="center"/>
          </w:tcPr>
          <w:p w14:paraId="5A703762" w14:textId="3A398798" w:rsidR="00A71514" w:rsidRDefault="00A71514" w:rsidP="00A71514">
            <w:pPr>
              <w:ind w:right="227"/>
              <w:rPr>
                <w:rFonts w:ascii="Arial" w:hAnsi="Arial" w:cs="Arial"/>
                <w:b/>
                <w:sz w:val="22"/>
                <w:szCs w:val="22"/>
              </w:rPr>
            </w:pPr>
            <w:r w:rsidRPr="00A71514">
              <w:rPr>
                <w:rFonts w:ascii="Arial" w:hAnsi="Arial" w:cs="Arial"/>
                <w:sz w:val="22"/>
                <w:szCs w:val="22"/>
              </w:rPr>
              <w:t>Salary:</w:t>
            </w:r>
            <w:r>
              <w:rPr>
                <w:rFonts w:ascii="Arial" w:hAnsi="Arial" w:cs="Arial"/>
                <w:b/>
                <w:sz w:val="22"/>
                <w:szCs w:val="22"/>
              </w:rPr>
              <w:t xml:space="preserve"> </w:t>
            </w:r>
            <w:r w:rsidR="00B14DCD" w:rsidRPr="00D2382C">
              <w:rPr>
                <w:rFonts w:ascii="Arvo" w:hAnsi="Arvo" w:cs="Arial"/>
                <w:b/>
                <w:sz w:val="22"/>
                <w:szCs w:val="22"/>
              </w:rPr>
              <w:t xml:space="preserve">Grade </w:t>
            </w:r>
            <w:r w:rsidR="000565EF">
              <w:rPr>
                <w:rFonts w:ascii="Arvo" w:hAnsi="Arvo" w:cs="Arial"/>
                <w:b/>
                <w:sz w:val="22"/>
                <w:szCs w:val="22"/>
              </w:rPr>
              <w:t>1</w:t>
            </w:r>
          </w:p>
        </w:tc>
      </w:tr>
      <w:tr w:rsidR="00A71514" w14:paraId="3FAF184C" w14:textId="77777777" w:rsidTr="00D2382C">
        <w:trPr>
          <w:trHeight w:val="567"/>
        </w:trPr>
        <w:tc>
          <w:tcPr>
            <w:tcW w:w="1526" w:type="dxa"/>
            <w:tcBorders>
              <w:top w:val="single" w:sz="4" w:space="0" w:color="FFFFFF" w:themeColor="background1"/>
              <w:right w:val="single" w:sz="4" w:space="0" w:color="FFFFFF" w:themeColor="background1"/>
            </w:tcBorders>
            <w:vAlign w:val="center"/>
          </w:tcPr>
          <w:p w14:paraId="6FD9E152" w14:textId="3A975E5D" w:rsidR="00A71514" w:rsidRPr="00A71514" w:rsidRDefault="00A71514" w:rsidP="00A71514">
            <w:pPr>
              <w:ind w:right="227"/>
              <w:rPr>
                <w:rFonts w:ascii="Arial" w:hAnsi="Arial" w:cs="Arial"/>
                <w:sz w:val="22"/>
                <w:szCs w:val="22"/>
              </w:rPr>
            </w:pPr>
            <w:r w:rsidRPr="00A71514">
              <w:rPr>
                <w:rFonts w:ascii="Arial" w:hAnsi="Arial" w:cs="Arial"/>
                <w:sz w:val="22"/>
                <w:szCs w:val="22"/>
              </w:rPr>
              <w:t xml:space="preserve">Location: </w:t>
            </w:r>
          </w:p>
        </w:tc>
        <w:tc>
          <w:tcPr>
            <w:tcW w:w="3119" w:type="dxa"/>
            <w:tcBorders>
              <w:top w:val="single" w:sz="4" w:space="0" w:color="FFFFFF" w:themeColor="background1"/>
              <w:left w:val="single" w:sz="4" w:space="0" w:color="FFFFFF" w:themeColor="background1"/>
              <w:right w:val="single" w:sz="4" w:space="0" w:color="FFFFFF" w:themeColor="background1"/>
            </w:tcBorders>
            <w:vAlign w:val="center"/>
          </w:tcPr>
          <w:p w14:paraId="16AACF6C" w14:textId="69A05803" w:rsidR="00A71514" w:rsidRPr="00D2382C" w:rsidRDefault="0036459E" w:rsidP="00A71514">
            <w:pPr>
              <w:ind w:right="227"/>
              <w:rPr>
                <w:rFonts w:ascii="Arvo" w:hAnsi="Arvo" w:cs="Arial"/>
                <w:b/>
                <w:sz w:val="22"/>
                <w:szCs w:val="22"/>
              </w:rPr>
            </w:pPr>
            <w:r w:rsidRPr="00D2382C">
              <w:rPr>
                <w:rFonts w:ascii="Arvo" w:hAnsi="Arvo" w:cs="Arial"/>
                <w:b/>
                <w:sz w:val="22"/>
                <w:szCs w:val="22"/>
              </w:rPr>
              <w:t>Meadow Park School</w:t>
            </w:r>
          </w:p>
        </w:tc>
        <w:tc>
          <w:tcPr>
            <w:tcW w:w="5635" w:type="dxa"/>
            <w:tcBorders>
              <w:top w:val="single" w:sz="4" w:space="0" w:color="FFFFFF" w:themeColor="background1"/>
              <w:left w:val="single" w:sz="4" w:space="0" w:color="FFFFFF" w:themeColor="background1"/>
            </w:tcBorders>
            <w:vAlign w:val="center"/>
          </w:tcPr>
          <w:p w14:paraId="14A60233" w14:textId="60B18E3E" w:rsidR="00A71514" w:rsidRDefault="00A71514" w:rsidP="00A71514">
            <w:pPr>
              <w:ind w:right="227"/>
              <w:rPr>
                <w:rFonts w:ascii="Arial" w:hAnsi="Arial" w:cs="Arial"/>
                <w:b/>
                <w:sz w:val="22"/>
                <w:szCs w:val="22"/>
              </w:rPr>
            </w:pPr>
          </w:p>
        </w:tc>
      </w:tr>
    </w:tbl>
    <w:p w14:paraId="501A817B" w14:textId="388EAB89" w:rsidR="00A71514" w:rsidRDefault="00A71514" w:rsidP="00A71514">
      <w:pPr>
        <w:spacing w:after="0"/>
        <w:ind w:left="170" w:right="227"/>
        <w:jc w:val="center"/>
        <w:rPr>
          <w:rFonts w:ascii="Arial" w:hAnsi="Arial" w:cs="Arial"/>
          <w:b/>
          <w:sz w:val="22"/>
          <w:szCs w:val="22"/>
        </w:rPr>
      </w:pPr>
    </w:p>
    <w:tbl>
      <w:tblPr>
        <w:tblStyle w:val="TableGrid"/>
        <w:tblW w:w="0" w:type="auto"/>
        <w:tblInd w:w="137" w:type="dxa"/>
        <w:tblLook w:val="04A0" w:firstRow="1" w:lastRow="0" w:firstColumn="1" w:lastColumn="0" w:noHBand="0" w:noVBand="1"/>
      </w:tblPr>
      <w:tblGrid>
        <w:gridCol w:w="2235"/>
        <w:gridCol w:w="8078"/>
      </w:tblGrid>
      <w:tr w:rsidR="00D2382C" w:rsidRPr="00322A80" w14:paraId="560A8D06" w14:textId="77777777" w:rsidTr="000565EF">
        <w:tc>
          <w:tcPr>
            <w:tcW w:w="2235" w:type="dxa"/>
          </w:tcPr>
          <w:p w14:paraId="28B1B806" w14:textId="77777777" w:rsidR="00D2382C" w:rsidRPr="00322A80" w:rsidRDefault="00D2382C" w:rsidP="001655CB">
            <w:pPr>
              <w:jc w:val="both"/>
              <w:rPr>
                <w:rFonts w:ascii="Helvetica" w:hAnsi="Helvetica" w:cs="Helvetica"/>
                <w:sz w:val="22"/>
                <w:szCs w:val="22"/>
              </w:rPr>
            </w:pPr>
          </w:p>
        </w:tc>
        <w:tc>
          <w:tcPr>
            <w:tcW w:w="8078" w:type="dxa"/>
          </w:tcPr>
          <w:p w14:paraId="44ED7AF2" w14:textId="77777777" w:rsidR="00D2382C" w:rsidRPr="00322A80" w:rsidRDefault="00D2382C" w:rsidP="001655CB">
            <w:pPr>
              <w:jc w:val="center"/>
              <w:rPr>
                <w:rFonts w:ascii="Helvetica" w:eastAsia="Times New Roman" w:hAnsi="Helvetica" w:cs="Helvetica"/>
                <w:b/>
                <w:sz w:val="22"/>
                <w:szCs w:val="22"/>
                <w:lang w:val="en-GB"/>
              </w:rPr>
            </w:pPr>
          </w:p>
          <w:p w14:paraId="65927BAA" w14:textId="77777777" w:rsidR="00D2382C" w:rsidRPr="00322A80" w:rsidRDefault="00D2382C" w:rsidP="00D2382C">
            <w:pPr>
              <w:rPr>
                <w:rFonts w:ascii="Arvo" w:eastAsia="Times New Roman" w:hAnsi="Arvo" w:cs="Helvetica"/>
                <w:b/>
                <w:sz w:val="22"/>
                <w:szCs w:val="22"/>
                <w:lang w:val="en-GB"/>
              </w:rPr>
            </w:pPr>
            <w:r w:rsidRPr="00322A80">
              <w:rPr>
                <w:rFonts w:ascii="Arvo" w:eastAsia="Times New Roman" w:hAnsi="Arvo" w:cs="Helvetica"/>
                <w:b/>
                <w:sz w:val="22"/>
                <w:szCs w:val="22"/>
                <w:lang w:val="en-GB"/>
              </w:rPr>
              <w:t>JOB REQUIREMENTS</w:t>
            </w:r>
          </w:p>
          <w:p w14:paraId="3F9F1C39" w14:textId="77777777" w:rsidR="00D2382C" w:rsidRPr="00322A80" w:rsidRDefault="00D2382C" w:rsidP="001655CB">
            <w:pPr>
              <w:jc w:val="center"/>
              <w:rPr>
                <w:rFonts w:ascii="Helvetica" w:hAnsi="Helvetica" w:cs="Helvetica"/>
                <w:sz w:val="22"/>
                <w:szCs w:val="22"/>
              </w:rPr>
            </w:pPr>
          </w:p>
        </w:tc>
      </w:tr>
      <w:tr w:rsidR="00D2382C" w:rsidRPr="00322A80" w14:paraId="78FF7AD0" w14:textId="77777777" w:rsidTr="000565EF">
        <w:tc>
          <w:tcPr>
            <w:tcW w:w="2235" w:type="dxa"/>
          </w:tcPr>
          <w:p w14:paraId="6DD1029B" w14:textId="77777777" w:rsidR="00D2382C" w:rsidRPr="00322A80" w:rsidRDefault="00D2382C" w:rsidP="001655CB">
            <w:pPr>
              <w:jc w:val="center"/>
              <w:rPr>
                <w:rFonts w:ascii="Helvetica" w:eastAsia="Times New Roman" w:hAnsi="Helvetica" w:cs="Helvetica"/>
                <w:b/>
                <w:sz w:val="22"/>
                <w:szCs w:val="22"/>
                <w:lang w:val="en-GB"/>
              </w:rPr>
            </w:pPr>
          </w:p>
          <w:p w14:paraId="065DF5F0" w14:textId="77777777" w:rsidR="00D2382C" w:rsidRPr="00322A80" w:rsidRDefault="00D2382C" w:rsidP="001655CB">
            <w:pPr>
              <w:jc w:val="center"/>
              <w:rPr>
                <w:rFonts w:ascii="Arvo" w:eastAsia="Times New Roman" w:hAnsi="Arvo" w:cs="Helvetica"/>
                <w:b/>
                <w:sz w:val="22"/>
                <w:szCs w:val="22"/>
                <w:lang w:val="en-GB"/>
              </w:rPr>
            </w:pPr>
            <w:r w:rsidRPr="00322A80">
              <w:rPr>
                <w:rFonts w:ascii="Arvo" w:eastAsia="Times New Roman" w:hAnsi="Arvo" w:cs="Helvetica"/>
                <w:b/>
                <w:sz w:val="22"/>
                <w:szCs w:val="22"/>
                <w:lang w:val="en-GB"/>
              </w:rPr>
              <w:t>KNOWLEDGE</w:t>
            </w:r>
          </w:p>
          <w:p w14:paraId="5DB0B4F4" w14:textId="77777777" w:rsidR="00D2382C" w:rsidRPr="00322A80" w:rsidRDefault="00D2382C" w:rsidP="001655CB">
            <w:pPr>
              <w:jc w:val="both"/>
              <w:rPr>
                <w:rFonts w:ascii="Helvetica" w:hAnsi="Helvetica" w:cs="Helvetica"/>
                <w:sz w:val="22"/>
                <w:szCs w:val="22"/>
              </w:rPr>
            </w:pPr>
          </w:p>
        </w:tc>
        <w:tc>
          <w:tcPr>
            <w:tcW w:w="8078" w:type="dxa"/>
          </w:tcPr>
          <w:p w14:paraId="4C882404" w14:textId="77777777" w:rsidR="000565EF" w:rsidRPr="000565EF" w:rsidRDefault="000565EF" w:rsidP="000565EF">
            <w:pPr>
              <w:jc w:val="both"/>
              <w:rPr>
                <w:rFonts w:ascii="Arial" w:eastAsia="Times New Roman" w:hAnsi="Arial" w:cs="Arial"/>
                <w:sz w:val="22"/>
                <w:szCs w:val="22"/>
                <w:lang w:val="en-GB"/>
              </w:rPr>
            </w:pPr>
            <w:r w:rsidRPr="000565EF">
              <w:rPr>
                <w:rFonts w:ascii="Arial" w:eastAsia="Times New Roman" w:hAnsi="Arial" w:cs="Arial"/>
                <w:sz w:val="22"/>
                <w:szCs w:val="22"/>
                <w:lang w:val="en-GB"/>
              </w:rPr>
              <w:t>How to serve food and beverages to customers.</w:t>
            </w:r>
          </w:p>
          <w:p w14:paraId="1DDA929C" w14:textId="77777777" w:rsidR="000565EF" w:rsidRPr="000565EF" w:rsidRDefault="000565EF" w:rsidP="000565EF">
            <w:pPr>
              <w:jc w:val="both"/>
              <w:rPr>
                <w:rFonts w:ascii="Arial" w:eastAsia="Times New Roman" w:hAnsi="Arial" w:cs="Arial"/>
                <w:sz w:val="22"/>
                <w:szCs w:val="22"/>
                <w:lang w:val="en-GB"/>
              </w:rPr>
            </w:pPr>
            <w:r w:rsidRPr="000565EF">
              <w:rPr>
                <w:rFonts w:ascii="Arial" w:eastAsia="Times New Roman" w:hAnsi="Arial" w:cs="Arial"/>
                <w:sz w:val="22"/>
                <w:szCs w:val="22"/>
                <w:lang w:val="en-GB"/>
              </w:rPr>
              <w:t>Personal hygiene in a kitchen environment.</w:t>
            </w:r>
          </w:p>
          <w:p w14:paraId="65372663" w14:textId="77777777" w:rsidR="000565EF" w:rsidRPr="000565EF" w:rsidRDefault="000565EF" w:rsidP="000565EF">
            <w:pPr>
              <w:jc w:val="both"/>
              <w:rPr>
                <w:rFonts w:ascii="Arial" w:eastAsia="Times New Roman" w:hAnsi="Arial" w:cs="Arial"/>
                <w:sz w:val="22"/>
                <w:szCs w:val="22"/>
                <w:lang w:val="en-GB"/>
              </w:rPr>
            </w:pPr>
            <w:r w:rsidRPr="000565EF">
              <w:rPr>
                <w:rFonts w:ascii="Arial" w:eastAsia="Times New Roman" w:hAnsi="Arial" w:cs="Arial"/>
                <w:sz w:val="22"/>
                <w:szCs w:val="22"/>
                <w:lang w:val="en-GB"/>
              </w:rPr>
              <w:t>Basic health and safety in a kitchen environment.</w:t>
            </w:r>
          </w:p>
          <w:p w14:paraId="0FC89B41" w14:textId="77777777" w:rsidR="000565EF" w:rsidRPr="000565EF" w:rsidRDefault="000565EF" w:rsidP="000565EF">
            <w:pPr>
              <w:jc w:val="both"/>
              <w:rPr>
                <w:rFonts w:ascii="Arial" w:eastAsia="Times New Roman" w:hAnsi="Arial" w:cs="Arial"/>
                <w:sz w:val="22"/>
                <w:szCs w:val="22"/>
                <w:lang w:val="en-GB"/>
              </w:rPr>
            </w:pPr>
            <w:r w:rsidRPr="000565EF">
              <w:rPr>
                <w:rFonts w:ascii="Arial" w:eastAsia="Times New Roman" w:hAnsi="Arial" w:cs="Arial"/>
                <w:sz w:val="22"/>
                <w:szCs w:val="22"/>
                <w:lang w:val="en-GB"/>
              </w:rPr>
              <w:t>Food hygiene in preparing and presenting food.</w:t>
            </w:r>
          </w:p>
          <w:p w14:paraId="22ECFF00" w14:textId="5304E42F" w:rsidR="00D2382C" w:rsidRPr="00E44257" w:rsidRDefault="00BE2B45" w:rsidP="001655CB">
            <w:pPr>
              <w:jc w:val="both"/>
              <w:rPr>
                <w:rFonts w:ascii="Arial" w:hAnsi="Arial" w:cs="Arial"/>
                <w:sz w:val="22"/>
                <w:szCs w:val="22"/>
              </w:rPr>
            </w:pPr>
            <w:r>
              <w:rPr>
                <w:rFonts w:ascii="Arial" w:hAnsi="Arial" w:cs="Arial"/>
                <w:sz w:val="22"/>
                <w:szCs w:val="22"/>
              </w:rPr>
              <w:t>Basic Health &amp; Safety in a Building Cleaning environment.</w:t>
            </w:r>
          </w:p>
        </w:tc>
      </w:tr>
      <w:tr w:rsidR="00D2382C" w:rsidRPr="00322A80" w14:paraId="6CEBB0AF" w14:textId="77777777" w:rsidTr="000565EF">
        <w:tc>
          <w:tcPr>
            <w:tcW w:w="2235" w:type="dxa"/>
          </w:tcPr>
          <w:p w14:paraId="7C177944" w14:textId="77777777" w:rsidR="00D2382C" w:rsidRPr="00322A80" w:rsidRDefault="00D2382C" w:rsidP="001655CB">
            <w:pPr>
              <w:keepNext/>
              <w:jc w:val="center"/>
              <w:outlineLvl w:val="0"/>
              <w:rPr>
                <w:rFonts w:ascii="Helvetica" w:eastAsia="Times New Roman" w:hAnsi="Helvetica" w:cs="Helvetica"/>
                <w:b/>
                <w:sz w:val="22"/>
                <w:szCs w:val="22"/>
                <w:lang w:val="en-GB"/>
              </w:rPr>
            </w:pPr>
          </w:p>
          <w:p w14:paraId="2B9421B6" w14:textId="77777777" w:rsidR="00D2382C" w:rsidRPr="00322A80" w:rsidRDefault="00D2382C" w:rsidP="001655CB">
            <w:pPr>
              <w:keepNext/>
              <w:jc w:val="center"/>
              <w:outlineLvl w:val="0"/>
              <w:rPr>
                <w:rFonts w:ascii="Arvo" w:eastAsia="Times New Roman" w:hAnsi="Arvo" w:cs="Helvetica"/>
                <w:b/>
                <w:sz w:val="22"/>
                <w:szCs w:val="22"/>
                <w:lang w:val="en-GB"/>
              </w:rPr>
            </w:pPr>
            <w:r w:rsidRPr="00322A80">
              <w:rPr>
                <w:rFonts w:ascii="Arvo" w:eastAsia="Times New Roman" w:hAnsi="Arvo" w:cs="Helvetica"/>
                <w:b/>
                <w:sz w:val="22"/>
                <w:szCs w:val="22"/>
                <w:lang w:val="en-GB"/>
              </w:rPr>
              <w:t>SKILLS</w:t>
            </w:r>
          </w:p>
          <w:p w14:paraId="6CDE0E45" w14:textId="77777777" w:rsidR="00D2382C" w:rsidRPr="00322A80" w:rsidRDefault="00D2382C" w:rsidP="001655CB">
            <w:pPr>
              <w:jc w:val="center"/>
              <w:rPr>
                <w:rFonts w:ascii="Arvo" w:eastAsia="Times New Roman" w:hAnsi="Arvo" w:cs="Helvetica"/>
                <w:b/>
                <w:sz w:val="22"/>
                <w:szCs w:val="22"/>
                <w:lang w:val="en-GB"/>
              </w:rPr>
            </w:pPr>
            <w:r w:rsidRPr="00322A80">
              <w:rPr>
                <w:rFonts w:ascii="Arvo" w:eastAsia="Times New Roman" w:hAnsi="Arvo" w:cs="Helvetica"/>
                <w:b/>
                <w:sz w:val="22"/>
                <w:szCs w:val="22"/>
                <w:lang w:val="en-GB"/>
              </w:rPr>
              <w:t>&amp;</w:t>
            </w:r>
          </w:p>
          <w:p w14:paraId="1DD64E07" w14:textId="77777777" w:rsidR="00D2382C" w:rsidRPr="00322A80" w:rsidRDefault="00D2382C" w:rsidP="001655CB">
            <w:pPr>
              <w:jc w:val="center"/>
              <w:rPr>
                <w:rFonts w:ascii="Arvo" w:eastAsia="Times New Roman" w:hAnsi="Arvo" w:cs="Helvetica"/>
                <w:b/>
                <w:sz w:val="22"/>
                <w:szCs w:val="22"/>
                <w:lang w:val="en-GB"/>
              </w:rPr>
            </w:pPr>
            <w:r w:rsidRPr="00322A80">
              <w:rPr>
                <w:rFonts w:ascii="Arvo" w:eastAsia="Times New Roman" w:hAnsi="Arvo" w:cs="Helvetica"/>
                <w:b/>
                <w:sz w:val="22"/>
                <w:szCs w:val="22"/>
                <w:lang w:val="en-GB"/>
              </w:rPr>
              <w:t>ABILITIES</w:t>
            </w:r>
          </w:p>
          <w:p w14:paraId="417C17D1" w14:textId="77777777" w:rsidR="00D2382C" w:rsidRPr="00322A80" w:rsidRDefault="00D2382C" w:rsidP="001655CB">
            <w:pPr>
              <w:jc w:val="both"/>
              <w:rPr>
                <w:rFonts w:ascii="Helvetica" w:hAnsi="Helvetica" w:cs="Helvetica"/>
                <w:sz w:val="22"/>
                <w:szCs w:val="22"/>
              </w:rPr>
            </w:pPr>
          </w:p>
        </w:tc>
        <w:tc>
          <w:tcPr>
            <w:tcW w:w="8078" w:type="dxa"/>
          </w:tcPr>
          <w:p w14:paraId="30CD3E65" w14:textId="77777777" w:rsidR="000565EF" w:rsidRPr="000565EF" w:rsidRDefault="000565EF" w:rsidP="00E44257">
            <w:pPr>
              <w:rPr>
                <w:rFonts w:ascii="Arial" w:eastAsia="Times New Roman" w:hAnsi="Arial" w:cs="Arial"/>
                <w:sz w:val="22"/>
                <w:szCs w:val="22"/>
                <w:lang w:val="en-GB"/>
              </w:rPr>
            </w:pPr>
            <w:r w:rsidRPr="000565EF">
              <w:rPr>
                <w:rFonts w:ascii="Arial" w:eastAsia="Times New Roman" w:hAnsi="Arial" w:cs="Arial"/>
                <w:sz w:val="22"/>
                <w:szCs w:val="22"/>
                <w:lang w:val="en-GB"/>
              </w:rPr>
              <w:t>Able to communicate face to face with all customers in a courteous and polite manner.</w:t>
            </w:r>
          </w:p>
          <w:p w14:paraId="4CDF87ED" w14:textId="77777777" w:rsidR="000565EF" w:rsidRPr="000565EF" w:rsidRDefault="000565EF" w:rsidP="000565EF">
            <w:pPr>
              <w:ind w:left="72"/>
              <w:rPr>
                <w:rFonts w:ascii="Arial" w:eastAsia="Times New Roman" w:hAnsi="Arial" w:cs="Arial"/>
                <w:sz w:val="22"/>
                <w:szCs w:val="22"/>
                <w:lang w:val="en-GB"/>
              </w:rPr>
            </w:pPr>
            <w:r w:rsidRPr="000565EF">
              <w:rPr>
                <w:rFonts w:ascii="Arial" w:eastAsia="Times New Roman" w:hAnsi="Arial" w:cs="Arial"/>
                <w:sz w:val="22"/>
                <w:szCs w:val="22"/>
                <w:lang w:val="en-GB"/>
              </w:rPr>
              <w:t>Able to undertake simple catering, cleaning and food preparation duties.</w:t>
            </w:r>
          </w:p>
          <w:p w14:paraId="366E63C4" w14:textId="77777777" w:rsidR="000565EF" w:rsidRPr="000565EF" w:rsidRDefault="000565EF" w:rsidP="000565EF">
            <w:pPr>
              <w:ind w:left="72"/>
              <w:rPr>
                <w:rFonts w:ascii="Arial" w:eastAsia="Times New Roman" w:hAnsi="Arial" w:cs="Arial"/>
                <w:sz w:val="22"/>
                <w:szCs w:val="22"/>
                <w:lang w:val="en-GB"/>
              </w:rPr>
            </w:pPr>
            <w:r w:rsidRPr="000565EF">
              <w:rPr>
                <w:rFonts w:ascii="Arial" w:eastAsia="Times New Roman" w:hAnsi="Arial" w:cs="Arial"/>
                <w:sz w:val="22"/>
                <w:szCs w:val="22"/>
                <w:lang w:val="en-GB"/>
              </w:rPr>
              <w:t>Able to add, subtract, divide and multiply in order to handle large sums of money.</w:t>
            </w:r>
          </w:p>
          <w:p w14:paraId="43F639C8" w14:textId="77777777" w:rsidR="000565EF" w:rsidRPr="000565EF" w:rsidRDefault="000565EF" w:rsidP="000565EF">
            <w:pPr>
              <w:ind w:left="72"/>
              <w:rPr>
                <w:rFonts w:ascii="Arial" w:eastAsia="Times New Roman" w:hAnsi="Arial" w:cs="Arial"/>
                <w:sz w:val="22"/>
                <w:szCs w:val="22"/>
                <w:lang w:val="en-GB"/>
              </w:rPr>
            </w:pPr>
            <w:r w:rsidRPr="000565EF">
              <w:rPr>
                <w:rFonts w:ascii="Arial" w:eastAsia="Times New Roman" w:hAnsi="Arial" w:cs="Arial"/>
                <w:sz w:val="22"/>
                <w:szCs w:val="22"/>
                <w:lang w:val="en-GB"/>
              </w:rPr>
              <w:t>Able to operate a cashless till system and occasionally handle cash.</w:t>
            </w:r>
          </w:p>
          <w:p w14:paraId="581396DB" w14:textId="77777777" w:rsidR="000565EF" w:rsidRPr="000565EF" w:rsidRDefault="000565EF" w:rsidP="000565EF">
            <w:pPr>
              <w:ind w:left="72"/>
              <w:rPr>
                <w:rFonts w:ascii="Arial" w:eastAsia="Times New Roman" w:hAnsi="Arial" w:cs="Arial"/>
                <w:sz w:val="22"/>
                <w:szCs w:val="22"/>
                <w:lang w:val="en-GB"/>
              </w:rPr>
            </w:pPr>
            <w:r w:rsidRPr="000565EF">
              <w:rPr>
                <w:rFonts w:ascii="Arial" w:eastAsia="Times New Roman" w:hAnsi="Arial" w:cs="Arial"/>
                <w:sz w:val="22"/>
                <w:szCs w:val="22"/>
                <w:lang w:val="en-GB"/>
              </w:rPr>
              <w:t>Able to lift heavy items on a regular daily basis.</w:t>
            </w:r>
          </w:p>
          <w:p w14:paraId="028F2A4D" w14:textId="77777777" w:rsidR="000565EF" w:rsidRDefault="000565EF" w:rsidP="000565EF">
            <w:pPr>
              <w:ind w:left="72"/>
              <w:rPr>
                <w:rFonts w:ascii="Arial" w:eastAsia="Times New Roman" w:hAnsi="Arial" w:cs="Arial"/>
                <w:sz w:val="22"/>
                <w:szCs w:val="22"/>
                <w:lang w:val="en-GB"/>
              </w:rPr>
            </w:pPr>
            <w:r w:rsidRPr="000565EF">
              <w:rPr>
                <w:rFonts w:ascii="Arial" w:eastAsia="Times New Roman" w:hAnsi="Arial" w:cs="Arial"/>
                <w:sz w:val="22"/>
                <w:szCs w:val="22"/>
                <w:lang w:val="en-GB"/>
              </w:rPr>
              <w:t>Able to work in a hot and busy environment often under pressure.</w:t>
            </w:r>
          </w:p>
          <w:p w14:paraId="14F5558B" w14:textId="73C6A4DE" w:rsidR="000F6293" w:rsidRDefault="002C0E5B" w:rsidP="000565EF">
            <w:pPr>
              <w:ind w:left="72"/>
              <w:rPr>
                <w:rFonts w:ascii="Arial" w:hAnsi="Arial" w:cs="Arial"/>
                <w:sz w:val="22"/>
                <w:szCs w:val="22"/>
              </w:rPr>
            </w:pPr>
            <w:r>
              <w:rPr>
                <w:rFonts w:ascii="Arial" w:hAnsi="Arial" w:cs="Arial"/>
                <w:sz w:val="22"/>
                <w:szCs w:val="22"/>
              </w:rPr>
              <w:t>Able to clean to a required standard.</w:t>
            </w:r>
          </w:p>
          <w:p w14:paraId="6A0F7E40" w14:textId="40A7F252" w:rsidR="002C0E5B" w:rsidRDefault="00990AD9" w:rsidP="000565EF">
            <w:pPr>
              <w:ind w:left="72"/>
              <w:rPr>
                <w:rFonts w:ascii="Arial" w:hAnsi="Arial" w:cs="Arial"/>
                <w:sz w:val="22"/>
                <w:szCs w:val="22"/>
              </w:rPr>
            </w:pPr>
            <w:r>
              <w:rPr>
                <w:rFonts w:ascii="Arial" w:hAnsi="Arial" w:cs="Arial"/>
                <w:sz w:val="22"/>
                <w:szCs w:val="22"/>
              </w:rPr>
              <w:t>Able to understand and respond to verbal instructions.</w:t>
            </w:r>
          </w:p>
          <w:p w14:paraId="3B21B11B" w14:textId="0A120F27" w:rsidR="00990AD9" w:rsidRDefault="00CD7740" w:rsidP="000565EF">
            <w:pPr>
              <w:ind w:left="72"/>
              <w:rPr>
                <w:rFonts w:ascii="Arial" w:hAnsi="Arial" w:cs="Arial"/>
                <w:sz w:val="22"/>
                <w:szCs w:val="22"/>
              </w:rPr>
            </w:pPr>
            <w:r>
              <w:rPr>
                <w:rFonts w:ascii="Arial" w:hAnsi="Arial" w:cs="Arial"/>
                <w:sz w:val="22"/>
                <w:szCs w:val="22"/>
              </w:rPr>
              <w:t>Able to lift and move heavy cleaning equipment.</w:t>
            </w:r>
          </w:p>
          <w:p w14:paraId="7F297E08" w14:textId="77777777" w:rsidR="00284521" w:rsidRDefault="00A6311E" w:rsidP="000565EF">
            <w:pPr>
              <w:ind w:left="72"/>
              <w:rPr>
                <w:rFonts w:ascii="Arial" w:hAnsi="Arial" w:cs="Arial"/>
                <w:sz w:val="22"/>
                <w:szCs w:val="22"/>
              </w:rPr>
            </w:pPr>
            <w:r>
              <w:rPr>
                <w:rFonts w:ascii="Arial" w:hAnsi="Arial" w:cs="Arial"/>
                <w:sz w:val="22"/>
                <w:szCs w:val="22"/>
              </w:rPr>
              <w:t>Able to bend and stretch on a regular basis.</w:t>
            </w:r>
            <w:r w:rsidR="00284521">
              <w:rPr>
                <w:rFonts w:ascii="Arial" w:hAnsi="Arial" w:cs="Arial"/>
                <w:sz w:val="22"/>
                <w:szCs w:val="22"/>
              </w:rPr>
              <w:t xml:space="preserve"> </w:t>
            </w:r>
          </w:p>
          <w:p w14:paraId="3C53BD94" w14:textId="77777777" w:rsidR="00EB121D" w:rsidRDefault="00284521" w:rsidP="000565EF">
            <w:pPr>
              <w:ind w:left="72"/>
              <w:rPr>
                <w:rFonts w:ascii="Arial" w:hAnsi="Arial" w:cs="Arial"/>
                <w:sz w:val="22"/>
                <w:szCs w:val="22"/>
              </w:rPr>
            </w:pPr>
            <w:r>
              <w:rPr>
                <w:rFonts w:ascii="Arial" w:hAnsi="Arial" w:cs="Arial"/>
                <w:sz w:val="22"/>
                <w:szCs w:val="22"/>
              </w:rPr>
              <w:t>Able to work to varying deadlines.</w:t>
            </w:r>
            <w:r w:rsidR="00EB121D">
              <w:rPr>
                <w:rFonts w:ascii="Arial" w:hAnsi="Arial" w:cs="Arial"/>
                <w:sz w:val="22"/>
                <w:szCs w:val="22"/>
              </w:rPr>
              <w:t xml:space="preserve"> </w:t>
            </w:r>
          </w:p>
          <w:p w14:paraId="2D7CB65E" w14:textId="29D71BD7" w:rsidR="00CD7740" w:rsidRPr="000565EF" w:rsidRDefault="00EB121D" w:rsidP="000565EF">
            <w:pPr>
              <w:ind w:left="72"/>
              <w:rPr>
                <w:rFonts w:ascii="Arial" w:eastAsia="Times New Roman" w:hAnsi="Arial" w:cs="Arial"/>
                <w:sz w:val="22"/>
                <w:szCs w:val="22"/>
                <w:lang w:val="en-GB"/>
              </w:rPr>
            </w:pPr>
            <w:r>
              <w:rPr>
                <w:rFonts w:ascii="Arial" w:hAnsi="Arial" w:cs="Arial"/>
                <w:sz w:val="22"/>
                <w:szCs w:val="22"/>
              </w:rPr>
              <w:t>Able to work without constant supervision.</w:t>
            </w:r>
          </w:p>
          <w:p w14:paraId="49567E2D" w14:textId="68377FDA" w:rsidR="000565EF" w:rsidRPr="000565EF" w:rsidRDefault="000565EF" w:rsidP="000565EF">
            <w:pPr>
              <w:ind w:left="72"/>
              <w:rPr>
                <w:rFonts w:ascii="Arial" w:eastAsia="Times New Roman" w:hAnsi="Arial" w:cs="Arial"/>
                <w:sz w:val="22"/>
                <w:szCs w:val="22"/>
                <w:lang w:val="en-GB"/>
              </w:rPr>
            </w:pPr>
            <w:r w:rsidRPr="000565EF">
              <w:rPr>
                <w:rFonts w:ascii="Arial" w:eastAsia="Times New Roman" w:hAnsi="Arial" w:cs="Arial"/>
                <w:sz w:val="22"/>
                <w:szCs w:val="22"/>
                <w:lang w:val="en-GB"/>
              </w:rPr>
              <w:t xml:space="preserve">Able to adhere to </w:t>
            </w:r>
            <w:r w:rsidR="00EB121D">
              <w:rPr>
                <w:rFonts w:ascii="Arial" w:eastAsia="Times New Roman" w:hAnsi="Arial" w:cs="Arial"/>
                <w:sz w:val="22"/>
                <w:szCs w:val="22"/>
                <w:lang w:val="en-GB"/>
              </w:rPr>
              <w:t>School and Tru</w:t>
            </w:r>
            <w:r w:rsidR="00E44257">
              <w:rPr>
                <w:rFonts w:ascii="Arial" w:eastAsia="Times New Roman" w:hAnsi="Arial" w:cs="Arial"/>
                <w:sz w:val="22"/>
                <w:szCs w:val="22"/>
                <w:lang w:val="en-GB"/>
              </w:rPr>
              <w:t>st policies</w:t>
            </w:r>
          </w:p>
          <w:p w14:paraId="54376A09" w14:textId="5F2707B7" w:rsidR="00D2382C" w:rsidRPr="00E44257" w:rsidRDefault="000565EF" w:rsidP="00E44257">
            <w:pPr>
              <w:ind w:left="72"/>
              <w:rPr>
                <w:rFonts w:ascii="Arial" w:eastAsia="Times New Roman" w:hAnsi="Arial" w:cs="Arial"/>
                <w:sz w:val="22"/>
                <w:szCs w:val="22"/>
                <w:lang w:val="en-GB"/>
              </w:rPr>
            </w:pPr>
            <w:r w:rsidRPr="000565EF">
              <w:rPr>
                <w:rFonts w:ascii="Arial" w:eastAsia="Times New Roman" w:hAnsi="Arial" w:cs="Arial"/>
                <w:sz w:val="22"/>
                <w:szCs w:val="22"/>
                <w:lang w:val="en-GB"/>
              </w:rPr>
              <w:t xml:space="preserve">Able to work as part of a team, </w:t>
            </w:r>
            <w:proofErr w:type="gramStart"/>
            <w:r w:rsidRPr="000565EF">
              <w:rPr>
                <w:rFonts w:ascii="Arial" w:eastAsia="Times New Roman" w:hAnsi="Arial" w:cs="Arial"/>
                <w:sz w:val="22"/>
                <w:szCs w:val="22"/>
                <w:lang w:val="en-GB"/>
              </w:rPr>
              <w:t>in order to</w:t>
            </w:r>
            <w:proofErr w:type="gramEnd"/>
            <w:r w:rsidRPr="000565EF">
              <w:rPr>
                <w:rFonts w:ascii="Arial" w:eastAsia="Times New Roman" w:hAnsi="Arial" w:cs="Arial"/>
                <w:sz w:val="22"/>
                <w:szCs w:val="22"/>
                <w:lang w:val="en-GB"/>
              </w:rPr>
              <w:t xml:space="preserve"> ensure that tasks are completed.</w:t>
            </w:r>
          </w:p>
        </w:tc>
      </w:tr>
      <w:tr w:rsidR="00D2382C" w:rsidRPr="00322A80" w14:paraId="7A397F09" w14:textId="77777777" w:rsidTr="000565EF">
        <w:tc>
          <w:tcPr>
            <w:tcW w:w="2235" w:type="dxa"/>
          </w:tcPr>
          <w:p w14:paraId="28E62C7A" w14:textId="77777777" w:rsidR="00D2382C" w:rsidRPr="00322A80" w:rsidRDefault="00D2382C" w:rsidP="001655CB">
            <w:pPr>
              <w:keepNext/>
              <w:jc w:val="center"/>
              <w:outlineLvl w:val="2"/>
              <w:rPr>
                <w:rFonts w:ascii="Helvetica" w:eastAsia="Times New Roman" w:hAnsi="Helvetica" w:cs="Helvetica"/>
                <w:b/>
                <w:sz w:val="22"/>
                <w:szCs w:val="22"/>
                <w:lang w:val="en-GB"/>
              </w:rPr>
            </w:pPr>
          </w:p>
          <w:p w14:paraId="21450463" w14:textId="77777777" w:rsidR="00D2382C" w:rsidRPr="00322A80" w:rsidRDefault="00D2382C" w:rsidP="001655CB">
            <w:pPr>
              <w:keepNext/>
              <w:jc w:val="center"/>
              <w:outlineLvl w:val="2"/>
              <w:rPr>
                <w:rFonts w:ascii="Arvo" w:eastAsia="Times New Roman" w:hAnsi="Arvo" w:cstheme="majorHAnsi"/>
                <w:b/>
                <w:sz w:val="22"/>
                <w:szCs w:val="22"/>
                <w:lang w:val="en-GB"/>
              </w:rPr>
            </w:pPr>
            <w:r w:rsidRPr="00322A80">
              <w:rPr>
                <w:rFonts w:ascii="Arvo" w:eastAsia="Times New Roman" w:hAnsi="Arvo" w:cstheme="majorHAnsi"/>
                <w:b/>
                <w:sz w:val="22"/>
                <w:szCs w:val="22"/>
                <w:lang w:val="en-GB"/>
              </w:rPr>
              <w:t>EXPERIENCE</w:t>
            </w:r>
          </w:p>
          <w:p w14:paraId="6FC6090D" w14:textId="77777777" w:rsidR="00D2382C" w:rsidRPr="00322A80" w:rsidRDefault="00D2382C" w:rsidP="001655CB">
            <w:pPr>
              <w:jc w:val="both"/>
              <w:rPr>
                <w:rFonts w:ascii="Helvetica" w:hAnsi="Helvetica" w:cs="Helvetica"/>
                <w:sz w:val="22"/>
                <w:szCs w:val="22"/>
              </w:rPr>
            </w:pPr>
          </w:p>
        </w:tc>
        <w:tc>
          <w:tcPr>
            <w:tcW w:w="8078" w:type="dxa"/>
          </w:tcPr>
          <w:p w14:paraId="2B0E1CE5" w14:textId="57775921" w:rsidR="000565EF" w:rsidRDefault="000565EF" w:rsidP="000565EF">
            <w:pPr>
              <w:jc w:val="both"/>
              <w:rPr>
                <w:rFonts w:ascii="Arial" w:eastAsia="Times New Roman" w:hAnsi="Arial" w:cs="Arial"/>
                <w:sz w:val="22"/>
                <w:szCs w:val="22"/>
                <w:lang w:val="en-GB"/>
              </w:rPr>
            </w:pPr>
            <w:r w:rsidRPr="000565EF">
              <w:rPr>
                <w:rFonts w:ascii="Arial" w:eastAsia="Times New Roman" w:hAnsi="Arial" w:cs="Arial"/>
                <w:sz w:val="22"/>
                <w:szCs w:val="22"/>
                <w:lang w:val="en-GB"/>
              </w:rPr>
              <w:t>Experience in serving the public, cash handling and food preparation in either a paid or non-paid capacity.</w:t>
            </w:r>
          </w:p>
          <w:p w14:paraId="6265E61B" w14:textId="1D216AEA" w:rsidR="00D2382C" w:rsidRPr="00E44257" w:rsidRDefault="00E44257" w:rsidP="001655CB">
            <w:pPr>
              <w:jc w:val="both"/>
              <w:rPr>
                <w:rFonts w:ascii="Arial" w:eastAsia="Times New Roman" w:hAnsi="Arial" w:cs="Arial"/>
                <w:sz w:val="22"/>
                <w:szCs w:val="22"/>
                <w:lang w:val="en-GB"/>
              </w:rPr>
            </w:pPr>
            <w:r>
              <w:rPr>
                <w:rFonts w:ascii="Arial" w:eastAsia="Times New Roman" w:hAnsi="Arial" w:cs="Arial"/>
                <w:sz w:val="22"/>
                <w:szCs w:val="22"/>
                <w:lang w:val="en-GB"/>
              </w:rPr>
              <w:t>Experience of commercial cleaning.</w:t>
            </w:r>
          </w:p>
        </w:tc>
      </w:tr>
      <w:tr w:rsidR="00D2382C" w:rsidRPr="00322A80" w14:paraId="364D21E4" w14:textId="77777777" w:rsidTr="000565EF">
        <w:tc>
          <w:tcPr>
            <w:tcW w:w="2235" w:type="dxa"/>
          </w:tcPr>
          <w:p w14:paraId="0ACB6553" w14:textId="77777777" w:rsidR="00D2382C" w:rsidRPr="00322A80" w:rsidRDefault="00D2382C" w:rsidP="001655CB">
            <w:pPr>
              <w:jc w:val="center"/>
              <w:rPr>
                <w:rFonts w:ascii="Helvetica" w:eastAsia="Times New Roman" w:hAnsi="Helvetica" w:cs="Helvetica"/>
                <w:b/>
                <w:sz w:val="22"/>
                <w:szCs w:val="22"/>
                <w:lang w:val="en-GB"/>
              </w:rPr>
            </w:pPr>
          </w:p>
          <w:p w14:paraId="37FAC7BE" w14:textId="77777777" w:rsidR="00D2382C" w:rsidRPr="00322A80" w:rsidRDefault="00D2382C" w:rsidP="001655CB">
            <w:pPr>
              <w:jc w:val="center"/>
              <w:rPr>
                <w:rFonts w:ascii="Arvo" w:eastAsia="Times New Roman" w:hAnsi="Arvo" w:cs="Helvetica"/>
                <w:b/>
                <w:sz w:val="22"/>
                <w:szCs w:val="22"/>
                <w:lang w:val="en-GB"/>
              </w:rPr>
            </w:pPr>
            <w:r w:rsidRPr="00322A80">
              <w:rPr>
                <w:rFonts w:ascii="Arvo" w:eastAsia="Times New Roman" w:hAnsi="Arvo" w:cs="Helvetica"/>
                <w:b/>
                <w:sz w:val="22"/>
                <w:szCs w:val="22"/>
                <w:lang w:val="en-GB"/>
              </w:rPr>
              <w:t>ATTITUDE &amp;</w:t>
            </w:r>
          </w:p>
          <w:p w14:paraId="2ACD8C68" w14:textId="77777777" w:rsidR="00D2382C" w:rsidRPr="00322A80" w:rsidRDefault="00D2382C" w:rsidP="001655CB">
            <w:pPr>
              <w:jc w:val="center"/>
              <w:rPr>
                <w:rFonts w:ascii="Arvo" w:eastAsia="Times New Roman" w:hAnsi="Arvo" w:cs="Helvetica"/>
                <w:b/>
                <w:sz w:val="22"/>
                <w:szCs w:val="22"/>
                <w:lang w:val="en-GB"/>
              </w:rPr>
            </w:pPr>
            <w:r w:rsidRPr="00322A80">
              <w:rPr>
                <w:rFonts w:ascii="Arvo" w:eastAsia="Times New Roman" w:hAnsi="Arvo" w:cs="Helvetica"/>
                <w:b/>
                <w:sz w:val="22"/>
                <w:szCs w:val="22"/>
                <w:lang w:val="en-GB"/>
              </w:rPr>
              <w:t>PERSONAL QUALITIES</w:t>
            </w:r>
          </w:p>
          <w:p w14:paraId="2A903717" w14:textId="77777777" w:rsidR="00D2382C" w:rsidRPr="00322A80" w:rsidRDefault="00D2382C" w:rsidP="001655CB">
            <w:pPr>
              <w:jc w:val="center"/>
              <w:rPr>
                <w:rFonts w:ascii="Helvetica" w:hAnsi="Helvetica" w:cs="Helvetica"/>
                <w:sz w:val="22"/>
                <w:szCs w:val="22"/>
              </w:rPr>
            </w:pPr>
          </w:p>
        </w:tc>
        <w:tc>
          <w:tcPr>
            <w:tcW w:w="8078" w:type="dxa"/>
          </w:tcPr>
          <w:p w14:paraId="2DE66D59" w14:textId="77777777" w:rsidR="000565EF" w:rsidRPr="000565EF" w:rsidRDefault="000565EF" w:rsidP="00E44257">
            <w:pPr>
              <w:jc w:val="both"/>
              <w:rPr>
                <w:rFonts w:ascii="Arial" w:eastAsia="Times New Roman" w:hAnsi="Arial" w:cs="Arial"/>
                <w:sz w:val="22"/>
                <w:szCs w:val="22"/>
                <w:lang w:val="en-GB"/>
              </w:rPr>
            </w:pPr>
            <w:r w:rsidRPr="000565EF">
              <w:rPr>
                <w:rFonts w:ascii="Arial" w:eastAsia="Times New Roman" w:hAnsi="Arial" w:cs="Arial"/>
                <w:sz w:val="22"/>
                <w:szCs w:val="22"/>
                <w:lang w:val="en-GB"/>
              </w:rPr>
              <w:t>Flexibility</w:t>
            </w:r>
          </w:p>
          <w:p w14:paraId="7BFDBE87" w14:textId="77777777" w:rsidR="000565EF" w:rsidRPr="000565EF" w:rsidRDefault="000565EF" w:rsidP="000565EF">
            <w:pPr>
              <w:ind w:left="72"/>
              <w:jc w:val="both"/>
              <w:rPr>
                <w:rFonts w:ascii="Arial" w:eastAsia="Times New Roman" w:hAnsi="Arial" w:cs="Arial"/>
                <w:sz w:val="22"/>
                <w:szCs w:val="22"/>
                <w:lang w:val="en-GB"/>
              </w:rPr>
            </w:pPr>
            <w:r w:rsidRPr="000565EF">
              <w:rPr>
                <w:rFonts w:ascii="Arial" w:eastAsia="Times New Roman" w:hAnsi="Arial" w:cs="Arial"/>
                <w:sz w:val="22"/>
                <w:szCs w:val="22"/>
                <w:lang w:val="en-GB"/>
              </w:rPr>
              <w:t>Approachable</w:t>
            </w:r>
          </w:p>
          <w:p w14:paraId="50834105" w14:textId="77777777" w:rsidR="000565EF" w:rsidRPr="000565EF" w:rsidRDefault="000565EF" w:rsidP="000565EF">
            <w:pPr>
              <w:ind w:left="72"/>
              <w:jc w:val="both"/>
              <w:rPr>
                <w:rFonts w:ascii="Arial" w:eastAsia="Times New Roman" w:hAnsi="Arial" w:cs="Arial"/>
                <w:sz w:val="22"/>
                <w:szCs w:val="22"/>
                <w:lang w:val="en-GB"/>
              </w:rPr>
            </w:pPr>
            <w:r w:rsidRPr="000565EF">
              <w:rPr>
                <w:rFonts w:ascii="Arial" w:eastAsia="Times New Roman" w:hAnsi="Arial" w:cs="Arial"/>
                <w:sz w:val="22"/>
                <w:szCs w:val="22"/>
                <w:lang w:val="en-GB"/>
              </w:rPr>
              <w:t>Sense of humour</w:t>
            </w:r>
          </w:p>
          <w:p w14:paraId="56623FF2" w14:textId="77777777" w:rsidR="000565EF" w:rsidRPr="000565EF" w:rsidRDefault="000565EF" w:rsidP="000565EF">
            <w:pPr>
              <w:ind w:left="72"/>
              <w:jc w:val="both"/>
              <w:rPr>
                <w:rFonts w:ascii="Arial" w:eastAsia="Times New Roman" w:hAnsi="Arial" w:cs="Arial"/>
                <w:sz w:val="22"/>
                <w:szCs w:val="22"/>
                <w:lang w:val="en-GB"/>
              </w:rPr>
            </w:pPr>
            <w:r w:rsidRPr="000565EF">
              <w:rPr>
                <w:rFonts w:ascii="Arial" w:eastAsia="Times New Roman" w:hAnsi="Arial" w:cs="Arial"/>
                <w:sz w:val="22"/>
                <w:szCs w:val="22"/>
                <w:lang w:val="en-GB"/>
              </w:rPr>
              <w:t>Sympathetic and supportive towards children</w:t>
            </w:r>
          </w:p>
          <w:p w14:paraId="55764BF7" w14:textId="281F54FC" w:rsidR="00D2382C" w:rsidRPr="00E44257" w:rsidRDefault="000565EF" w:rsidP="00E44257">
            <w:pPr>
              <w:ind w:left="72"/>
              <w:jc w:val="both"/>
              <w:rPr>
                <w:rFonts w:ascii="Arial" w:eastAsia="Times New Roman" w:hAnsi="Arial" w:cs="Arial"/>
                <w:sz w:val="22"/>
                <w:szCs w:val="22"/>
                <w:lang w:val="en-GB"/>
              </w:rPr>
            </w:pPr>
            <w:r w:rsidRPr="000565EF">
              <w:rPr>
                <w:rFonts w:ascii="Arial" w:eastAsia="Times New Roman" w:hAnsi="Arial" w:cs="Arial"/>
                <w:sz w:val="22"/>
                <w:szCs w:val="22"/>
                <w:lang w:val="en-GB"/>
              </w:rPr>
              <w:t xml:space="preserve">Customer focussed </w:t>
            </w:r>
          </w:p>
        </w:tc>
      </w:tr>
      <w:tr w:rsidR="00D2382C" w:rsidRPr="00322A80" w14:paraId="0A6AC1E7" w14:textId="77777777" w:rsidTr="000565EF">
        <w:tc>
          <w:tcPr>
            <w:tcW w:w="2235" w:type="dxa"/>
          </w:tcPr>
          <w:p w14:paraId="63264305" w14:textId="3C873FD3" w:rsidR="00D2382C" w:rsidRPr="00322A80" w:rsidRDefault="00D2382C" w:rsidP="001655CB">
            <w:pPr>
              <w:jc w:val="center"/>
              <w:rPr>
                <w:rFonts w:ascii="Arvo" w:eastAsia="Times New Roman" w:hAnsi="Arvo" w:cs="Helvetica"/>
                <w:b/>
                <w:sz w:val="22"/>
                <w:szCs w:val="22"/>
                <w:lang w:val="en-GB"/>
              </w:rPr>
            </w:pPr>
            <w:r w:rsidRPr="00322A80">
              <w:rPr>
                <w:rFonts w:ascii="Arvo" w:hAnsi="Arvo" w:cs="Arial"/>
                <w:b/>
                <w:sz w:val="22"/>
                <w:szCs w:val="22"/>
              </w:rPr>
              <w:t>Special Requirements</w:t>
            </w:r>
          </w:p>
        </w:tc>
        <w:tc>
          <w:tcPr>
            <w:tcW w:w="8078" w:type="dxa"/>
          </w:tcPr>
          <w:p w14:paraId="4DE5F813" w14:textId="05B05F9D" w:rsidR="00D2382C" w:rsidRPr="00322A80" w:rsidRDefault="00D2382C" w:rsidP="001655CB">
            <w:pPr>
              <w:jc w:val="both"/>
              <w:rPr>
                <w:rFonts w:ascii="Helvetica" w:hAnsi="Helvetica" w:cs="Helvetica"/>
                <w:sz w:val="22"/>
                <w:szCs w:val="22"/>
              </w:rPr>
            </w:pPr>
            <w:r w:rsidRPr="00322A80">
              <w:rPr>
                <w:rFonts w:ascii="Arial" w:hAnsi="Arial" w:cs="Arial"/>
                <w:sz w:val="22"/>
                <w:szCs w:val="22"/>
              </w:rPr>
              <w:t>We are an equal opportunities employer and are committed to safeguarding and promoting the welfare of children.  This post is exempted under the Rehabilitation of Offenders Act 1974 and as such, appointment will be conditional upon the receipt of a satisfactory response to a check of police records via the Disclosure and Barring Service (DBS).</w:t>
            </w:r>
          </w:p>
        </w:tc>
      </w:tr>
    </w:tbl>
    <w:p w14:paraId="54578A93" w14:textId="3D6C0125" w:rsidR="00D2382C" w:rsidRDefault="00D2382C" w:rsidP="00A71514">
      <w:pPr>
        <w:spacing w:after="0"/>
        <w:ind w:left="170" w:right="227"/>
        <w:jc w:val="center"/>
        <w:rPr>
          <w:rFonts w:ascii="Arial" w:hAnsi="Arial" w:cs="Arial"/>
          <w:b/>
          <w:sz w:val="22"/>
          <w:szCs w:val="22"/>
        </w:rPr>
      </w:pPr>
    </w:p>
    <w:p w14:paraId="57D9D9CA" w14:textId="52992A72" w:rsidR="00A71514" w:rsidRDefault="00A71514" w:rsidP="007B03F7">
      <w:pPr>
        <w:tabs>
          <w:tab w:val="left" w:pos="2880"/>
        </w:tabs>
        <w:rPr>
          <w:rFonts w:ascii="Arial" w:hAnsi="Arial" w:cs="Arial"/>
          <w:sz w:val="20"/>
          <w:szCs w:val="20"/>
        </w:rPr>
      </w:pPr>
    </w:p>
    <w:sectPr w:rsidR="00A71514" w:rsidSect="00CA15B2">
      <w:headerReference w:type="default" r:id="rId8"/>
      <w:pgSz w:w="11900" w:h="16840"/>
      <w:pgMar w:top="720" w:right="720" w:bottom="720" w:left="720" w:header="425" w:footer="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770F33" w14:textId="77777777" w:rsidR="00281950" w:rsidRDefault="00281950">
      <w:pPr>
        <w:spacing w:after="0"/>
      </w:pPr>
      <w:r>
        <w:separator/>
      </w:r>
    </w:p>
  </w:endnote>
  <w:endnote w:type="continuationSeparator" w:id="0">
    <w:p w14:paraId="7C2AC7B3" w14:textId="77777777" w:rsidR="00281950" w:rsidRDefault="0028195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inionPro-Regular">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vo">
    <w:panose1 w:val="02000000000000000000"/>
    <w:charset w:val="00"/>
    <w:family w:val="auto"/>
    <w:pitch w:val="variable"/>
    <w:sig w:usb0="A00000A7" w:usb1="00000041" w:usb2="00000000" w:usb3="00000000" w:csb0="00000111"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A3192F" w14:textId="77777777" w:rsidR="00281950" w:rsidRDefault="00281950">
      <w:pPr>
        <w:spacing w:after="0"/>
      </w:pPr>
      <w:r>
        <w:separator/>
      </w:r>
    </w:p>
  </w:footnote>
  <w:footnote w:type="continuationSeparator" w:id="0">
    <w:p w14:paraId="10E21664" w14:textId="77777777" w:rsidR="00281950" w:rsidRDefault="0028195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47BB6" w14:textId="447A0725" w:rsidR="00896DA4" w:rsidRDefault="0036459E" w:rsidP="00896DA4">
    <w:pPr>
      <w:pStyle w:val="Header"/>
    </w:pPr>
    <w:r>
      <w:rPr>
        <w:noProof/>
      </w:rPr>
      <w:drawing>
        <wp:anchor distT="0" distB="0" distL="114300" distR="114300" simplePos="0" relativeHeight="251659264" behindDoc="0" locked="0" layoutInCell="1" allowOverlap="1" wp14:anchorId="190D1F64" wp14:editId="5D796B35">
          <wp:simplePos x="0" y="0"/>
          <wp:positionH relativeFrom="margin">
            <wp:align>left</wp:align>
          </wp:positionH>
          <wp:positionV relativeFrom="paragraph">
            <wp:posOffset>187325</wp:posOffset>
          </wp:positionV>
          <wp:extent cx="2600325" cy="1207436"/>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P_Landscape_Green_RGB.jpg"/>
                  <pic:cNvPicPr/>
                </pic:nvPicPr>
                <pic:blipFill>
                  <a:blip r:embed="rId1">
                    <a:extLst>
                      <a:ext uri="{28A0092B-C50C-407E-A947-70E740481C1C}">
                        <a14:useLocalDpi xmlns:a14="http://schemas.microsoft.com/office/drawing/2010/main" val="0"/>
                      </a:ext>
                    </a:extLst>
                  </a:blip>
                  <a:stretch>
                    <a:fillRect/>
                  </a:stretch>
                </pic:blipFill>
                <pic:spPr>
                  <a:xfrm>
                    <a:off x="0" y="0"/>
                    <a:ext cx="2600325" cy="1207436"/>
                  </a:xfrm>
                  <a:prstGeom prst="rect">
                    <a:avLst/>
                  </a:prstGeom>
                </pic:spPr>
              </pic:pic>
            </a:graphicData>
          </a:graphic>
          <wp14:sizeRelH relativeFrom="page">
            <wp14:pctWidth>0</wp14:pctWidth>
          </wp14:sizeRelH>
          <wp14:sizeRelV relativeFrom="page">
            <wp14:pctHeight>0</wp14:pctHeight>
          </wp14:sizeRelV>
        </wp:anchor>
      </w:drawing>
    </w:r>
    <w:r w:rsidR="00930144">
      <w:rPr>
        <w:noProof/>
        <w:lang w:val="en-GB" w:eastAsia="en-GB"/>
      </w:rPr>
      <w:drawing>
        <wp:anchor distT="0" distB="0" distL="114300" distR="114300" simplePos="0" relativeHeight="251658240" behindDoc="0" locked="0" layoutInCell="1" allowOverlap="1" wp14:anchorId="7296CD92" wp14:editId="3335A6EA">
          <wp:simplePos x="0" y="0"/>
          <wp:positionH relativeFrom="margin">
            <wp:posOffset>260985</wp:posOffset>
          </wp:positionH>
          <wp:positionV relativeFrom="paragraph">
            <wp:posOffset>-69850</wp:posOffset>
          </wp:positionV>
          <wp:extent cx="6586855" cy="1497330"/>
          <wp:effectExtent l="0" t="0" r="4445" b="7620"/>
          <wp:wrapThrough wrapText="bothSides">
            <wp:wrapPolygon edited="0">
              <wp:start x="0" y="0"/>
              <wp:lineTo x="0" y="21435"/>
              <wp:lineTo x="21552" y="21435"/>
              <wp:lineTo x="21552" y="0"/>
              <wp:lineTo x="0" y="0"/>
            </wp:wrapPolygon>
          </wp:wrapThrough>
          <wp:docPr id="199" name="Picture 0" descr="Top M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p MAT.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6586855" cy="149733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D50D8"/>
    <w:multiLevelType w:val="hybridMultilevel"/>
    <w:tmpl w:val="59AEE0C6"/>
    <w:lvl w:ilvl="0" w:tplc="08090001">
      <w:start w:val="1"/>
      <w:numFmt w:val="bullet"/>
      <w:lvlText w:val=""/>
      <w:lvlJc w:val="left"/>
      <w:pPr>
        <w:ind w:left="417" w:hanging="360"/>
      </w:pPr>
      <w:rPr>
        <w:rFonts w:ascii="Symbol" w:hAnsi="Symbol"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1" w15:restartNumberingAfterBreak="0">
    <w:nsid w:val="057219F3"/>
    <w:multiLevelType w:val="multilevel"/>
    <w:tmpl w:val="B34CEA2A"/>
    <w:lvl w:ilvl="0">
      <w:start w:val="1"/>
      <w:numFmt w:val="decimal"/>
      <w:lvlText w:val="%1."/>
      <w:lvlJc w:val="left"/>
      <w:pPr>
        <w:ind w:left="360" w:hanging="360"/>
      </w:pPr>
      <w:rPr>
        <w:rFonts w:ascii="Arial" w:eastAsia="Times New Roman" w:hAnsi="Arial" w:cs="Arial" w:hint="default"/>
        <w:b/>
        <w:color w:val="auto"/>
        <w:sz w:val="24"/>
      </w:rPr>
    </w:lvl>
    <w:lvl w:ilvl="1">
      <w:start w:val="1"/>
      <w:numFmt w:val="decimal"/>
      <w:lvlText w:val="%1.%2."/>
      <w:lvlJc w:val="left"/>
      <w:pPr>
        <w:ind w:left="792" w:hanging="432"/>
      </w:pPr>
      <w:rPr>
        <w:b w:val="0"/>
        <w:color w:val="auto"/>
        <w:sz w:val="22"/>
      </w:rPr>
    </w:lvl>
    <w:lvl w:ilvl="2">
      <w:start w:val="1"/>
      <w:numFmt w:val="lowerLetter"/>
      <w:lvlText w:val="%3)"/>
      <w:lvlJc w:val="left"/>
      <w:pPr>
        <w:ind w:left="177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5AF3776"/>
    <w:multiLevelType w:val="hybridMultilevel"/>
    <w:tmpl w:val="EF588A5E"/>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0ACC62D5"/>
    <w:multiLevelType w:val="hybridMultilevel"/>
    <w:tmpl w:val="7F44DDEC"/>
    <w:lvl w:ilvl="0" w:tplc="08090017">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4" w15:restartNumberingAfterBreak="0">
    <w:nsid w:val="10FA7694"/>
    <w:multiLevelType w:val="hybridMultilevel"/>
    <w:tmpl w:val="AF56226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5" w15:restartNumberingAfterBreak="0">
    <w:nsid w:val="13955C61"/>
    <w:multiLevelType w:val="hybridMultilevel"/>
    <w:tmpl w:val="68E20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D3637B"/>
    <w:multiLevelType w:val="hybridMultilevel"/>
    <w:tmpl w:val="5BF436D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 w15:restartNumberingAfterBreak="0">
    <w:nsid w:val="1AB65C76"/>
    <w:multiLevelType w:val="multilevel"/>
    <w:tmpl w:val="DAB4DC4E"/>
    <w:lvl w:ilvl="0">
      <w:start w:val="1"/>
      <w:numFmt w:val="decimal"/>
      <w:lvlText w:val="%1."/>
      <w:lvlJc w:val="left"/>
      <w:pPr>
        <w:ind w:left="360" w:hanging="360"/>
      </w:pPr>
      <w:rPr>
        <w:rFonts w:hint="default"/>
        <w:b w:val="0"/>
        <w:color w:val="auto"/>
        <w:sz w:val="22"/>
      </w:r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B2803D4"/>
    <w:multiLevelType w:val="hybridMultilevel"/>
    <w:tmpl w:val="1DD0FBC2"/>
    <w:lvl w:ilvl="0" w:tplc="08090001">
      <w:start w:val="1"/>
      <w:numFmt w:val="bullet"/>
      <w:lvlText w:val=""/>
      <w:lvlJc w:val="left"/>
      <w:pPr>
        <w:ind w:left="417" w:hanging="360"/>
      </w:pPr>
      <w:rPr>
        <w:rFonts w:ascii="Symbol" w:hAnsi="Symbol"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9" w15:restartNumberingAfterBreak="0">
    <w:nsid w:val="21783791"/>
    <w:multiLevelType w:val="hybridMultilevel"/>
    <w:tmpl w:val="7C32EE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2A145F7"/>
    <w:multiLevelType w:val="hybridMultilevel"/>
    <w:tmpl w:val="A5AA1D48"/>
    <w:lvl w:ilvl="0" w:tplc="08090001">
      <w:start w:val="1"/>
      <w:numFmt w:val="bullet"/>
      <w:lvlText w:val=""/>
      <w:lvlJc w:val="left"/>
      <w:pPr>
        <w:ind w:left="417" w:hanging="360"/>
      </w:pPr>
      <w:rPr>
        <w:rFonts w:ascii="Symbol" w:hAnsi="Symbol"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11" w15:restartNumberingAfterBreak="0">
    <w:nsid w:val="265B2343"/>
    <w:multiLevelType w:val="hybridMultilevel"/>
    <w:tmpl w:val="7A520C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65D675B"/>
    <w:multiLevelType w:val="singleLevel"/>
    <w:tmpl w:val="F2A2E408"/>
    <w:lvl w:ilvl="0">
      <w:start w:val="1"/>
      <w:numFmt w:val="bullet"/>
      <w:lvlText w:val=""/>
      <w:lvlJc w:val="left"/>
      <w:pPr>
        <w:ind w:left="284" w:hanging="227"/>
      </w:pPr>
      <w:rPr>
        <w:rFonts w:ascii="Symbol" w:hAnsi="Symbol" w:hint="default"/>
      </w:rPr>
    </w:lvl>
  </w:abstractNum>
  <w:abstractNum w:abstractNumId="13" w15:restartNumberingAfterBreak="0">
    <w:nsid w:val="27EF3C8D"/>
    <w:multiLevelType w:val="hybridMultilevel"/>
    <w:tmpl w:val="ACF81A4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9B96883"/>
    <w:multiLevelType w:val="hybridMultilevel"/>
    <w:tmpl w:val="7ECCD9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DF70913"/>
    <w:multiLevelType w:val="hybridMultilevel"/>
    <w:tmpl w:val="C10ED3D4"/>
    <w:lvl w:ilvl="0" w:tplc="08090001">
      <w:start w:val="1"/>
      <w:numFmt w:val="bullet"/>
      <w:lvlText w:val=""/>
      <w:lvlJc w:val="left"/>
      <w:pPr>
        <w:ind w:left="417" w:hanging="360"/>
      </w:pPr>
      <w:rPr>
        <w:rFonts w:ascii="Symbol" w:hAnsi="Symbol"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16" w15:restartNumberingAfterBreak="0">
    <w:nsid w:val="2E5B1602"/>
    <w:multiLevelType w:val="hybridMultilevel"/>
    <w:tmpl w:val="F7948D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853783A"/>
    <w:multiLevelType w:val="hybridMultilevel"/>
    <w:tmpl w:val="24FAE4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F321A17"/>
    <w:multiLevelType w:val="hybridMultilevel"/>
    <w:tmpl w:val="8A1CE1C0"/>
    <w:lvl w:ilvl="0" w:tplc="9B466F2C">
      <w:start w:val="20"/>
      <w:numFmt w:val="bullet"/>
      <w:lvlText w:val="-"/>
      <w:lvlJc w:val="left"/>
      <w:pPr>
        <w:tabs>
          <w:tab w:val="num" w:pos="720"/>
        </w:tabs>
        <w:ind w:left="720" w:hanging="360"/>
      </w:pPr>
      <w:rPr>
        <w:rFonts w:ascii="Times New Roman" w:eastAsia="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0357BB2"/>
    <w:multiLevelType w:val="hybridMultilevel"/>
    <w:tmpl w:val="C0E24116"/>
    <w:lvl w:ilvl="0" w:tplc="08090017">
      <w:start w:val="1"/>
      <w:numFmt w:val="lowerLetter"/>
      <w:lvlText w:val="%1)"/>
      <w:lvlJc w:val="left"/>
      <w:pPr>
        <w:ind w:left="2160" w:hanging="360"/>
      </w:pPr>
    </w:lvl>
    <w:lvl w:ilvl="1" w:tplc="08090019">
      <w:start w:val="1"/>
      <w:numFmt w:val="lowerLetter"/>
      <w:lvlText w:val="%2."/>
      <w:lvlJc w:val="left"/>
      <w:pPr>
        <w:ind w:left="2880" w:hanging="360"/>
      </w:pPr>
    </w:lvl>
    <w:lvl w:ilvl="2" w:tplc="0809001B">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0" w15:restartNumberingAfterBreak="0">
    <w:nsid w:val="47C92C11"/>
    <w:multiLevelType w:val="hybridMultilevel"/>
    <w:tmpl w:val="1C4614B6"/>
    <w:lvl w:ilvl="0" w:tplc="ACE2DCD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ACE7503"/>
    <w:multiLevelType w:val="hybridMultilevel"/>
    <w:tmpl w:val="9B1293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BE008D1"/>
    <w:multiLevelType w:val="hybridMultilevel"/>
    <w:tmpl w:val="B7B4FA40"/>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EFB2B3A"/>
    <w:multiLevelType w:val="hybridMultilevel"/>
    <w:tmpl w:val="1CC6340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4" w15:restartNumberingAfterBreak="0">
    <w:nsid w:val="55793CC4"/>
    <w:multiLevelType w:val="singleLevel"/>
    <w:tmpl w:val="D97E72BC"/>
    <w:lvl w:ilvl="0">
      <w:start w:val="1"/>
      <w:numFmt w:val="bullet"/>
      <w:lvlText w:val=""/>
      <w:lvlJc w:val="left"/>
      <w:pPr>
        <w:ind w:left="284" w:hanging="227"/>
      </w:pPr>
      <w:rPr>
        <w:rFonts w:ascii="Symbol" w:hAnsi="Symbol" w:hint="default"/>
      </w:rPr>
    </w:lvl>
  </w:abstractNum>
  <w:abstractNum w:abstractNumId="25" w15:restartNumberingAfterBreak="0">
    <w:nsid w:val="609F0E95"/>
    <w:multiLevelType w:val="hybridMultilevel"/>
    <w:tmpl w:val="42C4C690"/>
    <w:lvl w:ilvl="0" w:tplc="08090001">
      <w:start w:val="1"/>
      <w:numFmt w:val="bullet"/>
      <w:lvlText w:val=""/>
      <w:lvlJc w:val="left"/>
      <w:pPr>
        <w:ind w:left="417" w:hanging="360"/>
      </w:pPr>
      <w:rPr>
        <w:rFonts w:ascii="Symbol" w:hAnsi="Symbol"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26" w15:restartNumberingAfterBreak="0">
    <w:nsid w:val="6FAA29AD"/>
    <w:multiLevelType w:val="singleLevel"/>
    <w:tmpl w:val="375E9BCA"/>
    <w:lvl w:ilvl="0">
      <w:start w:val="1"/>
      <w:numFmt w:val="bullet"/>
      <w:lvlText w:val=""/>
      <w:lvlJc w:val="left"/>
      <w:pPr>
        <w:ind w:left="284" w:hanging="227"/>
      </w:pPr>
      <w:rPr>
        <w:rFonts w:ascii="Symbol" w:hAnsi="Symbol" w:hint="default"/>
      </w:rPr>
    </w:lvl>
  </w:abstractNum>
  <w:abstractNum w:abstractNumId="27" w15:restartNumberingAfterBreak="0">
    <w:nsid w:val="74F37075"/>
    <w:multiLevelType w:val="hybridMultilevel"/>
    <w:tmpl w:val="B4CC7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A0555A7"/>
    <w:multiLevelType w:val="hybridMultilevel"/>
    <w:tmpl w:val="72A6C684"/>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9" w15:restartNumberingAfterBreak="0">
    <w:nsid w:val="7CB92082"/>
    <w:multiLevelType w:val="singleLevel"/>
    <w:tmpl w:val="727C9142"/>
    <w:lvl w:ilvl="0">
      <w:start w:val="1"/>
      <w:numFmt w:val="bullet"/>
      <w:lvlText w:val=""/>
      <w:lvlJc w:val="left"/>
      <w:pPr>
        <w:ind w:left="284" w:hanging="227"/>
      </w:pPr>
      <w:rPr>
        <w:rFonts w:ascii="Symbol" w:hAnsi="Symbol" w:hint="default"/>
      </w:rPr>
    </w:lvl>
  </w:abstractNum>
  <w:num w:numId="1" w16cid:durableId="566034813">
    <w:abstractNumId w:val="14"/>
  </w:num>
  <w:num w:numId="2" w16cid:durableId="79375024">
    <w:abstractNumId w:val="11"/>
  </w:num>
  <w:num w:numId="3" w16cid:durableId="1571965303">
    <w:abstractNumId w:val="5"/>
  </w:num>
  <w:num w:numId="4" w16cid:durableId="1247954128">
    <w:abstractNumId w:val="1"/>
  </w:num>
  <w:num w:numId="5" w16cid:durableId="167990099">
    <w:abstractNumId w:val="7"/>
  </w:num>
  <w:num w:numId="6" w16cid:durableId="1676495978">
    <w:abstractNumId w:val="2"/>
  </w:num>
  <w:num w:numId="7" w16cid:durableId="10181936">
    <w:abstractNumId w:val="19"/>
  </w:num>
  <w:num w:numId="8" w16cid:durableId="507015879">
    <w:abstractNumId w:val="28"/>
  </w:num>
  <w:num w:numId="9" w16cid:durableId="367150714">
    <w:abstractNumId w:val="3"/>
  </w:num>
  <w:num w:numId="10" w16cid:durableId="284819780">
    <w:abstractNumId w:val="6"/>
  </w:num>
  <w:num w:numId="11" w16cid:durableId="793983110">
    <w:abstractNumId w:val="23"/>
  </w:num>
  <w:num w:numId="12" w16cid:durableId="792021225">
    <w:abstractNumId w:val="4"/>
  </w:num>
  <w:num w:numId="13" w16cid:durableId="1618675573">
    <w:abstractNumId w:val="18"/>
  </w:num>
  <w:num w:numId="14" w16cid:durableId="1434593744">
    <w:abstractNumId w:val="16"/>
  </w:num>
  <w:num w:numId="15" w16cid:durableId="18168967">
    <w:abstractNumId w:val="13"/>
  </w:num>
  <w:num w:numId="16" w16cid:durableId="1610550301">
    <w:abstractNumId w:val="9"/>
  </w:num>
  <w:num w:numId="17" w16cid:durableId="1778410245">
    <w:abstractNumId w:val="27"/>
  </w:num>
  <w:num w:numId="18" w16cid:durableId="1189565059">
    <w:abstractNumId w:val="21"/>
  </w:num>
  <w:num w:numId="19" w16cid:durableId="1499616731">
    <w:abstractNumId w:val="24"/>
  </w:num>
  <w:num w:numId="20" w16cid:durableId="299119260">
    <w:abstractNumId w:val="29"/>
  </w:num>
  <w:num w:numId="21" w16cid:durableId="647629050">
    <w:abstractNumId w:val="12"/>
  </w:num>
  <w:num w:numId="22" w16cid:durableId="1682664868">
    <w:abstractNumId w:val="26"/>
  </w:num>
  <w:num w:numId="23" w16cid:durableId="1261067730">
    <w:abstractNumId w:val="22"/>
  </w:num>
  <w:num w:numId="24" w16cid:durableId="197813843">
    <w:abstractNumId w:val="10"/>
  </w:num>
  <w:num w:numId="25" w16cid:durableId="1300262575">
    <w:abstractNumId w:val="25"/>
  </w:num>
  <w:num w:numId="26" w16cid:durableId="2140372165">
    <w:abstractNumId w:val="0"/>
  </w:num>
  <w:num w:numId="27" w16cid:durableId="2105107432">
    <w:abstractNumId w:val="8"/>
  </w:num>
  <w:num w:numId="28" w16cid:durableId="1274636074">
    <w:abstractNumId w:val="15"/>
  </w:num>
  <w:num w:numId="29" w16cid:durableId="1364329688">
    <w:abstractNumId w:val="17"/>
  </w:num>
  <w:num w:numId="30" w16cid:durableId="82019255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6DA4"/>
    <w:rsid w:val="0004629E"/>
    <w:rsid w:val="00053B67"/>
    <w:rsid w:val="000565EF"/>
    <w:rsid w:val="00057372"/>
    <w:rsid w:val="000A201B"/>
    <w:rsid w:val="000A2D15"/>
    <w:rsid w:val="000A69B4"/>
    <w:rsid w:val="000B0D1C"/>
    <w:rsid w:val="000B4DD8"/>
    <w:rsid w:val="000F6293"/>
    <w:rsid w:val="00100D31"/>
    <w:rsid w:val="00103CCB"/>
    <w:rsid w:val="001102CB"/>
    <w:rsid w:val="00116C1A"/>
    <w:rsid w:val="001516B4"/>
    <w:rsid w:val="00182FD6"/>
    <w:rsid w:val="00193F67"/>
    <w:rsid w:val="001A1C05"/>
    <w:rsid w:val="001C6602"/>
    <w:rsid w:val="00212EAD"/>
    <w:rsid w:val="002506F5"/>
    <w:rsid w:val="00261AD6"/>
    <w:rsid w:val="00263502"/>
    <w:rsid w:val="00264DFA"/>
    <w:rsid w:val="00281950"/>
    <w:rsid w:val="00282C6B"/>
    <w:rsid w:val="00284521"/>
    <w:rsid w:val="00291C2B"/>
    <w:rsid w:val="002B3A07"/>
    <w:rsid w:val="002C0E5B"/>
    <w:rsid w:val="002D5AE3"/>
    <w:rsid w:val="002F1FA1"/>
    <w:rsid w:val="002F6A38"/>
    <w:rsid w:val="00322A80"/>
    <w:rsid w:val="0036459E"/>
    <w:rsid w:val="003C2B68"/>
    <w:rsid w:val="003E6590"/>
    <w:rsid w:val="004035D3"/>
    <w:rsid w:val="00405022"/>
    <w:rsid w:val="00414834"/>
    <w:rsid w:val="00426E11"/>
    <w:rsid w:val="00446479"/>
    <w:rsid w:val="00453438"/>
    <w:rsid w:val="00472A30"/>
    <w:rsid w:val="00484D79"/>
    <w:rsid w:val="00486E3A"/>
    <w:rsid w:val="00486E7B"/>
    <w:rsid w:val="00496EA2"/>
    <w:rsid w:val="004B6800"/>
    <w:rsid w:val="004B7927"/>
    <w:rsid w:val="004B7DE8"/>
    <w:rsid w:val="004C2EB5"/>
    <w:rsid w:val="004C7EA3"/>
    <w:rsid w:val="004E2203"/>
    <w:rsid w:val="0050108B"/>
    <w:rsid w:val="00521F18"/>
    <w:rsid w:val="0057561B"/>
    <w:rsid w:val="00593E85"/>
    <w:rsid w:val="005A648C"/>
    <w:rsid w:val="005F5705"/>
    <w:rsid w:val="006101B5"/>
    <w:rsid w:val="00614280"/>
    <w:rsid w:val="00682EB0"/>
    <w:rsid w:val="006C2792"/>
    <w:rsid w:val="006D0F3A"/>
    <w:rsid w:val="00702E29"/>
    <w:rsid w:val="00726FDD"/>
    <w:rsid w:val="00747F2B"/>
    <w:rsid w:val="00774D84"/>
    <w:rsid w:val="00782AEC"/>
    <w:rsid w:val="007A00AE"/>
    <w:rsid w:val="007B03F7"/>
    <w:rsid w:val="007B0704"/>
    <w:rsid w:val="007D3CB6"/>
    <w:rsid w:val="007E6F9C"/>
    <w:rsid w:val="0081204C"/>
    <w:rsid w:val="0082377D"/>
    <w:rsid w:val="0082420C"/>
    <w:rsid w:val="0085312A"/>
    <w:rsid w:val="00871B44"/>
    <w:rsid w:val="00896DA4"/>
    <w:rsid w:val="008C5497"/>
    <w:rsid w:val="009032B3"/>
    <w:rsid w:val="00924DFD"/>
    <w:rsid w:val="009254C4"/>
    <w:rsid w:val="00930144"/>
    <w:rsid w:val="00940765"/>
    <w:rsid w:val="00980A74"/>
    <w:rsid w:val="00990AD9"/>
    <w:rsid w:val="00996B85"/>
    <w:rsid w:val="009D4024"/>
    <w:rsid w:val="009F06B6"/>
    <w:rsid w:val="00A016D7"/>
    <w:rsid w:val="00A414D2"/>
    <w:rsid w:val="00A6311E"/>
    <w:rsid w:val="00A71514"/>
    <w:rsid w:val="00AA4954"/>
    <w:rsid w:val="00AD2B82"/>
    <w:rsid w:val="00B14DCD"/>
    <w:rsid w:val="00B218BA"/>
    <w:rsid w:val="00BE2B45"/>
    <w:rsid w:val="00BF77F4"/>
    <w:rsid w:val="00C1536B"/>
    <w:rsid w:val="00C23E6E"/>
    <w:rsid w:val="00C43974"/>
    <w:rsid w:val="00C52938"/>
    <w:rsid w:val="00CA15B2"/>
    <w:rsid w:val="00CC2202"/>
    <w:rsid w:val="00CD7740"/>
    <w:rsid w:val="00D2382C"/>
    <w:rsid w:val="00D53F8D"/>
    <w:rsid w:val="00D54170"/>
    <w:rsid w:val="00D55F5A"/>
    <w:rsid w:val="00D84CAE"/>
    <w:rsid w:val="00D85E63"/>
    <w:rsid w:val="00DC1848"/>
    <w:rsid w:val="00DC521B"/>
    <w:rsid w:val="00E01133"/>
    <w:rsid w:val="00E2441C"/>
    <w:rsid w:val="00E25C18"/>
    <w:rsid w:val="00E346AD"/>
    <w:rsid w:val="00E44257"/>
    <w:rsid w:val="00E56BD8"/>
    <w:rsid w:val="00EB121D"/>
    <w:rsid w:val="00EC5CE2"/>
    <w:rsid w:val="00EF3179"/>
    <w:rsid w:val="00EF3760"/>
    <w:rsid w:val="00F17C2D"/>
    <w:rsid w:val="00F22D82"/>
    <w:rsid w:val="00F256A3"/>
    <w:rsid w:val="00F5143C"/>
    <w:rsid w:val="00F61942"/>
    <w:rsid w:val="00F8449B"/>
    <w:rsid w:val="00F862E0"/>
    <w:rsid w:val="00F87C80"/>
    <w:rsid w:val="00FA3E99"/>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C19A0F"/>
  <w15:docId w15:val="{D908139E-7743-444D-B11C-D43937515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22724"/>
  </w:style>
  <w:style w:type="paragraph" w:styleId="Heading1">
    <w:name w:val="heading 1"/>
    <w:basedOn w:val="Normal"/>
    <w:next w:val="Normal"/>
    <w:link w:val="Heading1Char"/>
    <w:qFormat/>
    <w:rsid w:val="00193F67"/>
    <w:pPr>
      <w:keepNext/>
      <w:spacing w:after="0"/>
      <w:outlineLvl w:val="0"/>
    </w:pPr>
    <w:rPr>
      <w:rFonts w:ascii="Times New Roman" w:eastAsia="Times New Roman" w:hAnsi="Times New Roman" w:cs="Times New Roman"/>
      <w:b/>
      <w:bCs/>
      <w:lang w:val="en-GB"/>
    </w:rPr>
  </w:style>
  <w:style w:type="paragraph" w:styleId="Heading2">
    <w:name w:val="heading 2"/>
    <w:basedOn w:val="Normal"/>
    <w:next w:val="Normal"/>
    <w:link w:val="Heading2Char"/>
    <w:unhideWhenUsed/>
    <w:qFormat/>
    <w:rsid w:val="00193F67"/>
    <w:pPr>
      <w:keepNext/>
      <w:keepLines/>
      <w:spacing w:before="200" w:after="0"/>
      <w:outlineLvl w:val="1"/>
    </w:pPr>
    <w:rPr>
      <w:rFonts w:ascii="Cambria" w:eastAsia="Times New Roman" w:hAnsi="Cambria" w:cs="Times New Roman"/>
      <w:b/>
      <w:bCs/>
      <w:color w:val="4F81BD"/>
      <w:sz w:val="26"/>
      <w:szCs w:val="26"/>
      <w:lang w:val="en-GB"/>
    </w:rPr>
  </w:style>
  <w:style w:type="paragraph" w:styleId="Heading3">
    <w:name w:val="heading 3"/>
    <w:basedOn w:val="Normal"/>
    <w:next w:val="Normal"/>
    <w:link w:val="Heading3Char"/>
    <w:unhideWhenUsed/>
    <w:qFormat/>
    <w:rsid w:val="00193F67"/>
    <w:pPr>
      <w:keepNext/>
      <w:spacing w:before="240" w:after="60"/>
      <w:outlineLvl w:val="2"/>
    </w:pPr>
    <w:rPr>
      <w:rFonts w:ascii="Cambria" w:eastAsia="Times New Roman" w:hAnsi="Cambria" w:cs="Times New Roman"/>
      <w:b/>
      <w:bCs/>
      <w:sz w:val="26"/>
      <w:szCs w:val="26"/>
      <w:lang w:val="en-GB"/>
    </w:rPr>
  </w:style>
  <w:style w:type="paragraph" w:styleId="Heading4">
    <w:name w:val="heading 4"/>
    <w:basedOn w:val="Normal"/>
    <w:next w:val="Normal"/>
    <w:link w:val="Heading4Char"/>
    <w:unhideWhenUsed/>
    <w:qFormat/>
    <w:rsid w:val="00193F67"/>
    <w:pPr>
      <w:keepNext/>
      <w:spacing w:before="240" w:after="60"/>
      <w:outlineLvl w:val="3"/>
    </w:pPr>
    <w:rPr>
      <w:rFonts w:ascii="Calibri" w:eastAsia="Times New Roman" w:hAnsi="Calibri" w:cs="Times New Roman"/>
      <w:b/>
      <w:bCs/>
      <w:sz w:val="28"/>
      <w:szCs w:val="28"/>
      <w:lang w:val="en-GB"/>
    </w:rPr>
  </w:style>
  <w:style w:type="paragraph" w:styleId="Heading5">
    <w:name w:val="heading 5"/>
    <w:basedOn w:val="Normal"/>
    <w:next w:val="Normal"/>
    <w:link w:val="Heading5Char"/>
    <w:unhideWhenUsed/>
    <w:qFormat/>
    <w:rsid w:val="00193F67"/>
    <w:pPr>
      <w:spacing w:before="240" w:after="60"/>
      <w:outlineLvl w:val="4"/>
    </w:pPr>
    <w:rPr>
      <w:rFonts w:ascii="Calibri" w:eastAsia="Times New Roman" w:hAnsi="Calibri" w:cs="Times New Roman"/>
      <w:b/>
      <w:bCs/>
      <w:i/>
      <w:iCs/>
      <w:sz w:val="26"/>
      <w:szCs w:val="26"/>
      <w:lang w:val="en-GB"/>
    </w:rPr>
  </w:style>
  <w:style w:type="paragraph" w:styleId="Heading6">
    <w:name w:val="heading 6"/>
    <w:basedOn w:val="Normal"/>
    <w:next w:val="Normal"/>
    <w:link w:val="Heading6Char"/>
    <w:unhideWhenUsed/>
    <w:qFormat/>
    <w:rsid w:val="00193F67"/>
    <w:pPr>
      <w:spacing w:before="240" w:after="60"/>
      <w:outlineLvl w:val="5"/>
    </w:pPr>
    <w:rPr>
      <w:rFonts w:ascii="Calibri" w:eastAsia="Times New Roman" w:hAnsi="Calibri" w:cs="Times New Roman"/>
      <w:b/>
      <w:bCs/>
      <w:sz w:val="22"/>
      <w:szCs w:val="22"/>
      <w:lang w:val="en-GB"/>
    </w:rPr>
  </w:style>
  <w:style w:type="paragraph" w:styleId="Heading7">
    <w:name w:val="heading 7"/>
    <w:basedOn w:val="Normal"/>
    <w:next w:val="Normal"/>
    <w:link w:val="Heading7Char"/>
    <w:qFormat/>
    <w:rsid w:val="00193F67"/>
    <w:pPr>
      <w:keepNext/>
      <w:spacing w:after="0"/>
      <w:jc w:val="both"/>
      <w:outlineLvl w:val="6"/>
    </w:pPr>
    <w:rPr>
      <w:rFonts w:ascii="Arial" w:eastAsia="Times New Roman" w:hAnsi="Arial" w:cs="Times New Roman"/>
      <w:b/>
      <w:sz w:val="22"/>
      <w:szCs w:val="20"/>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6DA4"/>
    <w:pPr>
      <w:tabs>
        <w:tab w:val="center" w:pos="4320"/>
        <w:tab w:val="right" w:pos="8640"/>
      </w:tabs>
      <w:spacing w:after="0"/>
    </w:pPr>
  </w:style>
  <w:style w:type="character" w:customStyle="1" w:styleId="HeaderChar">
    <w:name w:val="Header Char"/>
    <w:basedOn w:val="DefaultParagraphFont"/>
    <w:link w:val="Header"/>
    <w:uiPriority w:val="99"/>
    <w:rsid w:val="00896DA4"/>
  </w:style>
  <w:style w:type="paragraph" w:styleId="Footer">
    <w:name w:val="footer"/>
    <w:basedOn w:val="Normal"/>
    <w:link w:val="FooterChar"/>
    <w:unhideWhenUsed/>
    <w:rsid w:val="00896DA4"/>
    <w:pPr>
      <w:tabs>
        <w:tab w:val="center" w:pos="4320"/>
        <w:tab w:val="right" w:pos="8640"/>
      </w:tabs>
      <w:spacing w:after="0"/>
    </w:pPr>
  </w:style>
  <w:style w:type="character" w:customStyle="1" w:styleId="FooterChar">
    <w:name w:val="Footer Char"/>
    <w:basedOn w:val="DefaultParagraphFont"/>
    <w:link w:val="Footer"/>
    <w:rsid w:val="00896DA4"/>
  </w:style>
  <w:style w:type="paragraph" w:customStyle="1" w:styleId="BasicParagraph">
    <w:name w:val="[Basic Paragraph]"/>
    <w:basedOn w:val="Normal"/>
    <w:uiPriority w:val="99"/>
    <w:rsid w:val="00472A30"/>
    <w:pPr>
      <w:widowControl w:val="0"/>
      <w:autoSpaceDE w:val="0"/>
      <w:autoSpaceDN w:val="0"/>
      <w:adjustRightInd w:val="0"/>
      <w:spacing w:after="0" w:line="288" w:lineRule="auto"/>
      <w:textAlignment w:val="center"/>
    </w:pPr>
    <w:rPr>
      <w:rFonts w:ascii="MinionPro-Regular" w:hAnsi="MinionPro-Regular" w:cs="MinionPro-Regular"/>
      <w:color w:val="000000"/>
    </w:rPr>
  </w:style>
  <w:style w:type="paragraph" w:styleId="BalloonText">
    <w:name w:val="Balloon Text"/>
    <w:basedOn w:val="Normal"/>
    <w:link w:val="BalloonTextChar"/>
    <w:semiHidden/>
    <w:unhideWhenUsed/>
    <w:rsid w:val="00496EA2"/>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496EA2"/>
    <w:rPr>
      <w:rFonts w:ascii="Segoe UI" w:hAnsi="Segoe UI" w:cs="Segoe UI"/>
      <w:sz w:val="18"/>
      <w:szCs w:val="18"/>
    </w:rPr>
  </w:style>
  <w:style w:type="paragraph" w:styleId="ListParagraph">
    <w:name w:val="List Paragraph"/>
    <w:basedOn w:val="Normal"/>
    <w:uiPriority w:val="34"/>
    <w:qFormat/>
    <w:rsid w:val="00D53F8D"/>
    <w:pPr>
      <w:spacing w:after="0"/>
      <w:ind w:left="720" w:firstLine="360"/>
      <w:contextualSpacing/>
    </w:pPr>
    <w:rPr>
      <w:rFonts w:ascii="Calibri" w:eastAsia="Times New Roman" w:hAnsi="Calibri" w:cs="Times New Roman"/>
      <w:sz w:val="22"/>
      <w:szCs w:val="22"/>
      <w:lang w:bidi="en-US"/>
    </w:rPr>
  </w:style>
  <w:style w:type="paragraph" w:styleId="BodyText">
    <w:name w:val="Body Text"/>
    <w:basedOn w:val="Normal"/>
    <w:link w:val="BodyTextChar"/>
    <w:uiPriority w:val="1"/>
    <w:qFormat/>
    <w:rsid w:val="00D53F8D"/>
    <w:pPr>
      <w:spacing w:after="240"/>
      <w:jc w:val="both"/>
    </w:pPr>
    <w:rPr>
      <w:rFonts w:ascii="Trebuchet MS" w:hAnsi="Trebuchet MS"/>
      <w:sz w:val="22"/>
      <w:szCs w:val="20"/>
      <w:lang w:val="en-GB"/>
    </w:rPr>
  </w:style>
  <w:style w:type="character" w:customStyle="1" w:styleId="BodyTextChar">
    <w:name w:val="Body Text Char"/>
    <w:basedOn w:val="DefaultParagraphFont"/>
    <w:link w:val="BodyText"/>
    <w:uiPriority w:val="1"/>
    <w:rsid w:val="00D53F8D"/>
    <w:rPr>
      <w:rFonts w:ascii="Trebuchet MS" w:hAnsi="Trebuchet MS"/>
      <w:sz w:val="22"/>
      <w:szCs w:val="20"/>
      <w:lang w:val="en-GB"/>
    </w:rPr>
  </w:style>
  <w:style w:type="paragraph" w:customStyle="1" w:styleId="NormalSpaced">
    <w:name w:val="NormalSpaced"/>
    <w:basedOn w:val="Normal"/>
    <w:next w:val="Normal"/>
    <w:link w:val="NormalSpacedChar"/>
    <w:rsid w:val="00D53F8D"/>
    <w:pPr>
      <w:spacing w:after="240" w:line="300" w:lineRule="atLeast"/>
      <w:jc w:val="both"/>
    </w:pPr>
    <w:rPr>
      <w:rFonts w:ascii="Times New Roman" w:eastAsia="Times New Roman" w:hAnsi="Times New Roman" w:cs="Times New Roman"/>
      <w:sz w:val="22"/>
      <w:szCs w:val="20"/>
      <w:lang w:val="en-GB"/>
    </w:rPr>
  </w:style>
  <w:style w:type="character" w:customStyle="1" w:styleId="NormalSpacedChar">
    <w:name w:val="NormalSpaced Char"/>
    <w:link w:val="NormalSpaced"/>
    <w:rsid w:val="00D53F8D"/>
    <w:rPr>
      <w:rFonts w:ascii="Times New Roman" w:eastAsia="Times New Roman" w:hAnsi="Times New Roman" w:cs="Times New Roman"/>
      <w:sz w:val="22"/>
      <w:szCs w:val="20"/>
      <w:lang w:val="en-GB"/>
    </w:rPr>
  </w:style>
  <w:style w:type="character" w:customStyle="1" w:styleId="Heading1Char">
    <w:name w:val="Heading 1 Char"/>
    <w:basedOn w:val="DefaultParagraphFont"/>
    <w:link w:val="Heading1"/>
    <w:rsid w:val="00193F67"/>
    <w:rPr>
      <w:rFonts w:ascii="Times New Roman" w:eastAsia="Times New Roman" w:hAnsi="Times New Roman" w:cs="Times New Roman"/>
      <w:b/>
      <w:bCs/>
      <w:lang w:val="en-GB"/>
    </w:rPr>
  </w:style>
  <w:style w:type="character" w:customStyle="1" w:styleId="Heading2Char">
    <w:name w:val="Heading 2 Char"/>
    <w:basedOn w:val="DefaultParagraphFont"/>
    <w:link w:val="Heading2"/>
    <w:rsid w:val="00193F67"/>
    <w:rPr>
      <w:rFonts w:ascii="Cambria" w:eastAsia="Times New Roman" w:hAnsi="Cambria" w:cs="Times New Roman"/>
      <w:b/>
      <w:bCs/>
      <w:color w:val="4F81BD"/>
      <w:sz w:val="26"/>
      <w:szCs w:val="26"/>
      <w:lang w:val="en-GB"/>
    </w:rPr>
  </w:style>
  <w:style w:type="character" w:customStyle="1" w:styleId="Heading3Char">
    <w:name w:val="Heading 3 Char"/>
    <w:basedOn w:val="DefaultParagraphFont"/>
    <w:link w:val="Heading3"/>
    <w:rsid w:val="00193F67"/>
    <w:rPr>
      <w:rFonts w:ascii="Cambria" w:eastAsia="Times New Roman" w:hAnsi="Cambria" w:cs="Times New Roman"/>
      <w:b/>
      <w:bCs/>
      <w:sz w:val="26"/>
      <w:szCs w:val="26"/>
      <w:lang w:val="en-GB"/>
    </w:rPr>
  </w:style>
  <w:style w:type="character" w:customStyle="1" w:styleId="Heading4Char">
    <w:name w:val="Heading 4 Char"/>
    <w:basedOn w:val="DefaultParagraphFont"/>
    <w:link w:val="Heading4"/>
    <w:rsid w:val="00193F67"/>
    <w:rPr>
      <w:rFonts w:ascii="Calibri" w:eastAsia="Times New Roman" w:hAnsi="Calibri" w:cs="Times New Roman"/>
      <w:b/>
      <w:bCs/>
      <w:sz w:val="28"/>
      <w:szCs w:val="28"/>
      <w:lang w:val="en-GB"/>
    </w:rPr>
  </w:style>
  <w:style w:type="character" w:customStyle="1" w:styleId="Heading5Char">
    <w:name w:val="Heading 5 Char"/>
    <w:basedOn w:val="DefaultParagraphFont"/>
    <w:link w:val="Heading5"/>
    <w:rsid w:val="00193F67"/>
    <w:rPr>
      <w:rFonts w:ascii="Calibri" w:eastAsia="Times New Roman" w:hAnsi="Calibri" w:cs="Times New Roman"/>
      <w:b/>
      <w:bCs/>
      <w:i/>
      <w:iCs/>
      <w:sz w:val="26"/>
      <w:szCs w:val="26"/>
      <w:lang w:val="en-GB"/>
    </w:rPr>
  </w:style>
  <w:style w:type="character" w:customStyle="1" w:styleId="Heading6Char">
    <w:name w:val="Heading 6 Char"/>
    <w:basedOn w:val="DefaultParagraphFont"/>
    <w:link w:val="Heading6"/>
    <w:rsid w:val="00193F67"/>
    <w:rPr>
      <w:rFonts w:ascii="Calibri" w:eastAsia="Times New Roman" w:hAnsi="Calibri" w:cs="Times New Roman"/>
      <w:b/>
      <w:bCs/>
      <w:sz w:val="22"/>
      <w:szCs w:val="22"/>
      <w:lang w:val="en-GB"/>
    </w:rPr>
  </w:style>
  <w:style w:type="character" w:customStyle="1" w:styleId="Heading7Char">
    <w:name w:val="Heading 7 Char"/>
    <w:basedOn w:val="DefaultParagraphFont"/>
    <w:link w:val="Heading7"/>
    <w:rsid w:val="00193F67"/>
    <w:rPr>
      <w:rFonts w:ascii="Arial" w:eastAsia="Times New Roman" w:hAnsi="Arial" w:cs="Times New Roman"/>
      <w:b/>
      <w:sz w:val="22"/>
      <w:szCs w:val="20"/>
      <w:u w:val="single"/>
      <w:lang w:val="en-GB"/>
    </w:rPr>
  </w:style>
  <w:style w:type="character" w:styleId="CommentReference">
    <w:name w:val="annotation reference"/>
    <w:uiPriority w:val="99"/>
    <w:semiHidden/>
    <w:unhideWhenUsed/>
    <w:rsid w:val="00193F67"/>
    <w:rPr>
      <w:sz w:val="16"/>
      <w:szCs w:val="16"/>
    </w:rPr>
  </w:style>
  <w:style w:type="paragraph" w:styleId="CommentText">
    <w:name w:val="annotation text"/>
    <w:basedOn w:val="Normal"/>
    <w:link w:val="CommentTextChar"/>
    <w:unhideWhenUsed/>
    <w:rsid w:val="00193F67"/>
    <w:pPr>
      <w:spacing w:after="0"/>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rsid w:val="00193F67"/>
    <w:rPr>
      <w:rFonts w:ascii="Times New Roman" w:eastAsia="Times New Roman" w:hAnsi="Times New Roman" w:cs="Times New Roman"/>
      <w:sz w:val="20"/>
      <w:szCs w:val="20"/>
      <w:lang w:val="en-GB"/>
    </w:rPr>
  </w:style>
  <w:style w:type="paragraph" w:customStyle="1" w:styleId="Default">
    <w:name w:val="Default"/>
    <w:rsid w:val="00193F67"/>
    <w:pPr>
      <w:autoSpaceDE w:val="0"/>
      <w:autoSpaceDN w:val="0"/>
      <w:adjustRightInd w:val="0"/>
      <w:spacing w:after="0"/>
    </w:pPr>
    <w:rPr>
      <w:rFonts w:ascii="Arial" w:eastAsia="Calibri" w:hAnsi="Arial" w:cs="Arial"/>
      <w:color w:val="000000"/>
      <w:lang w:val="en-GB" w:eastAsia="en-GB"/>
    </w:rPr>
  </w:style>
  <w:style w:type="paragraph" w:customStyle="1" w:styleId="body">
    <w:name w:val="body"/>
    <w:basedOn w:val="Normal"/>
    <w:uiPriority w:val="99"/>
    <w:rsid w:val="000B4DD8"/>
    <w:pPr>
      <w:spacing w:before="100" w:beforeAutospacing="1" w:after="100" w:afterAutospacing="1"/>
    </w:pPr>
    <w:rPr>
      <w:rFonts w:ascii="Calibri" w:eastAsia="Times New Roman" w:hAnsi="Calibri" w:cs="Calibri"/>
      <w:lang w:val="en-GB" w:eastAsia="en-GB"/>
    </w:rPr>
  </w:style>
  <w:style w:type="character" w:styleId="Hyperlink">
    <w:name w:val="Hyperlink"/>
    <w:uiPriority w:val="99"/>
    <w:unhideWhenUsed/>
    <w:rsid w:val="00484D79"/>
    <w:rPr>
      <w:color w:val="0000FF"/>
      <w:u w:val="single"/>
    </w:rPr>
  </w:style>
  <w:style w:type="character" w:styleId="UnresolvedMention">
    <w:name w:val="Unresolved Mention"/>
    <w:basedOn w:val="DefaultParagraphFont"/>
    <w:uiPriority w:val="99"/>
    <w:semiHidden/>
    <w:unhideWhenUsed/>
    <w:rsid w:val="00414834"/>
    <w:rPr>
      <w:color w:val="605E5C"/>
      <w:shd w:val="clear" w:color="auto" w:fill="E1DFDD"/>
    </w:rPr>
  </w:style>
  <w:style w:type="table" w:styleId="TableGrid">
    <w:name w:val="Table Grid"/>
    <w:basedOn w:val="TableNormal"/>
    <w:uiPriority w:val="39"/>
    <w:rsid w:val="00A7151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BDED7085F496E4B97D8DBFA45BF7F2A" ma:contentTypeVersion="17" ma:contentTypeDescription="Create a new document." ma:contentTypeScope="" ma:versionID="b50af4ea7690364ac1b2708ab5deb029">
  <xsd:schema xmlns:xsd="http://www.w3.org/2001/XMLSchema" xmlns:xs="http://www.w3.org/2001/XMLSchema" xmlns:p="http://schemas.microsoft.com/office/2006/metadata/properties" xmlns:ns2="3caf927b-72ce-40c3-a34c-71892d9939b3" xmlns:ns3="053565bc-1c91-4c15-8f4b-ff0256871ab1" targetNamespace="http://schemas.microsoft.com/office/2006/metadata/properties" ma:root="true" ma:fieldsID="ae727c0052a371f1e8c479fa7aa3f122" ns2:_="" ns3:_="">
    <xsd:import namespace="3caf927b-72ce-40c3-a34c-71892d9939b3"/>
    <xsd:import namespace="053565bc-1c91-4c15-8f4b-ff0256871ab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SearchProperties"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af927b-72ce-40c3-a34c-71892d9939b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6ae1161-e5c3-44a8-b0ab-efd70e888b93}" ma:internalName="TaxCatchAll" ma:showField="CatchAllData" ma:web="3caf927b-72ce-40c3-a34c-71892d9939b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53565bc-1c91-4c15-8f4b-ff0256871ab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5bf9953-8987-4cca-be41-8352360f813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53565bc-1c91-4c15-8f4b-ff0256871ab1">
      <Terms xmlns="http://schemas.microsoft.com/office/infopath/2007/PartnerControls"/>
    </lcf76f155ced4ddcb4097134ff3c332f>
    <TaxCatchAll xmlns="3caf927b-72ce-40c3-a34c-71892d9939b3" xsi:nil="true"/>
  </documentManagement>
</p:properties>
</file>

<file path=customXml/itemProps1.xml><?xml version="1.0" encoding="utf-8"?>
<ds:datastoreItem xmlns:ds="http://schemas.openxmlformats.org/officeDocument/2006/customXml" ds:itemID="{02748EAD-5312-4202-9E87-63EC7F563120}">
  <ds:schemaRefs>
    <ds:schemaRef ds:uri="http://schemas.openxmlformats.org/officeDocument/2006/bibliography"/>
  </ds:schemaRefs>
</ds:datastoreItem>
</file>

<file path=customXml/itemProps2.xml><?xml version="1.0" encoding="utf-8"?>
<ds:datastoreItem xmlns:ds="http://schemas.openxmlformats.org/officeDocument/2006/customXml" ds:itemID="{F2E923CB-0729-4689-B53F-7C30D5B9949C}"/>
</file>

<file path=customXml/itemProps3.xml><?xml version="1.0" encoding="utf-8"?>
<ds:datastoreItem xmlns:ds="http://schemas.openxmlformats.org/officeDocument/2006/customXml" ds:itemID="{E03EDB50-20FF-46D5-8B47-A299C24CD8CD}"/>
</file>

<file path=customXml/itemProps4.xml><?xml version="1.0" encoding="utf-8"?>
<ds:datastoreItem xmlns:ds="http://schemas.openxmlformats.org/officeDocument/2006/customXml" ds:itemID="{73DB9198-D551-4571-9C60-53AB5B3D884B}"/>
</file>

<file path=docProps/app.xml><?xml version="1.0" encoding="utf-8"?>
<Properties xmlns="http://schemas.openxmlformats.org/officeDocument/2006/extended-properties" xmlns:vt="http://schemas.openxmlformats.org/officeDocument/2006/docPropsVTypes">
  <Template>Normal</Template>
  <TotalTime>0</TotalTime>
  <Pages>1</Pages>
  <Words>297</Words>
  <Characters>1595</Characters>
  <Application>Microsoft Office Word</Application>
  <DocSecurity>0</DocSecurity>
  <Lines>83</Lines>
  <Paragraphs>49</Paragraphs>
  <ScaleCrop>false</ScaleCrop>
  <HeadingPairs>
    <vt:vector size="2" baseType="variant">
      <vt:variant>
        <vt:lpstr>Title</vt:lpstr>
      </vt:variant>
      <vt:variant>
        <vt:i4>1</vt:i4>
      </vt:variant>
    </vt:vector>
  </HeadingPairs>
  <TitlesOfParts>
    <vt:vector size="1" baseType="lpstr">
      <vt:lpstr/>
    </vt:vector>
  </TitlesOfParts>
  <Company>Dialhouse</Company>
  <LinksUpToDate>false</LinksUpToDate>
  <CharactersWithSpaces>1843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Kaiser</dc:creator>
  <cp:keywords/>
  <cp:lastModifiedBy>Emma Towlson</cp:lastModifiedBy>
  <cp:revision>2</cp:revision>
  <cp:lastPrinted>2021-10-01T11:50:00Z</cp:lastPrinted>
  <dcterms:created xsi:type="dcterms:W3CDTF">2026-03-10T11:14:00Z</dcterms:created>
  <dcterms:modified xsi:type="dcterms:W3CDTF">2026-03-10T11:14:00Z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0x010100ABDED7085F496E4B97D8DBFA45BF7F2A</vt:lpwstr>
  </property>
</Properties>
</file>