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3"/>
        <w:gridCol w:w="2402"/>
        <w:gridCol w:w="2405"/>
        <w:gridCol w:w="2402"/>
      </w:tblGrid>
      <w:tr w:rsidR="009A6578" w14:paraId="3CE2C0DA" w14:textId="77777777" w:rsidTr="2E3BE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541FFBAE" w14:textId="5D38C796" w:rsidR="008E7572" w:rsidRPr="00810AA7" w:rsidRDefault="00FC5B6D" w:rsidP="2E3BE684">
            <w:pPr>
              <w:pStyle w:val="NoSpacing"/>
              <w:rPr>
                <w:rFonts w:ascii="Arial" w:hAnsi="Arial" w:cs="Arial"/>
                <w:color w:val="FFFFFF" w:themeColor="background1"/>
                <w:sz w:val="28"/>
                <w:szCs w:val="28"/>
              </w:rPr>
            </w:pPr>
            <w:r>
              <w:t>Job Title</w:t>
            </w:r>
            <w:r w:rsidR="00810AA7">
              <w:t>:</w:t>
            </w:r>
          </w:p>
        </w:tc>
        <w:tc>
          <w:tcPr>
            <w:tcW w:w="2405" w:type="dxa"/>
            <w:tcBorders>
              <w:top w:val="single" w:sz="8" w:space="0" w:color="626366"/>
              <w:left w:val="single" w:sz="8" w:space="0" w:color="626366"/>
              <w:bottom w:val="single" w:sz="8" w:space="0" w:color="626366"/>
              <w:right w:val="single" w:sz="8" w:space="0" w:color="626366"/>
            </w:tcBorders>
          </w:tcPr>
          <w:p w14:paraId="65902FB4" w14:textId="047D1E42" w:rsidR="00814823" w:rsidRPr="00F13112" w:rsidRDefault="00F13112" w:rsidP="0081482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F13112">
              <w:rPr>
                <w:rFonts w:ascii="Arial" w:hAnsi="Arial" w:cs="Arial"/>
                <w:b w:val="0"/>
                <w:bCs w:val="0"/>
                <w:sz w:val="22"/>
                <w:szCs w:val="22"/>
              </w:rPr>
              <w:t xml:space="preserve">Site Assistant </w:t>
            </w:r>
          </w:p>
          <w:p w14:paraId="6A071681" w14:textId="7D55F475" w:rsidR="00A94974" w:rsidRPr="00F13112" w:rsidRDefault="00A94974" w:rsidP="003826B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2CF739F7" w14:textId="572F1AC6" w:rsidR="008E7572" w:rsidRPr="00810AA7" w:rsidRDefault="00FC5B6D"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8"/>
                <w:szCs w:val="28"/>
              </w:rPr>
            </w:pPr>
            <w:r w:rsidRPr="00810AA7">
              <w:rPr>
                <w:rFonts w:ascii="Arial" w:hAnsi="Arial" w:cs="Arial"/>
                <w:bCs w:val="0"/>
                <w:color w:val="FFFFFF" w:themeColor="background1"/>
                <w:sz w:val="28"/>
                <w:szCs w:val="28"/>
              </w:rPr>
              <w:t>Reports To</w:t>
            </w:r>
            <w:r w:rsidR="00810AA7">
              <w:rPr>
                <w:rFonts w:ascii="Arial" w:hAnsi="Arial" w:cs="Arial"/>
                <w:bCs w:val="0"/>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tcPr>
          <w:p w14:paraId="2377902D" w14:textId="55F0E7C0" w:rsidR="008E7572" w:rsidRPr="00F13112" w:rsidRDefault="00DC47CA"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b w:val="0"/>
                <w:bCs w:val="0"/>
                <w:sz w:val="22"/>
                <w:szCs w:val="22"/>
              </w:rPr>
              <w:t>Head of School</w:t>
            </w:r>
          </w:p>
        </w:tc>
      </w:tr>
      <w:tr w:rsidR="009A6578" w14:paraId="64D8F38F" w14:textId="77777777" w:rsidTr="2E3BE68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620D2F01" w14:textId="664DAADE" w:rsidR="008E7572" w:rsidRPr="00810AA7" w:rsidRDefault="00FC5B6D" w:rsidP="00645D9E">
            <w:pPr>
              <w:jc w:val="center"/>
              <w:rPr>
                <w:rFonts w:ascii="Arial" w:hAnsi="Arial" w:cs="Arial"/>
                <w:color w:val="FFFFFF" w:themeColor="background1"/>
                <w:sz w:val="28"/>
                <w:szCs w:val="28"/>
              </w:rPr>
            </w:pPr>
            <w:r w:rsidRPr="00810AA7">
              <w:rPr>
                <w:rFonts w:ascii="Arial" w:hAnsi="Arial" w:cs="Arial"/>
                <w:bCs w:val="0"/>
                <w:color w:val="FFFFFF" w:themeColor="background1"/>
                <w:sz w:val="28"/>
                <w:szCs w:val="28"/>
              </w:rPr>
              <w:t>Location</w:t>
            </w:r>
            <w:r w:rsidR="00810AA7">
              <w:rPr>
                <w:rFonts w:ascii="Arial" w:hAnsi="Arial" w:cs="Arial"/>
                <w:bCs w:val="0"/>
                <w:color w:val="FFFFFF" w:themeColor="background1"/>
                <w:sz w:val="28"/>
                <w:szCs w:val="28"/>
              </w:rPr>
              <w:t>:</w:t>
            </w:r>
          </w:p>
        </w:tc>
        <w:tc>
          <w:tcPr>
            <w:tcW w:w="2405" w:type="dxa"/>
            <w:tcBorders>
              <w:top w:val="single" w:sz="8" w:space="0" w:color="626366"/>
              <w:left w:val="single" w:sz="8" w:space="0" w:color="626366"/>
              <w:bottom w:val="single" w:sz="8" w:space="0" w:color="626366"/>
              <w:right w:val="single" w:sz="8" w:space="0" w:color="626366"/>
            </w:tcBorders>
            <w:shd w:val="clear" w:color="auto" w:fill="auto"/>
          </w:tcPr>
          <w:p w14:paraId="33971CF9" w14:textId="714A15B9" w:rsidR="00042C8C" w:rsidRPr="00F13112" w:rsidRDefault="00DC47CA"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Stuart Road Primary Academy</w:t>
            </w:r>
          </w:p>
          <w:p w14:paraId="2ED121F7" w14:textId="75A8142F" w:rsidR="00042C8C" w:rsidRPr="00F13112" w:rsidRDefault="00042C8C"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2810CA16" w14:textId="4522FF7D" w:rsidR="008E7572" w:rsidRPr="00810AA7" w:rsidRDefault="00FC5B6D"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8"/>
                <w:szCs w:val="28"/>
              </w:rPr>
            </w:pPr>
            <w:r w:rsidRPr="00810AA7">
              <w:rPr>
                <w:rFonts w:ascii="Arial" w:hAnsi="Arial" w:cs="Arial"/>
                <w:b/>
                <w:color w:val="FFFFFF" w:themeColor="background1"/>
                <w:sz w:val="28"/>
                <w:szCs w:val="28"/>
              </w:rPr>
              <w:t>Accountable To</w:t>
            </w:r>
            <w:r w:rsidR="00810AA7">
              <w:rPr>
                <w:rFonts w:ascii="Arial" w:hAnsi="Arial" w:cs="Arial"/>
                <w:b/>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shd w:val="clear" w:color="auto" w:fill="auto"/>
          </w:tcPr>
          <w:p w14:paraId="2725812A" w14:textId="131A5D3E" w:rsidR="008E7572" w:rsidRPr="00F13112" w:rsidRDefault="00DC47CA"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Head of School</w:t>
            </w:r>
          </w:p>
        </w:tc>
      </w:tr>
      <w:tr w:rsidR="009A6578" w14:paraId="6E92F830" w14:textId="77777777" w:rsidTr="2E3BE684">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7204A3D7" w14:textId="4CA0FDA2" w:rsidR="008E7572" w:rsidRPr="00810AA7" w:rsidRDefault="00FC5B6D" w:rsidP="00645D9E">
            <w:pPr>
              <w:jc w:val="center"/>
              <w:rPr>
                <w:rFonts w:ascii="Arial" w:hAnsi="Arial" w:cs="Arial"/>
                <w:color w:val="FFFFFF" w:themeColor="background1"/>
                <w:sz w:val="28"/>
                <w:szCs w:val="28"/>
              </w:rPr>
            </w:pPr>
            <w:r w:rsidRPr="00810AA7">
              <w:rPr>
                <w:rFonts w:ascii="Arial" w:hAnsi="Arial" w:cs="Arial"/>
                <w:bCs w:val="0"/>
                <w:color w:val="FFFFFF" w:themeColor="background1"/>
                <w:sz w:val="28"/>
                <w:szCs w:val="28"/>
              </w:rPr>
              <w:t>Salary/Grade</w:t>
            </w:r>
            <w:r w:rsidR="00810AA7">
              <w:rPr>
                <w:rFonts w:ascii="Arial" w:hAnsi="Arial" w:cs="Arial"/>
                <w:bCs w:val="0"/>
                <w:color w:val="FFFFFF" w:themeColor="background1"/>
                <w:sz w:val="28"/>
                <w:szCs w:val="28"/>
              </w:rPr>
              <w:t>:</w:t>
            </w:r>
          </w:p>
        </w:tc>
        <w:tc>
          <w:tcPr>
            <w:tcW w:w="2405" w:type="dxa"/>
            <w:tcBorders>
              <w:top w:val="single" w:sz="8" w:space="0" w:color="626366"/>
              <w:left w:val="single" w:sz="8" w:space="0" w:color="626366"/>
              <w:bottom w:val="single" w:sz="8" w:space="0" w:color="626366"/>
              <w:right w:val="single" w:sz="8" w:space="0" w:color="626366"/>
            </w:tcBorders>
          </w:tcPr>
          <w:p w14:paraId="370E68B7" w14:textId="035E594B" w:rsidR="00042C8C" w:rsidRPr="00F13112" w:rsidRDefault="00F13112" w:rsidP="003826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13112">
              <w:rPr>
                <w:rFonts w:ascii="Arial" w:hAnsi="Arial" w:cs="Arial"/>
                <w:bCs/>
                <w:sz w:val="22"/>
                <w:szCs w:val="22"/>
              </w:rPr>
              <w:t>Grade D</w:t>
            </w: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3ED406D4" w14:textId="6AB024EA" w:rsidR="008E7572" w:rsidRPr="00810AA7" w:rsidRDefault="00042C8C"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8"/>
                <w:szCs w:val="28"/>
              </w:rPr>
            </w:pPr>
            <w:r w:rsidRPr="00810AA7">
              <w:rPr>
                <w:rFonts w:ascii="Arial" w:hAnsi="Arial" w:cs="Arial"/>
                <w:b/>
                <w:color w:val="FFFFFF" w:themeColor="background1"/>
                <w:sz w:val="28"/>
                <w:szCs w:val="28"/>
              </w:rPr>
              <w:t>Hours of Work</w:t>
            </w:r>
            <w:r w:rsidR="00810AA7">
              <w:rPr>
                <w:rFonts w:ascii="Arial" w:hAnsi="Arial" w:cs="Arial"/>
                <w:b/>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tcPr>
          <w:p w14:paraId="57300D56" w14:textId="500F6A97" w:rsidR="008E7572" w:rsidRDefault="00DC47CA"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r w:rsidR="00223EA9">
              <w:rPr>
                <w:rFonts w:ascii="Arial" w:hAnsi="Arial" w:cs="Arial"/>
                <w:bCs/>
                <w:sz w:val="22"/>
                <w:szCs w:val="22"/>
              </w:rPr>
              <w:t xml:space="preserve"> hours per week</w:t>
            </w:r>
          </w:p>
          <w:p w14:paraId="6716BE64" w14:textId="1BCB094A" w:rsidR="00814823" w:rsidRPr="00F13112" w:rsidRDefault="00814823"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bl>
    <w:p w14:paraId="047EDC76" w14:textId="77777777" w:rsidR="00673280" w:rsidRDefault="00673280" w:rsidP="0013797E">
      <w:pPr>
        <w:jc w:val="both"/>
        <w:rPr>
          <w:rFonts w:ascii="Arial" w:hAnsi="Arial" w:cs="Arial"/>
          <w:b/>
          <w:sz w:val="28"/>
          <w:szCs w:val="28"/>
        </w:rPr>
      </w:pPr>
    </w:p>
    <w:p w14:paraId="4CE14A31" w14:textId="77777777" w:rsidR="00673280" w:rsidRPr="00381091" w:rsidRDefault="00673280" w:rsidP="0013797E">
      <w:pPr>
        <w:jc w:val="both"/>
        <w:rPr>
          <w:rFonts w:ascii="Arial" w:hAnsi="Arial" w:cs="Arial"/>
          <w:b/>
          <w:color w:val="4EDDC4"/>
          <w:sz w:val="28"/>
          <w:szCs w:val="28"/>
        </w:rPr>
      </w:pPr>
    </w:p>
    <w:p w14:paraId="151EA482" w14:textId="11DC5623" w:rsidR="0013797E" w:rsidRDefault="0013797E" w:rsidP="0013797E">
      <w:pPr>
        <w:jc w:val="both"/>
        <w:rPr>
          <w:rFonts w:ascii="Arial" w:hAnsi="Arial" w:cs="Arial"/>
          <w:b/>
          <w:color w:val="4EDDC4"/>
          <w:sz w:val="28"/>
          <w:szCs w:val="28"/>
        </w:rPr>
      </w:pPr>
      <w:r w:rsidRPr="00381091">
        <w:rPr>
          <w:rFonts w:ascii="Arial" w:hAnsi="Arial" w:cs="Arial"/>
          <w:b/>
          <w:color w:val="4EDDC4"/>
          <w:sz w:val="28"/>
          <w:szCs w:val="28"/>
        </w:rPr>
        <w:t>Principle Purpose of the Role</w:t>
      </w:r>
    </w:p>
    <w:p w14:paraId="29F75626" w14:textId="77777777" w:rsidR="00B6735F" w:rsidRPr="002A3473" w:rsidRDefault="00B6735F" w:rsidP="0013797E">
      <w:pPr>
        <w:jc w:val="both"/>
        <w:rPr>
          <w:rFonts w:ascii="Arial" w:hAnsi="Arial" w:cs="Arial"/>
          <w:b/>
          <w:sz w:val="28"/>
          <w:szCs w:val="28"/>
        </w:rPr>
      </w:pPr>
    </w:p>
    <w:p w14:paraId="23CEF16B" w14:textId="29CE518A" w:rsidR="00B6735F" w:rsidRPr="007C1451" w:rsidRDefault="00B6735F" w:rsidP="00B6735F">
      <w:pPr>
        <w:pStyle w:val="ListParagraph"/>
        <w:numPr>
          <w:ilvl w:val="0"/>
          <w:numId w:val="38"/>
        </w:numPr>
        <w:rPr>
          <w:rFonts w:ascii="Arial" w:hAnsi="Arial" w:cs="Arial"/>
        </w:rPr>
      </w:pPr>
      <w:r w:rsidRPr="007C1451">
        <w:rPr>
          <w:rFonts w:ascii="Arial" w:hAnsi="Arial" w:cs="Arial"/>
        </w:rPr>
        <w:t xml:space="preserve">The post holder will follow all policies and procedures as defined by the </w:t>
      </w:r>
      <w:r w:rsidR="008630E7">
        <w:rPr>
          <w:rFonts w:ascii="Arial" w:hAnsi="Arial" w:cs="Arial"/>
        </w:rPr>
        <w:t xml:space="preserve">Operational Safety </w:t>
      </w:r>
      <w:r w:rsidRPr="007C1451">
        <w:rPr>
          <w:rFonts w:ascii="Arial" w:hAnsi="Arial" w:cs="Arial"/>
        </w:rPr>
        <w:t xml:space="preserve">Manual and follow </w:t>
      </w:r>
      <w:r w:rsidR="00C51412">
        <w:rPr>
          <w:rFonts w:ascii="Arial" w:hAnsi="Arial" w:cs="Arial"/>
        </w:rPr>
        <w:t xml:space="preserve">site related </w:t>
      </w:r>
      <w:r w:rsidR="00C42396">
        <w:rPr>
          <w:rFonts w:ascii="Arial" w:hAnsi="Arial" w:cs="Arial"/>
        </w:rPr>
        <w:t xml:space="preserve">compliance activities, as defined in </w:t>
      </w:r>
      <w:r w:rsidR="00C51412">
        <w:rPr>
          <w:rFonts w:ascii="Arial" w:hAnsi="Arial" w:cs="Arial"/>
        </w:rPr>
        <w:t xml:space="preserve">the </w:t>
      </w:r>
      <w:r w:rsidR="00BB696B">
        <w:rPr>
          <w:rFonts w:ascii="Arial" w:hAnsi="Arial" w:cs="Arial"/>
        </w:rPr>
        <w:t>compliance (</w:t>
      </w:r>
      <w:r w:rsidR="00C42396">
        <w:rPr>
          <w:rFonts w:ascii="Arial" w:hAnsi="Arial" w:cs="Arial"/>
        </w:rPr>
        <w:t>‘Every’</w:t>
      </w:r>
      <w:r w:rsidR="00BB696B">
        <w:rPr>
          <w:rFonts w:ascii="Arial" w:hAnsi="Arial" w:cs="Arial"/>
        </w:rPr>
        <w:t>)</w:t>
      </w:r>
      <w:r w:rsidR="00C42396">
        <w:rPr>
          <w:rFonts w:ascii="Arial" w:hAnsi="Arial" w:cs="Arial"/>
        </w:rPr>
        <w:t xml:space="preserve"> software.</w:t>
      </w:r>
    </w:p>
    <w:p w14:paraId="55104A9F" w14:textId="313E094E" w:rsidR="00B6735F" w:rsidRDefault="00B6735F" w:rsidP="00B6735F">
      <w:pPr>
        <w:pStyle w:val="ListParagraph"/>
        <w:numPr>
          <w:ilvl w:val="0"/>
          <w:numId w:val="38"/>
        </w:numPr>
        <w:rPr>
          <w:rFonts w:ascii="Arial" w:hAnsi="Arial" w:cs="Arial"/>
        </w:rPr>
      </w:pPr>
      <w:r w:rsidRPr="005F4FCD">
        <w:rPr>
          <w:rFonts w:ascii="Arial" w:hAnsi="Arial" w:cs="Arial"/>
        </w:rPr>
        <w:t xml:space="preserve">Under the </w:t>
      </w:r>
      <w:r w:rsidR="00E876F0">
        <w:rPr>
          <w:rFonts w:ascii="Arial" w:hAnsi="Arial" w:cs="Arial"/>
        </w:rPr>
        <w:t>management</w:t>
      </w:r>
      <w:r w:rsidRPr="005F4FCD">
        <w:rPr>
          <w:rFonts w:ascii="Arial" w:hAnsi="Arial" w:cs="Arial"/>
        </w:rPr>
        <w:t xml:space="preserve"> of the </w:t>
      </w:r>
      <w:r w:rsidR="00DC47CA">
        <w:rPr>
          <w:rFonts w:ascii="Arial" w:hAnsi="Arial" w:cs="Arial"/>
        </w:rPr>
        <w:t>Head of School</w:t>
      </w:r>
      <w:r w:rsidR="00E876F0">
        <w:rPr>
          <w:rFonts w:ascii="Arial" w:hAnsi="Arial" w:cs="Arial"/>
        </w:rPr>
        <w:t>,</w:t>
      </w:r>
      <w:r w:rsidRPr="005F4FCD">
        <w:rPr>
          <w:rFonts w:ascii="Arial" w:hAnsi="Arial" w:cs="Arial"/>
        </w:rPr>
        <w:t xml:space="preserve"> assist with the general security of the school premises. Assist with the maintenance of the premises, machinery and plant equipment. </w:t>
      </w:r>
    </w:p>
    <w:p w14:paraId="6D0B8ACE" w14:textId="24B05520" w:rsidR="00B6735F" w:rsidRPr="007C1451" w:rsidRDefault="00B6735F" w:rsidP="00B6735F">
      <w:pPr>
        <w:pStyle w:val="ListParagraph"/>
        <w:numPr>
          <w:ilvl w:val="0"/>
          <w:numId w:val="38"/>
        </w:numPr>
        <w:rPr>
          <w:rFonts w:ascii="Arial" w:hAnsi="Arial" w:cs="Arial"/>
        </w:rPr>
      </w:pPr>
      <w:r w:rsidRPr="005F4FCD">
        <w:rPr>
          <w:rFonts w:ascii="Arial" w:hAnsi="Arial" w:cs="Arial"/>
        </w:rPr>
        <w:t xml:space="preserve">Carry out daily inspections of the premises to identify damage and/or vandalism and to report findings to the </w:t>
      </w:r>
      <w:r w:rsidR="00DC47CA">
        <w:rPr>
          <w:rFonts w:ascii="Arial" w:hAnsi="Arial" w:cs="Arial"/>
        </w:rPr>
        <w:t>Head of School</w:t>
      </w:r>
      <w:r w:rsidR="00E876F0">
        <w:rPr>
          <w:rFonts w:ascii="Arial" w:hAnsi="Arial" w:cs="Arial"/>
        </w:rPr>
        <w:t>, t</w:t>
      </w:r>
      <w:r w:rsidRPr="005F4FCD">
        <w:rPr>
          <w:rFonts w:ascii="Arial" w:hAnsi="Arial" w:cs="Arial"/>
        </w:rPr>
        <w:t>o help maintain the internal and external fabric of the school premises as a safe working and learning e</w:t>
      </w:r>
      <w:r w:rsidRPr="007C1451">
        <w:rPr>
          <w:rFonts w:ascii="Arial" w:hAnsi="Arial" w:cs="Arial"/>
        </w:rPr>
        <w:t>nvironment.</w:t>
      </w:r>
    </w:p>
    <w:p w14:paraId="6ED8E0E4" w14:textId="77777777" w:rsidR="00B6735F" w:rsidRPr="005F4FCD" w:rsidRDefault="00B6735F" w:rsidP="00B6735F">
      <w:pPr>
        <w:pStyle w:val="ListParagraph"/>
        <w:rPr>
          <w:rFonts w:ascii="Arial" w:hAnsi="Arial" w:cs="Arial"/>
        </w:rPr>
      </w:pPr>
    </w:p>
    <w:p w14:paraId="7F230754" w14:textId="46B90106" w:rsidR="000E7C7E" w:rsidRDefault="0013797E" w:rsidP="000E7C7E">
      <w:pPr>
        <w:jc w:val="both"/>
        <w:textAlignment w:val="baseline"/>
        <w:rPr>
          <w:rFonts w:ascii="Arial" w:hAnsi="Arial" w:cs="Arial"/>
          <w:b/>
          <w:bCs/>
          <w:color w:val="4EDDC4"/>
          <w:sz w:val="28"/>
          <w:szCs w:val="28"/>
        </w:rPr>
      </w:pPr>
      <w:r w:rsidRPr="00381091">
        <w:rPr>
          <w:rFonts w:ascii="Arial" w:hAnsi="Arial" w:cs="Arial"/>
          <w:b/>
          <w:bCs/>
          <w:color w:val="4EDDC4"/>
          <w:sz w:val="28"/>
          <w:szCs w:val="28"/>
        </w:rPr>
        <w:t>Key Duties</w:t>
      </w:r>
    </w:p>
    <w:p w14:paraId="63EAAD86" w14:textId="77777777" w:rsidR="00B6735F" w:rsidRDefault="00B6735F" w:rsidP="000E7C7E">
      <w:pPr>
        <w:jc w:val="both"/>
        <w:textAlignment w:val="baseline"/>
        <w:rPr>
          <w:rFonts w:ascii="Arial" w:hAnsi="Arial" w:cs="Arial"/>
          <w:b/>
          <w:bCs/>
          <w:color w:val="4EDDC4"/>
          <w:sz w:val="28"/>
          <w:szCs w:val="28"/>
        </w:rPr>
      </w:pPr>
    </w:p>
    <w:p w14:paraId="588D6D2A" w14:textId="5D258299" w:rsidR="00B6735F" w:rsidRPr="007C1451" w:rsidRDefault="00B6735F" w:rsidP="00B6735F">
      <w:pPr>
        <w:numPr>
          <w:ilvl w:val="0"/>
          <w:numId w:val="40"/>
        </w:numPr>
        <w:rPr>
          <w:rFonts w:ascii="Arial" w:hAnsi="Arial" w:cs="Arial"/>
        </w:rPr>
      </w:pPr>
      <w:r w:rsidRPr="007C1451">
        <w:rPr>
          <w:rFonts w:ascii="Arial" w:hAnsi="Arial" w:cs="Arial"/>
        </w:rPr>
        <w:t xml:space="preserve">Responsible for following the requirements of the </w:t>
      </w:r>
      <w:r w:rsidR="00451C1E">
        <w:rPr>
          <w:rFonts w:ascii="Arial" w:hAnsi="Arial" w:cs="Arial"/>
        </w:rPr>
        <w:t>‘</w:t>
      </w:r>
      <w:r>
        <w:rPr>
          <w:rFonts w:ascii="Arial" w:hAnsi="Arial" w:cs="Arial"/>
        </w:rPr>
        <w:t>Every</w:t>
      </w:r>
      <w:r w:rsidR="00451C1E">
        <w:rPr>
          <w:rFonts w:ascii="Arial" w:hAnsi="Arial" w:cs="Arial"/>
        </w:rPr>
        <w:t>’</w:t>
      </w:r>
      <w:r>
        <w:rPr>
          <w:rFonts w:ascii="Arial" w:hAnsi="Arial" w:cs="Arial"/>
        </w:rPr>
        <w:t xml:space="preserve"> compliance </w:t>
      </w:r>
      <w:r w:rsidRPr="007C1451">
        <w:rPr>
          <w:rFonts w:ascii="Arial" w:hAnsi="Arial" w:cs="Arial"/>
        </w:rPr>
        <w:t xml:space="preserve">task </w:t>
      </w:r>
      <w:r>
        <w:rPr>
          <w:rFonts w:ascii="Arial" w:hAnsi="Arial" w:cs="Arial"/>
        </w:rPr>
        <w:t>software</w:t>
      </w:r>
      <w:r w:rsidRPr="007C1451">
        <w:rPr>
          <w:rFonts w:ascii="Arial" w:hAnsi="Arial" w:cs="Arial"/>
        </w:rPr>
        <w:t xml:space="preserve"> which define</w:t>
      </w:r>
      <w:r>
        <w:rPr>
          <w:rFonts w:ascii="Arial" w:hAnsi="Arial" w:cs="Arial"/>
        </w:rPr>
        <w:t>s</w:t>
      </w:r>
      <w:r w:rsidRPr="007C1451">
        <w:rPr>
          <w:rFonts w:ascii="Arial" w:hAnsi="Arial" w:cs="Arial"/>
        </w:rPr>
        <w:t xml:space="preserve"> </w:t>
      </w:r>
      <w:r w:rsidR="00451C1E">
        <w:rPr>
          <w:rFonts w:ascii="Arial" w:hAnsi="Arial" w:cs="Arial"/>
        </w:rPr>
        <w:t xml:space="preserve">the </w:t>
      </w:r>
      <w:r w:rsidRPr="007C1451">
        <w:rPr>
          <w:rFonts w:ascii="Arial" w:hAnsi="Arial" w:cs="Arial"/>
        </w:rPr>
        <w:t xml:space="preserve">daily, weekly, monthly, </w:t>
      </w:r>
      <w:r w:rsidR="00451C1E" w:rsidRPr="007C1451">
        <w:rPr>
          <w:rFonts w:ascii="Arial" w:hAnsi="Arial" w:cs="Arial"/>
        </w:rPr>
        <w:t>termly,</w:t>
      </w:r>
      <w:r w:rsidRPr="007C1451">
        <w:rPr>
          <w:rFonts w:ascii="Arial" w:hAnsi="Arial" w:cs="Arial"/>
        </w:rPr>
        <w:t xml:space="preserve"> and annual tasks associated </w:t>
      </w:r>
      <w:r w:rsidR="00451C1E">
        <w:rPr>
          <w:rFonts w:ascii="Arial" w:hAnsi="Arial" w:cs="Arial"/>
        </w:rPr>
        <w:t>with t</w:t>
      </w:r>
      <w:r w:rsidRPr="007C1451">
        <w:rPr>
          <w:rFonts w:ascii="Arial" w:hAnsi="Arial" w:cs="Arial"/>
        </w:rPr>
        <w:t>he safe operation of school buildings and their sites, recording details as required.</w:t>
      </w:r>
    </w:p>
    <w:p w14:paraId="44A1CEA8" w14:textId="2335E5C2" w:rsidR="00B6735F" w:rsidRDefault="00B6735F" w:rsidP="00B6735F">
      <w:pPr>
        <w:numPr>
          <w:ilvl w:val="0"/>
          <w:numId w:val="40"/>
        </w:numPr>
        <w:rPr>
          <w:rFonts w:ascii="Arial" w:hAnsi="Arial" w:cs="Arial"/>
        </w:rPr>
      </w:pPr>
      <w:r>
        <w:rPr>
          <w:rFonts w:ascii="Arial" w:hAnsi="Arial" w:cs="Arial"/>
        </w:rPr>
        <w:t xml:space="preserve">Responsible for the general security of the school premises under the </w:t>
      </w:r>
      <w:r w:rsidR="00223EA9">
        <w:rPr>
          <w:rFonts w:ascii="Arial" w:hAnsi="Arial" w:cs="Arial"/>
        </w:rPr>
        <w:t>guidance</w:t>
      </w:r>
      <w:r>
        <w:rPr>
          <w:rFonts w:ascii="Arial" w:hAnsi="Arial" w:cs="Arial"/>
        </w:rPr>
        <w:t xml:space="preserve"> of the Regional Site Manager</w:t>
      </w:r>
    </w:p>
    <w:p w14:paraId="0E81DA2D" w14:textId="77777777" w:rsidR="00B6735F" w:rsidRDefault="00B6735F" w:rsidP="00B6735F">
      <w:pPr>
        <w:numPr>
          <w:ilvl w:val="0"/>
          <w:numId w:val="40"/>
        </w:numPr>
        <w:rPr>
          <w:rFonts w:ascii="Arial" w:hAnsi="Arial" w:cs="Arial"/>
        </w:rPr>
      </w:pPr>
      <w:r>
        <w:rPr>
          <w:rFonts w:ascii="Arial" w:hAnsi="Arial" w:cs="Arial"/>
        </w:rPr>
        <w:t xml:space="preserve">Carry out key holder duties and respond to emergency </w:t>
      </w:r>
      <w:proofErr w:type="gramStart"/>
      <w:r>
        <w:rPr>
          <w:rFonts w:ascii="Arial" w:hAnsi="Arial" w:cs="Arial"/>
        </w:rPr>
        <w:t>call-outs</w:t>
      </w:r>
      <w:proofErr w:type="gramEnd"/>
    </w:p>
    <w:p w14:paraId="269BAD57" w14:textId="77777777" w:rsidR="00B6735F" w:rsidRDefault="00B6735F" w:rsidP="00B6735F">
      <w:pPr>
        <w:numPr>
          <w:ilvl w:val="0"/>
          <w:numId w:val="40"/>
        </w:numPr>
        <w:rPr>
          <w:rFonts w:ascii="Arial" w:hAnsi="Arial" w:cs="Arial"/>
        </w:rPr>
      </w:pPr>
      <w:r>
        <w:rPr>
          <w:rFonts w:ascii="Arial" w:hAnsi="Arial" w:cs="Arial"/>
        </w:rPr>
        <w:t>Assist with the maintenance of the premises, machinery and plant equipment</w:t>
      </w:r>
    </w:p>
    <w:p w14:paraId="3D55B6E6" w14:textId="5BF27831" w:rsidR="00B6735F" w:rsidRDefault="008630E7" w:rsidP="00B6735F">
      <w:pPr>
        <w:numPr>
          <w:ilvl w:val="0"/>
          <w:numId w:val="40"/>
        </w:numPr>
        <w:rPr>
          <w:rFonts w:ascii="Arial" w:hAnsi="Arial" w:cs="Arial"/>
        </w:rPr>
      </w:pPr>
      <w:r>
        <w:rPr>
          <w:rFonts w:ascii="Arial" w:hAnsi="Arial" w:cs="Arial"/>
        </w:rPr>
        <w:t>Ensur</w:t>
      </w:r>
      <w:r w:rsidR="00223EA9">
        <w:rPr>
          <w:rFonts w:ascii="Arial" w:hAnsi="Arial" w:cs="Arial"/>
        </w:rPr>
        <w:t>e</w:t>
      </w:r>
      <w:r>
        <w:rPr>
          <w:rFonts w:ascii="Arial" w:hAnsi="Arial" w:cs="Arial"/>
        </w:rPr>
        <w:t xml:space="preserve"> that l</w:t>
      </w:r>
      <w:r w:rsidR="00B6735F">
        <w:rPr>
          <w:rFonts w:ascii="Arial" w:hAnsi="Arial" w:cs="Arial"/>
        </w:rPr>
        <w:t>etting</w:t>
      </w:r>
      <w:r>
        <w:rPr>
          <w:rFonts w:ascii="Arial" w:hAnsi="Arial" w:cs="Arial"/>
        </w:rPr>
        <w:t xml:space="preserve"> arrangements are carried out in accordance </w:t>
      </w:r>
      <w:proofErr w:type="gramStart"/>
      <w:r w:rsidRPr="00995158">
        <w:rPr>
          <w:rFonts w:ascii="Arial" w:hAnsi="Arial" w:cs="Arial"/>
        </w:rPr>
        <w:t>with</w:t>
      </w:r>
      <w:r w:rsidR="00451C1E" w:rsidRPr="00995158">
        <w:rPr>
          <w:rFonts w:ascii="Arial" w:hAnsi="Arial" w:cs="Arial"/>
        </w:rPr>
        <w:t>in</w:t>
      </w:r>
      <w:proofErr w:type="gramEnd"/>
      <w:r>
        <w:rPr>
          <w:rFonts w:ascii="Arial" w:hAnsi="Arial" w:cs="Arial"/>
        </w:rPr>
        <w:t xml:space="preserve"> the agreed terms</w:t>
      </w:r>
    </w:p>
    <w:p w14:paraId="57873603" w14:textId="7CDF8FDA" w:rsidR="00223EA9" w:rsidRPr="00B46F36" w:rsidRDefault="00B6735F" w:rsidP="005E16E9">
      <w:pPr>
        <w:numPr>
          <w:ilvl w:val="0"/>
          <w:numId w:val="40"/>
        </w:numPr>
        <w:rPr>
          <w:rFonts w:ascii="Arial" w:hAnsi="Arial" w:cs="Arial"/>
        </w:rPr>
      </w:pPr>
      <w:r w:rsidRPr="00B46F36">
        <w:rPr>
          <w:rFonts w:ascii="Arial" w:hAnsi="Arial" w:cs="Arial"/>
        </w:rPr>
        <w:t xml:space="preserve">Carry out daily inspection of the premises to identify damage and/or vandalism and report findings to the </w:t>
      </w:r>
      <w:r w:rsidR="00B46F36" w:rsidRPr="00B46F36">
        <w:rPr>
          <w:rFonts w:ascii="Arial" w:hAnsi="Arial" w:cs="Arial"/>
        </w:rPr>
        <w:t>Head of School.</w:t>
      </w:r>
    </w:p>
    <w:p w14:paraId="49659D20" w14:textId="77717AF6" w:rsidR="00C42396" w:rsidRPr="00223EA9" w:rsidRDefault="00B6735F" w:rsidP="005E16E9">
      <w:pPr>
        <w:numPr>
          <w:ilvl w:val="0"/>
          <w:numId w:val="40"/>
        </w:numPr>
        <w:rPr>
          <w:rFonts w:ascii="Arial" w:hAnsi="Arial" w:cs="Arial"/>
        </w:rPr>
      </w:pPr>
      <w:r w:rsidRPr="00223EA9">
        <w:rPr>
          <w:rFonts w:ascii="Arial" w:hAnsi="Arial" w:cs="Arial"/>
        </w:rPr>
        <w:t>Clear litter daily to ensure compliance with the Environmental Protection Act</w:t>
      </w:r>
    </w:p>
    <w:p w14:paraId="72177B2E" w14:textId="470C3F2B" w:rsidR="00B6735F" w:rsidRDefault="00B6735F" w:rsidP="00B6735F">
      <w:pPr>
        <w:numPr>
          <w:ilvl w:val="0"/>
          <w:numId w:val="40"/>
        </w:numPr>
        <w:rPr>
          <w:rFonts w:ascii="Arial" w:hAnsi="Arial" w:cs="Arial"/>
        </w:rPr>
      </w:pPr>
      <w:r>
        <w:rPr>
          <w:rFonts w:ascii="Arial" w:hAnsi="Arial" w:cs="Arial"/>
        </w:rPr>
        <w:t xml:space="preserve">Carry out general maintenance </w:t>
      </w:r>
      <w:r w:rsidR="00FA0F92">
        <w:rPr>
          <w:rFonts w:ascii="Arial" w:hAnsi="Arial" w:cs="Arial"/>
        </w:rPr>
        <w:t xml:space="preserve">and repair </w:t>
      </w:r>
      <w:r>
        <w:rPr>
          <w:rFonts w:ascii="Arial" w:hAnsi="Arial" w:cs="Arial"/>
        </w:rPr>
        <w:t xml:space="preserve">duties </w:t>
      </w:r>
      <w:r w:rsidR="00451C1E">
        <w:rPr>
          <w:rFonts w:ascii="Arial" w:hAnsi="Arial" w:cs="Arial"/>
        </w:rPr>
        <w:t xml:space="preserve">such as the </w:t>
      </w:r>
      <w:r>
        <w:rPr>
          <w:rFonts w:ascii="Arial" w:hAnsi="Arial" w:cs="Arial"/>
        </w:rPr>
        <w:t>replacement of tap washers and ball valves; repair of door and window furniture; fitting of coat hooks, shelves and display boards; re-hanging of doors; carry out repairs/make good chairs and tables</w:t>
      </w:r>
      <w:r w:rsidR="00451C1E">
        <w:rPr>
          <w:rFonts w:ascii="Arial" w:hAnsi="Arial" w:cs="Arial"/>
        </w:rPr>
        <w:t>.</w:t>
      </w:r>
    </w:p>
    <w:p w14:paraId="09DD90B2" w14:textId="4497DBF9" w:rsidR="00B6735F" w:rsidRDefault="00B6735F" w:rsidP="00B6735F">
      <w:pPr>
        <w:numPr>
          <w:ilvl w:val="0"/>
          <w:numId w:val="40"/>
        </w:numPr>
        <w:rPr>
          <w:rFonts w:ascii="Arial" w:hAnsi="Arial" w:cs="Arial"/>
        </w:rPr>
      </w:pPr>
      <w:r>
        <w:rPr>
          <w:rFonts w:ascii="Arial" w:hAnsi="Arial" w:cs="Arial"/>
        </w:rPr>
        <w:t xml:space="preserve">Carry out ground maintenance tasks </w:t>
      </w:r>
      <w:r w:rsidR="00451C1E">
        <w:rPr>
          <w:rFonts w:ascii="Arial" w:hAnsi="Arial" w:cs="Arial"/>
        </w:rPr>
        <w:t xml:space="preserve">including </w:t>
      </w:r>
      <w:r>
        <w:rPr>
          <w:rFonts w:ascii="Arial" w:hAnsi="Arial" w:cs="Arial"/>
        </w:rPr>
        <w:t>weeding hard paved areas; treating pathways, steps</w:t>
      </w:r>
      <w:r w:rsidR="00451C1E">
        <w:rPr>
          <w:rFonts w:ascii="Arial" w:hAnsi="Arial" w:cs="Arial"/>
        </w:rPr>
        <w:t>,</w:t>
      </w:r>
      <w:r>
        <w:rPr>
          <w:rFonts w:ascii="Arial" w:hAnsi="Arial" w:cs="Arial"/>
        </w:rPr>
        <w:t xml:space="preserve"> etc. with salt, sand and grit; painting and decorating as required and undertak</w:t>
      </w:r>
      <w:r w:rsidR="00FA0F92">
        <w:rPr>
          <w:rFonts w:ascii="Arial" w:hAnsi="Arial" w:cs="Arial"/>
        </w:rPr>
        <w:t>e</w:t>
      </w:r>
      <w:r>
        <w:rPr>
          <w:rFonts w:ascii="Arial" w:hAnsi="Arial" w:cs="Arial"/>
        </w:rPr>
        <w:t xml:space="preserve"> </w:t>
      </w:r>
      <w:r w:rsidR="00FA0F92">
        <w:rPr>
          <w:rFonts w:ascii="Arial" w:hAnsi="Arial" w:cs="Arial"/>
        </w:rPr>
        <w:t xml:space="preserve">occasional safety or hazard related </w:t>
      </w:r>
      <w:r>
        <w:rPr>
          <w:rFonts w:ascii="Arial" w:hAnsi="Arial" w:cs="Arial"/>
        </w:rPr>
        <w:t xml:space="preserve">cleaning </w:t>
      </w:r>
    </w:p>
    <w:p w14:paraId="102CB14D" w14:textId="75C28B1E" w:rsidR="00FA0F92" w:rsidRDefault="00FA0F92" w:rsidP="00B6735F">
      <w:pPr>
        <w:numPr>
          <w:ilvl w:val="0"/>
          <w:numId w:val="40"/>
        </w:numPr>
        <w:rPr>
          <w:rFonts w:ascii="Arial" w:hAnsi="Arial" w:cs="Arial"/>
        </w:rPr>
      </w:pPr>
      <w:r>
        <w:rPr>
          <w:rFonts w:ascii="Arial" w:hAnsi="Arial" w:cs="Arial"/>
        </w:rPr>
        <w:t>Assist with setting up for school events such as plays, exams and parents’ evenings</w:t>
      </w:r>
    </w:p>
    <w:p w14:paraId="12C3A84E" w14:textId="77777777" w:rsidR="00B6735F" w:rsidRDefault="00B6735F" w:rsidP="00B6735F">
      <w:pPr>
        <w:numPr>
          <w:ilvl w:val="0"/>
          <w:numId w:val="40"/>
        </w:numPr>
        <w:rPr>
          <w:rFonts w:ascii="Arial" w:hAnsi="Arial" w:cs="Arial"/>
        </w:rPr>
      </w:pPr>
      <w:r w:rsidRPr="0052412C">
        <w:rPr>
          <w:rFonts w:ascii="Arial" w:hAnsi="Arial" w:cs="Arial"/>
        </w:rPr>
        <w:t xml:space="preserve">Undertake other </w:t>
      </w:r>
      <w:r>
        <w:rPr>
          <w:rFonts w:ascii="Arial" w:hAnsi="Arial" w:cs="Arial"/>
        </w:rPr>
        <w:t>duties appropriate to the grade of the post</w:t>
      </w:r>
    </w:p>
    <w:p w14:paraId="5B1237EC" w14:textId="77777777" w:rsidR="005A2BC5" w:rsidRPr="007A07D1" w:rsidRDefault="005A2BC5" w:rsidP="003826B7">
      <w:pPr>
        <w:widowControl w:val="0"/>
        <w:autoSpaceDE w:val="0"/>
        <w:autoSpaceDN w:val="0"/>
        <w:ind w:left="1134"/>
        <w:rPr>
          <w:rFonts w:ascii="Arial" w:eastAsia="Arial" w:hAnsi="Arial" w:cs="Arial"/>
          <w:color w:val="0070C0"/>
          <w:sz w:val="22"/>
          <w:szCs w:val="22"/>
        </w:rPr>
      </w:pPr>
    </w:p>
    <w:p w14:paraId="1BFF9405" w14:textId="77777777" w:rsidR="006D72F0" w:rsidRPr="00CB4EDD" w:rsidRDefault="006D72F0" w:rsidP="006D72F0">
      <w:pPr>
        <w:jc w:val="both"/>
        <w:rPr>
          <w:rFonts w:ascii="Arial" w:hAnsi="Arial" w:cs="Arial"/>
          <w:b/>
          <w:bCs/>
          <w:color w:val="4EDDC4"/>
        </w:rPr>
      </w:pPr>
      <w:r w:rsidRPr="00CB4EDD">
        <w:rPr>
          <w:rFonts w:ascii="Arial" w:hAnsi="Arial" w:cs="Arial"/>
          <w:b/>
          <w:bCs/>
          <w:color w:val="4EDDC4"/>
        </w:rPr>
        <w:lastRenderedPageBreak/>
        <w:t>Generic Responsibilities</w:t>
      </w:r>
    </w:p>
    <w:p w14:paraId="36DE4741" w14:textId="77777777" w:rsidR="006D72F0" w:rsidRPr="006D72F0" w:rsidRDefault="006D72F0" w:rsidP="006D72F0">
      <w:pPr>
        <w:jc w:val="both"/>
        <w:rPr>
          <w:rFonts w:ascii="Arial" w:hAnsi="Arial" w:cs="Arial"/>
          <w:color w:val="0070C0"/>
          <w:u w:val="single"/>
        </w:rPr>
      </w:pPr>
    </w:p>
    <w:p w14:paraId="08604E60" w14:textId="77777777"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To undertake any further training as identified in the Trust review procedures. </w:t>
      </w:r>
    </w:p>
    <w:p w14:paraId="4DA7F110" w14:textId="77777777" w:rsidR="00451C1E"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Ensure that safe working practices are followed in respect of COSHH and other Risk Assessment control measures. </w:t>
      </w:r>
    </w:p>
    <w:p w14:paraId="71AB7078" w14:textId="10DEC7E9"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Employees must comply with the provisions of ‘The Health and Safety at Work Act 1974’ and must take reasonable care for the health and safety of themselves and of other persons who may be affected by their acts of omissions whilst at work. Employees are also required to cooperate with their employer to enable them to perform or comply with any statutory provisions. The Trust’s efforts to promote a safe and healthy working environment can only succeed with the full co-operation of its employees.</w:t>
      </w:r>
    </w:p>
    <w:p w14:paraId="5906A341" w14:textId="106BB70D"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To understand, comply with and promote the Trust’s safeguarding policy and procedures. It is the responsibility of all employees to make the working environment safe and secure for all. The Trust can only ensure its dedication to the protection of vulnerable people with the full cooperation of its employees. </w:t>
      </w:r>
    </w:p>
    <w:p w14:paraId="6EB1D199" w14:textId="7EBB36B2"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The Trust has an Equality and Diversity </w:t>
      </w:r>
      <w:r w:rsidR="00451C1E" w:rsidRPr="00451C1E">
        <w:rPr>
          <w:rFonts w:ascii="Arial" w:hAnsi="Arial" w:cs="Arial"/>
        </w:rPr>
        <w:t>Policy,</w:t>
      </w:r>
      <w:r w:rsidRPr="00451C1E">
        <w:rPr>
          <w:rFonts w:ascii="Arial" w:hAnsi="Arial" w:cs="Arial"/>
        </w:rPr>
        <w:t xml:space="preserve"> and it is the responsibility of all staff to comply with this. The key responsibilities for staff under this Policy are set out in the Trust Code of Conduct. </w:t>
      </w:r>
    </w:p>
    <w:p w14:paraId="36C2C462" w14:textId="5D70FE9A"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To maintain the confidentiality about clients, staff and other Trust business. The work is of a confidential nature and information gained must not be communicated to other persons except in the recognised course of duty. The post holder must </w:t>
      </w:r>
      <w:r w:rsidR="00451C1E" w:rsidRPr="00451C1E">
        <w:rPr>
          <w:rFonts w:ascii="Arial" w:hAnsi="Arial" w:cs="Arial"/>
        </w:rPr>
        <w:t>always meet the requirements of the Data Protection Act</w:t>
      </w:r>
      <w:r w:rsidRPr="00451C1E">
        <w:rPr>
          <w:rFonts w:ascii="Arial" w:hAnsi="Arial" w:cs="Arial"/>
        </w:rPr>
        <w:t xml:space="preserve">. </w:t>
      </w:r>
    </w:p>
    <w:p w14:paraId="68F4A95C" w14:textId="77777777" w:rsidR="006D72F0" w:rsidRPr="00451C1E" w:rsidRDefault="006D72F0" w:rsidP="006D72F0">
      <w:pPr>
        <w:pStyle w:val="ListParagraph"/>
        <w:numPr>
          <w:ilvl w:val="0"/>
          <w:numId w:val="37"/>
        </w:numPr>
        <w:contextualSpacing w:val="0"/>
        <w:jc w:val="both"/>
        <w:rPr>
          <w:rFonts w:ascii="Arial" w:hAnsi="Arial" w:cs="Arial"/>
          <w:i/>
        </w:rPr>
      </w:pPr>
      <w:r w:rsidRPr="00451C1E">
        <w:rPr>
          <w:rFonts w:ascii="Arial" w:hAnsi="Arial" w:cs="Arial"/>
        </w:rPr>
        <w:t xml:space="preserve">Be aware of, promote and implement the Trust’s Quality and Information Security Management Systems. </w:t>
      </w:r>
    </w:p>
    <w:p w14:paraId="0D120C63" w14:textId="77777777" w:rsidR="006D72F0" w:rsidRPr="006D72F0" w:rsidRDefault="006D72F0" w:rsidP="006D72F0">
      <w:pPr>
        <w:pStyle w:val="ListParagraph"/>
        <w:numPr>
          <w:ilvl w:val="0"/>
          <w:numId w:val="37"/>
        </w:numPr>
        <w:contextualSpacing w:val="0"/>
        <w:jc w:val="both"/>
        <w:rPr>
          <w:rFonts w:ascii="Arial" w:hAnsi="Arial" w:cs="Arial"/>
          <w:i/>
          <w:color w:val="0070C0"/>
        </w:rPr>
      </w:pPr>
      <w:r w:rsidRPr="00451C1E">
        <w:rPr>
          <w:rFonts w:ascii="Arial" w:hAnsi="Arial" w:cs="Arial"/>
        </w:rPr>
        <w:t>To report to line manager, or other appropriate person, in the event of awareness of bad practice</w:t>
      </w:r>
      <w:r w:rsidRPr="006D72F0">
        <w:rPr>
          <w:rFonts w:ascii="Arial" w:hAnsi="Arial" w:cs="Arial"/>
          <w:color w:val="0070C0"/>
        </w:rPr>
        <w:t>.</w:t>
      </w:r>
    </w:p>
    <w:p w14:paraId="0871DCE7" w14:textId="77777777" w:rsidR="006D72F0" w:rsidRDefault="006D72F0" w:rsidP="006D72F0">
      <w:pPr>
        <w:pStyle w:val="ListParagraph"/>
        <w:jc w:val="both"/>
        <w:rPr>
          <w:rFonts w:cstheme="minorHAnsi"/>
          <w:i/>
        </w:rPr>
      </w:pPr>
    </w:p>
    <w:p w14:paraId="746152AE" w14:textId="1BC2D5C5" w:rsidR="00D5456E" w:rsidRDefault="000700A1" w:rsidP="00D5456E">
      <w:pPr>
        <w:jc w:val="both"/>
        <w:textAlignment w:val="baseline"/>
        <w:rPr>
          <w:rFonts w:ascii="Arial" w:hAnsi="Arial" w:cs="Arial"/>
          <w:b/>
          <w:bCs/>
          <w:color w:val="4EDDC4"/>
          <w:sz w:val="28"/>
          <w:szCs w:val="28"/>
        </w:rPr>
      </w:pPr>
      <w:r>
        <w:rPr>
          <w:rFonts w:ascii="Arial" w:hAnsi="Arial" w:cs="Arial"/>
          <w:b/>
          <w:bCs/>
          <w:color w:val="4EDDC4"/>
          <w:sz w:val="28"/>
          <w:szCs w:val="28"/>
        </w:rPr>
        <w:t>Demands and Working Conditions</w:t>
      </w:r>
    </w:p>
    <w:p w14:paraId="4A383558" w14:textId="77777777" w:rsidR="00D5456E" w:rsidRPr="00D5456E" w:rsidRDefault="00D5456E" w:rsidP="00D5456E">
      <w:pPr>
        <w:jc w:val="both"/>
        <w:textAlignment w:val="baseline"/>
        <w:rPr>
          <w:rFonts w:ascii="Arial" w:hAnsi="Arial" w:cs="Arial"/>
          <w:b/>
          <w:bCs/>
          <w:color w:val="4EDDC4"/>
          <w:sz w:val="28"/>
          <w:szCs w:val="28"/>
        </w:rPr>
      </w:pPr>
    </w:p>
    <w:p w14:paraId="46F8B46D" w14:textId="17FE376A" w:rsidR="00B6735F" w:rsidRPr="005F4FCD" w:rsidRDefault="00B6735F" w:rsidP="00B6735F">
      <w:pPr>
        <w:pStyle w:val="ListParagraph"/>
        <w:numPr>
          <w:ilvl w:val="0"/>
          <w:numId w:val="39"/>
        </w:numPr>
        <w:rPr>
          <w:rFonts w:ascii="Arial" w:hAnsi="Arial" w:cs="Arial"/>
        </w:rPr>
      </w:pPr>
      <w:r w:rsidRPr="005F4FCD">
        <w:rPr>
          <w:rFonts w:ascii="Arial" w:hAnsi="Arial" w:cs="Arial"/>
        </w:rPr>
        <w:t xml:space="preserve">Ongoing considerable physical effort is required to push, lift, bend and stretch and to carry furniture, equipment and supplies. </w:t>
      </w:r>
    </w:p>
    <w:p w14:paraId="4E2E9742" w14:textId="198661F8" w:rsidR="00B6735F" w:rsidRPr="005F4FCD" w:rsidRDefault="00B6735F" w:rsidP="00B6735F">
      <w:pPr>
        <w:pStyle w:val="ListParagraph"/>
        <w:numPr>
          <w:ilvl w:val="0"/>
          <w:numId w:val="39"/>
        </w:numPr>
        <w:rPr>
          <w:rFonts w:ascii="Arial" w:hAnsi="Arial" w:cs="Arial"/>
        </w:rPr>
      </w:pPr>
      <w:r w:rsidRPr="005F4FCD">
        <w:rPr>
          <w:rFonts w:ascii="Arial" w:hAnsi="Arial" w:cs="Arial"/>
        </w:rPr>
        <w:t>The post requires general awareness and sensory attention</w:t>
      </w:r>
      <w:r w:rsidR="00451C1E">
        <w:rPr>
          <w:rFonts w:ascii="Arial" w:hAnsi="Arial" w:cs="Arial"/>
        </w:rPr>
        <w:t>,</w:t>
      </w:r>
      <w:r w:rsidRPr="005F4FCD">
        <w:rPr>
          <w:rFonts w:ascii="Arial" w:hAnsi="Arial" w:cs="Arial"/>
        </w:rPr>
        <w:t xml:space="preserve"> with periods of concentration for up to two hours</w:t>
      </w:r>
      <w:r w:rsidR="00451C1E">
        <w:rPr>
          <w:rFonts w:ascii="Arial" w:hAnsi="Arial" w:cs="Arial"/>
        </w:rPr>
        <w:t>,</w:t>
      </w:r>
      <w:r w:rsidRPr="005F4FCD">
        <w:rPr>
          <w:rFonts w:ascii="Arial" w:hAnsi="Arial" w:cs="Arial"/>
        </w:rPr>
        <w:t xml:space="preserve"> whilst carrying out repair and maintenance work.</w:t>
      </w:r>
    </w:p>
    <w:p w14:paraId="6C6D9AC3" w14:textId="5162F1A4" w:rsidR="00B6735F" w:rsidRDefault="00B6735F" w:rsidP="00B6735F">
      <w:pPr>
        <w:pStyle w:val="ListParagraph"/>
        <w:numPr>
          <w:ilvl w:val="0"/>
          <w:numId w:val="39"/>
        </w:numPr>
        <w:rPr>
          <w:rFonts w:ascii="Arial" w:hAnsi="Arial" w:cs="Arial"/>
        </w:rPr>
      </w:pPr>
      <w:r w:rsidRPr="005F4FCD">
        <w:rPr>
          <w:rFonts w:ascii="Arial" w:hAnsi="Arial" w:cs="Arial"/>
        </w:rPr>
        <w:t xml:space="preserve">There will be some </w:t>
      </w:r>
      <w:r w:rsidR="00112099" w:rsidRPr="005F4FCD">
        <w:rPr>
          <w:rFonts w:ascii="Arial" w:hAnsi="Arial" w:cs="Arial"/>
        </w:rPr>
        <w:t>work-related</w:t>
      </w:r>
      <w:r w:rsidRPr="005F4FCD">
        <w:rPr>
          <w:rFonts w:ascii="Arial" w:hAnsi="Arial" w:cs="Arial"/>
        </w:rPr>
        <w:t xml:space="preserve"> pressure from conflicting work demands, deadlines and interruptions.</w:t>
      </w:r>
    </w:p>
    <w:p w14:paraId="43ADD433" w14:textId="32870238" w:rsidR="00C42396" w:rsidRDefault="00C42396" w:rsidP="00B6735F">
      <w:pPr>
        <w:pStyle w:val="ListParagraph"/>
        <w:numPr>
          <w:ilvl w:val="0"/>
          <w:numId w:val="39"/>
        </w:numPr>
        <w:rPr>
          <w:rFonts w:ascii="Arial" w:hAnsi="Arial" w:cs="Arial"/>
        </w:rPr>
      </w:pPr>
      <w:r>
        <w:rPr>
          <w:rFonts w:ascii="Arial" w:hAnsi="Arial" w:cs="Arial"/>
        </w:rPr>
        <w:t xml:space="preserve">The role requires flexibility to the demands of the school environment, occasionally changing working hours to cover operational needs, such as locking up after a school event </w:t>
      </w:r>
    </w:p>
    <w:p w14:paraId="7F5D4720" w14:textId="073A97D4" w:rsidR="00B6735F" w:rsidRDefault="00B6735F" w:rsidP="00B6735F">
      <w:pPr>
        <w:pStyle w:val="ListParagraph"/>
        <w:numPr>
          <w:ilvl w:val="0"/>
          <w:numId w:val="39"/>
        </w:numPr>
        <w:rPr>
          <w:rFonts w:ascii="Arial" w:hAnsi="Arial" w:cs="Arial"/>
        </w:rPr>
      </w:pPr>
      <w:r w:rsidRPr="00B6735F">
        <w:rPr>
          <w:rFonts w:ascii="Arial" w:hAnsi="Arial" w:cs="Arial"/>
        </w:rPr>
        <w:t>Post holder is required to work outdoors for a considerable proportion of the working week</w:t>
      </w:r>
      <w:r w:rsidR="00451C1E">
        <w:rPr>
          <w:rFonts w:ascii="Arial" w:hAnsi="Arial" w:cs="Arial"/>
        </w:rPr>
        <w:t>, and</w:t>
      </w:r>
      <w:r w:rsidRPr="00B6735F">
        <w:rPr>
          <w:rFonts w:ascii="Arial" w:hAnsi="Arial" w:cs="Arial"/>
        </w:rPr>
        <w:t xml:space="preserve"> in all weathers. </w:t>
      </w:r>
    </w:p>
    <w:p w14:paraId="58393E1B" w14:textId="77777777" w:rsidR="004863FB" w:rsidRPr="004863FB" w:rsidRDefault="004863FB" w:rsidP="004863FB">
      <w:pPr>
        <w:pStyle w:val="ListParagraph"/>
        <w:numPr>
          <w:ilvl w:val="0"/>
          <w:numId w:val="39"/>
        </w:numPr>
        <w:rPr>
          <w:rFonts w:ascii="Arial" w:hAnsi="Arial" w:cs="Arial"/>
        </w:rPr>
      </w:pPr>
      <w:r w:rsidRPr="004863FB">
        <w:rPr>
          <w:rFonts w:ascii="Arial" w:hAnsi="Arial" w:cs="Arial"/>
        </w:rPr>
        <w:t>The job involves working from instructions, but making minor decisions involving the use of initiative</w:t>
      </w:r>
    </w:p>
    <w:p w14:paraId="387EA1B1" w14:textId="4B07E47A" w:rsidR="00B6735F" w:rsidRPr="00B6735F" w:rsidRDefault="00B6735F" w:rsidP="00B6735F">
      <w:pPr>
        <w:pStyle w:val="ListParagraph"/>
        <w:numPr>
          <w:ilvl w:val="0"/>
          <w:numId w:val="39"/>
        </w:numPr>
        <w:rPr>
          <w:rFonts w:ascii="Arial" w:hAnsi="Arial" w:cs="Arial"/>
        </w:rPr>
      </w:pPr>
      <w:r w:rsidRPr="00B6735F">
        <w:rPr>
          <w:rFonts w:ascii="Arial" w:hAnsi="Arial" w:cs="Arial"/>
        </w:rPr>
        <w:t xml:space="preserve">Post holder may be exposed to disagreeable working conditions </w:t>
      </w:r>
      <w:r w:rsidR="00451C1E" w:rsidRPr="00B6735F">
        <w:rPr>
          <w:rFonts w:ascii="Arial" w:hAnsi="Arial" w:cs="Arial"/>
        </w:rPr>
        <w:t>e.g.,</w:t>
      </w:r>
      <w:r w:rsidRPr="00B6735F">
        <w:rPr>
          <w:rFonts w:ascii="Arial" w:hAnsi="Arial" w:cs="Arial"/>
        </w:rPr>
        <w:t xml:space="preserve"> </w:t>
      </w:r>
      <w:r w:rsidR="00451C1E">
        <w:rPr>
          <w:rFonts w:ascii="Arial" w:hAnsi="Arial" w:cs="Arial"/>
        </w:rPr>
        <w:t xml:space="preserve">occasionally </w:t>
      </w:r>
      <w:r w:rsidRPr="00B6735F">
        <w:rPr>
          <w:rFonts w:ascii="Arial" w:hAnsi="Arial" w:cs="Arial"/>
        </w:rPr>
        <w:t>cleaning up bodily fluids, working in confined spaces or with unpleasant/hazardous materials and exposure to dirt, dust and noise from machinery and equipment.</w:t>
      </w:r>
    </w:p>
    <w:p w14:paraId="7C32A7AA" w14:textId="77777777" w:rsidR="00B6735F" w:rsidRPr="005F4FCD" w:rsidRDefault="00B6735F" w:rsidP="00B6735F">
      <w:pPr>
        <w:pStyle w:val="ListParagraph"/>
        <w:rPr>
          <w:rFonts w:ascii="Arial" w:hAnsi="Arial" w:cs="Arial"/>
        </w:rPr>
      </w:pPr>
    </w:p>
    <w:p w14:paraId="3735C181" w14:textId="3325B5DA" w:rsidR="00063181" w:rsidRPr="00451C1E" w:rsidRDefault="00063181" w:rsidP="00856BDF">
      <w:pPr>
        <w:widowControl w:val="0"/>
        <w:autoSpaceDE w:val="0"/>
        <w:autoSpaceDN w:val="0"/>
        <w:ind w:left="774"/>
        <w:rPr>
          <w:rFonts w:ascii="Arial" w:eastAsia="Arial" w:hAnsi="Arial" w:cs="Arial"/>
          <w:i/>
          <w:iCs/>
        </w:rPr>
      </w:pPr>
      <w:r w:rsidRPr="00451C1E">
        <w:rPr>
          <w:rFonts w:ascii="Arial" w:eastAsia="Arial" w:hAnsi="Arial" w:cs="Arial"/>
          <w:i/>
          <w:iCs/>
        </w:rPr>
        <w:t>Note: You may be reasonably required to perform duties other than those given in the job</w:t>
      </w:r>
      <w:r w:rsidRPr="00451C1E">
        <w:rPr>
          <w:rFonts w:ascii="Arial" w:eastAsia="Arial" w:hAnsi="Arial" w:cs="Arial"/>
          <w:i/>
          <w:iCs/>
          <w:spacing w:val="1"/>
        </w:rPr>
        <w:t xml:space="preserve"> </w:t>
      </w:r>
      <w:r w:rsidRPr="00451C1E">
        <w:rPr>
          <w:rFonts w:ascii="Arial" w:eastAsia="Arial" w:hAnsi="Arial" w:cs="Arial"/>
          <w:i/>
          <w:iCs/>
        </w:rPr>
        <w:t>description</w:t>
      </w:r>
      <w:r w:rsidRPr="00451C1E">
        <w:rPr>
          <w:rFonts w:ascii="Arial" w:eastAsia="Arial" w:hAnsi="Arial" w:cs="Arial"/>
          <w:i/>
          <w:iCs/>
          <w:spacing w:val="-5"/>
        </w:rPr>
        <w:t xml:space="preserve"> </w:t>
      </w:r>
      <w:r w:rsidRPr="00451C1E">
        <w:rPr>
          <w:rFonts w:ascii="Arial" w:eastAsia="Arial" w:hAnsi="Arial" w:cs="Arial"/>
          <w:i/>
          <w:iCs/>
        </w:rPr>
        <w:t>for</w:t>
      </w:r>
      <w:r w:rsidRPr="00451C1E">
        <w:rPr>
          <w:rFonts w:ascii="Arial" w:eastAsia="Arial" w:hAnsi="Arial" w:cs="Arial"/>
          <w:i/>
          <w:iCs/>
          <w:spacing w:val="-3"/>
        </w:rPr>
        <w:t xml:space="preserve"> </w:t>
      </w:r>
      <w:r w:rsidRPr="00451C1E">
        <w:rPr>
          <w:rFonts w:ascii="Arial" w:eastAsia="Arial" w:hAnsi="Arial" w:cs="Arial"/>
          <w:i/>
          <w:iCs/>
        </w:rPr>
        <w:t>the</w:t>
      </w:r>
      <w:r w:rsidRPr="00451C1E">
        <w:rPr>
          <w:rFonts w:ascii="Arial" w:eastAsia="Arial" w:hAnsi="Arial" w:cs="Arial"/>
          <w:i/>
          <w:iCs/>
          <w:spacing w:val="-4"/>
        </w:rPr>
        <w:t xml:space="preserve"> </w:t>
      </w:r>
      <w:r w:rsidRPr="00451C1E">
        <w:rPr>
          <w:rFonts w:ascii="Arial" w:eastAsia="Arial" w:hAnsi="Arial" w:cs="Arial"/>
          <w:i/>
          <w:iCs/>
        </w:rPr>
        <w:t>post.</w:t>
      </w:r>
      <w:r w:rsidRPr="00451C1E">
        <w:rPr>
          <w:rFonts w:ascii="Arial" w:eastAsia="Arial" w:hAnsi="Arial" w:cs="Arial"/>
          <w:i/>
          <w:iCs/>
          <w:spacing w:val="-5"/>
        </w:rPr>
        <w:t xml:space="preserve"> </w:t>
      </w:r>
      <w:r w:rsidRPr="00451C1E">
        <w:rPr>
          <w:rFonts w:ascii="Arial" w:eastAsia="Arial" w:hAnsi="Arial" w:cs="Arial"/>
          <w:i/>
          <w:iCs/>
        </w:rPr>
        <w:t>The</w:t>
      </w:r>
      <w:r w:rsidRPr="00451C1E">
        <w:rPr>
          <w:rFonts w:ascii="Arial" w:eastAsia="Arial" w:hAnsi="Arial" w:cs="Arial"/>
          <w:i/>
          <w:iCs/>
          <w:spacing w:val="-1"/>
        </w:rPr>
        <w:t xml:space="preserve"> </w:t>
      </w:r>
      <w:proofErr w:type="gramStart"/>
      <w:r w:rsidRPr="00451C1E">
        <w:rPr>
          <w:rFonts w:ascii="Arial" w:eastAsia="Arial" w:hAnsi="Arial" w:cs="Arial"/>
          <w:i/>
          <w:iCs/>
        </w:rPr>
        <w:t>particular</w:t>
      </w:r>
      <w:r w:rsidRPr="00451C1E">
        <w:rPr>
          <w:rFonts w:ascii="Arial" w:eastAsia="Arial" w:hAnsi="Arial" w:cs="Arial"/>
          <w:i/>
          <w:iCs/>
          <w:spacing w:val="-1"/>
        </w:rPr>
        <w:t xml:space="preserve"> </w:t>
      </w:r>
      <w:r w:rsidRPr="00451C1E">
        <w:rPr>
          <w:rFonts w:ascii="Arial" w:eastAsia="Arial" w:hAnsi="Arial" w:cs="Arial"/>
          <w:i/>
          <w:iCs/>
        </w:rPr>
        <w:t>duties</w:t>
      </w:r>
      <w:proofErr w:type="gramEnd"/>
      <w:r w:rsidRPr="00451C1E">
        <w:rPr>
          <w:rFonts w:ascii="Arial" w:eastAsia="Arial" w:hAnsi="Arial" w:cs="Arial"/>
          <w:i/>
          <w:iCs/>
          <w:spacing w:val="-1"/>
        </w:rPr>
        <w:t xml:space="preserve"> </w:t>
      </w:r>
      <w:r w:rsidRPr="00451C1E">
        <w:rPr>
          <w:rFonts w:ascii="Arial" w:eastAsia="Arial" w:hAnsi="Arial" w:cs="Arial"/>
          <w:i/>
          <w:iCs/>
        </w:rPr>
        <w:t>and</w:t>
      </w:r>
      <w:r w:rsidRPr="00451C1E">
        <w:rPr>
          <w:rFonts w:ascii="Arial" w:eastAsia="Arial" w:hAnsi="Arial" w:cs="Arial"/>
          <w:i/>
          <w:iCs/>
          <w:spacing w:val="-4"/>
        </w:rPr>
        <w:t xml:space="preserve"> </w:t>
      </w:r>
      <w:r w:rsidRPr="00451C1E">
        <w:rPr>
          <w:rFonts w:ascii="Arial" w:eastAsia="Arial" w:hAnsi="Arial" w:cs="Arial"/>
          <w:i/>
          <w:iCs/>
        </w:rPr>
        <w:t>responsibilities</w:t>
      </w:r>
      <w:r w:rsidRPr="00451C1E">
        <w:rPr>
          <w:rFonts w:ascii="Arial" w:eastAsia="Arial" w:hAnsi="Arial" w:cs="Arial"/>
          <w:i/>
          <w:iCs/>
          <w:spacing w:val="-1"/>
        </w:rPr>
        <w:t xml:space="preserve"> </w:t>
      </w:r>
      <w:r w:rsidRPr="00451C1E">
        <w:rPr>
          <w:rFonts w:ascii="Arial" w:eastAsia="Arial" w:hAnsi="Arial" w:cs="Arial"/>
          <w:i/>
          <w:iCs/>
        </w:rPr>
        <w:t>attached</w:t>
      </w:r>
      <w:r w:rsidRPr="00451C1E">
        <w:rPr>
          <w:rFonts w:ascii="Arial" w:eastAsia="Arial" w:hAnsi="Arial" w:cs="Arial"/>
          <w:i/>
          <w:iCs/>
          <w:spacing w:val="-4"/>
        </w:rPr>
        <w:t xml:space="preserve"> </w:t>
      </w:r>
      <w:r w:rsidRPr="00451C1E">
        <w:rPr>
          <w:rFonts w:ascii="Arial" w:eastAsia="Arial" w:hAnsi="Arial" w:cs="Arial"/>
          <w:i/>
          <w:iCs/>
        </w:rPr>
        <w:t>to</w:t>
      </w:r>
      <w:r w:rsidRPr="00451C1E">
        <w:rPr>
          <w:rFonts w:ascii="Arial" w:eastAsia="Arial" w:hAnsi="Arial" w:cs="Arial"/>
          <w:i/>
          <w:iCs/>
          <w:spacing w:val="-5"/>
        </w:rPr>
        <w:t xml:space="preserve"> </w:t>
      </w:r>
      <w:r w:rsidRPr="00451C1E">
        <w:rPr>
          <w:rFonts w:ascii="Arial" w:eastAsia="Arial" w:hAnsi="Arial" w:cs="Arial"/>
          <w:i/>
          <w:iCs/>
        </w:rPr>
        <w:t>posts</w:t>
      </w:r>
      <w:r w:rsidRPr="00451C1E">
        <w:rPr>
          <w:rFonts w:ascii="Arial" w:eastAsia="Arial" w:hAnsi="Arial" w:cs="Arial"/>
          <w:i/>
          <w:iCs/>
          <w:spacing w:val="-6"/>
        </w:rPr>
        <w:t xml:space="preserve"> </w:t>
      </w:r>
      <w:r w:rsidRPr="00451C1E">
        <w:rPr>
          <w:rFonts w:ascii="Arial" w:eastAsia="Arial" w:hAnsi="Arial" w:cs="Arial"/>
          <w:i/>
          <w:iCs/>
        </w:rPr>
        <w:t>may</w:t>
      </w:r>
      <w:r w:rsidRPr="00451C1E">
        <w:rPr>
          <w:rFonts w:ascii="Arial" w:eastAsia="Arial" w:hAnsi="Arial" w:cs="Arial"/>
          <w:i/>
          <w:iCs/>
          <w:spacing w:val="-4"/>
        </w:rPr>
        <w:t xml:space="preserve"> </w:t>
      </w:r>
      <w:r w:rsidRPr="00451C1E">
        <w:rPr>
          <w:rFonts w:ascii="Arial" w:eastAsia="Arial" w:hAnsi="Arial" w:cs="Arial"/>
          <w:i/>
          <w:iCs/>
        </w:rPr>
        <w:t xml:space="preserve">vary from time to time without changing the character of the duties or the level </w:t>
      </w:r>
      <w:proofErr w:type="gramStart"/>
      <w:r w:rsidRPr="00451C1E">
        <w:rPr>
          <w:rFonts w:ascii="Arial" w:eastAsia="Arial" w:hAnsi="Arial" w:cs="Arial"/>
          <w:i/>
          <w:iCs/>
        </w:rPr>
        <w:t xml:space="preserve">of </w:t>
      </w:r>
      <w:r w:rsidRPr="00451C1E">
        <w:rPr>
          <w:rFonts w:ascii="Arial" w:eastAsia="Arial" w:hAnsi="Arial" w:cs="Arial"/>
          <w:i/>
          <w:iCs/>
          <w:spacing w:val="-59"/>
        </w:rPr>
        <w:t xml:space="preserve"> </w:t>
      </w:r>
      <w:r w:rsidRPr="00451C1E">
        <w:rPr>
          <w:rFonts w:ascii="Arial" w:eastAsia="Arial" w:hAnsi="Arial" w:cs="Arial"/>
          <w:i/>
          <w:iCs/>
        </w:rPr>
        <w:t>responsibility</w:t>
      </w:r>
      <w:proofErr w:type="gramEnd"/>
      <w:r w:rsidRPr="00451C1E">
        <w:rPr>
          <w:rFonts w:ascii="Arial" w:eastAsia="Arial" w:hAnsi="Arial" w:cs="Arial"/>
          <w:i/>
          <w:iCs/>
        </w:rPr>
        <w:t xml:space="preserve"> entailed.</w:t>
      </w:r>
    </w:p>
    <w:p w14:paraId="364A37A9" w14:textId="77777777" w:rsidR="000E7C7E" w:rsidRDefault="000E7C7E" w:rsidP="000E7C7E">
      <w:pPr>
        <w:pStyle w:val="ListParagraph"/>
        <w:rPr>
          <w:rFonts w:ascii="Arial" w:hAnsi="Arial" w:cs="Arial"/>
          <w:color w:val="000000"/>
        </w:rPr>
      </w:pPr>
    </w:p>
    <w:p w14:paraId="1257E774" w14:textId="77777777" w:rsidR="000E7C7E" w:rsidRDefault="000E7C7E" w:rsidP="000E7C7E">
      <w:pPr>
        <w:pStyle w:val="ListParagraph"/>
        <w:rPr>
          <w:rFonts w:ascii="Arial" w:hAnsi="Arial" w:cs="Arial"/>
          <w:color w:val="000000"/>
        </w:rPr>
      </w:pPr>
    </w:p>
    <w:p w14:paraId="10D6A98D" w14:textId="77777777" w:rsidR="000E7C7E" w:rsidRPr="000C2996" w:rsidRDefault="000E7C7E" w:rsidP="000E7C7E">
      <w:pPr>
        <w:pStyle w:val="ListParagraph"/>
        <w:rPr>
          <w:rFonts w:ascii="Arial" w:hAnsi="Arial" w:cs="Arial"/>
          <w:color w:val="000000"/>
        </w:rPr>
      </w:pPr>
    </w:p>
    <w:p w14:paraId="306463DC" w14:textId="77777777" w:rsidR="000E7C7E" w:rsidRPr="000C2996" w:rsidRDefault="000E7C7E" w:rsidP="000E7C7E">
      <w:pPr>
        <w:pStyle w:val="ListParagraph"/>
        <w:rPr>
          <w:rFonts w:ascii="Arial" w:hAnsi="Arial" w:cs="Arial"/>
          <w:color w:val="000000"/>
        </w:rPr>
      </w:pPr>
    </w:p>
    <w:p w14:paraId="15869D76" w14:textId="77777777" w:rsidR="00B6735F" w:rsidRDefault="00B6735F" w:rsidP="00381091">
      <w:pPr>
        <w:textAlignment w:val="baseline"/>
        <w:rPr>
          <w:rFonts w:ascii="Arial" w:hAnsi="Arial" w:cs="Arial"/>
          <w:b/>
          <w:bCs/>
          <w:color w:val="4EDDC4"/>
          <w:sz w:val="28"/>
          <w:szCs w:val="28"/>
        </w:rPr>
      </w:pPr>
    </w:p>
    <w:p w14:paraId="677170CA" w14:textId="77777777" w:rsidR="00B6735F" w:rsidRDefault="00B6735F" w:rsidP="00381091">
      <w:pPr>
        <w:textAlignment w:val="baseline"/>
        <w:rPr>
          <w:rFonts w:ascii="Arial" w:hAnsi="Arial" w:cs="Arial"/>
          <w:b/>
          <w:bCs/>
          <w:color w:val="4EDDC4"/>
          <w:sz w:val="28"/>
          <w:szCs w:val="28"/>
        </w:rPr>
      </w:pPr>
    </w:p>
    <w:p w14:paraId="697EFF57" w14:textId="77777777" w:rsidR="00B6735F" w:rsidRDefault="00B6735F" w:rsidP="00381091">
      <w:pPr>
        <w:textAlignment w:val="baseline"/>
        <w:rPr>
          <w:rFonts w:ascii="Arial" w:hAnsi="Arial" w:cs="Arial"/>
          <w:b/>
          <w:bCs/>
          <w:color w:val="4EDDC4"/>
          <w:sz w:val="28"/>
          <w:szCs w:val="28"/>
        </w:rPr>
      </w:pPr>
    </w:p>
    <w:p w14:paraId="2707A8DC" w14:textId="77777777" w:rsidR="00B6735F" w:rsidRDefault="00B6735F" w:rsidP="00381091">
      <w:pPr>
        <w:textAlignment w:val="baseline"/>
        <w:rPr>
          <w:rFonts w:ascii="Arial" w:hAnsi="Arial" w:cs="Arial"/>
          <w:b/>
          <w:bCs/>
          <w:color w:val="4EDDC4"/>
          <w:sz w:val="28"/>
          <w:szCs w:val="28"/>
        </w:rPr>
      </w:pPr>
    </w:p>
    <w:p w14:paraId="6790112C" w14:textId="77777777" w:rsidR="00B6735F" w:rsidRDefault="00B6735F" w:rsidP="00381091">
      <w:pPr>
        <w:textAlignment w:val="baseline"/>
        <w:rPr>
          <w:rFonts w:ascii="Arial" w:hAnsi="Arial" w:cs="Arial"/>
          <w:b/>
          <w:bCs/>
          <w:color w:val="4EDDC4"/>
          <w:sz w:val="28"/>
          <w:szCs w:val="28"/>
        </w:rPr>
      </w:pPr>
    </w:p>
    <w:p w14:paraId="3111464A" w14:textId="77777777" w:rsidR="00B6735F" w:rsidRDefault="00B6735F" w:rsidP="00381091">
      <w:pPr>
        <w:textAlignment w:val="baseline"/>
        <w:rPr>
          <w:rFonts w:ascii="Arial" w:hAnsi="Arial" w:cs="Arial"/>
          <w:b/>
          <w:bCs/>
          <w:color w:val="4EDDC4"/>
          <w:sz w:val="28"/>
          <w:szCs w:val="28"/>
        </w:rPr>
      </w:pPr>
    </w:p>
    <w:p w14:paraId="7FD006DC" w14:textId="77777777" w:rsidR="00B6735F" w:rsidRDefault="00B6735F" w:rsidP="00381091">
      <w:pPr>
        <w:textAlignment w:val="baseline"/>
        <w:rPr>
          <w:rFonts w:ascii="Arial" w:hAnsi="Arial" w:cs="Arial"/>
          <w:b/>
          <w:bCs/>
          <w:color w:val="4EDDC4"/>
          <w:sz w:val="28"/>
          <w:szCs w:val="28"/>
        </w:rPr>
      </w:pPr>
    </w:p>
    <w:p w14:paraId="37C75AD2" w14:textId="77777777" w:rsidR="00B6735F" w:rsidRDefault="00B6735F" w:rsidP="00381091">
      <w:pPr>
        <w:textAlignment w:val="baseline"/>
        <w:rPr>
          <w:rFonts w:ascii="Arial" w:hAnsi="Arial" w:cs="Arial"/>
          <w:b/>
          <w:bCs/>
          <w:color w:val="4EDDC4"/>
          <w:sz w:val="28"/>
          <w:szCs w:val="28"/>
        </w:rPr>
      </w:pPr>
    </w:p>
    <w:p w14:paraId="29F97E12" w14:textId="77777777" w:rsidR="00B6735F" w:rsidRDefault="00B6735F" w:rsidP="00381091">
      <w:pPr>
        <w:textAlignment w:val="baseline"/>
        <w:rPr>
          <w:rFonts w:ascii="Arial" w:hAnsi="Arial" w:cs="Arial"/>
          <w:b/>
          <w:bCs/>
          <w:color w:val="4EDDC4"/>
          <w:sz w:val="28"/>
          <w:szCs w:val="28"/>
        </w:rPr>
      </w:pPr>
    </w:p>
    <w:p w14:paraId="66D7EBE4" w14:textId="77777777" w:rsidR="00B6735F" w:rsidRDefault="00B6735F" w:rsidP="00381091">
      <w:pPr>
        <w:textAlignment w:val="baseline"/>
        <w:rPr>
          <w:rFonts w:ascii="Arial" w:hAnsi="Arial" w:cs="Arial"/>
          <w:b/>
          <w:bCs/>
          <w:color w:val="4EDDC4"/>
          <w:sz w:val="28"/>
          <w:szCs w:val="28"/>
        </w:rPr>
      </w:pPr>
    </w:p>
    <w:p w14:paraId="7762B48B" w14:textId="77777777" w:rsidR="00B6735F" w:rsidRDefault="00B6735F" w:rsidP="00381091">
      <w:pPr>
        <w:textAlignment w:val="baseline"/>
        <w:rPr>
          <w:rFonts w:ascii="Arial" w:hAnsi="Arial" w:cs="Arial"/>
          <w:b/>
          <w:bCs/>
          <w:color w:val="4EDDC4"/>
          <w:sz w:val="28"/>
          <w:szCs w:val="28"/>
        </w:rPr>
      </w:pPr>
    </w:p>
    <w:p w14:paraId="60F157EE" w14:textId="77777777" w:rsidR="00B6735F" w:rsidRDefault="00B6735F" w:rsidP="00381091">
      <w:pPr>
        <w:textAlignment w:val="baseline"/>
        <w:rPr>
          <w:rFonts w:ascii="Arial" w:hAnsi="Arial" w:cs="Arial"/>
          <w:b/>
          <w:bCs/>
          <w:color w:val="4EDDC4"/>
          <w:sz w:val="28"/>
          <w:szCs w:val="28"/>
        </w:rPr>
      </w:pPr>
    </w:p>
    <w:p w14:paraId="6738CE67" w14:textId="77777777" w:rsidR="00B6735F" w:rsidRDefault="00B6735F" w:rsidP="00381091">
      <w:pPr>
        <w:textAlignment w:val="baseline"/>
        <w:rPr>
          <w:rFonts w:ascii="Arial" w:hAnsi="Arial" w:cs="Arial"/>
          <w:b/>
          <w:bCs/>
          <w:color w:val="4EDDC4"/>
          <w:sz w:val="28"/>
          <w:szCs w:val="28"/>
        </w:rPr>
      </w:pPr>
    </w:p>
    <w:p w14:paraId="5A2CDBBC" w14:textId="77777777" w:rsidR="00B6735F" w:rsidRDefault="00B6735F" w:rsidP="00381091">
      <w:pPr>
        <w:textAlignment w:val="baseline"/>
        <w:rPr>
          <w:rFonts w:ascii="Arial" w:hAnsi="Arial" w:cs="Arial"/>
          <w:b/>
          <w:bCs/>
          <w:color w:val="4EDDC4"/>
          <w:sz w:val="28"/>
          <w:szCs w:val="28"/>
        </w:rPr>
      </w:pPr>
    </w:p>
    <w:p w14:paraId="6205F764" w14:textId="77777777" w:rsidR="00B6735F" w:rsidRDefault="00B6735F" w:rsidP="00381091">
      <w:pPr>
        <w:textAlignment w:val="baseline"/>
        <w:rPr>
          <w:rFonts w:ascii="Arial" w:hAnsi="Arial" w:cs="Arial"/>
          <w:b/>
          <w:bCs/>
          <w:color w:val="4EDDC4"/>
          <w:sz w:val="28"/>
          <w:szCs w:val="28"/>
        </w:rPr>
      </w:pPr>
    </w:p>
    <w:p w14:paraId="3F45760A" w14:textId="77777777" w:rsidR="00B6735F" w:rsidRDefault="00B6735F" w:rsidP="00381091">
      <w:pPr>
        <w:textAlignment w:val="baseline"/>
        <w:rPr>
          <w:rFonts w:ascii="Arial" w:hAnsi="Arial" w:cs="Arial"/>
          <w:b/>
          <w:bCs/>
          <w:color w:val="4EDDC4"/>
          <w:sz w:val="28"/>
          <w:szCs w:val="28"/>
        </w:rPr>
      </w:pPr>
    </w:p>
    <w:p w14:paraId="113E429B" w14:textId="77777777" w:rsidR="00B6735F" w:rsidRDefault="00B6735F" w:rsidP="00381091">
      <w:pPr>
        <w:textAlignment w:val="baseline"/>
        <w:rPr>
          <w:rFonts w:ascii="Arial" w:hAnsi="Arial" w:cs="Arial"/>
          <w:b/>
          <w:bCs/>
          <w:color w:val="4EDDC4"/>
          <w:sz w:val="28"/>
          <w:szCs w:val="28"/>
        </w:rPr>
      </w:pPr>
    </w:p>
    <w:p w14:paraId="0AFEFBD3" w14:textId="77777777" w:rsidR="00B6735F" w:rsidRDefault="00B6735F" w:rsidP="00381091">
      <w:pPr>
        <w:textAlignment w:val="baseline"/>
        <w:rPr>
          <w:rFonts w:ascii="Arial" w:hAnsi="Arial" w:cs="Arial"/>
          <w:b/>
          <w:bCs/>
          <w:color w:val="4EDDC4"/>
          <w:sz w:val="28"/>
          <w:szCs w:val="28"/>
        </w:rPr>
      </w:pPr>
    </w:p>
    <w:p w14:paraId="35667A53" w14:textId="77777777" w:rsidR="00B6735F" w:rsidRDefault="00B6735F" w:rsidP="00381091">
      <w:pPr>
        <w:textAlignment w:val="baseline"/>
        <w:rPr>
          <w:rFonts w:ascii="Arial" w:hAnsi="Arial" w:cs="Arial"/>
          <w:b/>
          <w:bCs/>
          <w:color w:val="4EDDC4"/>
          <w:sz w:val="28"/>
          <w:szCs w:val="28"/>
        </w:rPr>
      </w:pPr>
    </w:p>
    <w:p w14:paraId="4E2DC30D" w14:textId="77777777" w:rsidR="00B6735F" w:rsidRDefault="00B6735F" w:rsidP="00381091">
      <w:pPr>
        <w:textAlignment w:val="baseline"/>
        <w:rPr>
          <w:rFonts w:ascii="Arial" w:hAnsi="Arial" w:cs="Arial"/>
          <w:b/>
          <w:bCs/>
          <w:color w:val="4EDDC4"/>
          <w:sz w:val="28"/>
          <w:szCs w:val="28"/>
        </w:rPr>
      </w:pPr>
    </w:p>
    <w:p w14:paraId="49D7DB2C" w14:textId="77777777" w:rsidR="00B6735F" w:rsidRDefault="00B6735F" w:rsidP="00381091">
      <w:pPr>
        <w:textAlignment w:val="baseline"/>
        <w:rPr>
          <w:rFonts w:ascii="Arial" w:hAnsi="Arial" w:cs="Arial"/>
          <w:b/>
          <w:bCs/>
          <w:color w:val="4EDDC4"/>
          <w:sz w:val="28"/>
          <w:szCs w:val="28"/>
        </w:rPr>
      </w:pPr>
    </w:p>
    <w:p w14:paraId="12F55041" w14:textId="77777777" w:rsidR="00B6735F" w:rsidRDefault="00B6735F" w:rsidP="00381091">
      <w:pPr>
        <w:textAlignment w:val="baseline"/>
        <w:rPr>
          <w:rFonts w:ascii="Arial" w:hAnsi="Arial" w:cs="Arial"/>
          <w:b/>
          <w:bCs/>
          <w:color w:val="4EDDC4"/>
          <w:sz w:val="28"/>
          <w:szCs w:val="28"/>
        </w:rPr>
      </w:pPr>
    </w:p>
    <w:p w14:paraId="77AE89BF" w14:textId="77777777" w:rsidR="00B6735F" w:rsidRDefault="00B6735F" w:rsidP="00381091">
      <w:pPr>
        <w:textAlignment w:val="baseline"/>
        <w:rPr>
          <w:rFonts w:ascii="Arial" w:hAnsi="Arial" w:cs="Arial"/>
          <w:b/>
          <w:bCs/>
          <w:color w:val="4EDDC4"/>
          <w:sz w:val="28"/>
          <w:szCs w:val="28"/>
        </w:rPr>
      </w:pPr>
    </w:p>
    <w:p w14:paraId="2F0B1DA0" w14:textId="77777777" w:rsidR="00B6735F" w:rsidRDefault="00B6735F" w:rsidP="00381091">
      <w:pPr>
        <w:textAlignment w:val="baseline"/>
        <w:rPr>
          <w:rFonts w:ascii="Arial" w:hAnsi="Arial" w:cs="Arial"/>
          <w:b/>
          <w:bCs/>
          <w:color w:val="4EDDC4"/>
          <w:sz w:val="28"/>
          <w:szCs w:val="28"/>
        </w:rPr>
      </w:pPr>
    </w:p>
    <w:p w14:paraId="31F6B038" w14:textId="77777777" w:rsidR="00B6735F" w:rsidRDefault="00B6735F" w:rsidP="00381091">
      <w:pPr>
        <w:textAlignment w:val="baseline"/>
        <w:rPr>
          <w:rFonts w:ascii="Arial" w:hAnsi="Arial" w:cs="Arial"/>
          <w:b/>
          <w:bCs/>
          <w:color w:val="4EDDC4"/>
          <w:sz w:val="28"/>
          <w:szCs w:val="28"/>
        </w:rPr>
      </w:pPr>
    </w:p>
    <w:p w14:paraId="42E79B06" w14:textId="77777777" w:rsidR="00B6735F" w:rsidRDefault="00B6735F" w:rsidP="00381091">
      <w:pPr>
        <w:textAlignment w:val="baseline"/>
        <w:rPr>
          <w:rFonts w:ascii="Arial" w:hAnsi="Arial" w:cs="Arial"/>
          <w:b/>
          <w:bCs/>
          <w:color w:val="4EDDC4"/>
          <w:sz w:val="28"/>
          <w:szCs w:val="28"/>
        </w:rPr>
      </w:pPr>
    </w:p>
    <w:p w14:paraId="230ACD8B" w14:textId="77777777" w:rsidR="00B6735F" w:rsidRDefault="00B6735F" w:rsidP="00381091">
      <w:pPr>
        <w:textAlignment w:val="baseline"/>
        <w:rPr>
          <w:rFonts w:ascii="Arial" w:hAnsi="Arial" w:cs="Arial"/>
          <w:b/>
          <w:bCs/>
          <w:color w:val="4EDDC4"/>
          <w:sz w:val="28"/>
          <w:szCs w:val="28"/>
        </w:rPr>
      </w:pPr>
    </w:p>
    <w:p w14:paraId="63298081" w14:textId="77777777" w:rsidR="00B6735F" w:rsidRDefault="00B6735F" w:rsidP="00381091">
      <w:pPr>
        <w:textAlignment w:val="baseline"/>
        <w:rPr>
          <w:rFonts w:ascii="Arial" w:hAnsi="Arial" w:cs="Arial"/>
          <w:b/>
          <w:bCs/>
          <w:color w:val="4EDDC4"/>
          <w:sz w:val="28"/>
          <w:szCs w:val="28"/>
        </w:rPr>
      </w:pPr>
    </w:p>
    <w:p w14:paraId="5CA09F0C" w14:textId="77777777" w:rsidR="00223EA9" w:rsidRDefault="00223EA9" w:rsidP="00381091">
      <w:pPr>
        <w:textAlignment w:val="baseline"/>
        <w:rPr>
          <w:rFonts w:ascii="Arial" w:hAnsi="Arial" w:cs="Arial"/>
          <w:b/>
          <w:bCs/>
          <w:color w:val="4EDDC4"/>
          <w:sz w:val="28"/>
          <w:szCs w:val="28"/>
        </w:rPr>
      </w:pPr>
    </w:p>
    <w:p w14:paraId="3C1DFCED" w14:textId="77777777" w:rsidR="00B6735F" w:rsidRDefault="00B6735F" w:rsidP="00381091">
      <w:pPr>
        <w:textAlignment w:val="baseline"/>
        <w:rPr>
          <w:rFonts w:ascii="Arial" w:hAnsi="Arial" w:cs="Arial"/>
          <w:b/>
          <w:bCs/>
          <w:color w:val="4EDDC4"/>
          <w:sz w:val="28"/>
          <w:szCs w:val="28"/>
        </w:rPr>
      </w:pPr>
    </w:p>
    <w:p w14:paraId="1ED746EB" w14:textId="2E9E377A" w:rsidR="002A6312" w:rsidRDefault="002A6312" w:rsidP="00381091">
      <w:pPr>
        <w:textAlignment w:val="baseline"/>
        <w:rPr>
          <w:rFonts w:ascii="Arial" w:hAnsi="Arial" w:cs="Arial"/>
          <w:color w:val="4EDDC4"/>
          <w:sz w:val="28"/>
          <w:szCs w:val="28"/>
        </w:rPr>
      </w:pPr>
      <w:r w:rsidRPr="00381091">
        <w:rPr>
          <w:rFonts w:ascii="Arial" w:hAnsi="Arial" w:cs="Arial"/>
          <w:b/>
          <w:bCs/>
          <w:color w:val="4EDDC4"/>
          <w:sz w:val="28"/>
          <w:szCs w:val="28"/>
        </w:rPr>
        <w:t>Person Specification</w:t>
      </w:r>
      <w:r w:rsidRPr="00381091">
        <w:rPr>
          <w:rFonts w:ascii="Arial" w:hAnsi="Arial" w:cs="Arial"/>
          <w:color w:val="4EDDC4"/>
          <w:sz w:val="28"/>
          <w:szCs w:val="28"/>
        </w:rPr>
        <w:t> </w:t>
      </w:r>
    </w:p>
    <w:p w14:paraId="5B8E2881" w14:textId="77777777" w:rsidR="00381091" w:rsidRPr="00381091" w:rsidRDefault="00381091" w:rsidP="00381091">
      <w:pPr>
        <w:textAlignment w:val="baseline"/>
        <w:rPr>
          <w:rFonts w:ascii="Arial" w:hAnsi="Arial" w:cs="Arial"/>
          <w:color w:val="4EDDC4"/>
          <w:sz w:val="28"/>
          <w:szCs w:val="28"/>
        </w:rPr>
      </w:pPr>
    </w:p>
    <w:tbl>
      <w:tblPr>
        <w:tblW w:w="5452" w:type="pct"/>
        <w:tblInd w:w="-431" w:type="dxa"/>
        <w:tblBorders>
          <w:left w:val="nil"/>
          <w:right w:val="nil"/>
        </w:tblBorders>
        <w:tblLook w:val="0000" w:firstRow="0" w:lastRow="0" w:firstColumn="0" w:lastColumn="0" w:noHBand="0" w:noVBand="0"/>
      </w:tblPr>
      <w:tblGrid>
        <w:gridCol w:w="3934"/>
        <w:gridCol w:w="4113"/>
        <w:gridCol w:w="2444"/>
      </w:tblGrid>
      <w:tr w:rsidR="006A57B4" w:rsidRPr="00EB072A" w14:paraId="10A075C0" w14:textId="77777777" w:rsidTr="00223EA9">
        <w:tc>
          <w:tcPr>
            <w:tcW w:w="81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A751270" w14:textId="77777777" w:rsidR="002A6312" w:rsidRPr="00EB072A" w:rsidRDefault="002A6312" w:rsidP="007E4605">
            <w:pPr>
              <w:widowControl w:val="0"/>
              <w:autoSpaceDE w:val="0"/>
              <w:autoSpaceDN w:val="0"/>
              <w:adjustRightInd w:val="0"/>
              <w:rPr>
                <w:rFonts w:ascii="Arial" w:hAnsi="Arial" w:cs="Arial"/>
                <w:color w:val="FFFFFF" w:themeColor="background1"/>
                <w:sz w:val="28"/>
                <w:szCs w:val="28"/>
                <w:lang w:val="en-US"/>
              </w:rPr>
            </w:pPr>
          </w:p>
        </w:tc>
        <w:tc>
          <w:tcPr>
            <w:tcW w:w="2567"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8514686" w14:textId="3E74B83F" w:rsidR="002A6312" w:rsidRPr="00EB072A" w:rsidRDefault="002A6312" w:rsidP="00451C1E">
            <w:pPr>
              <w:widowControl w:val="0"/>
              <w:autoSpaceDE w:val="0"/>
              <w:autoSpaceDN w:val="0"/>
              <w:adjustRightInd w:val="0"/>
              <w:spacing w:after="240"/>
              <w:rPr>
                <w:rFonts w:ascii="Arial" w:hAnsi="Arial" w:cs="Arial"/>
                <w:color w:val="FFFFFF" w:themeColor="background1"/>
                <w:sz w:val="28"/>
                <w:szCs w:val="28"/>
                <w:lang w:val="en-US"/>
              </w:rPr>
            </w:pPr>
            <w:r w:rsidRPr="00EB072A">
              <w:rPr>
                <w:rFonts w:ascii="Arial" w:hAnsi="Arial" w:cs="Arial"/>
                <w:b/>
                <w:bCs/>
                <w:color w:val="FFFFFF" w:themeColor="background1"/>
                <w:sz w:val="28"/>
                <w:szCs w:val="28"/>
                <w:lang w:val="en-US"/>
              </w:rPr>
              <w:t>Essential</w:t>
            </w:r>
          </w:p>
        </w:tc>
        <w:tc>
          <w:tcPr>
            <w:tcW w:w="1621" w:type="pct"/>
            <w:tcBorders>
              <w:top w:val="single" w:sz="4" w:space="0" w:color="auto"/>
              <w:left w:val="single" w:sz="4" w:space="0" w:color="auto"/>
              <w:bottom w:val="single" w:sz="4" w:space="0" w:color="auto"/>
              <w:right w:val="single" w:sz="5" w:space="0" w:color="auto"/>
            </w:tcBorders>
            <w:shd w:val="clear" w:color="auto" w:fill="4EDDC4"/>
            <w:tcMar>
              <w:top w:w="20" w:type="nil"/>
              <w:left w:w="20" w:type="nil"/>
              <w:bottom w:w="20" w:type="nil"/>
              <w:right w:w="20" w:type="nil"/>
            </w:tcMar>
            <w:vAlign w:val="center"/>
          </w:tcPr>
          <w:p w14:paraId="610B7BFD" w14:textId="1ECD0F9F" w:rsidR="002A6312" w:rsidRPr="00EB072A" w:rsidRDefault="002A6312" w:rsidP="00451C1E">
            <w:pPr>
              <w:widowControl w:val="0"/>
              <w:autoSpaceDE w:val="0"/>
              <w:autoSpaceDN w:val="0"/>
              <w:adjustRightInd w:val="0"/>
              <w:spacing w:after="240"/>
              <w:rPr>
                <w:rFonts w:ascii="Arial" w:hAnsi="Arial" w:cs="Arial"/>
                <w:color w:val="FFFFFF" w:themeColor="background1"/>
                <w:sz w:val="28"/>
                <w:szCs w:val="28"/>
                <w:lang w:val="en-US"/>
              </w:rPr>
            </w:pPr>
            <w:r w:rsidRPr="00EB072A">
              <w:rPr>
                <w:rFonts w:ascii="Arial" w:hAnsi="Arial" w:cs="Arial"/>
                <w:b/>
                <w:bCs/>
                <w:color w:val="FFFFFF" w:themeColor="background1"/>
                <w:sz w:val="28"/>
                <w:szCs w:val="28"/>
                <w:lang w:val="en-US"/>
              </w:rPr>
              <w:t>Desirable</w:t>
            </w:r>
          </w:p>
        </w:tc>
      </w:tr>
      <w:tr w:rsidR="006A57B4" w:rsidRPr="000836EB" w14:paraId="12EEEEC7" w14:textId="77777777" w:rsidTr="00223EA9">
        <w:tc>
          <w:tcPr>
            <w:tcW w:w="81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6D1FC3F" w14:textId="579713CD" w:rsidR="002A6312" w:rsidRPr="00EB072A" w:rsidRDefault="006A57B4" w:rsidP="007E4605">
            <w:pPr>
              <w:widowControl w:val="0"/>
              <w:autoSpaceDE w:val="0"/>
              <w:autoSpaceDN w:val="0"/>
              <w:adjustRightInd w:val="0"/>
              <w:spacing w:after="240"/>
              <w:rPr>
                <w:rFonts w:ascii="Arial" w:hAnsi="Arial" w:cs="Arial"/>
                <w:color w:val="FFFFFF" w:themeColor="background1"/>
                <w:sz w:val="28"/>
                <w:szCs w:val="28"/>
                <w:lang w:val="en-US"/>
              </w:rPr>
            </w:pPr>
            <w:r w:rsidRPr="006A57B4">
              <w:rPr>
                <w:rFonts w:ascii="Arial" w:hAnsi="Arial" w:cs="Arial"/>
                <w:noProof/>
                <w:color w:val="FFFFFF" w:themeColor="background1"/>
                <w:sz w:val="28"/>
                <w:szCs w:val="28"/>
                <w:lang w:val="en-US"/>
              </w:rPr>
              <mc:AlternateContent>
                <mc:Choice Requires="wps">
                  <w:drawing>
                    <wp:anchor distT="45720" distB="45720" distL="114300" distR="114300" simplePos="0" relativeHeight="251661312" behindDoc="0" locked="0" layoutInCell="1" allowOverlap="1" wp14:anchorId="59DF85B6" wp14:editId="6699F43E">
                      <wp:simplePos x="0" y="0"/>
                      <wp:positionH relativeFrom="column">
                        <wp:posOffset>122555</wp:posOffset>
                      </wp:positionH>
                      <wp:positionV relativeFrom="paragraph">
                        <wp:posOffset>-1495425</wp:posOffset>
                      </wp:positionV>
                      <wp:extent cx="2360930" cy="14414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1450"/>
                              </a:xfrm>
                              <a:prstGeom prst="rect">
                                <a:avLst/>
                              </a:prstGeom>
                              <a:noFill/>
                              <a:ln w="9525">
                                <a:noFill/>
                                <a:miter lim="800000"/>
                                <a:headEnd/>
                                <a:tailEnd/>
                              </a:ln>
                            </wps:spPr>
                            <wps:txbx>
                              <w:txbxContent>
                                <w:p w14:paraId="01578A27" w14:textId="18BADB36" w:rsidR="006A57B4" w:rsidRDefault="006A57B4" w:rsidP="006A57B4">
                                  <w:pPr>
                                    <w:jc w:val="center"/>
                                  </w:pPr>
                                  <w:r w:rsidRPr="00EB072A">
                                    <w:rPr>
                                      <w:rFonts w:ascii="Arial" w:hAnsi="Arial" w:cs="Arial"/>
                                      <w:b/>
                                      <w:bCs/>
                                      <w:color w:val="FFFFFF" w:themeColor="background1"/>
                                      <w:sz w:val="28"/>
                                      <w:szCs w:val="28"/>
                                      <w:lang w:val="en-US"/>
                                    </w:rPr>
                                    <w:t xml:space="preserve">Education </w:t>
                                  </w:r>
                                  <w:r>
                                    <w:rPr>
                                      <w:rFonts w:ascii="Arial" w:hAnsi="Arial" w:cs="Arial"/>
                                      <w:b/>
                                      <w:bCs/>
                                      <w:color w:val="FFFFFF" w:themeColor="background1"/>
                                      <w:sz w:val="28"/>
                                      <w:szCs w:val="28"/>
                                      <w:lang w:val="en-US"/>
                                    </w:rPr>
                                    <w:t xml:space="preserve">and </w:t>
                                  </w:r>
                                  <w:r w:rsidRPr="00EB072A">
                                    <w:rPr>
                                      <w:rFonts w:ascii="Arial" w:hAnsi="Arial" w:cs="Arial"/>
                                      <w:b/>
                                      <w:bCs/>
                                      <w:color w:val="FFFFFF" w:themeColor="background1"/>
                                      <w:sz w:val="28"/>
                                      <w:szCs w:val="28"/>
                                      <w:lang w:val="en-US"/>
                                    </w:rPr>
                                    <w:t>Training</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DF85B6" id="_x0000_t202" coordsize="21600,21600" o:spt="202" path="m,l,21600r21600,l21600,xe">
                      <v:stroke joinstyle="miter"/>
                      <v:path gradientshapeok="t" o:connecttype="rect"/>
                    </v:shapetype>
                    <v:shape id="Text Box 2" o:spid="_x0000_s1026" type="#_x0000_t202" style="position:absolute;margin-left:9.65pt;margin-top:-117.75pt;width:185.9pt;height:1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" filled="f" stroked="f">
                      <v:textbox style="layout-flow:vertical;mso-fit-shape-to-text:t">
                        <w:txbxContent>
                          <w:p w14:paraId="01578A27" w14:textId="18BADB36" w:rsidR="006A57B4" w:rsidRDefault="006A57B4" w:rsidP="006A57B4">
                            <w:pPr>
                              <w:jc w:val="center"/>
                            </w:pPr>
                            <w:r w:rsidRPr="00EB072A">
                              <w:rPr>
                                <w:rFonts w:ascii="Arial" w:hAnsi="Arial" w:cs="Arial"/>
                                <w:b/>
                                <w:bCs/>
                                <w:color w:val="FFFFFF" w:themeColor="background1"/>
                                <w:sz w:val="28"/>
                                <w:szCs w:val="28"/>
                                <w:lang w:val="en-US"/>
                              </w:rPr>
                              <w:t xml:space="preserve">Education </w:t>
                            </w:r>
                            <w:r>
                              <w:rPr>
                                <w:rFonts w:ascii="Arial" w:hAnsi="Arial" w:cs="Arial"/>
                                <w:b/>
                                <w:bCs/>
                                <w:color w:val="FFFFFF" w:themeColor="background1"/>
                                <w:sz w:val="28"/>
                                <w:szCs w:val="28"/>
                                <w:lang w:val="en-US"/>
                              </w:rPr>
                              <w:t xml:space="preserve">and </w:t>
                            </w:r>
                            <w:r w:rsidRPr="00EB072A">
                              <w:rPr>
                                <w:rFonts w:ascii="Arial" w:hAnsi="Arial" w:cs="Arial"/>
                                <w:b/>
                                <w:bCs/>
                                <w:color w:val="FFFFFF" w:themeColor="background1"/>
                                <w:sz w:val="28"/>
                                <w:szCs w:val="28"/>
                                <w:lang w:val="en-US"/>
                              </w:rPr>
                              <w:t>Training</w:t>
                            </w:r>
                          </w:p>
                        </w:txbxContent>
                      </v:textbox>
                      <w10:wrap type="square"/>
                    </v:shape>
                  </w:pict>
                </mc:Fallback>
              </mc:AlternateContent>
            </w:r>
          </w:p>
        </w:tc>
        <w:tc>
          <w:tcPr>
            <w:tcW w:w="256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FF434F4" w14:textId="77777777" w:rsidR="001728BF" w:rsidRPr="004B6B11" w:rsidRDefault="001728BF" w:rsidP="00451C1E">
            <w:pPr>
              <w:widowControl w:val="0"/>
              <w:autoSpaceDE w:val="0"/>
              <w:autoSpaceDN w:val="0"/>
              <w:adjustRightInd w:val="0"/>
              <w:spacing w:after="240"/>
              <w:rPr>
                <w:rFonts w:ascii="Arial" w:hAnsi="Arial" w:cs="Arial"/>
              </w:rPr>
            </w:pPr>
          </w:p>
          <w:p w14:paraId="7A67F910" w14:textId="77777777" w:rsidR="0052464F" w:rsidRPr="0052464F" w:rsidRDefault="0052464F" w:rsidP="0052464F">
            <w:pPr>
              <w:pStyle w:val="ListParagraph"/>
              <w:widowControl w:val="0"/>
              <w:numPr>
                <w:ilvl w:val="0"/>
                <w:numId w:val="36"/>
              </w:numPr>
              <w:autoSpaceDE w:val="0"/>
              <w:autoSpaceDN w:val="0"/>
              <w:adjustRightInd w:val="0"/>
              <w:spacing w:after="240"/>
              <w:rPr>
                <w:rFonts w:ascii="Arial" w:hAnsi="Arial" w:cs="Arial"/>
                <w:bCs/>
              </w:rPr>
            </w:pPr>
            <w:r w:rsidRPr="0052464F">
              <w:rPr>
                <w:rFonts w:ascii="Arial" w:hAnsi="Arial" w:cs="Arial"/>
                <w:bCs/>
              </w:rPr>
              <w:t>Numeracy, literacy and IT skills to carry out the above functions</w:t>
            </w:r>
          </w:p>
          <w:p w14:paraId="70C6F13F" w14:textId="0073DC49" w:rsidR="00DA3E8A" w:rsidRPr="004B6B11" w:rsidRDefault="00DA3E8A" w:rsidP="007C59D6">
            <w:pPr>
              <w:pStyle w:val="ListParagraph"/>
              <w:widowControl w:val="0"/>
              <w:autoSpaceDE w:val="0"/>
              <w:autoSpaceDN w:val="0"/>
              <w:adjustRightInd w:val="0"/>
              <w:spacing w:after="240"/>
              <w:rPr>
                <w:rFonts w:ascii="Arial" w:hAnsi="Arial" w:cs="Arial"/>
                <w:lang w:val="en-US"/>
              </w:rPr>
            </w:pPr>
          </w:p>
        </w:tc>
        <w:tc>
          <w:tcPr>
            <w:tcW w:w="1621"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tcPr>
          <w:p w14:paraId="0A4F60CA" w14:textId="3BDD0C39" w:rsidR="00451C1E" w:rsidRPr="004B6B11" w:rsidRDefault="00DA3E8A" w:rsidP="00451C1E">
            <w:pPr>
              <w:pStyle w:val="ListParagraph"/>
              <w:widowControl w:val="0"/>
              <w:numPr>
                <w:ilvl w:val="0"/>
                <w:numId w:val="36"/>
              </w:numPr>
              <w:autoSpaceDE w:val="0"/>
              <w:autoSpaceDN w:val="0"/>
              <w:adjustRightInd w:val="0"/>
              <w:spacing w:after="240"/>
              <w:ind w:left="457" w:right="-261" w:hanging="284"/>
              <w:rPr>
                <w:rFonts w:ascii="Arial" w:hAnsi="Arial" w:cs="Arial"/>
                <w:lang w:val="en-US"/>
              </w:rPr>
            </w:pPr>
            <w:r w:rsidRPr="004B6B11">
              <w:rPr>
                <w:rFonts w:ascii="Arial" w:hAnsi="Arial" w:cs="Arial"/>
                <w:lang w:val="en-US"/>
              </w:rPr>
              <w:t xml:space="preserve">Asbestos Awareness, COSHH, Fire Safety, Legionella </w:t>
            </w:r>
            <w:r w:rsidR="00451C1E" w:rsidRPr="004B6B11">
              <w:rPr>
                <w:rFonts w:ascii="Arial" w:hAnsi="Arial" w:cs="Arial"/>
                <w:lang w:val="en-US"/>
              </w:rPr>
              <w:t>A</w:t>
            </w:r>
            <w:r w:rsidRPr="004B6B11">
              <w:rPr>
                <w:rFonts w:ascii="Arial" w:hAnsi="Arial" w:cs="Arial"/>
                <w:lang w:val="en-US"/>
              </w:rPr>
              <w:t>wareness</w:t>
            </w:r>
          </w:p>
          <w:p w14:paraId="568CABBD" w14:textId="77777777" w:rsidR="00451C1E" w:rsidRPr="004B6B11" w:rsidRDefault="00451C1E" w:rsidP="00451C1E">
            <w:pPr>
              <w:pStyle w:val="ListParagraph"/>
              <w:widowControl w:val="0"/>
              <w:autoSpaceDE w:val="0"/>
              <w:autoSpaceDN w:val="0"/>
              <w:adjustRightInd w:val="0"/>
              <w:spacing w:after="240"/>
              <w:ind w:left="457" w:right="-261"/>
              <w:rPr>
                <w:rFonts w:ascii="Arial" w:hAnsi="Arial" w:cs="Arial"/>
                <w:i/>
                <w:iCs/>
                <w:lang w:val="en-US"/>
              </w:rPr>
            </w:pPr>
            <w:r w:rsidRPr="004B6B11">
              <w:rPr>
                <w:rFonts w:ascii="Arial" w:hAnsi="Arial" w:cs="Arial"/>
                <w:lang w:val="en-US"/>
              </w:rPr>
              <w:t>(</w:t>
            </w:r>
            <w:proofErr w:type="gramStart"/>
            <w:r w:rsidRPr="004B6B11">
              <w:rPr>
                <w:rFonts w:ascii="Arial" w:hAnsi="Arial" w:cs="Arial"/>
                <w:lang w:val="en-US"/>
              </w:rPr>
              <w:t>appropriate</w:t>
            </w:r>
            <w:proofErr w:type="gramEnd"/>
            <w:r w:rsidRPr="004B6B11">
              <w:rPr>
                <w:rFonts w:ascii="Arial" w:hAnsi="Arial" w:cs="Arial"/>
                <w:lang w:val="en-US"/>
              </w:rPr>
              <w:t xml:space="preserve"> </w:t>
            </w:r>
            <w:r w:rsidRPr="004B6B11">
              <w:rPr>
                <w:rFonts w:ascii="Arial" w:hAnsi="Arial" w:cs="Arial"/>
                <w:i/>
                <w:iCs/>
                <w:lang w:val="en-US"/>
              </w:rPr>
              <w:t xml:space="preserve">training </w:t>
            </w:r>
          </w:p>
          <w:p w14:paraId="02A1C428" w14:textId="009E5E1A" w:rsidR="002A3473" w:rsidRPr="004B6B11" w:rsidRDefault="00451C1E" w:rsidP="00451C1E">
            <w:pPr>
              <w:pStyle w:val="ListParagraph"/>
              <w:widowControl w:val="0"/>
              <w:autoSpaceDE w:val="0"/>
              <w:autoSpaceDN w:val="0"/>
              <w:adjustRightInd w:val="0"/>
              <w:spacing w:after="240"/>
              <w:ind w:left="457" w:right="-261"/>
              <w:rPr>
                <w:rFonts w:ascii="Arial" w:hAnsi="Arial" w:cs="Arial"/>
                <w:lang w:val="en-US"/>
              </w:rPr>
            </w:pPr>
            <w:r w:rsidRPr="004B6B11">
              <w:rPr>
                <w:rFonts w:ascii="Arial" w:hAnsi="Arial" w:cs="Arial"/>
                <w:i/>
                <w:iCs/>
                <w:lang w:val="en-US"/>
              </w:rPr>
              <w:t>will be given</w:t>
            </w:r>
            <w:r w:rsidRPr="004B6B11">
              <w:rPr>
                <w:rFonts w:ascii="Arial" w:hAnsi="Arial" w:cs="Arial"/>
                <w:lang w:val="en-US"/>
              </w:rPr>
              <w:t>)</w:t>
            </w:r>
          </w:p>
        </w:tc>
      </w:tr>
      <w:tr w:rsidR="006A57B4" w:rsidRPr="000836EB" w14:paraId="0753E3ED" w14:textId="77777777" w:rsidTr="00223EA9">
        <w:tc>
          <w:tcPr>
            <w:tcW w:w="81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34AFD44" w14:textId="44CCD135" w:rsidR="002A6312" w:rsidRPr="00EB072A" w:rsidRDefault="006A57B4" w:rsidP="007E4605">
            <w:pPr>
              <w:widowControl w:val="0"/>
              <w:autoSpaceDE w:val="0"/>
              <w:autoSpaceDN w:val="0"/>
              <w:adjustRightInd w:val="0"/>
              <w:spacing w:after="240"/>
              <w:rPr>
                <w:rFonts w:ascii="Arial" w:hAnsi="Arial" w:cs="Arial"/>
                <w:color w:val="FFFFFF" w:themeColor="background1"/>
                <w:sz w:val="28"/>
                <w:szCs w:val="28"/>
                <w:lang w:val="en-US"/>
              </w:rPr>
            </w:pPr>
            <w:r w:rsidRPr="006A57B4">
              <w:rPr>
                <w:rFonts w:ascii="Arial" w:hAnsi="Arial" w:cs="Arial"/>
                <w:noProof/>
                <w:color w:val="FFFFFF" w:themeColor="background1"/>
                <w:sz w:val="28"/>
                <w:szCs w:val="28"/>
                <w:lang w:val="en-US"/>
              </w:rPr>
              <mc:AlternateContent>
                <mc:Choice Requires="wps">
                  <w:drawing>
                    <wp:anchor distT="45720" distB="45720" distL="114300" distR="114300" simplePos="0" relativeHeight="251659264" behindDoc="0" locked="0" layoutInCell="1" allowOverlap="1" wp14:anchorId="2718F5D0" wp14:editId="28C29D79">
                      <wp:simplePos x="0" y="0"/>
                      <wp:positionH relativeFrom="column">
                        <wp:align>center</wp:align>
                      </wp:positionH>
                      <wp:positionV relativeFrom="paragraph">
                        <wp:posOffset>182880</wp:posOffset>
                      </wp:positionV>
                      <wp:extent cx="236093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B41533" w14:textId="2F9A3EAE" w:rsidR="006A57B4" w:rsidRDefault="006A57B4" w:rsidP="006A57B4">
                                  <w:pPr>
                                    <w:jc w:val="center"/>
                                  </w:pPr>
                                  <w:r w:rsidRPr="00EB072A">
                                    <w:rPr>
                                      <w:rFonts w:ascii="Arial" w:hAnsi="Arial" w:cs="Arial"/>
                                      <w:b/>
                                      <w:bCs/>
                                      <w:color w:val="FFFFFF" w:themeColor="background1"/>
                                      <w:sz w:val="28"/>
                                      <w:szCs w:val="28"/>
                                      <w:lang w:val="en-US"/>
                                    </w:rPr>
                                    <w:t>Knowledge and Experience</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18F5D0" id="_x0000_s1027"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" filled="f" stroked="f">
                      <v:textbox style="layout-flow:vertical;mso-fit-shape-to-text:t">
                        <w:txbxContent>
                          <w:p w14:paraId="6DB41533" w14:textId="2F9A3EAE" w:rsidR="006A57B4" w:rsidRDefault="006A57B4" w:rsidP="006A57B4">
                            <w:pPr>
                              <w:jc w:val="center"/>
                            </w:pPr>
                            <w:r w:rsidRPr="00EB072A">
                              <w:rPr>
                                <w:rFonts w:ascii="Arial" w:hAnsi="Arial" w:cs="Arial"/>
                                <w:b/>
                                <w:bCs/>
                                <w:color w:val="FFFFFF" w:themeColor="background1"/>
                                <w:sz w:val="28"/>
                                <w:szCs w:val="28"/>
                                <w:lang w:val="en-US"/>
                              </w:rPr>
                              <w:t>Knowledge and Experience</w:t>
                            </w:r>
                          </w:p>
                        </w:txbxContent>
                      </v:textbox>
                      <w10:wrap type="square"/>
                    </v:shape>
                  </w:pict>
                </mc:Fallback>
              </mc:AlternateContent>
            </w:r>
          </w:p>
        </w:tc>
        <w:tc>
          <w:tcPr>
            <w:tcW w:w="256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23730BB" w14:textId="45A6B994" w:rsidR="00B6735F" w:rsidRPr="004B6B11" w:rsidRDefault="0052464F" w:rsidP="00451C1E">
            <w:pPr>
              <w:numPr>
                <w:ilvl w:val="0"/>
                <w:numId w:val="41"/>
              </w:numPr>
              <w:rPr>
                <w:rFonts w:ascii="Arial" w:hAnsi="Arial" w:cs="Arial"/>
              </w:rPr>
            </w:pPr>
            <w:r>
              <w:rPr>
                <w:rFonts w:ascii="Arial" w:hAnsi="Arial" w:cs="Arial"/>
              </w:rPr>
              <w:t>U</w:t>
            </w:r>
            <w:r w:rsidR="00B6735F" w:rsidRPr="004B6B11">
              <w:rPr>
                <w:rFonts w:ascii="Arial" w:hAnsi="Arial" w:cs="Arial"/>
              </w:rPr>
              <w:t>nderstanding of basic maintenance work and the safe use of associated tools and equipment</w:t>
            </w:r>
          </w:p>
          <w:p w14:paraId="3A553327" w14:textId="77777777" w:rsidR="00B6735F" w:rsidRPr="004B6B11" w:rsidRDefault="00B6735F" w:rsidP="00451C1E">
            <w:pPr>
              <w:numPr>
                <w:ilvl w:val="0"/>
                <w:numId w:val="41"/>
              </w:numPr>
              <w:rPr>
                <w:rFonts w:ascii="Arial" w:hAnsi="Arial" w:cs="Arial"/>
              </w:rPr>
            </w:pPr>
            <w:r w:rsidRPr="004B6B11">
              <w:rPr>
                <w:rFonts w:ascii="Arial" w:hAnsi="Arial" w:cs="Arial"/>
              </w:rPr>
              <w:t>Knowledge of Health and Safety at Work Act including COSHH regulations</w:t>
            </w:r>
          </w:p>
          <w:p w14:paraId="71982200" w14:textId="77777777" w:rsidR="00B6735F" w:rsidRDefault="00B6735F" w:rsidP="00451C1E">
            <w:pPr>
              <w:numPr>
                <w:ilvl w:val="0"/>
                <w:numId w:val="41"/>
              </w:numPr>
              <w:rPr>
                <w:rFonts w:ascii="Arial" w:hAnsi="Arial" w:cs="Arial"/>
              </w:rPr>
            </w:pPr>
            <w:r w:rsidRPr="004B6B11">
              <w:rPr>
                <w:rFonts w:ascii="Arial" w:hAnsi="Arial" w:cs="Arial"/>
              </w:rPr>
              <w:t>Experience of carrying out administrative processes relevant to the job</w:t>
            </w:r>
          </w:p>
          <w:p w14:paraId="5C0EA2B2" w14:textId="77777777" w:rsidR="007C59D6" w:rsidRPr="007C59D6" w:rsidRDefault="007C59D6" w:rsidP="007C59D6">
            <w:pPr>
              <w:pStyle w:val="ListParagraph"/>
              <w:numPr>
                <w:ilvl w:val="0"/>
                <w:numId w:val="41"/>
              </w:numPr>
              <w:rPr>
                <w:rFonts w:ascii="Arial" w:hAnsi="Arial" w:cs="Arial"/>
              </w:rPr>
            </w:pPr>
            <w:r w:rsidRPr="007C59D6">
              <w:rPr>
                <w:rFonts w:ascii="Arial" w:hAnsi="Arial" w:cs="Arial"/>
              </w:rPr>
              <w:t>Good understanding of safeguarding and the ability to communicate with pupils, staff and parents</w:t>
            </w:r>
          </w:p>
          <w:p w14:paraId="1AF3A518" w14:textId="7724703B" w:rsidR="000E67F2" w:rsidRPr="004B6B11" w:rsidRDefault="000E67F2" w:rsidP="00451C1E">
            <w:pPr>
              <w:widowControl w:val="0"/>
              <w:autoSpaceDE w:val="0"/>
              <w:autoSpaceDN w:val="0"/>
              <w:adjustRightInd w:val="0"/>
              <w:spacing w:after="240"/>
              <w:ind w:left="720"/>
              <w:rPr>
                <w:rFonts w:ascii="Arial" w:hAnsi="Arial" w:cs="Arial"/>
                <w:lang w:val="en-US"/>
              </w:rPr>
            </w:pPr>
          </w:p>
        </w:tc>
        <w:tc>
          <w:tcPr>
            <w:tcW w:w="1621"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tcPr>
          <w:p w14:paraId="01176502" w14:textId="77777777" w:rsidR="004B6B11" w:rsidRPr="004B6B11" w:rsidRDefault="004B6B11" w:rsidP="004B6B11">
            <w:pPr>
              <w:pStyle w:val="ListParagraph"/>
              <w:widowControl w:val="0"/>
              <w:numPr>
                <w:ilvl w:val="0"/>
                <w:numId w:val="36"/>
              </w:numPr>
              <w:autoSpaceDE w:val="0"/>
              <w:autoSpaceDN w:val="0"/>
              <w:adjustRightInd w:val="0"/>
              <w:spacing w:after="240"/>
              <w:ind w:left="457" w:right="-261" w:hanging="284"/>
              <w:rPr>
                <w:rFonts w:ascii="Arial" w:hAnsi="Arial" w:cs="Arial"/>
                <w:lang w:val="en-US"/>
              </w:rPr>
            </w:pPr>
            <w:r w:rsidRPr="004B6B11">
              <w:rPr>
                <w:rFonts w:ascii="Arial" w:hAnsi="Arial" w:cs="Arial"/>
                <w:lang w:val="en-US"/>
              </w:rPr>
              <w:t xml:space="preserve">Previous experience </w:t>
            </w:r>
          </w:p>
          <w:p w14:paraId="1D2C2999" w14:textId="77777777" w:rsidR="00223EA9" w:rsidRDefault="004B6B11" w:rsidP="004B6B11">
            <w:pPr>
              <w:pStyle w:val="ListParagraph"/>
              <w:widowControl w:val="0"/>
              <w:autoSpaceDE w:val="0"/>
              <w:autoSpaceDN w:val="0"/>
              <w:adjustRightInd w:val="0"/>
              <w:spacing w:after="240"/>
              <w:ind w:left="457" w:right="-261"/>
              <w:rPr>
                <w:rFonts w:ascii="Arial" w:hAnsi="Arial" w:cs="Arial"/>
                <w:lang w:val="en-US"/>
              </w:rPr>
            </w:pPr>
            <w:r w:rsidRPr="004B6B11">
              <w:rPr>
                <w:rFonts w:ascii="Arial" w:hAnsi="Arial" w:cs="Arial"/>
                <w:lang w:val="en-US"/>
              </w:rPr>
              <w:t xml:space="preserve">of working in a busy </w:t>
            </w:r>
          </w:p>
          <w:p w14:paraId="1B4D80D3" w14:textId="7E9B0C19" w:rsidR="004B6B11" w:rsidRPr="004B6B11" w:rsidRDefault="004B6B11" w:rsidP="004B6B11">
            <w:pPr>
              <w:pStyle w:val="ListParagraph"/>
              <w:widowControl w:val="0"/>
              <w:autoSpaceDE w:val="0"/>
              <w:autoSpaceDN w:val="0"/>
              <w:adjustRightInd w:val="0"/>
              <w:spacing w:after="240"/>
              <w:ind w:left="457" w:right="-261"/>
              <w:rPr>
                <w:rFonts w:ascii="Arial" w:hAnsi="Arial" w:cs="Arial"/>
                <w:lang w:val="en-US"/>
              </w:rPr>
            </w:pPr>
            <w:r w:rsidRPr="004B6B11">
              <w:rPr>
                <w:rFonts w:ascii="Arial" w:hAnsi="Arial" w:cs="Arial"/>
                <w:lang w:val="en-US"/>
              </w:rPr>
              <w:t>school environment</w:t>
            </w:r>
          </w:p>
        </w:tc>
      </w:tr>
      <w:tr w:rsidR="006A57B4" w:rsidRPr="000836EB" w14:paraId="70465DFE" w14:textId="77777777" w:rsidTr="00223EA9">
        <w:tblPrEx>
          <w:tblBorders>
            <w:top w:val="nil"/>
          </w:tblBorders>
        </w:tblPrEx>
        <w:tc>
          <w:tcPr>
            <w:tcW w:w="81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18520CEA" w14:textId="3ACAA578" w:rsidR="00CC3758" w:rsidRPr="00EB072A" w:rsidRDefault="006A57B4" w:rsidP="00EB6D2E">
            <w:pPr>
              <w:widowControl w:val="0"/>
              <w:autoSpaceDE w:val="0"/>
              <w:autoSpaceDN w:val="0"/>
              <w:adjustRightInd w:val="0"/>
              <w:spacing w:after="240"/>
              <w:rPr>
                <w:rFonts w:ascii="Arial" w:hAnsi="Arial" w:cs="Arial"/>
                <w:sz w:val="28"/>
                <w:szCs w:val="28"/>
                <w:lang w:val="en-US"/>
              </w:rPr>
            </w:pPr>
            <w:r w:rsidRPr="006A57B4">
              <w:rPr>
                <w:rFonts w:ascii="Arial" w:hAnsi="Arial" w:cs="Arial"/>
                <w:noProof/>
                <w:sz w:val="28"/>
                <w:szCs w:val="28"/>
                <w:lang w:val="en-US"/>
              </w:rPr>
              <mc:AlternateContent>
                <mc:Choice Requires="wps">
                  <w:drawing>
                    <wp:anchor distT="45720" distB="45720" distL="114300" distR="114300" simplePos="0" relativeHeight="251663360" behindDoc="0" locked="0" layoutInCell="1" allowOverlap="1" wp14:anchorId="0B3AB115" wp14:editId="58137B4E">
                      <wp:simplePos x="0" y="0"/>
                      <wp:positionH relativeFrom="column">
                        <wp:align>center</wp:align>
                      </wp:positionH>
                      <wp:positionV relativeFrom="paragraph">
                        <wp:posOffset>182880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DFE9CD" w14:textId="26706846" w:rsidR="006A57B4" w:rsidRDefault="006A57B4">
                                  <w:r w:rsidRPr="00EB072A">
                                    <w:rPr>
                                      <w:rFonts w:ascii="Arial" w:hAnsi="Arial" w:cs="Arial"/>
                                      <w:b/>
                                      <w:bCs/>
                                      <w:color w:val="FFFFFF" w:themeColor="background1"/>
                                      <w:sz w:val="28"/>
                                      <w:szCs w:val="28"/>
                                      <w:lang w:val="en-US"/>
                                    </w:rPr>
                                    <w:t>Skills and Abilities</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3AB115" id="_x0000_s1028" type="#_x0000_t202" style="position:absolute;margin-left:0;margin-top:14.4pt;width:185.9pt;height:110.6pt;z-index:25166336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" filled="f" stroked="f">
                      <v:textbox style="layout-flow:vertical;mso-fit-shape-to-text:t">
                        <w:txbxContent>
                          <w:p w14:paraId="5BDFE9CD" w14:textId="26706846" w:rsidR="006A57B4" w:rsidRDefault="006A57B4">
                            <w:r w:rsidRPr="00EB072A">
                              <w:rPr>
                                <w:rFonts w:ascii="Arial" w:hAnsi="Arial" w:cs="Arial"/>
                                <w:b/>
                                <w:bCs/>
                                <w:color w:val="FFFFFF" w:themeColor="background1"/>
                                <w:sz w:val="28"/>
                                <w:szCs w:val="28"/>
                                <w:lang w:val="en-US"/>
                              </w:rPr>
                              <w:t>Skills and Abilities</w:t>
                            </w:r>
                          </w:p>
                        </w:txbxContent>
                      </v:textbox>
                      <w10:wrap type="square"/>
                    </v:shape>
                  </w:pict>
                </mc:Fallback>
              </mc:AlternateContent>
            </w:r>
          </w:p>
        </w:tc>
        <w:tc>
          <w:tcPr>
            <w:tcW w:w="256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8242EE0" w14:textId="418F19A4" w:rsidR="00B6735F" w:rsidRPr="004B6B11" w:rsidRDefault="00B6735F" w:rsidP="00451C1E">
            <w:pPr>
              <w:numPr>
                <w:ilvl w:val="0"/>
                <w:numId w:val="42"/>
              </w:numPr>
              <w:rPr>
                <w:rFonts w:ascii="Arial" w:hAnsi="Arial" w:cs="Arial"/>
              </w:rPr>
            </w:pPr>
            <w:r w:rsidRPr="004B6B11">
              <w:rPr>
                <w:rFonts w:ascii="Arial" w:hAnsi="Arial" w:cs="Arial"/>
              </w:rPr>
              <w:t xml:space="preserve">The role involves exchanging information, both orally and </w:t>
            </w:r>
            <w:r w:rsidR="0052464F">
              <w:rPr>
                <w:rFonts w:ascii="Arial" w:hAnsi="Arial" w:cs="Arial"/>
              </w:rPr>
              <w:t>electronically</w:t>
            </w:r>
            <w:r w:rsidRPr="004B6B11">
              <w:rPr>
                <w:rFonts w:ascii="Arial" w:hAnsi="Arial" w:cs="Arial"/>
              </w:rPr>
              <w:t>, with other staff and occasionally with contractors and visitors to the school. Some tact may be required</w:t>
            </w:r>
          </w:p>
          <w:p w14:paraId="0F270412" w14:textId="77777777" w:rsidR="00B6735F" w:rsidRPr="004B6B11" w:rsidRDefault="00B6735F" w:rsidP="00451C1E">
            <w:pPr>
              <w:numPr>
                <w:ilvl w:val="0"/>
                <w:numId w:val="42"/>
              </w:numPr>
              <w:rPr>
                <w:rFonts w:ascii="Arial" w:hAnsi="Arial" w:cs="Arial"/>
              </w:rPr>
            </w:pPr>
            <w:r w:rsidRPr="004B6B11">
              <w:rPr>
                <w:rFonts w:ascii="Arial" w:hAnsi="Arial" w:cs="Arial"/>
              </w:rPr>
              <w:t>Considerable precision required to operate hand tools and associated equipment and machinery</w:t>
            </w:r>
          </w:p>
          <w:p w14:paraId="05C36B31" w14:textId="00E6AE93" w:rsidR="0052464F" w:rsidRPr="0052464F" w:rsidRDefault="0052464F" w:rsidP="007C59D6">
            <w:pPr>
              <w:pStyle w:val="ListParagraph"/>
              <w:numPr>
                <w:ilvl w:val="0"/>
                <w:numId w:val="42"/>
              </w:numPr>
              <w:rPr>
                <w:rFonts w:ascii="Arial" w:hAnsi="Arial" w:cs="Arial"/>
                <w:lang w:val="en-US"/>
              </w:rPr>
            </w:pPr>
            <w:r w:rsidRPr="0052464F">
              <w:rPr>
                <w:rFonts w:ascii="Arial" w:hAnsi="Arial" w:cs="Arial"/>
                <w:lang w:val="en-US"/>
              </w:rPr>
              <w:t>The post holder will be required to participate in regular training associated with the safe operation of a school building and its site and other types of training related to the safeguarding of children in line with</w:t>
            </w:r>
            <w:r w:rsidR="007C59D6">
              <w:rPr>
                <w:rFonts w:ascii="Arial" w:hAnsi="Arial" w:cs="Arial"/>
                <w:lang w:val="en-US"/>
              </w:rPr>
              <w:t xml:space="preserve"> </w:t>
            </w:r>
            <w:r w:rsidRPr="0052464F">
              <w:rPr>
                <w:rFonts w:ascii="Arial" w:hAnsi="Arial" w:cs="Arial"/>
                <w:lang w:val="en-US"/>
              </w:rPr>
              <w:t>Keeping Children Safe in Education (2021)</w:t>
            </w:r>
          </w:p>
        </w:tc>
        <w:tc>
          <w:tcPr>
            <w:tcW w:w="1621"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tcPr>
          <w:p w14:paraId="6C02C06C" w14:textId="059FA8F9" w:rsidR="0052464F" w:rsidRPr="0052464F" w:rsidRDefault="0052464F" w:rsidP="0052464F">
            <w:pPr>
              <w:pStyle w:val="ListParagraph"/>
              <w:widowControl w:val="0"/>
              <w:numPr>
                <w:ilvl w:val="0"/>
                <w:numId w:val="42"/>
              </w:numPr>
              <w:autoSpaceDE w:val="0"/>
              <w:autoSpaceDN w:val="0"/>
              <w:adjustRightInd w:val="0"/>
              <w:spacing w:after="240"/>
              <w:rPr>
                <w:rFonts w:ascii="Arial" w:hAnsi="Arial" w:cs="Arial"/>
                <w:lang w:val="en-US"/>
              </w:rPr>
            </w:pPr>
            <w:r w:rsidRPr="0052464F">
              <w:rPr>
                <w:rFonts w:ascii="Arial" w:hAnsi="Arial" w:cs="Arial"/>
                <w:lang w:val="en-US"/>
              </w:rPr>
              <w:t xml:space="preserve">Valid UK Driving License </w:t>
            </w:r>
          </w:p>
          <w:p w14:paraId="409CE4DF" w14:textId="59220FFA" w:rsidR="0052464F" w:rsidRPr="0052464F" w:rsidRDefault="0052464F" w:rsidP="0052464F">
            <w:pPr>
              <w:pStyle w:val="ListParagraph"/>
              <w:widowControl w:val="0"/>
              <w:numPr>
                <w:ilvl w:val="0"/>
                <w:numId w:val="42"/>
              </w:numPr>
              <w:autoSpaceDE w:val="0"/>
              <w:autoSpaceDN w:val="0"/>
              <w:adjustRightInd w:val="0"/>
              <w:spacing w:after="240"/>
              <w:rPr>
                <w:rFonts w:ascii="Arial" w:hAnsi="Arial" w:cs="Arial"/>
                <w:lang w:val="en-US"/>
              </w:rPr>
            </w:pPr>
            <w:r w:rsidRPr="0052464F">
              <w:rPr>
                <w:rFonts w:ascii="Arial" w:hAnsi="Arial" w:cs="Arial"/>
                <w:lang w:val="en-US"/>
              </w:rPr>
              <w:t>Previous experience of driving a category D1 vehicle would be advantageous but is not essential for this role</w:t>
            </w:r>
          </w:p>
          <w:p w14:paraId="0BFC7CA4" w14:textId="580B343B" w:rsidR="00453647" w:rsidRPr="004B6B11" w:rsidRDefault="00453647" w:rsidP="00451C1E">
            <w:pPr>
              <w:widowControl w:val="0"/>
              <w:autoSpaceDE w:val="0"/>
              <w:autoSpaceDN w:val="0"/>
              <w:adjustRightInd w:val="0"/>
              <w:spacing w:after="240"/>
              <w:rPr>
                <w:rFonts w:ascii="Arial" w:hAnsi="Arial" w:cs="Arial"/>
                <w:lang w:val="en-US"/>
              </w:rPr>
            </w:pPr>
          </w:p>
        </w:tc>
      </w:tr>
      <w:tr w:rsidR="006A57B4" w:rsidRPr="000836EB" w14:paraId="411F6AD4" w14:textId="77777777" w:rsidTr="00223EA9">
        <w:tblPrEx>
          <w:tblBorders>
            <w:top w:val="nil"/>
          </w:tblBorders>
        </w:tblPrEx>
        <w:tc>
          <w:tcPr>
            <w:tcW w:w="81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AE00AD0" w14:textId="77777777" w:rsidR="006A57B4" w:rsidRPr="00EB072A" w:rsidRDefault="006A57B4" w:rsidP="00EB6D2E">
            <w:pPr>
              <w:widowControl w:val="0"/>
              <w:autoSpaceDE w:val="0"/>
              <w:autoSpaceDN w:val="0"/>
              <w:adjustRightInd w:val="0"/>
              <w:spacing w:after="240"/>
              <w:rPr>
                <w:rFonts w:ascii="Arial" w:hAnsi="Arial" w:cs="Arial"/>
                <w:b/>
                <w:bCs/>
                <w:sz w:val="28"/>
                <w:szCs w:val="28"/>
                <w:lang w:val="en-US"/>
              </w:rPr>
            </w:pPr>
            <w:r w:rsidRPr="006A57B4">
              <w:rPr>
                <w:rFonts w:ascii="Arial" w:hAnsi="Arial" w:cs="Arial"/>
                <w:b/>
                <w:bCs/>
                <w:noProof/>
                <w:sz w:val="28"/>
                <w:szCs w:val="28"/>
                <w:lang w:val="en-US"/>
              </w:rPr>
              <w:lastRenderedPageBreak/>
              <mc:AlternateContent>
                <mc:Choice Requires="wps">
                  <w:drawing>
                    <wp:anchor distT="45720" distB="45720" distL="114300" distR="114300" simplePos="0" relativeHeight="251665408" behindDoc="0" locked="0" layoutInCell="1" allowOverlap="1" wp14:anchorId="6D520CC5" wp14:editId="7FC0E5E3">
                      <wp:simplePos x="0" y="0"/>
                      <wp:positionH relativeFrom="column">
                        <wp:posOffset>211455</wp:posOffset>
                      </wp:positionH>
                      <wp:positionV relativeFrom="paragraph">
                        <wp:posOffset>-1668780</wp:posOffset>
                      </wp:positionV>
                      <wp:extent cx="2360930" cy="2006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6600"/>
                              </a:xfrm>
                              <a:prstGeom prst="rect">
                                <a:avLst/>
                              </a:prstGeom>
                              <a:noFill/>
                              <a:ln w="9525">
                                <a:noFill/>
                                <a:miter lim="800000"/>
                                <a:headEnd/>
                                <a:tailEnd/>
                              </a:ln>
                            </wps:spPr>
                            <wps:txbx>
                              <w:txbxContent>
                                <w:p w14:paraId="18E3EBF6" w14:textId="77777777" w:rsidR="006A57B4" w:rsidRDefault="006A57B4" w:rsidP="006A57B4">
                                  <w:pPr>
                                    <w:jc w:val="center"/>
                                  </w:pPr>
                                  <w:r w:rsidRPr="00EB072A">
                                    <w:rPr>
                                      <w:rFonts w:ascii="Arial" w:hAnsi="Arial" w:cs="Arial"/>
                                      <w:b/>
                                      <w:bCs/>
                                      <w:color w:val="FFFFFF" w:themeColor="background1"/>
                                      <w:sz w:val="28"/>
                                      <w:szCs w:val="28"/>
                                      <w:lang w:val="en-US"/>
                                    </w:rPr>
                                    <w:t>Personal Attributes</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520CC5" id="_x0000_s1029" type="#_x0000_t202" style="position:absolute;margin-left:16.65pt;margin-top:-131.4pt;width:185.9pt;height:1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" filled="f" stroked="f">
                      <v:textbox style="layout-flow:vertical;mso-fit-shape-to-text:t">
                        <w:txbxContent>
                          <w:p w14:paraId="18E3EBF6" w14:textId="77777777" w:rsidR="006A57B4" w:rsidRDefault="006A57B4" w:rsidP="006A57B4">
                            <w:pPr>
                              <w:jc w:val="center"/>
                            </w:pPr>
                            <w:r w:rsidRPr="00EB072A">
                              <w:rPr>
                                <w:rFonts w:ascii="Arial" w:hAnsi="Arial" w:cs="Arial"/>
                                <w:b/>
                                <w:bCs/>
                                <w:color w:val="FFFFFF" w:themeColor="background1"/>
                                <w:sz w:val="28"/>
                                <w:szCs w:val="28"/>
                                <w:lang w:val="en-US"/>
                              </w:rPr>
                              <w:t>Personal Attributes</w:t>
                            </w:r>
                          </w:p>
                        </w:txbxContent>
                      </v:textbox>
                      <w10:wrap type="square"/>
                    </v:shape>
                  </w:pict>
                </mc:Fallback>
              </mc:AlternateContent>
            </w:r>
          </w:p>
        </w:tc>
        <w:tc>
          <w:tcPr>
            <w:tcW w:w="256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341CA5" w14:textId="2E0F9741" w:rsidR="00112099" w:rsidRPr="004B6B11" w:rsidRDefault="00112099" w:rsidP="00CF2E8E">
            <w:pPr>
              <w:pStyle w:val="ListParagraph"/>
              <w:widowControl w:val="0"/>
              <w:numPr>
                <w:ilvl w:val="0"/>
                <w:numId w:val="36"/>
              </w:numPr>
              <w:autoSpaceDE w:val="0"/>
              <w:autoSpaceDN w:val="0"/>
              <w:adjustRightInd w:val="0"/>
              <w:contextualSpacing w:val="0"/>
              <w:rPr>
                <w:rFonts w:ascii="Arial" w:hAnsi="Arial" w:cs="Arial"/>
                <w:bCs/>
              </w:rPr>
            </w:pPr>
            <w:r w:rsidRPr="004B6B11">
              <w:rPr>
                <w:rFonts w:ascii="Arial" w:hAnsi="Arial" w:cs="Arial"/>
                <w:bCs/>
              </w:rPr>
              <w:t>Resilien</w:t>
            </w:r>
            <w:r w:rsidR="004B6B11" w:rsidRPr="004B6B11">
              <w:rPr>
                <w:rFonts w:ascii="Arial" w:hAnsi="Arial" w:cs="Arial"/>
                <w:bCs/>
              </w:rPr>
              <w:t xml:space="preserve">t and </w:t>
            </w:r>
            <w:r w:rsidR="004B6B11">
              <w:rPr>
                <w:rFonts w:ascii="Arial" w:hAnsi="Arial" w:cs="Arial"/>
                <w:bCs/>
              </w:rPr>
              <w:t>h</w:t>
            </w:r>
            <w:r w:rsidRPr="004B6B11">
              <w:rPr>
                <w:rFonts w:ascii="Arial" w:hAnsi="Arial" w:cs="Arial"/>
                <w:bCs/>
              </w:rPr>
              <w:t>ard working</w:t>
            </w:r>
          </w:p>
          <w:p w14:paraId="014A57DB" w14:textId="3D82F90A" w:rsidR="00112099" w:rsidRPr="004B6B11" w:rsidRDefault="00112099" w:rsidP="00451C1E">
            <w:pPr>
              <w:pStyle w:val="ListParagraph"/>
              <w:widowControl w:val="0"/>
              <w:numPr>
                <w:ilvl w:val="0"/>
                <w:numId w:val="36"/>
              </w:numPr>
              <w:autoSpaceDE w:val="0"/>
              <w:autoSpaceDN w:val="0"/>
              <w:adjustRightInd w:val="0"/>
              <w:contextualSpacing w:val="0"/>
              <w:rPr>
                <w:rFonts w:ascii="Arial" w:hAnsi="Arial" w:cs="Arial"/>
                <w:bCs/>
              </w:rPr>
            </w:pPr>
            <w:r w:rsidRPr="004B6B11">
              <w:rPr>
                <w:rFonts w:ascii="Arial" w:hAnsi="Arial" w:cs="Arial"/>
                <w:bCs/>
              </w:rPr>
              <w:t>Flexible and easily adaptable to change</w:t>
            </w:r>
          </w:p>
          <w:p w14:paraId="5DA25363" w14:textId="786985C2" w:rsidR="00112099" w:rsidRPr="004B6B11" w:rsidRDefault="00112099" w:rsidP="00451C1E">
            <w:pPr>
              <w:pStyle w:val="ListParagraph"/>
              <w:widowControl w:val="0"/>
              <w:numPr>
                <w:ilvl w:val="0"/>
                <w:numId w:val="36"/>
              </w:numPr>
              <w:autoSpaceDE w:val="0"/>
              <w:autoSpaceDN w:val="0"/>
              <w:adjustRightInd w:val="0"/>
              <w:contextualSpacing w:val="0"/>
              <w:rPr>
                <w:rFonts w:ascii="Arial" w:hAnsi="Arial" w:cs="Arial"/>
                <w:bCs/>
              </w:rPr>
            </w:pPr>
            <w:r w:rsidRPr="004B6B11">
              <w:rPr>
                <w:rFonts w:ascii="Arial" w:hAnsi="Arial" w:cs="Arial"/>
                <w:bCs/>
              </w:rPr>
              <w:t>Team player</w:t>
            </w:r>
          </w:p>
          <w:p w14:paraId="669B8B25" w14:textId="2A2AA8CC" w:rsidR="00112099" w:rsidRPr="004B6B11" w:rsidRDefault="00112099" w:rsidP="00451C1E">
            <w:pPr>
              <w:pStyle w:val="ListParagraph"/>
              <w:widowControl w:val="0"/>
              <w:numPr>
                <w:ilvl w:val="0"/>
                <w:numId w:val="36"/>
              </w:numPr>
              <w:autoSpaceDE w:val="0"/>
              <w:autoSpaceDN w:val="0"/>
              <w:adjustRightInd w:val="0"/>
              <w:contextualSpacing w:val="0"/>
              <w:rPr>
                <w:rFonts w:ascii="Arial" w:hAnsi="Arial" w:cs="Arial"/>
                <w:bCs/>
              </w:rPr>
            </w:pPr>
            <w:r w:rsidRPr="004B6B11">
              <w:rPr>
                <w:rFonts w:ascii="Arial" w:hAnsi="Arial" w:cs="Arial"/>
                <w:bCs/>
              </w:rPr>
              <w:t>Professional</w:t>
            </w:r>
          </w:p>
          <w:p w14:paraId="56DF367D" w14:textId="7B7C301D" w:rsidR="00112099" w:rsidRPr="004B6B11" w:rsidRDefault="00112099" w:rsidP="00451C1E">
            <w:pPr>
              <w:pStyle w:val="ListParagraph"/>
              <w:widowControl w:val="0"/>
              <w:numPr>
                <w:ilvl w:val="0"/>
                <w:numId w:val="36"/>
              </w:numPr>
              <w:autoSpaceDE w:val="0"/>
              <w:autoSpaceDN w:val="0"/>
              <w:adjustRightInd w:val="0"/>
              <w:contextualSpacing w:val="0"/>
              <w:rPr>
                <w:rFonts w:ascii="Arial" w:hAnsi="Arial" w:cs="Arial"/>
                <w:bCs/>
              </w:rPr>
            </w:pPr>
            <w:r w:rsidRPr="004B6B11">
              <w:rPr>
                <w:rFonts w:ascii="Arial" w:hAnsi="Arial" w:cs="Arial"/>
                <w:bCs/>
              </w:rPr>
              <w:t>Good communicator</w:t>
            </w:r>
          </w:p>
          <w:p w14:paraId="7248E8BD" w14:textId="3D7512DC" w:rsidR="006A57B4" w:rsidRPr="004B6B11" w:rsidRDefault="006A57B4" w:rsidP="00451C1E">
            <w:pPr>
              <w:widowControl w:val="0"/>
              <w:autoSpaceDE w:val="0"/>
              <w:autoSpaceDN w:val="0"/>
              <w:adjustRightInd w:val="0"/>
              <w:spacing w:after="240"/>
              <w:rPr>
                <w:rFonts w:ascii="Arial" w:hAnsi="Arial" w:cs="Arial"/>
                <w:lang w:val="en-US"/>
              </w:rPr>
            </w:pPr>
          </w:p>
        </w:tc>
        <w:tc>
          <w:tcPr>
            <w:tcW w:w="1621"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vAlign w:val="center"/>
          </w:tcPr>
          <w:p w14:paraId="721595C4" w14:textId="77777777" w:rsidR="006A57B4" w:rsidRPr="004B6B11" w:rsidRDefault="006A57B4" w:rsidP="00451C1E">
            <w:pPr>
              <w:widowControl w:val="0"/>
              <w:autoSpaceDE w:val="0"/>
              <w:autoSpaceDN w:val="0"/>
              <w:adjustRightInd w:val="0"/>
              <w:spacing w:after="240"/>
              <w:rPr>
                <w:rFonts w:ascii="Arial" w:hAnsi="Arial" w:cs="Arial"/>
                <w:lang w:val="en-US"/>
              </w:rPr>
            </w:pPr>
          </w:p>
        </w:tc>
      </w:tr>
    </w:tbl>
    <w:p w14:paraId="2BACA287" w14:textId="77777777" w:rsidR="006A57B4" w:rsidRDefault="006A57B4" w:rsidP="001C60C1">
      <w:pPr>
        <w:rPr>
          <w:rFonts w:ascii="Arial" w:hAnsi="Arial" w:cs="Arial"/>
          <w:sz w:val="18"/>
          <w:szCs w:val="18"/>
        </w:rPr>
      </w:pPr>
    </w:p>
    <w:p w14:paraId="02399EA4" w14:textId="77777777" w:rsidR="001C60C1" w:rsidRDefault="001C60C1" w:rsidP="001C60C1">
      <w:pPr>
        <w:rPr>
          <w:rFonts w:ascii="Arial" w:hAnsi="Arial" w:cs="Arial"/>
          <w:sz w:val="18"/>
          <w:szCs w:val="18"/>
        </w:rPr>
      </w:pPr>
    </w:p>
    <w:p w14:paraId="39E825BD" w14:textId="77777777" w:rsidR="001C60C1" w:rsidRPr="00DE6DC6" w:rsidRDefault="001C60C1" w:rsidP="00DC1F70">
      <w:pPr>
        <w:rPr>
          <w:rFonts w:ascii="Arial" w:hAnsi="Arial" w:cs="Arial"/>
          <w:sz w:val="18"/>
          <w:szCs w:val="18"/>
        </w:rPr>
      </w:pPr>
    </w:p>
    <w:sectPr w:rsidR="001C60C1" w:rsidRPr="00DE6DC6" w:rsidSect="004B6B11">
      <w:headerReference w:type="even" r:id="rId10"/>
      <w:headerReference w:type="default" r:id="rId11"/>
      <w:footerReference w:type="even" r:id="rId12"/>
      <w:footerReference w:type="default" r:id="rId13"/>
      <w:headerReference w:type="first" r:id="rId14"/>
      <w:footerReference w:type="first" r:id="rId15"/>
      <w:pgSz w:w="11900" w:h="16840"/>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743A" w14:textId="77777777" w:rsidR="000813C4" w:rsidRDefault="000813C4" w:rsidP="00AE7D51">
      <w:r>
        <w:separator/>
      </w:r>
    </w:p>
  </w:endnote>
  <w:endnote w:type="continuationSeparator" w:id="0">
    <w:p w14:paraId="0C1FD231" w14:textId="77777777" w:rsidR="000813C4" w:rsidRDefault="000813C4" w:rsidP="00AE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CBC" w14:textId="77777777" w:rsidR="0026442D" w:rsidRDefault="0026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C9957A8" w:rsidR="007F028D" w:rsidRDefault="007F028D">
    <w:pPr>
      <w:pStyle w:val="Footer"/>
    </w:pPr>
    <w:r>
      <w:rPr>
        <w:noProof/>
      </w:rPr>
      <w:drawing>
        <wp:anchor distT="0" distB="0" distL="114300" distR="114300" simplePos="0" relativeHeight="251659264" behindDoc="1" locked="0" layoutInCell="1" allowOverlap="1" wp14:anchorId="7A3C2A0C" wp14:editId="5EE9E0BE">
          <wp:simplePos x="0" y="0"/>
          <wp:positionH relativeFrom="margin">
            <wp:align>center</wp:align>
          </wp:positionH>
          <wp:positionV relativeFrom="page">
            <wp:align>bottom</wp:align>
          </wp:positionV>
          <wp:extent cx="6870700" cy="711200"/>
          <wp:effectExtent l="0" t="0" r="6350" b="0"/>
          <wp:wrapTight wrapText="bothSides">
            <wp:wrapPolygon edited="0">
              <wp:start x="0" y="0"/>
              <wp:lineTo x="0" y="20829"/>
              <wp:lineTo x="21560" y="20829"/>
              <wp:lineTo x="21560" y="0"/>
              <wp:lineTo x="0" y="0"/>
            </wp:wrapPolygon>
          </wp:wrapTight>
          <wp:docPr id="897027412" name="Picture 89702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BE9E" w14:textId="77777777" w:rsidR="0026442D" w:rsidRDefault="00264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1A55" w14:textId="77777777" w:rsidR="000813C4" w:rsidRDefault="000813C4" w:rsidP="00AE7D51">
      <w:r>
        <w:separator/>
      </w:r>
    </w:p>
  </w:footnote>
  <w:footnote w:type="continuationSeparator" w:id="0">
    <w:p w14:paraId="1C448597" w14:textId="77777777" w:rsidR="000813C4" w:rsidRDefault="000813C4" w:rsidP="00AE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4F51" w14:textId="77777777" w:rsidR="0026442D" w:rsidRDefault="00264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6E8C03CA" w:rsidR="00AE7D51" w:rsidRDefault="000813C4">
    <w:pPr>
      <w:pStyle w:val="Header"/>
    </w:pPr>
    <w:sdt>
      <w:sdtPr>
        <w:id w:val="418683775"/>
        <w:docPartObj>
          <w:docPartGallery w:val="Watermarks"/>
          <w:docPartUnique/>
        </w:docPartObj>
      </w:sdtPr>
      <w:sdtEndPr/>
      <w:sdtContent>
        <w:r w:rsidR="0026442D">
          <w:rPr>
            <w:rFonts w:ascii="Arial" w:hAnsi="Arial" w:cs="Arial"/>
            <w:b/>
            <w:bCs/>
            <w:noProof/>
            <w:sz w:val="28"/>
            <w:szCs w:val="28"/>
          </w:rPr>
          <w:drawing>
            <wp:anchor distT="0" distB="0" distL="114300" distR="114300" simplePos="0" relativeHeight="251661312" behindDoc="1" locked="0" layoutInCell="1" allowOverlap="1" wp14:anchorId="2358C14D" wp14:editId="1EFC5D73">
              <wp:simplePos x="0" y="0"/>
              <wp:positionH relativeFrom="column">
                <wp:posOffset>2924</wp:posOffset>
              </wp:positionH>
              <wp:positionV relativeFrom="page">
                <wp:posOffset>1169581</wp:posOffset>
              </wp:positionV>
              <wp:extent cx="6116320" cy="8650605"/>
              <wp:effectExtent l="0" t="0" r="0" b="0"/>
              <wp:wrapNone/>
              <wp:docPr id="2074483782" name="Picture 207448378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1"/>
                      <a:stretch>
                        <a:fillRect/>
                      </a:stretch>
                    </pic:blipFill>
                    <pic:spPr>
                      <a:xfrm>
                        <a:off x="0" y="0"/>
                        <a:ext cx="6116320" cy="8650605"/>
                      </a:xfrm>
                      <a:prstGeom prst="rect">
                        <a:avLst/>
                      </a:prstGeom>
                    </pic:spPr>
                  </pic:pic>
                </a:graphicData>
              </a:graphic>
              <wp14:sizeRelH relativeFrom="page">
                <wp14:pctWidth>0</wp14:pctWidth>
              </wp14:sizeRelH>
              <wp14:sizeRelV relativeFrom="page">
                <wp14:pctHeight>0</wp14:pctHeight>
              </wp14:sizeRelV>
            </wp:anchor>
          </w:drawing>
        </w:r>
      </w:sdtContent>
    </w:sdt>
    <w:r w:rsidR="00416F88">
      <w:rPr>
        <w:noProof/>
      </w:rPr>
      <w:drawing>
        <wp:anchor distT="0" distB="0" distL="114300" distR="114300" simplePos="0" relativeHeight="251658240" behindDoc="1" locked="0" layoutInCell="1" allowOverlap="1" wp14:anchorId="7117F8CB" wp14:editId="51C4A8C3">
          <wp:simplePos x="0" y="0"/>
          <wp:positionH relativeFrom="margin">
            <wp:align>center</wp:align>
          </wp:positionH>
          <wp:positionV relativeFrom="paragraph">
            <wp:posOffset>-450215</wp:posOffset>
          </wp:positionV>
          <wp:extent cx="7728585" cy="831850"/>
          <wp:effectExtent l="0" t="0" r="5715" b="6350"/>
          <wp:wrapTight wrapText="bothSides">
            <wp:wrapPolygon edited="0">
              <wp:start x="0" y="0"/>
              <wp:lineTo x="0" y="21270"/>
              <wp:lineTo x="21563" y="21270"/>
              <wp:lineTo x="21563" y="0"/>
              <wp:lineTo x="0" y="0"/>
            </wp:wrapPolygon>
          </wp:wrapTight>
          <wp:docPr id="1640066366" name="Picture 164006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7728585"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B2FF" w14:textId="77777777" w:rsidR="0026442D" w:rsidRDefault="00264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490A8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96F40"/>
    <w:multiLevelType w:val="hybridMultilevel"/>
    <w:tmpl w:val="AB2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3" w15:restartNumberingAfterBreak="0">
    <w:nsid w:val="223749DB"/>
    <w:multiLevelType w:val="hybridMultilevel"/>
    <w:tmpl w:val="046AB45A"/>
    <w:lvl w:ilvl="0" w:tplc="04090001">
      <w:start w:val="1"/>
      <w:numFmt w:val="bullet"/>
      <w:lvlText w:val=""/>
      <w:lvlJc w:val="left"/>
      <w:pPr>
        <w:tabs>
          <w:tab w:val="num" w:pos="720"/>
        </w:tabs>
        <w:ind w:left="720" w:hanging="360"/>
      </w:pPr>
      <w:rPr>
        <w:rFonts w:ascii="Symbol" w:hAnsi="Symbol" w:hint="default"/>
      </w:rPr>
    </w:lvl>
    <w:lvl w:ilvl="1" w:tplc="DEAC037C">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3084F"/>
    <w:multiLevelType w:val="hybridMultilevel"/>
    <w:tmpl w:val="F280A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2105C"/>
    <w:multiLevelType w:val="hybridMultilevel"/>
    <w:tmpl w:val="C5C4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8179A"/>
    <w:multiLevelType w:val="hybridMultilevel"/>
    <w:tmpl w:val="2C7E5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37"/>
  </w:num>
  <w:num w:numId="3" w16cid:durableId="567617570">
    <w:abstractNumId w:val="16"/>
  </w:num>
  <w:num w:numId="4" w16cid:durableId="715932099">
    <w:abstractNumId w:val="30"/>
  </w:num>
  <w:num w:numId="5" w16cid:durableId="1461805766">
    <w:abstractNumId w:val="3"/>
  </w:num>
  <w:num w:numId="6" w16cid:durableId="1014381590">
    <w:abstractNumId w:val="40"/>
  </w:num>
  <w:num w:numId="7" w16cid:durableId="911087772">
    <w:abstractNumId w:val="17"/>
  </w:num>
  <w:num w:numId="8" w16cid:durableId="687219291">
    <w:abstractNumId w:val="28"/>
  </w:num>
  <w:num w:numId="9" w16cid:durableId="658270635">
    <w:abstractNumId w:val="26"/>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4"/>
  </w:num>
  <w:num w:numId="15" w16cid:durableId="1139881944">
    <w:abstractNumId w:val="21"/>
  </w:num>
  <w:num w:numId="16" w16cid:durableId="1092891942">
    <w:abstractNumId w:val="34"/>
  </w:num>
  <w:num w:numId="17" w16cid:durableId="834493674">
    <w:abstractNumId w:val="38"/>
  </w:num>
  <w:num w:numId="18" w16cid:durableId="1653950009">
    <w:abstractNumId w:val="29"/>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5"/>
  </w:num>
  <w:num w:numId="25" w16cid:durableId="137848927">
    <w:abstractNumId w:val="41"/>
  </w:num>
  <w:num w:numId="26" w16cid:durableId="265886870">
    <w:abstractNumId w:val="19"/>
  </w:num>
  <w:num w:numId="27" w16cid:durableId="1300307758">
    <w:abstractNumId w:val="32"/>
  </w:num>
  <w:num w:numId="28" w16cid:durableId="1236086782">
    <w:abstractNumId w:val="1"/>
  </w:num>
  <w:num w:numId="29" w16cid:durableId="884608476">
    <w:abstractNumId w:val="20"/>
  </w:num>
  <w:num w:numId="30" w16cid:durableId="711809390">
    <w:abstractNumId w:val="27"/>
  </w:num>
  <w:num w:numId="31" w16cid:durableId="1935278642">
    <w:abstractNumId w:val="9"/>
  </w:num>
  <w:num w:numId="32" w16cid:durableId="952060277">
    <w:abstractNumId w:val="36"/>
  </w:num>
  <w:num w:numId="33" w16cid:durableId="97407928">
    <w:abstractNumId w:val="12"/>
  </w:num>
  <w:num w:numId="34" w16cid:durableId="15934325">
    <w:abstractNumId w:val="33"/>
  </w:num>
  <w:num w:numId="35" w16cid:durableId="109322461">
    <w:abstractNumId w:val="15"/>
  </w:num>
  <w:num w:numId="36" w16cid:durableId="1415662417">
    <w:abstractNumId w:val="2"/>
  </w:num>
  <w:num w:numId="37" w16cid:durableId="16323187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044497">
    <w:abstractNumId w:val="11"/>
  </w:num>
  <w:num w:numId="39" w16cid:durableId="676735712">
    <w:abstractNumId w:val="35"/>
  </w:num>
  <w:num w:numId="40" w16cid:durableId="1804423002">
    <w:abstractNumId w:val="39"/>
  </w:num>
  <w:num w:numId="41" w16cid:durableId="944577914">
    <w:abstractNumId w:val="14"/>
  </w:num>
  <w:num w:numId="42" w16cid:durableId="245842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59D2"/>
    <w:rsid w:val="00007D4A"/>
    <w:rsid w:val="00040080"/>
    <w:rsid w:val="00042C8C"/>
    <w:rsid w:val="00062199"/>
    <w:rsid w:val="00063181"/>
    <w:rsid w:val="00067A00"/>
    <w:rsid w:val="000700A1"/>
    <w:rsid w:val="000803B4"/>
    <w:rsid w:val="000813C4"/>
    <w:rsid w:val="000A7341"/>
    <w:rsid w:val="000C48A8"/>
    <w:rsid w:val="000E67F2"/>
    <w:rsid w:val="000E7C7E"/>
    <w:rsid w:val="00111FA0"/>
    <w:rsid w:val="00112099"/>
    <w:rsid w:val="0012371C"/>
    <w:rsid w:val="00123ED4"/>
    <w:rsid w:val="001271E0"/>
    <w:rsid w:val="0013797E"/>
    <w:rsid w:val="0015088D"/>
    <w:rsid w:val="00155250"/>
    <w:rsid w:val="00164727"/>
    <w:rsid w:val="001728BF"/>
    <w:rsid w:val="001745E1"/>
    <w:rsid w:val="001C60C1"/>
    <w:rsid w:val="00202102"/>
    <w:rsid w:val="00205332"/>
    <w:rsid w:val="002173E9"/>
    <w:rsid w:val="00223EA9"/>
    <w:rsid w:val="0023484B"/>
    <w:rsid w:val="00247B33"/>
    <w:rsid w:val="0026442D"/>
    <w:rsid w:val="00272E13"/>
    <w:rsid w:val="002906BB"/>
    <w:rsid w:val="00290701"/>
    <w:rsid w:val="00292D07"/>
    <w:rsid w:val="00297CCC"/>
    <w:rsid w:val="002A3473"/>
    <w:rsid w:val="002A6312"/>
    <w:rsid w:val="002F4932"/>
    <w:rsid w:val="003312C7"/>
    <w:rsid w:val="00334428"/>
    <w:rsid w:val="0036117C"/>
    <w:rsid w:val="00375310"/>
    <w:rsid w:val="00381091"/>
    <w:rsid w:val="003826B7"/>
    <w:rsid w:val="003B0856"/>
    <w:rsid w:val="003B3FB2"/>
    <w:rsid w:val="003B67CA"/>
    <w:rsid w:val="003F3B5A"/>
    <w:rsid w:val="003F438F"/>
    <w:rsid w:val="003F6204"/>
    <w:rsid w:val="00403016"/>
    <w:rsid w:val="00410A05"/>
    <w:rsid w:val="0041208E"/>
    <w:rsid w:val="00416F88"/>
    <w:rsid w:val="0042140A"/>
    <w:rsid w:val="00451C1E"/>
    <w:rsid w:val="00453647"/>
    <w:rsid w:val="004578F2"/>
    <w:rsid w:val="00476865"/>
    <w:rsid w:val="004863FB"/>
    <w:rsid w:val="004B4ACE"/>
    <w:rsid w:val="004B6B11"/>
    <w:rsid w:val="004E38B4"/>
    <w:rsid w:val="004F5745"/>
    <w:rsid w:val="00500ADE"/>
    <w:rsid w:val="00510CF8"/>
    <w:rsid w:val="005239FE"/>
    <w:rsid w:val="0052464F"/>
    <w:rsid w:val="0055758E"/>
    <w:rsid w:val="00572987"/>
    <w:rsid w:val="00587326"/>
    <w:rsid w:val="005A12BE"/>
    <w:rsid w:val="005A2BC5"/>
    <w:rsid w:val="005B70F5"/>
    <w:rsid w:val="005D3E46"/>
    <w:rsid w:val="005D5039"/>
    <w:rsid w:val="00611074"/>
    <w:rsid w:val="00645D9E"/>
    <w:rsid w:val="00652D34"/>
    <w:rsid w:val="00673280"/>
    <w:rsid w:val="00694E00"/>
    <w:rsid w:val="006A3A7F"/>
    <w:rsid w:val="006A57B4"/>
    <w:rsid w:val="006D458F"/>
    <w:rsid w:val="006D72F0"/>
    <w:rsid w:val="00713530"/>
    <w:rsid w:val="00732361"/>
    <w:rsid w:val="007844E2"/>
    <w:rsid w:val="007A07D1"/>
    <w:rsid w:val="007A2D73"/>
    <w:rsid w:val="007A41DF"/>
    <w:rsid w:val="007B2E33"/>
    <w:rsid w:val="007C59D6"/>
    <w:rsid w:val="007C5EB2"/>
    <w:rsid w:val="007E065B"/>
    <w:rsid w:val="007E38BB"/>
    <w:rsid w:val="007F028D"/>
    <w:rsid w:val="00810AA7"/>
    <w:rsid w:val="00813CDF"/>
    <w:rsid w:val="00814823"/>
    <w:rsid w:val="00830DBA"/>
    <w:rsid w:val="0083252F"/>
    <w:rsid w:val="00856BDF"/>
    <w:rsid w:val="008613C7"/>
    <w:rsid w:val="008630E7"/>
    <w:rsid w:val="0087378C"/>
    <w:rsid w:val="00895242"/>
    <w:rsid w:val="008A0E18"/>
    <w:rsid w:val="008C1B99"/>
    <w:rsid w:val="008E7572"/>
    <w:rsid w:val="008F6322"/>
    <w:rsid w:val="008F7F6E"/>
    <w:rsid w:val="00932E20"/>
    <w:rsid w:val="0094329A"/>
    <w:rsid w:val="00957949"/>
    <w:rsid w:val="00995158"/>
    <w:rsid w:val="009A6578"/>
    <w:rsid w:val="009E62BE"/>
    <w:rsid w:val="009F5D8C"/>
    <w:rsid w:val="00A062D1"/>
    <w:rsid w:val="00A11D4A"/>
    <w:rsid w:val="00A14933"/>
    <w:rsid w:val="00A34287"/>
    <w:rsid w:val="00A6337E"/>
    <w:rsid w:val="00A834EC"/>
    <w:rsid w:val="00A94974"/>
    <w:rsid w:val="00AA0A57"/>
    <w:rsid w:val="00AB77B0"/>
    <w:rsid w:val="00AE7D51"/>
    <w:rsid w:val="00AF392A"/>
    <w:rsid w:val="00B31D5A"/>
    <w:rsid w:val="00B46F36"/>
    <w:rsid w:val="00B50EE0"/>
    <w:rsid w:val="00B6735F"/>
    <w:rsid w:val="00BA2C6B"/>
    <w:rsid w:val="00BA44EE"/>
    <w:rsid w:val="00BB696B"/>
    <w:rsid w:val="00BB6E58"/>
    <w:rsid w:val="00BD558B"/>
    <w:rsid w:val="00BE595B"/>
    <w:rsid w:val="00C42396"/>
    <w:rsid w:val="00C4666F"/>
    <w:rsid w:val="00C50C3F"/>
    <w:rsid w:val="00C51412"/>
    <w:rsid w:val="00C6389E"/>
    <w:rsid w:val="00C64BE7"/>
    <w:rsid w:val="00C87CC1"/>
    <w:rsid w:val="00CA47D6"/>
    <w:rsid w:val="00CB4EDD"/>
    <w:rsid w:val="00CC3758"/>
    <w:rsid w:val="00CE2370"/>
    <w:rsid w:val="00D02557"/>
    <w:rsid w:val="00D13AD6"/>
    <w:rsid w:val="00D5456E"/>
    <w:rsid w:val="00D62871"/>
    <w:rsid w:val="00D75D65"/>
    <w:rsid w:val="00D92401"/>
    <w:rsid w:val="00D97D4A"/>
    <w:rsid w:val="00DA3E8A"/>
    <w:rsid w:val="00DA5FCB"/>
    <w:rsid w:val="00DC1F70"/>
    <w:rsid w:val="00DC3B0F"/>
    <w:rsid w:val="00DC47CA"/>
    <w:rsid w:val="00DE3A23"/>
    <w:rsid w:val="00DE6DC6"/>
    <w:rsid w:val="00DF532B"/>
    <w:rsid w:val="00E30871"/>
    <w:rsid w:val="00E50879"/>
    <w:rsid w:val="00E54010"/>
    <w:rsid w:val="00E576F0"/>
    <w:rsid w:val="00E82CF9"/>
    <w:rsid w:val="00E876F0"/>
    <w:rsid w:val="00EA1F74"/>
    <w:rsid w:val="00EB072A"/>
    <w:rsid w:val="00ED1397"/>
    <w:rsid w:val="00ED1DAA"/>
    <w:rsid w:val="00EF03FA"/>
    <w:rsid w:val="00F13112"/>
    <w:rsid w:val="00FA0F92"/>
    <w:rsid w:val="00FB6CF2"/>
    <w:rsid w:val="00FC5B6D"/>
    <w:rsid w:val="00FE1793"/>
    <w:rsid w:val="00FE5009"/>
    <w:rsid w:val="2E3BE684"/>
    <w:rsid w:val="78C07B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28149A1E-E142-45AD-969E-9D833BC9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paragraph" w:styleId="NoSpacing">
    <w:name w:val="No Spacing"/>
    <w:uiPriority w:val="1"/>
    <w:qFormat/>
    <w:rsid w:val="2E3BE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590694969">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2131821232">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2010478400">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14931291">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382316847">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61892165">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285774331">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4966752">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sChild>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760561771">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355892820">
              <w:marLeft w:val="0"/>
              <w:marRight w:val="0"/>
              <w:marTop w:val="0"/>
              <w:marBottom w:val="0"/>
              <w:divBdr>
                <w:top w:val="none" w:sz="0" w:space="0" w:color="auto"/>
                <w:left w:val="none" w:sz="0" w:space="0" w:color="auto"/>
                <w:bottom w:val="none" w:sz="0" w:space="0" w:color="auto"/>
                <w:right w:val="none" w:sz="0" w:space="0" w:color="auto"/>
              </w:divBdr>
            </w:div>
          </w:divsChild>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1906211089">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45688946">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485463395">
                          <w:marLeft w:val="0"/>
                          <w:marRight w:val="0"/>
                          <w:marTop w:val="0"/>
                          <w:marBottom w:val="0"/>
                          <w:divBdr>
                            <w:top w:val="none" w:sz="0" w:space="0" w:color="auto"/>
                            <w:left w:val="none" w:sz="0" w:space="0" w:color="auto"/>
                            <w:bottom w:val="none" w:sz="0" w:space="0" w:color="auto"/>
                            <w:right w:val="none" w:sz="0" w:space="0" w:color="auto"/>
                          </w:divBdr>
                        </w:div>
                        <w:div w:id="108428590">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9020">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sChild>
        </w:div>
        <w:div w:id="1632711086">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89125">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1631202955">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f3bf3a-954e-4ed9-bf3a-2afdd642b759">
      <UserInfo>
        <DisplayName/>
        <AccountId xsi:nil="true"/>
        <AccountType/>
      </UserInfo>
    </SharedWithUsers>
    <TaxCatchAll xmlns="64f3bf3a-954e-4ed9-bf3a-2afdd642b759" xsi:nil="true"/>
    <lcf76f155ced4ddcb4097134ff3c332f xmlns="3c106e8b-664a-48a3-a2d0-aedeaaa397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A91FFAFAA1C145902DA6A0E214B67C" ma:contentTypeVersion="17" ma:contentTypeDescription="Create a new document." ma:contentTypeScope="" ma:versionID="555984f400aa660eec8ab4cdbe57a7d0">
  <xsd:schema xmlns:xsd="http://www.w3.org/2001/XMLSchema" xmlns:xs="http://www.w3.org/2001/XMLSchema" xmlns:p="http://schemas.microsoft.com/office/2006/metadata/properties" xmlns:ns2="64f3bf3a-954e-4ed9-bf3a-2afdd642b759" xmlns:ns3="5ce0336b-5af5-4bfb-b712-f3ad5a11a48a" xmlns:ns4="fe23a5ad-affd-4bc8-ba32-802a2dae9541" xmlns:ns5="3c106e8b-664a-48a3-a2d0-aedeaaa39742" targetNamespace="http://schemas.microsoft.com/office/2006/metadata/properties" ma:root="true" ma:fieldsID="204bcf9891307a2cc632150615fc4e00" ns2:_="" ns3:_="" ns4:_="" ns5:_="">
    <xsd:import namespace="64f3bf3a-954e-4ed9-bf3a-2afdd642b759"/>
    <xsd:import namespace="5ce0336b-5af5-4bfb-b712-f3ad5a11a48a"/>
    <xsd:import namespace="fe23a5ad-affd-4bc8-ba32-802a2dae9541"/>
    <xsd:import namespace="3c106e8b-664a-48a3-a2d0-aedeaaa39742"/>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5: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3bf3a-954e-4ed9-bf3a-2afdd642b7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3ec8b060-6bf9-4507-a609-a3aeb36b5868}" ma:internalName="TaxCatchAll" ma:showField="CatchAllData" ma:web="64f3bf3a-954e-4ed9-bf3a-2afdd642b7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e0336b-5af5-4bfb-b712-f3ad5a11a48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3a5ad-affd-4bc8-ba32-802a2dae95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06e8b-664a-48a3-a2d0-aedeaaa39742"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default="" ma:fieldId="{5cf76f15-5ced-4ddc-b409-7134ff3c332f}" ma:taxonomyMulti="true" ma:sspId="9ea73f7e-2464-47b9-bdc8-a56a5085f16b" ma:termSetId="00000000-0000-0000-0000-000000000000" ma:anchorId="00000000-0000-0000-0000-000000000000" ma:open="fals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C8B3D-01F0-4E59-8BB8-CD073D07EEEB}">
  <ds:schemaRefs>
    <ds:schemaRef ds:uri="http://schemas.microsoft.com/office/2006/metadata/properties"/>
    <ds:schemaRef ds:uri="http://schemas.microsoft.com/office/infopath/2007/PartnerControls"/>
    <ds:schemaRef ds:uri="64f3bf3a-954e-4ed9-bf3a-2afdd642b759"/>
    <ds:schemaRef ds:uri="3c106e8b-664a-48a3-a2d0-aedeaaa39742"/>
  </ds:schemaRefs>
</ds:datastoreItem>
</file>

<file path=customXml/itemProps2.xml><?xml version="1.0" encoding="utf-8"?>
<ds:datastoreItem xmlns:ds="http://schemas.openxmlformats.org/officeDocument/2006/customXml" ds:itemID="{B9558872-144E-4179-8C64-18ADC8951906}">
  <ds:schemaRefs>
    <ds:schemaRef ds:uri="http://schemas.microsoft.com/sharepoint/v3/contenttype/forms"/>
  </ds:schemaRefs>
</ds:datastoreItem>
</file>

<file path=customXml/itemProps3.xml><?xml version="1.0" encoding="utf-8"?>
<ds:datastoreItem xmlns:ds="http://schemas.openxmlformats.org/officeDocument/2006/customXml" ds:itemID="{F37D352C-97F2-4B51-9B95-C9450E7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3bf3a-954e-4ed9-bf3a-2afdd642b759"/>
    <ds:schemaRef ds:uri="5ce0336b-5af5-4bfb-b712-f3ad5a11a48a"/>
    <ds:schemaRef ds:uri="fe23a5ad-affd-4bc8-ba32-802a2dae9541"/>
    <ds:schemaRef ds:uri="3c106e8b-664a-48a3-a2d0-aedeaaa3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Sharon Mackenzie</cp:lastModifiedBy>
  <cp:revision>4</cp:revision>
  <cp:lastPrinted>2022-12-07T14:40:00Z</cp:lastPrinted>
  <dcterms:created xsi:type="dcterms:W3CDTF">2026-04-28T14:02:00Z</dcterms:created>
  <dcterms:modified xsi:type="dcterms:W3CDTF">2026-05-27T07:50:00Z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0x010100D1A91FFAFAA1C145902DA6A0E214B67C</vt:lpwstr>
  </property>
  <property fmtid="{D5CDD505-2E9C-101B-9397-08002B2CF9AE}" pid="3" name="MediaServiceImageTags">
    <vt:lpwstr/>
  </property>
</Properties>
</file>