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B2D4" w14:textId="77777777" w:rsidR="008C2B22" w:rsidRPr="008C2B22" w:rsidRDefault="008C2B22" w:rsidP="008C2B22">
      <w:pPr>
        <w:pStyle w:val="Heading1"/>
        <w:jc w:val="center"/>
        <w:rPr>
          <w:rFonts w:ascii="Lucida Bright" w:hAnsi="Lucida Bright"/>
          <w:b/>
          <w:u w:val="single"/>
        </w:rPr>
      </w:pPr>
      <w:r w:rsidRPr="008C2B22">
        <w:rPr>
          <w:rFonts w:ascii="Lucida Bright" w:hAnsi="Lucida Bright"/>
          <w:b/>
          <w:u w:val="single"/>
        </w:rPr>
        <w:t>SEND TEACHING ASSISTANT JOB DESCRIPTION</w:t>
      </w:r>
    </w:p>
    <w:p w14:paraId="26F729D6" w14:textId="77777777" w:rsidR="008C2B22" w:rsidRPr="008C2B22" w:rsidRDefault="008C2B22" w:rsidP="008C2B22">
      <w:pPr>
        <w:rPr>
          <w:rFonts w:ascii="Lucida Bright" w:hAnsi="Lucida Bright"/>
          <w:b/>
          <w:lang w:val="en-GB"/>
        </w:rPr>
      </w:pPr>
    </w:p>
    <w:p w14:paraId="730CC0C5" w14:textId="77777777" w:rsidR="00130A2A" w:rsidRPr="008C2B22" w:rsidRDefault="00130A2A" w:rsidP="00130A2A">
      <w:pPr>
        <w:pStyle w:val="Heading1"/>
        <w:rPr>
          <w:rFonts w:ascii="Lucida Bright" w:hAnsi="Lucida Bright"/>
          <w:b/>
        </w:rPr>
      </w:pPr>
      <w:r w:rsidRPr="008C2B22">
        <w:rPr>
          <w:rFonts w:ascii="Lucida Bright" w:hAnsi="Lucida Bright"/>
          <w:b/>
        </w:rPr>
        <w:t>Main purpose</w:t>
      </w:r>
    </w:p>
    <w:p w14:paraId="4B4C3117" w14:textId="77777777" w:rsidR="00130A2A" w:rsidRPr="008C2B22" w:rsidRDefault="00130A2A" w:rsidP="00130A2A">
      <w:pPr>
        <w:pStyle w:val="1bodycopy10pt"/>
        <w:rPr>
          <w:rFonts w:ascii="Lucida Bright" w:hAnsi="Lucida Bright"/>
        </w:rPr>
      </w:pPr>
      <w:r w:rsidRPr="008C2B22">
        <w:rPr>
          <w:rFonts w:ascii="Lucida Bright" w:hAnsi="Lucida Bright"/>
        </w:rPr>
        <w:t xml:space="preserve">To provide learning and care support for pupils with special educational needs (SEN). This will involve working with the teacher to plan and deliver activities and supporting pupils with routines, transitions and </w:t>
      </w:r>
      <w:proofErr w:type="spellStart"/>
      <w:r w:rsidRPr="008C2B22">
        <w:rPr>
          <w:rFonts w:ascii="Lucida Bright" w:hAnsi="Lucida Bright"/>
        </w:rPr>
        <w:t>behaviour</w:t>
      </w:r>
      <w:proofErr w:type="spellEnd"/>
      <w:r w:rsidRPr="008C2B22">
        <w:rPr>
          <w:rFonts w:ascii="Lucida Bright" w:hAnsi="Lucida Bright"/>
        </w:rPr>
        <w:t xml:space="preserve"> management. </w:t>
      </w:r>
      <w:r w:rsidRPr="008C2B22">
        <w:rPr>
          <w:rFonts w:ascii="Lucida Bright" w:hAnsi="Lucida Bright"/>
        </w:rPr>
        <w:br/>
      </w:r>
    </w:p>
    <w:p w14:paraId="45040C02" w14:textId="77777777" w:rsidR="00130A2A" w:rsidRPr="008C2B22" w:rsidRDefault="00130A2A" w:rsidP="00130A2A">
      <w:pPr>
        <w:pStyle w:val="Heading1"/>
        <w:rPr>
          <w:rFonts w:ascii="Lucida Bright" w:hAnsi="Lucida Bright"/>
          <w:b/>
        </w:rPr>
      </w:pPr>
      <w:r w:rsidRPr="008C2B22">
        <w:rPr>
          <w:rFonts w:ascii="Lucida Bright" w:hAnsi="Lucida Bright"/>
          <w:b/>
        </w:rPr>
        <w:t>Duties and responsibilities</w:t>
      </w:r>
    </w:p>
    <w:p w14:paraId="474D7B99" w14:textId="77777777" w:rsidR="00130A2A" w:rsidRPr="008C2B22" w:rsidRDefault="00130A2A" w:rsidP="00130A2A">
      <w:pPr>
        <w:pStyle w:val="Subhead2"/>
        <w:rPr>
          <w:rFonts w:ascii="Lucida Bright" w:hAnsi="Lucida Bright"/>
        </w:rPr>
      </w:pPr>
      <w:r w:rsidRPr="008C2B22">
        <w:rPr>
          <w:rFonts w:ascii="Lucida Bright" w:hAnsi="Lucida Bright"/>
        </w:rPr>
        <w:t xml:space="preserve">Supporting pupils </w:t>
      </w:r>
    </w:p>
    <w:p w14:paraId="028B7261" w14:textId="77777777" w:rsidR="00130A2A" w:rsidRPr="008C2B22" w:rsidRDefault="00130A2A" w:rsidP="00130A2A">
      <w:pPr>
        <w:pStyle w:val="4Bulletedcopyblue"/>
        <w:rPr>
          <w:rFonts w:ascii="Lucida Bright" w:hAnsi="Lucida Bright"/>
        </w:rPr>
      </w:pPr>
      <w:r w:rsidRPr="008C2B22">
        <w:rPr>
          <w:rFonts w:ascii="Lucida Bright" w:hAnsi="Lucida Bright"/>
        </w:rPr>
        <w:t xml:space="preserve">Build positive relationships with pupils, promoting high self-esteem and independence </w:t>
      </w:r>
    </w:p>
    <w:p w14:paraId="3AAFA5E4" w14:textId="77777777" w:rsidR="00130A2A" w:rsidRPr="008C2B22" w:rsidRDefault="00130A2A" w:rsidP="00130A2A">
      <w:pPr>
        <w:pStyle w:val="4Bulletedcopyblue"/>
        <w:rPr>
          <w:rFonts w:ascii="Lucida Bright" w:hAnsi="Lucida Bright"/>
        </w:rPr>
      </w:pPr>
      <w:r w:rsidRPr="008C2B22">
        <w:rPr>
          <w:rFonts w:ascii="Lucida Bright" w:hAnsi="Lucida Bright"/>
        </w:rPr>
        <w:t xml:space="preserve">Adapt communication style to respond to pupils according to their individual needs </w:t>
      </w:r>
    </w:p>
    <w:p w14:paraId="7F7BED93" w14:textId="77777777" w:rsidR="00130A2A" w:rsidRPr="008C2B22" w:rsidRDefault="00130A2A" w:rsidP="00130A2A">
      <w:pPr>
        <w:pStyle w:val="4Bulletedcopyblue"/>
        <w:rPr>
          <w:rFonts w:ascii="Lucida Bright" w:hAnsi="Lucida Bright"/>
        </w:rPr>
      </w:pPr>
      <w:r w:rsidRPr="008C2B22">
        <w:rPr>
          <w:rFonts w:ascii="Lucida Bright" w:hAnsi="Lucida Bright"/>
        </w:rPr>
        <w:t xml:space="preserve">Support pupils with their social, emotional and mental health needs, escalating concerns where appropriate </w:t>
      </w:r>
    </w:p>
    <w:p w14:paraId="505617C3" w14:textId="77777777" w:rsidR="00130A2A" w:rsidRPr="008C2B22" w:rsidRDefault="00130A2A" w:rsidP="00130A2A">
      <w:pPr>
        <w:pStyle w:val="4Bulletedcopyblue"/>
        <w:rPr>
          <w:rFonts w:ascii="Lucida Bright" w:hAnsi="Lucida Bright"/>
        </w:rPr>
      </w:pPr>
      <w:r w:rsidRPr="008C2B22">
        <w:rPr>
          <w:rFonts w:ascii="Lucida Bright" w:hAnsi="Lucida Bright"/>
        </w:rPr>
        <w:t xml:space="preserve">Promote high standards of </w:t>
      </w:r>
      <w:proofErr w:type="spellStart"/>
      <w:r w:rsidRPr="008C2B22">
        <w:rPr>
          <w:rFonts w:ascii="Lucida Bright" w:hAnsi="Lucida Bright"/>
        </w:rPr>
        <w:t>behaviour</w:t>
      </w:r>
      <w:proofErr w:type="spellEnd"/>
      <w:r w:rsidRPr="008C2B22">
        <w:rPr>
          <w:rFonts w:ascii="Lucida Bright" w:hAnsi="Lucida Bright"/>
        </w:rPr>
        <w:t xml:space="preserve">, responding to incidents in line with the school’s </w:t>
      </w:r>
      <w:proofErr w:type="spellStart"/>
      <w:r w:rsidRPr="008C2B22">
        <w:rPr>
          <w:rFonts w:ascii="Lucida Bright" w:hAnsi="Lucida Bright"/>
        </w:rPr>
        <w:t>behaviour</w:t>
      </w:r>
      <w:proofErr w:type="spellEnd"/>
      <w:r w:rsidRPr="008C2B22">
        <w:rPr>
          <w:rFonts w:ascii="Lucida Bright" w:hAnsi="Lucida Bright"/>
        </w:rPr>
        <w:t xml:space="preserve"> policy and guidelines on physical intervention </w:t>
      </w:r>
    </w:p>
    <w:p w14:paraId="11DA7B52" w14:textId="77777777" w:rsidR="00130A2A" w:rsidRDefault="00130A2A" w:rsidP="008C2B22">
      <w:pPr>
        <w:pStyle w:val="4Bulletedcopyblue"/>
        <w:rPr>
          <w:rFonts w:ascii="Lucida Bright" w:hAnsi="Lucida Bright"/>
        </w:rPr>
      </w:pPr>
      <w:r w:rsidRPr="008C2B22">
        <w:rPr>
          <w:rFonts w:ascii="Lucida Bright" w:hAnsi="Lucida Bright"/>
        </w:rPr>
        <w:t>Assist with the development and delivery of individu</w:t>
      </w:r>
      <w:r w:rsidR="008C2B22">
        <w:rPr>
          <w:rFonts w:ascii="Lucida Bright" w:hAnsi="Lucida Bright"/>
        </w:rPr>
        <w:t>al education and support plans</w:t>
      </w:r>
    </w:p>
    <w:p w14:paraId="05B9A659" w14:textId="77777777" w:rsidR="008C2B22" w:rsidRPr="008C2B22" w:rsidRDefault="008C2B22" w:rsidP="008C2B22">
      <w:pPr>
        <w:pStyle w:val="4Bulletedcopyblue"/>
        <w:rPr>
          <w:rFonts w:ascii="Lucida Bright" w:hAnsi="Lucida Bright"/>
        </w:rPr>
      </w:pPr>
      <w:r>
        <w:rPr>
          <w:rFonts w:ascii="Lucida Bright" w:hAnsi="Lucida Bright"/>
        </w:rPr>
        <w:t>Assist with the development of EHCP plans.</w:t>
      </w:r>
    </w:p>
    <w:p w14:paraId="3E2F6898" w14:textId="77777777" w:rsidR="00130A2A" w:rsidRPr="008C2B22" w:rsidRDefault="00130A2A" w:rsidP="00130A2A">
      <w:pPr>
        <w:pStyle w:val="1bodycopy10pt"/>
        <w:rPr>
          <w:rFonts w:ascii="Lucida Bright" w:hAnsi="Lucida Bright"/>
        </w:rPr>
      </w:pPr>
    </w:p>
    <w:p w14:paraId="3BCC54E7" w14:textId="77777777" w:rsidR="00130A2A" w:rsidRPr="008C2B22" w:rsidRDefault="00130A2A" w:rsidP="00130A2A">
      <w:pPr>
        <w:pStyle w:val="Subhead2"/>
        <w:rPr>
          <w:rFonts w:ascii="Lucida Bright" w:hAnsi="Lucida Bright"/>
        </w:rPr>
      </w:pPr>
      <w:r w:rsidRPr="008C2B22">
        <w:rPr>
          <w:rFonts w:ascii="Lucida Bright" w:hAnsi="Lucida Bright"/>
        </w:rPr>
        <w:t xml:space="preserve">Teaching and learning </w:t>
      </w:r>
    </w:p>
    <w:p w14:paraId="28E1F8E9" w14:textId="77777777" w:rsidR="00130A2A" w:rsidRPr="008C2B22" w:rsidRDefault="00130A2A" w:rsidP="00130A2A">
      <w:pPr>
        <w:pStyle w:val="4Bulletedcopyblue"/>
        <w:rPr>
          <w:rFonts w:ascii="Lucida Bright" w:hAnsi="Lucida Bright"/>
        </w:rPr>
      </w:pPr>
      <w:r w:rsidRPr="008C2B22">
        <w:rPr>
          <w:rFonts w:ascii="Lucida Bright" w:hAnsi="Lucida Bright"/>
        </w:rPr>
        <w:t xml:space="preserve">Contribute to the planning of differentiated learning activities for individual or small groups of pupils with special educational needs (SEN), delivering activities inside or outside the classroom </w:t>
      </w:r>
    </w:p>
    <w:p w14:paraId="0016D811" w14:textId="77777777" w:rsidR="00130A2A" w:rsidRPr="008C2B22" w:rsidRDefault="00130A2A" w:rsidP="00130A2A">
      <w:pPr>
        <w:pStyle w:val="4Bulletedcopyblue"/>
        <w:rPr>
          <w:rFonts w:ascii="Lucida Bright" w:hAnsi="Lucida Bright"/>
          <w:lang w:val="en-GB" w:eastAsia="en-GB"/>
        </w:rPr>
      </w:pPr>
      <w:r w:rsidRPr="008C2B22">
        <w:rPr>
          <w:rFonts w:ascii="Lucida Bright" w:hAnsi="Lucida Bright"/>
          <w:lang w:val="en-GB" w:eastAsia="en-GB"/>
        </w:rPr>
        <w:t>Support the teaching of a broad and balanced curriculum aimed at pupils achieving their full potential in all areas of learning</w:t>
      </w:r>
    </w:p>
    <w:p w14:paraId="076BBA5A" w14:textId="77777777" w:rsidR="00130A2A" w:rsidRPr="008C2B22" w:rsidRDefault="00130A2A" w:rsidP="00130A2A">
      <w:pPr>
        <w:pStyle w:val="4Bulletedcopyblue"/>
        <w:rPr>
          <w:rFonts w:ascii="Lucida Bright" w:hAnsi="Lucida Bright"/>
          <w:lang w:val="en-GB"/>
        </w:rPr>
      </w:pPr>
      <w:r w:rsidRPr="008C2B22">
        <w:rPr>
          <w:rFonts w:ascii="Lucida Bright" w:hAnsi="Lucida Bright"/>
          <w:lang w:val="en-GB"/>
        </w:rPr>
        <w:t xml:space="preserve">Use ICT skills to advance pupils’ learning </w:t>
      </w:r>
      <w:r w:rsidRPr="008C2B22">
        <w:rPr>
          <w:rFonts w:ascii="Lucida Bright" w:hAnsi="Lucida Bright"/>
        </w:rPr>
        <w:t xml:space="preserve"> </w:t>
      </w:r>
    </w:p>
    <w:p w14:paraId="4AD8CEAF" w14:textId="77777777" w:rsidR="00130A2A" w:rsidRPr="008C2B22" w:rsidRDefault="00130A2A" w:rsidP="00130A2A">
      <w:pPr>
        <w:pStyle w:val="4Bulletedcopyblue"/>
        <w:rPr>
          <w:rFonts w:ascii="Lucida Bright" w:hAnsi="Lucida Bright"/>
        </w:rPr>
      </w:pPr>
      <w:r w:rsidRPr="008C2B22">
        <w:rPr>
          <w:rFonts w:ascii="Lucida Bright" w:hAnsi="Lucida Bright"/>
        </w:rPr>
        <w:t xml:space="preserve">Through observations, provide regular feedback to teachers on pupil progress, attainment and barriers to learning </w:t>
      </w:r>
    </w:p>
    <w:p w14:paraId="7A7DFBB6" w14:textId="77777777" w:rsidR="00130A2A" w:rsidRPr="008C2B22" w:rsidRDefault="00130A2A" w:rsidP="00130A2A">
      <w:pPr>
        <w:pStyle w:val="4Bulletedcopyblue"/>
        <w:rPr>
          <w:rFonts w:ascii="Lucida Bright" w:hAnsi="Lucida Bright"/>
          <w:lang w:val="en-GB"/>
        </w:rPr>
      </w:pPr>
      <w:r w:rsidRPr="008C2B22">
        <w:rPr>
          <w:rFonts w:ascii="Lucida Bright" w:hAnsi="Lucida Bright"/>
          <w:lang w:val="en-GB"/>
        </w:rPr>
        <w:t>Support class teachers with maintaining good order and discipline among pupils, managing behaviour effectively to ensure a good and safe learning environment</w:t>
      </w:r>
    </w:p>
    <w:p w14:paraId="4E2E7193" w14:textId="77777777" w:rsidR="00130A2A" w:rsidRPr="008C2B22" w:rsidRDefault="00130A2A" w:rsidP="008C2B22">
      <w:pPr>
        <w:pStyle w:val="4Bulletedcopyblue"/>
        <w:rPr>
          <w:rFonts w:ascii="Lucida Bright" w:hAnsi="Lucida Bright"/>
        </w:rPr>
      </w:pPr>
      <w:r w:rsidRPr="008C2B22">
        <w:rPr>
          <w:rFonts w:ascii="Lucida Bright" w:hAnsi="Lucida Bright"/>
        </w:rPr>
        <w:t xml:space="preserve">Monitor, record and report on progress and attainment </w:t>
      </w:r>
    </w:p>
    <w:p w14:paraId="66C7E300" w14:textId="77777777" w:rsidR="00130A2A" w:rsidRDefault="00130A2A" w:rsidP="008C2B22">
      <w:pPr>
        <w:pStyle w:val="4Bulletedcopyblue"/>
        <w:rPr>
          <w:rFonts w:ascii="Lucida Bright" w:hAnsi="Lucida Bright"/>
          <w:lang w:val="en-GB"/>
        </w:rPr>
      </w:pPr>
      <w:r w:rsidRPr="008C2B22">
        <w:rPr>
          <w:rFonts w:ascii="Lucida Bright" w:hAnsi="Lucida Bright"/>
          <w:lang w:val="en-GB"/>
        </w:rPr>
        <w:t>Contribute to the overall ethos, aims and work of the school</w:t>
      </w:r>
    </w:p>
    <w:p w14:paraId="1D5C6599" w14:textId="77777777" w:rsidR="008C2B22" w:rsidRPr="008C2B22" w:rsidRDefault="008C2B22" w:rsidP="008C2B22">
      <w:pPr>
        <w:pStyle w:val="4Bulletedcopyblue"/>
        <w:rPr>
          <w:rFonts w:ascii="Lucida Bright" w:hAnsi="Lucida Bright"/>
          <w:lang w:val="en-GB"/>
        </w:rPr>
      </w:pPr>
      <w:r>
        <w:rPr>
          <w:rFonts w:ascii="Lucida Bright" w:hAnsi="Lucida Bright"/>
          <w:lang w:val="en-GB"/>
        </w:rPr>
        <w:t>Support in unstructured times such as breaktimes, lunchtimes.</w:t>
      </w:r>
    </w:p>
    <w:p w14:paraId="7CB255F3" w14:textId="77777777" w:rsidR="00130A2A" w:rsidRPr="008C2B22" w:rsidRDefault="00130A2A" w:rsidP="00130A2A">
      <w:pPr>
        <w:rPr>
          <w:rFonts w:ascii="Lucida Bright" w:hAnsi="Lucida Bright"/>
          <w:b/>
        </w:rPr>
      </w:pPr>
    </w:p>
    <w:p w14:paraId="60985465" w14:textId="77777777" w:rsidR="00130A2A" w:rsidRPr="008C2B22" w:rsidRDefault="00130A2A" w:rsidP="00130A2A">
      <w:pPr>
        <w:pStyle w:val="Subhead2"/>
        <w:rPr>
          <w:rFonts w:ascii="Lucida Bright" w:hAnsi="Lucida Bright"/>
          <w:lang w:val="en-GB"/>
        </w:rPr>
      </w:pPr>
      <w:r w:rsidRPr="008C2B22">
        <w:rPr>
          <w:rFonts w:ascii="Lucida Bright" w:hAnsi="Lucida Bright"/>
        </w:rPr>
        <w:t>Working with staff, parents/</w:t>
      </w:r>
      <w:proofErr w:type="spellStart"/>
      <w:r w:rsidRPr="008C2B22">
        <w:rPr>
          <w:rFonts w:ascii="Lucida Bright" w:hAnsi="Lucida Bright"/>
        </w:rPr>
        <w:t>carers</w:t>
      </w:r>
      <w:proofErr w:type="spellEnd"/>
      <w:r w:rsidRPr="008C2B22">
        <w:rPr>
          <w:rFonts w:ascii="Lucida Bright" w:hAnsi="Lucida Bright"/>
        </w:rPr>
        <w:t xml:space="preserve"> and relevant </w:t>
      </w:r>
      <w:r w:rsidRPr="008C2B22">
        <w:rPr>
          <w:rFonts w:ascii="Lucida Bright" w:hAnsi="Lucida Bright"/>
          <w:lang w:val="en-GB"/>
        </w:rPr>
        <w:t>professionals</w:t>
      </w:r>
    </w:p>
    <w:p w14:paraId="4EEA901D" w14:textId="77777777" w:rsidR="00130A2A" w:rsidRPr="008C2B22" w:rsidRDefault="00130A2A" w:rsidP="00130A2A">
      <w:pPr>
        <w:pStyle w:val="4Bulletedcopyblue"/>
        <w:rPr>
          <w:rFonts w:ascii="Lucida Bright" w:hAnsi="Lucida Bright"/>
          <w:b/>
          <w:lang w:val="en-GB"/>
        </w:rPr>
      </w:pPr>
      <w:r w:rsidRPr="008C2B22">
        <w:rPr>
          <w:rFonts w:ascii="Lucida Bright" w:hAnsi="Lucida Bright"/>
          <w:lang w:val="en-GB"/>
        </w:rPr>
        <w:t>Share knowledge and understanding of pupils to other school staff and education, health and social care professionals, so that informed decision making can take place on intervention and provision</w:t>
      </w:r>
      <w:r w:rsidRPr="008C2B22">
        <w:rPr>
          <w:rFonts w:ascii="Lucida Bright" w:hAnsi="Lucida Bright"/>
        </w:rPr>
        <w:t xml:space="preserve"> </w:t>
      </w:r>
    </w:p>
    <w:p w14:paraId="17A7982E" w14:textId="77777777" w:rsidR="00130A2A" w:rsidRPr="008C2B22" w:rsidRDefault="00130A2A" w:rsidP="00130A2A">
      <w:pPr>
        <w:pStyle w:val="4Bulletedcopyblue"/>
        <w:rPr>
          <w:rFonts w:ascii="Lucida Bright" w:hAnsi="Lucida Bright"/>
          <w:lang w:val="en-GB"/>
        </w:rPr>
      </w:pPr>
      <w:r w:rsidRPr="008C2B22">
        <w:rPr>
          <w:rFonts w:ascii="Lucida Bright" w:hAnsi="Lucida Bright"/>
          <w:lang w:val="en-GB"/>
        </w:rPr>
        <w:t>Communicate effectively with parents and carers under the direction of teachers</w:t>
      </w:r>
    </w:p>
    <w:p w14:paraId="1385E8EB" w14:textId="77777777" w:rsidR="00130A2A" w:rsidRPr="008C2B22" w:rsidRDefault="00130A2A" w:rsidP="00130A2A">
      <w:pPr>
        <w:pStyle w:val="4Bulletedcopyblue"/>
        <w:rPr>
          <w:rFonts w:ascii="Lucida Bright" w:hAnsi="Lucida Bright"/>
        </w:rPr>
      </w:pPr>
      <w:r w:rsidRPr="008C2B22">
        <w:rPr>
          <w:rFonts w:ascii="Lucida Bright" w:hAnsi="Lucida Bright"/>
        </w:rPr>
        <w:t xml:space="preserve">Contribute to meetings with parents and </w:t>
      </w:r>
      <w:proofErr w:type="spellStart"/>
      <w:r w:rsidRPr="008C2B22">
        <w:rPr>
          <w:rFonts w:ascii="Lucida Bright" w:hAnsi="Lucida Bright"/>
        </w:rPr>
        <w:t>carers</w:t>
      </w:r>
      <w:proofErr w:type="spellEnd"/>
      <w:r w:rsidRPr="008C2B22">
        <w:rPr>
          <w:rFonts w:ascii="Lucida Bright" w:hAnsi="Lucida Bright"/>
        </w:rPr>
        <w:t xml:space="preserve"> by providing feedback on pupil progress, attainment and barriers to learning, as directed by teachers </w:t>
      </w:r>
    </w:p>
    <w:p w14:paraId="1345286F" w14:textId="77777777" w:rsidR="00130A2A" w:rsidRPr="008C2B22" w:rsidRDefault="00130A2A" w:rsidP="00130A2A">
      <w:pPr>
        <w:pStyle w:val="4Bulletedcopyblue"/>
        <w:rPr>
          <w:rFonts w:ascii="Lucida Bright" w:hAnsi="Lucida Bright"/>
          <w:lang w:val="en-GB"/>
        </w:rPr>
      </w:pPr>
      <w:r w:rsidRPr="008C2B22">
        <w:rPr>
          <w:rFonts w:ascii="Lucida Bright" w:hAnsi="Lucida Bright"/>
          <w:lang w:val="en-GB"/>
        </w:rPr>
        <w:t>Collaborate and work with colleagues and other relevant professionals within and beyond the school</w:t>
      </w:r>
    </w:p>
    <w:p w14:paraId="5F2CF27B" w14:textId="77777777" w:rsidR="00130A2A" w:rsidRPr="008C2B22" w:rsidRDefault="00130A2A" w:rsidP="00130A2A">
      <w:pPr>
        <w:pStyle w:val="4Bulletedcopyblue"/>
        <w:rPr>
          <w:rFonts w:ascii="Lucida Bright" w:hAnsi="Lucida Bright"/>
          <w:lang w:val="en-GB"/>
        </w:rPr>
      </w:pPr>
      <w:r w:rsidRPr="008C2B22">
        <w:rPr>
          <w:rFonts w:ascii="Lucida Bright" w:hAnsi="Lucida Bright"/>
          <w:lang w:val="en-GB"/>
        </w:rPr>
        <w:t>Develop effective professional relationships with colleagues</w:t>
      </w:r>
    </w:p>
    <w:p w14:paraId="5A5F2F73" w14:textId="77777777" w:rsidR="00130A2A" w:rsidRDefault="00130A2A" w:rsidP="008C2B22">
      <w:pPr>
        <w:pStyle w:val="4Bulletedcopyblue"/>
        <w:numPr>
          <w:ilvl w:val="0"/>
          <w:numId w:val="0"/>
        </w:numPr>
        <w:ind w:left="170"/>
        <w:rPr>
          <w:highlight w:val="yellow"/>
        </w:rPr>
      </w:pPr>
    </w:p>
    <w:p w14:paraId="10AC35A8" w14:textId="77777777" w:rsidR="008C2B22" w:rsidRDefault="008C2B22" w:rsidP="008C2B22">
      <w:pPr>
        <w:pStyle w:val="4Bulletedcopyblue"/>
        <w:numPr>
          <w:ilvl w:val="0"/>
          <w:numId w:val="0"/>
        </w:numPr>
        <w:ind w:left="170"/>
        <w:rPr>
          <w:highlight w:val="yellow"/>
        </w:rPr>
      </w:pPr>
    </w:p>
    <w:p w14:paraId="39933091" w14:textId="77777777" w:rsidR="008C2B22" w:rsidRDefault="008C2B22" w:rsidP="00130A2A">
      <w:pPr>
        <w:pStyle w:val="Subhead2"/>
        <w:rPr>
          <w:rFonts w:ascii="Lucida Bright" w:hAnsi="Lucida Bright"/>
          <w:lang w:val="en-GB"/>
        </w:rPr>
      </w:pPr>
    </w:p>
    <w:p w14:paraId="5EBB0FE7" w14:textId="77777777" w:rsidR="00130A2A" w:rsidRPr="008C2B22" w:rsidRDefault="00130A2A" w:rsidP="00130A2A">
      <w:pPr>
        <w:pStyle w:val="Subhead2"/>
        <w:rPr>
          <w:rFonts w:ascii="Lucida Bright" w:hAnsi="Lucida Bright"/>
          <w:sz w:val="22"/>
          <w:szCs w:val="22"/>
          <w:lang w:val="en-GB"/>
        </w:rPr>
      </w:pPr>
      <w:r w:rsidRPr="008C2B22">
        <w:rPr>
          <w:rFonts w:ascii="Lucida Bright" w:hAnsi="Lucida Bright"/>
          <w:sz w:val="22"/>
          <w:szCs w:val="22"/>
          <w:lang w:val="en-GB"/>
        </w:rPr>
        <w:t>Professional development</w:t>
      </w:r>
    </w:p>
    <w:p w14:paraId="495DF9F8" w14:textId="77777777" w:rsidR="00130A2A" w:rsidRPr="008C2B22" w:rsidRDefault="00130A2A" w:rsidP="00130A2A">
      <w:pPr>
        <w:pStyle w:val="4Bulletedcopyblue"/>
        <w:rPr>
          <w:rFonts w:ascii="Lucida Bright" w:hAnsi="Lucida Bright"/>
          <w:b/>
          <w:sz w:val="22"/>
          <w:szCs w:val="22"/>
          <w:lang w:val="en-GB"/>
        </w:rPr>
      </w:pPr>
      <w:r w:rsidRPr="008C2B22">
        <w:rPr>
          <w:rFonts w:ascii="Lucida Bright" w:hAnsi="Lucida Bright"/>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54B6BE5" w14:textId="77777777" w:rsidR="00130A2A" w:rsidRPr="008C2B22" w:rsidRDefault="00130A2A" w:rsidP="00130A2A">
      <w:pPr>
        <w:pStyle w:val="4Bulletedcopyblue"/>
        <w:rPr>
          <w:rFonts w:ascii="Lucida Bright" w:hAnsi="Lucida Bright"/>
          <w:b/>
          <w:sz w:val="22"/>
          <w:szCs w:val="22"/>
          <w:lang w:val="en-GB"/>
        </w:rPr>
      </w:pPr>
      <w:r w:rsidRPr="008C2B22">
        <w:rPr>
          <w:rFonts w:ascii="Lucida Bright" w:hAnsi="Lucida Bright"/>
          <w:sz w:val="22"/>
          <w:szCs w:val="22"/>
          <w:lang w:val="en-GB"/>
        </w:rPr>
        <w:t xml:space="preserve">Take opportunities to build the appropriate skills, qualifications, and/or experience needed for the role, with support from the school </w:t>
      </w:r>
    </w:p>
    <w:p w14:paraId="29771100" w14:textId="77777777" w:rsidR="00130A2A" w:rsidRDefault="00130A2A" w:rsidP="00130A2A">
      <w:pPr>
        <w:pStyle w:val="4Bulletedcopyblue"/>
        <w:rPr>
          <w:rFonts w:ascii="Lucida Bright" w:hAnsi="Lucida Bright"/>
          <w:sz w:val="22"/>
          <w:szCs w:val="22"/>
          <w:lang w:val="en-GB"/>
        </w:rPr>
      </w:pPr>
      <w:r w:rsidRPr="008C2B22">
        <w:rPr>
          <w:rFonts w:ascii="Lucida Bright" w:hAnsi="Lucida Bright"/>
          <w:sz w:val="22"/>
          <w:szCs w:val="22"/>
          <w:lang w:val="en-GB"/>
        </w:rPr>
        <w:t>Take part in the school’s appraisal procedures</w:t>
      </w:r>
    </w:p>
    <w:p w14:paraId="57D3FA8D" w14:textId="77777777" w:rsidR="008C2B22" w:rsidRDefault="008C2B22" w:rsidP="00130A2A">
      <w:pPr>
        <w:pStyle w:val="4Bulletedcopyblue"/>
        <w:rPr>
          <w:rFonts w:ascii="Lucida Bright" w:hAnsi="Lucida Bright"/>
          <w:sz w:val="22"/>
          <w:szCs w:val="22"/>
          <w:lang w:val="en-GB"/>
        </w:rPr>
      </w:pPr>
      <w:r>
        <w:rPr>
          <w:rFonts w:ascii="Lucida Bright" w:hAnsi="Lucida Bright"/>
          <w:sz w:val="22"/>
          <w:szCs w:val="22"/>
          <w:lang w:val="en-GB"/>
        </w:rPr>
        <w:t>Take part in any in-house training sessions</w:t>
      </w:r>
    </w:p>
    <w:p w14:paraId="7A3FCCFC" w14:textId="77777777" w:rsidR="008C2B22" w:rsidRDefault="008C2B22" w:rsidP="00130A2A">
      <w:pPr>
        <w:pStyle w:val="Heading1"/>
        <w:rPr>
          <w:rFonts w:ascii="Lucida Bright" w:hAnsi="Lucida Bright"/>
          <w:b/>
          <w:sz w:val="22"/>
          <w:szCs w:val="22"/>
        </w:rPr>
      </w:pPr>
    </w:p>
    <w:p w14:paraId="7CA7D09C" w14:textId="77777777" w:rsidR="008C2B22" w:rsidRDefault="008C2B22" w:rsidP="00130A2A">
      <w:pPr>
        <w:pStyle w:val="Heading1"/>
        <w:rPr>
          <w:rFonts w:ascii="Lucida Bright" w:hAnsi="Lucida Bright"/>
          <w:b/>
          <w:sz w:val="22"/>
          <w:szCs w:val="22"/>
        </w:rPr>
      </w:pPr>
    </w:p>
    <w:p w14:paraId="4CFAF49F" w14:textId="77777777" w:rsidR="00130A2A" w:rsidRPr="008C2B22" w:rsidRDefault="00130A2A" w:rsidP="00130A2A">
      <w:pPr>
        <w:pStyle w:val="Heading1"/>
        <w:rPr>
          <w:rFonts w:ascii="Lucida Bright" w:hAnsi="Lucida Bright"/>
          <w:b/>
          <w:sz w:val="22"/>
          <w:szCs w:val="22"/>
        </w:rPr>
      </w:pPr>
      <w:r w:rsidRPr="008C2B22">
        <w:rPr>
          <w:rFonts w:ascii="Lucida Bright" w:hAnsi="Lucida Bright"/>
          <w:b/>
          <w:sz w:val="22"/>
          <w:szCs w:val="22"/>
        </w:rPr>
        <w:t xml:space="preserve">Other areas of responsibility </w:t>
      </w:r>
    </w:p>
    <w:p w14:paraId="52874CA8" w14:textId="77777777" w:rsidR="00130A2A" w:rsidRPr="008C2B22" w:rsidRDefault="00130A2A" w:rsidP="00130A2A">
      <w:pPr>
        <w:pStyle w:val="Subhead2"/>
        <w:rPr>
          <w:rFonts w:ascii="Lucida Bright" w:hAnsi="Lucida Bright"/>
          <w:sz w:val="22"/>
          <w:szCs w:val="22"/>
        </w:rPr>
      </w:pPr>
      <w:r w:rsidRPr="008C2B22">
        <w:rPr>
          <w:rFonts w:ascii="Lucida Bright" w:hAnsi="Lucida Bright"/>
          <w:sz w:val="22"/>
          <w:szCs w:val="22"/>
        </w:rPr>
        <w:t xml:space="preserve">Safeguarding </w:t>
      </w:r>
    </w:p>
    <w:p w14:paraId="2B949B27" w14:textId="77777777" w:rsidR="00130A2A" w:rsidRPr="008C2B22" w:rsidRDefault="00130A2A" w:rsidP="00130A2A">
      <w:pPr>
        <w:pStyle w:val="4Bulletedcopyblue"/>
        <w:rPr>
          <w:rFonts w:ascii="Lucida Bright" w:hAnsi="Lucida Bright"/>
          <w:sz w:val="22"/>
          <w:szCs w:val="22"/>
        </w:rPr>
      </w:pPr>
      <w:r w:rsidRPr="008C2B22">
        <w:rPr>
          <w:rFonts w:ascii="Lucida Bright" w:hAnsi="Lucida Bright"/>
          <w:sz w:val="22"/>
          <w:szCs w:val="22"/>
        </w:rPr>
        <w:t xml:space="preserve">Work in line with statutory safeguarding guidance (e.g. Keeping Children Safe in Education, Prevent) and our safeguarding and child protection policies </w:t>
      </w:r>
    </w:p>
    <w:p w14:paraId="7F110400" w14:textId="77777777" w:rsidR="008C2B22" w:rsidRDefault="00130A2A" w:rsidP="008C2B22">
      <w:pPr>
        <w:pStyle w:val="4Bulletedcopyblue"/>
        <w:rPr>
          <w:rFonts w:ascii="Lucida Bright" w:hAnsi="Lucida Bright"/>
          <w:sz w:val="22"/>
          <w:szCs w:val="22"/>
        </w:rPr>
      </w:pPr>
      <w:r w:rsidRPr="008C2B22">
        <w:rPr>
          <w:rFonts w:ascii="Lucida Bright" w:hAnsi="Lucida Bright"/>
          <w:sz w:val="22"/>
          <w:szCs w:val="22"/>
        </w:rPr>
        <w:t>Promote the safeguar</w:t>
      </w:r>
      <w:r w:rsidR="008C2B22">
        <w:rPr>
          <w:rFonts w:ascii="Lucida Bright" w:hAnsi="Lucida Bright"/>
          <w:sz w:val="22"/>
          <w:szCs w:val="22"/>
        </w:rPr>
        <w:t>ding of all pupils in the school</w:t>
      </w:r>
    </w:p>
    <w:p w14:paraId="4AD3763A" w14:textId="77777777" w:rsidR="008C2B22" w:rsidRDefault="008C2B22" w:rsidP="008C2B22">
      <w:pPr>
        <w:pStyle w:val="4Bulletedcopyblue"/>
        <w:numPr>
          <w:ilvl w:val="0"/>
          <w:numId w:val="0"/>
        </w:numPr>
        <w:ind w:left="340"/>
        <w:rPr>
          <w:rFonts w:ascii="Lucida Bright" w:hAnsi="Lucida Bright"/>
          <w:sz w:val="22"/>
          <w:szCs w:val="22"/>
          <w:lang w:val="en-GB"/>
        </w:rPr>
      </w:pPr>
    </w:p>
    <w:p w14:paraId="2D6B5D39" w14:textId="77777777" w:rsidR="008C2B22" w:rsidRDefault="008C2B22" w:rsidP="008C2B22">
      <w:pPr>
        <w:pStyle w:val="4Bulletedcopyblue"/>
        <w:numPr>
          <w:ilvl w:val="0"/>
          <w:numId w:val="0"/>
        </w:numPr>
        <w:ind w:left="340"/>
        <w:rPr>
          <w:rFonts w:ascii="Lucida Bright" w:hAnsi="Lucida Bright"/>
          <w:sz w:val="22"/>
          <w:szCs w:val="22"/>
          <w:lang w:val="en-GB"/>
        </w:rPr>
      </w:pPr>
    </w:p>
    <w:p w14:paraId="0AE4187F" w14:textId="77777777" w:rsidR="008C2B22" w:rsidRDefault="008C2B22" w:rsidP="008C2B22">
      <w:pPr>
        <w:pStyle w:val="4Bulletedcopyblue"/>
        <w:numPr>
          <w:ilvl w:val="0"/>
          <w:numId w:val="0"/>
        </w:numPr>
        <w:ind w:left="340"/>
        <w:rPr>
          <w:rFonts w:ascii="Lucida Bright" w:hAnsi="Lucida Bright"/>
          <w:sz w:val="22"/>
          <w:szCs w:val="22"/>
          <w:lang w:val="en-GB"/>
        </w:rPr>
      </w:pPr>
    </w:p>
    <w:p w14:paraId="6B8C69DF" w14:textId="77777777" w:rsidR="00130A2A" w:rsidRPr="008C2B22" w:rsidRDefault="00130A2A" w:rsidP="008C2B22">
      <w:pPr>
        <w:pStyle w:val="4Bulletedcopyblue"/>
        <w:numPr>
          <w:ilvl w:val="0"/>
          <w:numId w:val="0"/>
        </w:numPr>
        <w:ind w:left="170"/>
        <w:rPr>
          <w:rFonts w:ascii="Lucida Bright" w:hAnsi="Lucida Bright"/>
          <w:sz w:val="22"/>
          <w:szCs w:val="22"/>
        </w:rPr>
      </w:pPr>
      <w:r w:rsidRPr="008C2B22">
        <w:rPr>
          <w:rFonts w:ascii="Lucida Bright" w:hAnsi="Lucida Bright"/>
          <w:sz w:val="22"/>
          <w:szCs w:val="22"/>
          <w:lang w:val="en-GB"/>
        </w:rPr>
        <w:t xml:space="preserve">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w:t>
      </w:r>
      <w:r w:rsidR="008C2B22">
        <w:rPr>
          <w:rFonts w:ascii="Lucida Bright" w:hAnsi="Lucida Bright"/>
          <w:sz w:val="22"/>
          <w:szCs w:val="22"/>
          <w:lang w:val="en-GB"/>
        </w:rPr>
        <w:t>Executive Principal or SENDCO</w:t>
      </w:r>
      <w:r w:rsidRPr="008C2B22">
        <w:rPr>
          <w:rFonts w:ascii="Lucida Bright" w:hAnsi="Lucida Bright"/>
          <w:sz w:val="22"/>
          <w:szCs w:val="22"/>
          <w:lang w:val="en-GB"/>
        </w:rPr>
        <w:t>.</w:t>
      </w:r>
    </w:p>
    <w:p w14:paraId="04C67086" w14:textId="77777777" w:rsidR="00130A2A" w:rsidRPr="008C2B22" w:rsidRDefault="00130A2A" w:rsidP="00130A2A">
      <w:pPr>
        <w:pStyle w:val="4Bulletedcopyblue"/>
        <w:numPr>
          <w:ilvl w:val="0"/>
          <w:numId w:val="0"/>
        </w:numPr>
        <w:ind w:hanging="170"/>
        <w:rPr>
          <w:rFonts w:ascii="Lucida Bright" w:hAnsi="Lucida Bright"/>
          <w:sz w:val="22"/>
          <w:szCs w:val="22"/>
          <w:highlight w:val="yellow"/>
        </w:rPr>
      </w:pPr>
    </w:p>
    <w:p w14:paraId="4BD7765B" w14:textId="77777777" w:rsidR="00130A2A" w:rsidRDefault="00130A2A" w:rsidP="00130A2A">
      <w:pPr>
        <w:pStyle w:val="1bodycopy10pt"/>
      </w:pPr>
    </w:p>
    <w:p w14:paraId="23E46B4F" w14:textId="77777777" w:rsidR="00381FBD" w:rsidRDefault="004929A2"/>
    <w:p w14:paraId="0CF57EE8" w14:textId="77777777" w:rsidR="008C2B22" w:rsidRDefault="008C2B22">
      <w:pPr>
        <w:spacing w:after="160" w:line="259" w:lineRule="auto"/>
      </w:pPr>
      <w:r>
        <w:br w:type="page"/>
      </w:r>
    </w:p>
    <w:p w14:paraId="41124F84" w14:textId="77777777" w:rsidR="008C2B22" w:rsidRPr="008C2B22" w:rsidRDefault="008C2B22" w:rsidP="008C2B22">
      <w:pPr>
        <w:spacing w:before="120"/>
        <w:outlineLvl w:val="0"/>
        <w:rPr>
          <w:rFonts w:ascii="Lucida Bright" w:eastAsia="Calibri" w:hAnsi="Lucida Bright" w:cs="Arial"/>
          <w:b/>
          <w:sz w:val="22"/>
          <w:szCs w:val="22"/>
          <w:lang w:val="en-GB"/>
        </w:rPr>
      </w:pPr>
      <w:r w:rsidRPr="008C2B22">
        <w:rPr>
          <w:rFonts w:ascii="Lucida Bright" w:eastAsia="Calibri" w:hAnsi="Lucida Bright" w:cs="Arial"/>
          <w:b/>
          <w:sz w:val="22"/>
          <w:szCs w:val="22"/>
          <w:lang w:val="en-GB"/>
        </w:rPr>
        <w:lastRenderedPageBreak/>
        <w:t xml:space="preserve">Person </w:t>
      </w:r>
      <w:proofErr w:type="gramStart"/>
      <w:r w:rsidRPr="008C2B22">
        <w:rPr>
          <w:rFonts w:ascii="Lucida Bright" w:eastAsia="Calibri" w:hAnsi="Lucida Bright" w:cs="Arial"/>
          <w:b/>
          <w:sz w:val="22"/>
          <w:szCs w:val="22"/>
          <w:lang w:val="en-GB"/>
        </w:rPr>
        <w:t>specification</w:t>
      </w:r>
      <w:r>
        <w:rPr>
          <w:rFonts w:ascii="Lucida Bright" w:eastAsia="Calibri" w:hAnsi="Lucida Bright" w:cs="Arial"/>
          <w:b/>
          <w:sz w:val="22"/>
          <w:szCs w:val="22"/>
          <w:lang w:val="en-GB"/>
        </w:rPr>
        <w:t xml:space="preserve">  SEND</w:t>
      </w:r>
      <w:proofErr w:type="gramEnd"/>
      <w:r>
        <w:rPr>
          <w:rFonts w:ascii="Lucida Bright" w:eastAsia="Calibri" w:hAnsi="Lucida Bright" w:cs="Arial"/>
          <w:b/>
          <w:sz w:val="22"/>
          <w:szCs w:val="22"/>
          <w:lang w:val="en-GB"/>
        </w:rPr>
        <w:t xml:space="preserve"> Teaching Assistant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60"/>
        <w:gridCol w:w="7148"/>
      </w:tblGrid>
      <w:tr w:rsidR="008C2B22" w:rsidRPr="008C2B22" w14:paraId="68544098" w14:textId="77777777" w:rsidTr="005267F7">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6814E7F" w14:textId="77777777" w:rsidR="008C2B22" w:rsidRPr="008C2B22" w:rsidRDefault="008C2B22" w:rsidP="008C2B22">
            <w:pPr>
              <w:suppressAutoHyphens/>
              <w:spacing w:after="0"/>
              <w:rPr>
                <w:rFonts w:ascii="Lucida Bright" w:hAnsi="Lucida Bright"/>
                <w:caps/>
                <w:color w:val="F8F8F8"/>
                <w:sz w:val="22"/>
                <w:szCs w:val="22"/>
                <w:lang w:val="en-GB"/>
              </w:rPr>
            </w:pPr>
            <w:r w:rsidRPr="008C2B22">
              <w:rPr>
                <w:rFonts w:ascii="Lucida Bright" w:hAnsi="Lucida Bright"/>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9AD4C48" w14:textId="77777777" w:rsidR="008C2B22" w:rsidRPr="008C2B22" w:rsidRDefault="008C2B22" w:rsidP="008C2B22">
            <w:pPr>
              <w:suppressAutoHyphens/>
              <w:spacing w:after="0"/>
              <w:rPr>
                <w:rFonts w:ascii="Lucida Bright" w:hAnsi="Lucida Bright"/>
                <w:caps/>
                <w:color w:val="F8F8F8"/>
                <w:sz w:val="22"/>
                <w:szCs w:val="22"/>
                <w:lang w:val="en-GB"/>
              </w:rPr>
            </w:pPr>
            <w:r w:rsidRPr="008C2B22">
              <w:rPr>
                <w:rFonts w:ascii="Lucida Bright" w:hAnsi="Lucida Bright"/>
                <w:caps/>
                <w:color w:val="F8F8F8"/>
                <w:sz w:val="22"/>
                <w:szCs w:val="22"/>
                <w:lang w:val="en-GB"/>
              </w:rPr>
              <w:t>qualities</w:t>
            </w:r>
          </w:p>
        </w:tc>
      </w:tr>
      <w:tr w:rsidR="008C2B22" w:rsidRPr="008C2B22" w14:paraId="4F42F8D6" w14:textId="77777777" w:rsidTr="005267F7">
        <w:trPr>
          <w:cantSplit/>
        </w:trPr>
        <w:tc>
          <w:tcPr>
            <w:tcW w:w="1447" w:type="dxa"/>
            <w:tcBorders>
              <w:top w:val="single" w:sz="4" w:space="0" w:color="F8F8F8"/>
            </w:tcBorders>
            <w:shd w:val="clear" w:color="auto" w:fill="auto"/>
          </w:tcPr>
          <w:p w14:paraId="033EEA47" w14:textId="77777777" w:rsidR="008C2B22" w:rsidRPr="008C2B22" w:rsidRDefault="008C2B22" w:rsidP="008C2B22">
            <w:pPr>
              <w:keepLines/>
              <w:spacing w:after="60"/>
              <w:textboxTightWrap w:val="allLines"/>
              <w:rPr>
                <w:rFonts w:ascii="Lucida Bright" w:hAnsi="Lucida Bright"/>
                <w:b/>
                <w:sz w:val="22"/>
                <w:szCs w:val="22"/>
                <w:lang w:val="en-GB"/>
              </w:rPr>
            </w:pPr>
            <w:r w:rsidRPr="008C2B22">
              <w:rPr>
                <w:rFonts w:ascii="Lucida Bright" w:hAnsi="Lucida Bright"/>
                <w:b/>
                <w:sz w:val="22"/>
                <w:szCs w:val="22"/>
              </w:rPr>
              <w:t xml:space="preserve">Qualifications </w:t>
            </w:r>
            <w:r w:rsidRPr="008C2B22">
              <w:rPr>
                <w:rFonts w:ascii="Lucida Bright" w:hAnsi="Lucida Bright"/>
                <w:b/>
                <w:sz w:val="22"/>
                <w:szCs w:val="22"/>
              </w:rPr>
              <w:br/>
              <w:t>and training</w:t>
            </w:r>
          </w:p>
        </w:tc>
        <w:tc>
          <w:tcPr>
            <w:tcW w:w="8176" w:type="dxa"/>
            <w:tcBorders>
              <w:top w:val="single" w:sz="4" w:space="0" w:color="F8F8F8"/>
            </w:tcBorders>
            <w:shd w:val="clear" w:color="auto" w:fill="auto"/>
          </w:tcPr>
          <w:p w14:paraId="1FAE5E37" w14:textId="77777777" w:rsidR="008C2B22" w:rsidRPr="008C2B22" w:rsidRDefault="008C2B22" w:rsidP="008C2B22">
            <w:pPr>
              <w:keepLines/>
              <w:spacing w:after="60"/>
              <w:ind w:left="340" w:hanging="170"/>
              <w:textboxTightWrap w:val="allLines"/>
              <w:rPr>
                <w:rFonts w:ascii="Lucida Bright" w:hAnsi="Lucida Bright"/>
                <w:sz w:val="22"/>
                <w:szCs w:val="22"/>
              </w:rPr>
            </w:pPr>
            <w:r w:rsidRPr="008C2B22">
              <w:rPr>
                <w:rFonts w:ascii="Lucida Bright" w:hAnsi="Lucida Bright"/>
                <w:sz w:val="22"/>
                <w:szCs w:val="22"/>
              </w:rPr>
              <w:t xml:space="preserve">GCSE or equivalent level, including at least a Grade 4 (previously Grade C) in English and </w:t>
            </w:r>
            <w:proofErr w:type="spellStart"/>
            <w:r w:rsidRPr="008C2B22">
              <w:rPr>
                <w:rFonts w:ascii="Lucida Bright" w:hAnsi="Lucida Bright"/>
                <w:sz w:val="22"/>
                <w:szCs w:val="22"/>
              </w:rPr>
              <w:t>maths</w:t>
            </w:r>
            <w:proofErr w:type="spellEnd"/>
            <w:r w:rsidRPr="008C2B22">
              <w:rPr>
                <w:rFonts w:ascii="Lucida Bright" w:hAnsi="Lucida Bright"/>
                <w:sz w:val="22"/>
                <w:szCs w:val="22"/>
              </w:rPr>
              <w:t xml:space="preserve"> </w:t>
            </w:r>
          </w:p>
          <w:p w14:paraId="7F613534" w14:textId="77777777" w:rsidR="008C2B22" w:rsidRPr="008C2B22" w:rsidRDefault="008C2B22" w:rsidP="008C2B22">
            <w:pPr>
              <w:keepLines/>
              <w:spacing w:after="0"/>
              <w:textboxTightWrap w:val="allLines"/>
              <w:rPr>
                <w:rFonts w:ascii="Lucida Bright" w:hAnsi="Lucida Bright"/>
                <w:sz w:val="22"/>
                <w:szCs w:val="22"/>
                <w:lang w:val="en-GB"/>
              </w:rPr>
            </w:pPr>
          </w:p>
        </w:tc>
      </w:tr>
      <w:tr w:rsidR="008C2B22" w:rsidRPr="008C2B22" w14:paraId="2A384B02" w14:textId="77777777" w:rsidTr="005267F7">
        <w:trPr>
          <w:cantSplit/>
        </w:trPr>
        <w:tc>
          <w:tcPr>
            <w:tcW w:w="1447" w:type="dxa"/>
            <w:shd w:val="clear" w:color="auto" w:fill="auto"/>
            <w:tcMar>
              <w:top w:w="113" w:type="dxa"/>
              <w:bottom w:w="113" w:type="dxa"/>
            </w:tcMar>
          </w:tcPr>
          <w:p w14:paraId="575107C7" w14:textId="77777777" w:rsidR="008C2B22" w:rsidRPr="008C2B22" w:rsidRDefault="008C2B22" w:rsidP="008C2B22">
            <w:pPr>
              <w:keepLines/>
              <w:spacing w:after="60"/>
              <w:textboxTightWrap w:val="allLines"/>
              <w:rPr>
                <w:rFonts w:ascii="Lucida Bright" w:hAnsi="Lucida Bright"/>
                <w:b/>
                <w:sz w:val="22"/>
                <w:szCs w:val="22"/>
                <w:lang w:val="en-GB"/>
              </w:rPr>
            </w:pPr>
            <w:r w:rsidRPr="008C2B22">
              <w:rPr>
                <w:rFonts w:ascii="Lucida Bright" w:hAnsi="Lucida Bright"/>
                <w:b/>
                <w:sz w:val="22"/>
                <w:szCs w:val="22"/>
              </w:rPr>
              <w:t>Experience</w:t>
            </w:r>
          </w:p>
        </w:tc>
        <w:tc>
          <w:tcPr>
            <w:tcW w:w="8176" w:type="dxa"/>
            <w:shd w:val="clear" w:color="auto" w:fill="auto"/>
            <w:tcMar>
              <w:top w:w="113" w:type="dxa"/>
              <w:bottom w:w="113" w:type="dxa"/>
            </w:tcMar>
          </w:tcPr>
          <w:p w14:paraId="5AA4358F" w14:textId="77777777" w:rsidR="008C2B22" w:rsidRPr="008C2B22" w:rsidRDefault="008C2B22" w:rsidP="008C2B22">
            <w:pPr>
              <w:keepLines/>
              <w:numPr>
                <w:ilvl w:val="0"/>
                <w:numId w:val="2"/>
              </w:numPr>
              <w:spacing w:after="60"/>
              <w:textboxTightWrap w:val="allLines"/>
              <w:rPr>
                <w:rFonts w:ascii="Lucida Bright" w:hAnsi="Lucida Bright"/>
                <w:sz w:val="22"/>
                <w:szCs w:val="22"/>
              </w:rPr>
            </w:pPr>
            <w:r w:rsidRPr="008C2B22">
              <w:rPr>
                <w:rFonts w:ascii="Lucida Bright" w:hAnsi="Lucida Bright"/>
                <w:sz w:val="22"/>
                <w:szCs w:val="22"/>
              </w:rPr>
              <w:t>Experience working in a school environment or other educational setting</w:t>
            </w:r>
          </w:p>
          <w:p w14:paraId="68A787BD" w14:textId="77777777" w:rsidR="008C2B22" w:rsidRPr="008C2B22" w:rsidRDefault="008C2B22" w:rsidP="008C2B22">
            <w:pPr>
              <w:keepLines/>
              <w:numPr>
                <w:ilvl w:val="0"/>
                <w:numId w:val="2"/>
              </w:numPr>
              <w:spacing w:after="60"/>
              <w:textboxTightWrap w:val="allLines"/>
              <w:rPr>
                <w:rFonts w:ascii="Lucida Bright" w:hAnsi="Lucida Bright"/>
                <w:sz w:val="22"/>
                <w:szCs w:val="22"/>
              </w:rPr>
            </w:pPr>
            <w:r w:rsidRPr="008C2B22">
              <w:rPr>
                <w:rFonts w:ascii="Lucida Bright" w:hAnsi="Lucida Bright"/>
                <w:sz w:val="22"/>
                <w:szCs w:val="22"/>
              </w:rPr>
              <w:t>Experience working with children / young people with special educational needs (SEN)</w:t>
            </w:r>
          </w:p>
          <w:p w14:paraId="7E0F40DD" w14:textId="77777777" w:rsidR="008C2B22" w:rsidRPr="008C2B22" w:rsidRDefault="008C2B22" w:rsidP="008C2B22">
            <w:pPr>
              <w:keepLines/>
              <w:numPr>
                <w:ilvl w:val="0"/>
                <w:numId w:val="2"/>
              </w:numPr>
              <w:spacing w:after="60"/>
              <w:textboxTightWrap w:val="allLines"/>
              <w:rPr>
                <w:rFonts w:ascii="Lucida Bright" w:hAnsi="Lucida Bright"/>
                <w:sz w:val="22"/>
                <w:szCs w:val="22"/>
              </w:rPr>
            </w:pPr>
            <w:r w:rsidRPr="008C2B22">
              <w:rPr>
                <w:rFonts w:ascii="Lucida Bright" w:hAnsi="Lucida Bright"/>
                <w:sz w:val="22"/>
                <w:szCs w:val="22"/>
              </w:rPr>
              <w:t xml:space="preserve">Experience planning and delivering learning activities </w:t>
            </w:r>
          </w:p>
        </w:tc>
      </w:tr>
      <w:tr w:rsidR="008C2B22" w:rsidRPr="008C2B22" w14:paraId="3DD5B145" w14:textId="77777777" w:rsidTr="005267F7">
        <w:trPr>
          <w:cantSplit/>
        </w:trPr>
        <w:tc>
          <w:tcPr>
            <w:tcW w:w="1447" w:type="dxa"/>
            <w:shd w:val="clear" w:color="auto" w:fill="auto"/>
            <w:tcMar>
              <w:top w:w="113" w:type="dxa"/>
              <w:bottom w:w="113" w:type="dxa"/>
            </w:tcMar>
          </w:tcPr>
          <w:p w14:paraId="4CA254C8" w14:textId="77777777" w:rsidR="008C2B22" w:rsidRPr="008C2B22" w:rsidRDefault="008C2B22" w:rsidP="008C2B22">
            <w:pPr>
              <w:keepLines/>
              <w:spacing w:after="60"/>
              <w:textboxTightWrap w:val="allLines"/>
              <w:rPr>
                <w:rFonts w:ascii="Lucida Bright" w:hAnsi="Lucida Bright"/>
                <w:b/>
                <w:sz w:val="22"/>
                <w:szCs w:val="22"/>
                <w:lang w:val="en-GB"/>
              </w:rPr>
            </w:pPr>
            <w:r w:rsidRPr="008C2B22">
              <w:rPr>
                <w:rFonts w:ascii="Lucida Bright" w:hAnsi="Lucida Bright"/>
                <w:b/>
                <w:sz w:val="22"/>
                <w:szCs w:val="22"/>
              </w:rPr>
              <w:t>Skills and knowledge</w:t>
            </w:r>
          </w:p>
        </w:tc>
        <w:tc>
          <w:tcPr>
            <w:tcW w:w="8176" w:type="dxa"/>
            <w:shd w:val="clear" w:color="auto" w:fill="auto"/>
            <w:tcMar>
              <w:top w:w="113" w:type="dxa"/>
              <w:bottom w:w="113" w:type="dxa"/>
            </w:tcMar>
          </w:tcPr>
          <w:p w14:paraId="0A9B5A52"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 xml:space="preserve">Good literacy and numeracy skills </w:t>
            </w:r>
          </w:p>
          <w:p w14:paraId="04E4B138"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 xml:space="preserve">Good </w:t>
            </w:r>
            <w:proofErr w:type="spellStart"/>
            <w:r w:rsidRPr="008C2B22">
              <w:rPr>
                <w:rFonts w:ascii="Lucida Bright" w:hAnsi="Lucida Bright" w:cs="Arial"/>
                <w:sz w:val="22"/>
                <w:szCs w:val="22"/>
              </w:rPr>
              <w:t>organisational</w:t>
            </w:r>
            <w:proofErr w:type="spellEnd"/>
            <w:r w:rsidRPr="008C2B22">
              <w:rPr>
                <w:rFonts w:ascii="Lucida Bright" w:hAnsi="Lucida Bright" w:cs="Arial"/>
                <w:sz w:val="22"/>
                <w:szCs w:val="22"/>
              </w:rPr>
              <w:t xml:space="preserve"> skills </w:t>
            </w:r>
          </w:p>
          <w:p w14:paraId="546F5203"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Ability to build effective working relationships with pupils and adults</w:t>
            </w:r>
          </w:p>
          <w:p w14:paraId="4DAA1E6C"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Skills and expertise in understanding the needs of all pupils</w:t>
            </w:r>
          </w:p>
          <w:p w14:paraId="125DED34"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Knowledge of how to help adapt and deliver support to meet individual needs</w:t>
            </w:r>
          </w:p>
          <w:p w14:paraId="3861A0CF"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Subject and curriculum knowledge relevant to the role, and ability to apply this effectively in supporting teachers and pupils</w:t>
            </w:r>
          </w:p>
          <w:p w14:paraId="1462F287"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 xml:space="preserve">Excellent verbal communication skills </w:t>
            </w:r>
          </w:p>
          <w:p w14:paraId="32FEE9E7"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Ability to work as part of a team and to be flexible in their approach to daily routines</w:t>
            </w:r>
          </w:p>
          <w:p w14:paraId="786019FB"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 xml:space="preserve">Active listening skills </w:t>
            </w:r>
          </w:p>
          <w:p w14:paraId="19D1B4F0"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 xml:space="preserve">The ability to remain calm in stressful situations </w:t>
            </w:r>
          </w:p>
          <w:p w14:paraId="1D170D51"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Knowledge of guidance and requirements around safeguarding children</w:t>
            </w:r>
          </w:p>
          <w:p w14:paraId="1866A3C3"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Good ICT skills, particularly using ICT to support learning</w:t>
            </w:r>
          </w:p>
          <w:p w14:paraId="34A52052" w14:textId="77777777" w:rsidR="008C2B22" w:rsidRPr="008C2B22" w:rsidRDefault="008C2B22" w:rsidP="008C2B22">
            <w:pPr>
              <w:keepLines/>
              <w:spacing w:after="0"/>
              <w:textboxTightWrap w:val="allLines"/>
              <w:rPr>
                <w:rFonts w:ascii="Lucida Bright" w:hAnsi="Lucida Bright"/>
                <w:sz w:val="22"/>
                <w:szCs w:val="22"/>
                <w:lang w:val="en-GB"/>
              </w:rPr>
            </w:pPr>
          </w:p>
        </w:tc>
      </w:tr>
      <w:tr w:rsidR="008C2B22" w:rsidRPr="008C2B22" w14:paraId="73F6C1D0" w14:textId="77777777" w:rsidTr="005267F7">
        <w:trPr>
          <w:cantSplit/>
        </w:trPr>
        <w:tc>
          <w:tcPr>
            <w:tcW w:w="1447" w:type="dxa"/>
            <w:shd w:val="clear" w:color="auto" w:fill="auto"/>
            <w:tcMar>
              <w:top w:w="113" w:type="dxa"/>
              <w:bottom w:w="113" w:type="dxa"/>
            </w:tcMar>
          </w:tcPr>
          <w:p w14:paraId="49FE88D8" w14:textId="77777777" w:rsidR="008C2B22" w:rsidRPr="008C2B22" w:rsidRDefault="008C2B22" w:rsidP="008C2B22">
            <w:pPr>
              <w:keepLines/>
              <w:spacing w:after="60"/>
              <w:textboxTightWrap w:val="allLines"/>
              <w:rPr>
                <w:rFonts w:ascii="Lucida Bright" w:hAnsi="Lucida Bright"/>
                <w:b/>
                <w:sz w:val="22"/>
                <w:szCs w:val="22"/>
              </w:rPr>
            </w:pPr>
            <w:r w:rsidRPr="008C2B22">
              <w:rPr>
                <w:rFonts w:ascii="Lucida Bright" w:hAnsi="Lucida Bright"/>
                <w:b/>
                <w:sz w:val="22"/>
                <w:szCs w:val="22"/>
              </w:rPr>
              <w:t>Personal qualities</w:t>
            </w:r>
          </w:p>
        </w:tc>
        <w:tc>
          <w:tcPr>
            <w:tcW w:w="8176" w:type="dxa"/>
            <w:shd w:val="clear" w:color="auto" w:fill="auto"/>
            <w:tcMar>
              <w:top w:w="113" w:type="dxa"/>
              <w:bottom w:w="113" w:type="dxa"/>
            </w:tcMar>
          </w:tcPr>
          <w:p w14:paraId="44D4AC12"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Enjoyment of working with children</w:t>
            </w:r>
          </w:p>
          <w:p w14:paraId="2DDA1411"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Sensitivity and understanding, to help build good relationships with pupils</w:t>
            </w:r>
          </w:p>
          <w:p w14:paraId="2240AEBD"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A commitment to getting the best outcomes for all pupils and promoting the ethos and values of the school</w:t>
            </w:r>
          </w:p>
          <w:p w14:paraId="267C44FB"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Commitment to maintaining confidentiality at all times</w:t>
            </w:r>
          </w:p>
          <w:p w14:paraId="086F0D21"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Commitment to safeguarding pupil’s wellbeing and equality</w:t>
            </w:r>
          </w:p>
          <w:p w14:paraId="27576A74"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Resilient, positive, forward looking and enthusiastic about making a difference</w:t>
            </w:r>
          </w:p>
          <w:p w14:paraId="5F9BB835" w14:textId="77777777" w:rsidR="008C2B22" w:rsidRPr="008C2B22" w:rsidRDefault="008C2B22" w:rsidP="008C2B22">
            <w:pPr>
              <w:numPr>
                <w:ilvl w:val="0"/>
                <w:numId w:val="3"/>
              </w:numPr>
              <w:spacing w:after="60"/>
              <w:rPr>
                <w:rFonts w:ascii="Lucida Bright" w:hAnsi="Lucida Bright" w:cs="Arial"/>
                <w:sz w:val="22"/>
                <w:szCs w:val="22"/>
              </w:rPr>
            </w:pPr>
            <w:r w:rsidRPr="008C2B22">
              <w:rPr>
                <w:rFonts w:ascii="Lucida Bright" w:hAnsi="Lucida Bright" w:cs="Arial"/>
                <w:sz w:val="22"/>
                <w:szCs w:val="22"/>
              </w:rPr>
              <w:t>Capacity to inspire, motivate and challenge children and young people</w:t>
            </w:r>
          </w:p>
        </w:tc>
      </w:tr>
    </w:tbl>
    <w:p w14:paraId="5C762C5E" w14:textId="77777777" w:rsidR="008C2B22" w:rsidRPr="008C2B22" w:rsidRDefault="008C2B22" w:rsidP="008C2B22">
      <w:pPr>
        <w:spacing w:before="120"/>
        <w:outlineLvl w:val="0"/>
        <w:rPr>
          <w:rFonts w:ascii="Lucida Bright" w:eastAsia="Calibri" w:hAnsi="Lucida Bright" w:cs="Arial"/>
          <w:b/>
          <w:sz w:val="22"/>
          <w:szCs w:val="22"/>
          <w:lang w:val="en-GB"/>
        </w:rPr>
      </w:pPr>
      <w:r w:rsidRPr="008C2B22">
        <w:rPr>
          <w:rFonts w:ascii="Lucida Bright" w:eastAsia="Calibri" w:hAnsi="Lucida Bright" w:cs="Arial"/>
          <w:b/>
          <w:sz w:val="22"/>
          <w:szCs w:val="22"/>
          <w:lang w:val="en-GB"/>
        </w:rPr>
        <w:t>Notes:</w:t>
      </w:r>
    </w:p>
    <w:p w14:paraId="3C90E9E4" w14:textId="77777777" w:rsidR="008C2B22" w:rsidRPr="008C2B22" w:rsidRDefault="008C2B22" w:rsidP="008C2B22">
      <w:pPr>
        <w:rPr>
          <w:rFonts w:ascii="Lucida Bright" w:hAnsi="Lucida Bright"/>
          <w:sz w:val="22"/>
          <w:szCs w:val="22"/>
        </w:rPr>
      </w:pPr>
      <w:r w:rsidRPr="008C2B22">
        <w:rPr>
          <w:rFonts w:ascii="Lucida Bright" w:hAnsi="Lucida Bright"/>
          <w:sz w:val="22"/>
          <w:szCs w:val="22"/>
        </w:rPr>
        <w:t xml:space="preserve">This job description may be amended at any time in consultation with the postholder. </w:t>
      </w:r>
    </w:p>
    <w:sectPr w:rsidR="008C2B22" w:rsidRPr="008C2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clip_image001"/>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2A"/>
    <w:rsid w:val="000E3911"/>
    <w:rsid w:val="00130A2A"/>
    <w:rsid w:val="004929A2"/>
    <w:rsid w:val="005A18B0"/>
    <w:rsid w:val="008C2B22"/>
    <w:rsid w:val="00A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E70A94"/>
  <w15:chartTrackingRefBased/>
  <w15:docId w15:val="{D1FC5E26-95C9-4FD2-BBA8-7785487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A2A"/>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130A2A"/>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130A2A"/>
    <w:rPr>
      <w:rFonts w:ascii="Arial" w:eastAsia="Calibri" w:hAnsi="Arial" w:cs="Arial"/>
      <w:sz w:val="28"/>
      <w:szCs w:val="36"/>
    </w:rPr>
  </w:style>
  <w:style w:type="character" w:customStyle="1" w:styleId="1bodycopy10ptChar">
    <w:name w:val="1 body copy 10pt Char"/>
    <w:link w:val="1bodycopy10pt"/>
    <w:locked/>
    <w:rsid w:val="00130A2A"/>
    <w:rPr>
      <w:rFonts w:ascii="MS Mincho" w:eastAsia="MS Mincho"/>
      <w:szCs w:val="24"/>
      <w:lang w:val="en-US"/>
    </w:rPr>
  </w:style>
  <w:style w:type="paragraph" w:customStyle="1" w:styleId="1bodycopy10pt">
    <w:name w:val="1 body copy 10pt"/>
    <w:basedOn w:val="Normal"/>
    <w:link w:val="1bodycopy10ptChar"/>
    <w:qFormat/>
    <w:rsid w:val="00130A2A"/>
    <w:rPr>
      <w:rFonts w:ascii="MS Mincho" w:hAnsiTheme="minorHAnsi" w:cstheme="minorBidi"/>
      <w:sz w:val="22"/>
    </w:rPr>
  </w:style>
  <w:style w:type="paragraph" w:customStyle="1" w:styleId="4Bulletedcopyblue">
    <w:name w:val="4 Bulleted copy blue"/>
    <w:basedOn w:val="Normal"/>
    <w:qFormat/>
    <w:rsid w:val="00130A2A"/>
    <w:pPr>
      <w:numPr>
        <w:numId w:val="1"/>
      </w:numPr>
      <w:spacing w:after="60"/>
    </w:pPr>
    <w:rPr>
      <w:rFonts w:cs="Arial"/>
      <w:szCs w:val="20"/>
    </w:rPr>
  </w:style>
  <w:style w:type="character" w:customStyle="1" w:styleId="Subhead2Char">
    <w:name w:val="Subhead 2 Char"/>
    <w:link w:val="Subhead2"/>
    <w:locked/>
    <w:rsid w:val="00130A2A"/>
    <w:rPr>
      <w:rFonts w:ascii="MS Mincho" w:eastAsia="MS Mincho"/>
      <w:b/>
      <w:color w:val="12263F"/>
      <w:sz w:val="24"/>
      <w:szCs w:val="24"/>
      <w:lang w:val="en-US"/>
    </w:rPr>
  </w:style>
  <w:style w:type="paragraph" w:customStyle="1" w:styleId="Subhead2">
    <w:name w:val="Subhead 2"/>
    <w:basedOn w:val="1bodycopy10pt"/>
    <w:next w:val="1bodycopy10pt"/>
    <w:link w:val="Subhead2Char"/>
    <w:qFormat/>
    <w:rsid w:val="00130A2A"/>
    <w:pPr>
      <w:spacing w:before="120"/>
    </w:pPr>
    <w:rPr>
      <w:b/>
      <w:color w:val="12263F"/>
      <w:sz w:val="24"/>
    </w:rPr>
  </w:style>
  <w:style w:type="paragraph" w:styleId="BalloonText">
    <w:name w:val="Balloon Text"/>
    <w:basedOn w:val="Normal"/>
    <w:link w:val="BalloonTextChar"/>
    <w:uiPriority w:val="99"/>
    <w:semiHidden/>
    <w:unhideWhenUsed/>
    <w:rsid w:val="00130A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A2A"/>
    <w:rPr>
      <w:rFonts w:ascii="Segoe UI" w:eastAsia="MS Mincho" w:hAnsi="Segoe UI" w:cs="Segoe UI"/>
      <w:sz w:val="18"/>
      <w:szCs w:val="18"/>
      <w:lang w:val="en-US"/>
    </w:rPr>
  </w:style>
  <w:style w:type="paragraph" w:customStyle="1" w:styleId="Tablecopybulleted">
    <w:name w:val="Table copy bulleted"/>
    <w:basedOn w:val="Normal"/>
    <w:qFormat/>
    <w:rsid w:val="008C2B22"/>
    <w:pPr>
      <w:keepLines/>
      <w:numPr>
        <w:numId w:val="2"/>
      </w:numPr>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Tully [HPA] [STAFF]</dc:creator>
  <cp:keywords/>
  <dc:description/>
  <cp:lastModifiedBy>Sue Tully [HPA] [STAFF]</cp:lastModifiedBy>
  <cp:revision>2</cp:revision>
  <cp:lastPrinted>2023-01-26T14:27:00Z</cp:lastPrinted>
  <dcterms:created xsi:type="dcterms:W3CDTF">2025-06-23T14:04:00Z</dcterms:created>
  <dcterms:modified xsi:type="dcterms:W3CDTF">2025-06-23T14:04:00Z</dcterms:modified>
</cp:coreProperties>
</file>