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DEE9" w14:textId="77777777" w:rsidR="000014E2" w:rsidRDefault="00000000">
      <w:pPr>
        <w:pStyle w:val="BodyText"/>
        <w:ind w:left="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E5891D" wp14:editId="6DC9F307">
            <wp:extent cx="2220518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51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9304" w14:textId="77777777" w:rsidR="000014E2" w:rsidRDefault="00000000">
      <w:pPr>
        <w:spacing w:before="124"/>
        <w:ind w:left="572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English</w:t>
      </w:r>
    </w:p>
    <w:p w14:paraId="478A02C1" w14:textId="4A1BD87D" w:rsidR="000014E2" w:rsidRDefault="00000000">
      <w:pPr>
        <w:spacing w:before="23"/>
        <w:ind w:left="572" w:right="3"/>
        <w:jc w:val="center"/>
        <w:rPr>
          <w:b/>
          <w:sz w:val="28"/>
        </w:rPr>
      </w:pPr>
      <w:r>
        <w:rPr>
          <w:b/>
          <w:sz w:val="28"/>
        </w:rPr>
        <w:t>MPS-UPS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(£3</w:t>
      </w:r>
      <w:r w:rsidR="00DA041A">
        <w:rPr>
          <w:b/>
          <w:sz w:val="28"/>
        </w:rPr>
        <w:t>1</w:t>
      </w:r>
      <w:r>
        <w:rPr>
          <w:b/>
          <w:sz w:val="28"/>
        </w:rPr>
        <w:t>,</w:t>
      </w:r>
      <w:r w:rsidR="00DA041A">
        <w:rPr>
          <w:b/>
          <w:sz w:val="28"/>
        </w:rPr>
        <w:t>650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£</w:t>
      </w:r>
      <w:r w:rsidR="00DA041A">
        <w:rPr>
          <w:b/>
          <w:spacing w:val="-2"/>
          <w:sz w:val="28"/>
        </w:rPr>
        <w:t>52</w:t>
      </w:r>
      <w:r>
        <w:rPr>
          <w:b/>
          <w:spacing w:val="-2"/>
          <w:sz w:val="28"/>
        </w:rPr>
        <w:t>,</w:t>
      </w:r>
      <w:r w:rsidR="00DA041A">
        <w:rPr>
          <w:b/>
          <w:spacing w:val="-2"/>
          <w:sz w:val="28"/>
        </w:rPr>
        <w:t>490</w:t>
      </w:r>
      <w:r>
        <w:rPr>
          <w:b/>
          <w:spacing w:val="-2"/>
          <w:sz w:val="28"/>
        </w:rPr>
        <w:t>)</w:t>
      </w:r>
    </w:p>
    <w:p w14:paraId="14987B29" w14:textId="0A7BADA0" w:rsidR="000014E2" w:rsidRDefault="00000000">
      <w:pPr>
        <w:spacing w:before="25" w:line="256" w:lineRule="auto"/>
        <w:ind w:left="599" w:right="29" w:firstLine="1"/>
        <w:jc w:val="center"/>
        <w:rPr>
          <w:b/>
          <w:sz w:val="28"/>
        </w:rPr>
      </w:pPr>
      <w:r>
        <w:rPr>
          <w:b/>
          <w:sz w:val="28"/>
        </w:rPr>
        <w:t>ECT’s encouraged to apply</w:t>
      </w:r>
    </w:p>
    <w:p w14:paraId="38B98D97" w14:textId="77777777" w:rsidR="000014E2" w:rsidRDefault="00000000">
      <w:pPr>
        <w:spacing w:before="24"/>
        <w:ind w:left="568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DESCRIPTION</w:t>
      </w:r>
    </w:p>
    <w:p w14:paraId="4179AE73" w14:textId="77777777" w:rsidR="000014E2" w:rsidRDefault="00000000">
      <w:pPr>
        <w:spacing w:before="268"/>
        <w:ind w:left="568"/>
        <w:rPr>
          <w:b/>
        </w:rPr>
      </w:pPr>
      <w:r>
        <w:rPr>
          <w:b/>
          <w:u w:val="single"/>
        </w:rPr>
        <w:t>General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Duties</w:t>
      </w:r>
    </w:p>
    <w:p w14:paraId="74264E63" w14:textId="77777777" w:rsidR="000014E2" w:rsidRDefault="000014E2">
      <w:pPr>
        <w:pStyle w:val="BodyText"/>
        <w:spacing w:before="20"/>
        <w:ind w:left="0" w:firstLine="0"/>
        <w:rPr>
          <w:b/>
        </w:rPr>
      </w:pPr>
    </w:p>
    <w:p w14:paraId="7C9A1948" w14:textId="77777777" w:rsidR="000014E2" w:rsidRDefault="00000000">
      <w:pPr>
        <w:pStyle w:val="BodyText"/>
        <w:ind w:left="568" w:firstLine="0"/>
      </w:pPr>
      <w:r>
        <w:t>Teaching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3EC8DFF5" w14:textId="77777777" w:rsidR="000014E2" w:rsidRDefault="00000000">
      <w:pPr>
        <w:pStyle w:val="BodyText"/>
        <w:ind w:left="568" w:firstLine="0"/>
      </w:pPr>
      <w:r>
        <w:t>requirements of the latest School Teachers’ Pay and Conditions Document and the National Standards for Qualified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aim and objectives, schemes of work and any policies of the Governing Body.</w:t>
      </w:r>
      <w:r>
        <w:rPr>
          <w:spacing w:val="40"/>
        </w:rPr>
        <w:t xml:space="preserve"> </w:t>
      </w:r>
      <w:r>
        <w:t>To share in the corporate responsibility for the</w:t>
      </w:r>
      <w:r>
        <w:rPr>
          <w:spacing w:val="-2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discipline of</w:t>
      </w:r>
      <w:r>
        <w:rPr>
          <w:spacing w:val="-3"/>
        </w:rPr>
        <w:t xml:space="preserve"> </w:t>
      </w:r>
      <w:r>
        <w:t>all pupils 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 aims and</w:t>
      </w:r>
      <w:r>
        <w:rPr>
          <w:spacing w:val="-4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Catholic school as expressed in the Mission Statement.</w:t>
      </w:r>
    </w:p>
    <w:p w14:paraId="3B449D22" w14:textId="77777777" w:rsidR="000014E2" w:rsidRDefault="00000000">
      <w:pPr>
        <w:pStyle w:val="Heading1"/>
        <w:spacing w:before="12" w:line="570" w:lineRule="atLeast"/>
        <w:ind w:right="7554"/>
      </w:pPr>
      <w:r>
        <w:t>Specific</w:t>
      </w:r>
      <w:r>
        <w:rPr>
          <w:spacing w:val="-13"/>
        </w:rPr>
        <w:t xml:space="preserve"> </w:t>
      </w:r>
      <w:r>
        <w:t xml:space="preserve">Duties </w:t>
      </w:r>
      <w:r>
        <w:rPr>
          <w:spacing w:val="-2"/>
        </w:rPr>
        <w:t>TEACHING</w:t>
      </w:r>
    </w:p>
    <w:p w14:paraId="524D071A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139"/>
      </w:pPr>
      <w:r>
        <w:t>Plan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schemes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National</w:t>
      </w:r>
    </w:p>
    <w:p w14:paraId="701663E8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</w:pPr>
      <w:r>
        <w:t>Curriculum</w:t>
      </w:r>
      <w:r>
        <w:rPr>
          <w:spacing w:val="-4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study.</w:t>
      </w:r>
    </w:p>
    <w:p w14:paraId="2603B7F7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Liaise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rPr>
          <w:spacing w:val="-2"/>
        </w:rPr>
        <w:t>delivery.</w:t>
      </w:r>
    </w:p>
    <w:p w14:paraId="77B53BCB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line="279" w:lineRule="exact"/>
      </w:pP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rPr>
          <w:spacing w:val="-2"/>
        </w:rPr>
        <w:t>group.</w:t>
      </w:r>
    </w:p>
    <w:p w14:paraId="7EC3DC5E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 w:line="279" w:lineRule="exact"/>
      </w:pPr>
      <w:r>
        <w:t>Take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future</w:t>
      </w:r>
    </w:p>
    <w:p w14:paraId="3AEA0BA4" w14:textId="77777777" w:rsidR="000014E2" w:rsidRDefault="00000000">
      <w:pPr>
        <w:pStyle w:val="BodyText"/>
        <w:ind w:firstLine="0"/>
      </w:pPr>
      <w:r>
        <w:rPr>
          <w:spacing w:val="-2"/>
        </w:rPr>
        <w:t>improvements</w:t>
      </w:r>
    </w:p>
    <w:p w14:paraId="3FCD7868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Set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rPr>
          <w:spacing w:val="-2"/>
        </w:rPr>
        <w:t>reasons</w:t>
      </w:r>
    </w:p>
    <w:p w14:paraId="489101DA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</w:pPr>
      <w:r>
        <w:t>Maintain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elsewhere</w:t>
      </w:r>
    </w:p>
    <w:p w14:paraId="7E00DA63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3" w:line="237" w:lineRule="auto"/>
        <w:ind w:right="623"/>
      </w:pPr>
      <w:r>
        <w:t>Set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purposeful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 xml:space="preserve">in accordance with the school’s </w:t>
      </w:r>
      <w:proofErr w:type="spellStart"/>
      <w:r>
        <w:t>behaviour</w:t>
      </w:r>
      <w:proofErr w:type="spellEnd"/>
      <w:r>
        <w:t xml:space="preserve"> code</w:t>
      </w:r>
    </w:p>
    <w:p w14:paraId="01C71223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2"/>
        <w:ind w:right="452"/>
      </w:pPr>
      <w:r>
        <w:t>Set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demanding</w:t>
      </w:r>
      <w:r>
        <w:rPr>
          <w:spacing w:val="-3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learning,</w:t>
      </w:r>
      <w:r>
        <w:rPr>
          <w:spacing w:val="-4"/>
        </w:rPr>
        <w:t xml:space="preserve"> </w:t>
      </w:r>
      <w:r>
        <w:t>motivation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4"/>
        </w:rPr>
        <w:t>work</w:t>
      </w:r>
    </w:p>
    <w:p w14:paraId="4D0F7A18" w14:textId="77777777" w:rsidR="000014E2" w:rsidRDefault="000014E2">
      <w:pPr>
        <w:pStyle w:val="BodyText"/>
        <w:spacing w:before="41"/>
        <w:ind w:left="0" w:firstLine="0"/>
      </w:pPr>
    </w:p>
    <w:p w14:paraId="65CBB918" w14:textId="77777777" w:rsidR="000014E2" w:rsidRDefault="00000000">
      <w:pPr>
        <w:pStyle w:val="Heading1"/>
      </w:pPr>
      <w:r>
        <w:t>ASSESSMENT,</w:t>
      </w:r>
      <w:r>
        <w:rPr>
          <w:spacing w:val="-8"/>
        </w:rPr>
        <w:t xml:space="preserve"> </w:t>
      </w:r>
      <w:r>
        <w:t>RECORDING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5388BE69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133"/>
      </w:pPr>
      <w:r>
        <w:t>Maintain</w:t>
      </w:r>
      <w:r>
        <w:rPr>
          <w:spacing w:val="-5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rPr>
          <w:spacing w:val="-4"/>
        </w:rPr>
        <w:t>work</w:t>
      </w:r>
    </w:p>
    <w:p w14:paraId="3FFDA32D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  <w:ind w:right="309"/>
      </w:pPr>
      <w:r>
        <w:t>Mark,</w:t>
      </w:r>
      <w:r>
        <w:rPr>
          <w:spacing w:val="-3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span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constructive</w:t>
      </w:r>
      <w:r>
        <w:rPr>
          <w:spacing w:val="-3"/>
        </w:rPr>
        <w:t xml:space="preserve"> </w:t>
      </w:r>
      <w:r>
        <w:t>oral and written feedback and clear targets for future learning as appropriate</w:t>
      </w:r>
    </w:p>
    <w:p w14:paraId="0069D7CF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line="279" w:lineRule="exact"/>
      </w:pP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assessment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5"/>
        </w:rPr>
        <w:t xml:space="preserve"> </w:t>
      </w:r>
      <w:r>
        <w:t>reports)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faculty</w:t>
      </w:r>
    </w:p>
    <w:p w14:paraId="7788C73C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 w:line="279" w:lineRule="exact"/>
      </w:pPr>
      <w:r>
        <w:t>Complete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rPr>
          <w:spacing w:val="-2"/>
        </w:rPr>
        <w:t>calendar</w:t>
      </w:r>
    </w:p>
    <w:p w14:paraId="55503AFD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Attend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parent’s</w:t>
      </w:r>
      <w:r>
        <w:rPr>
          <w:spacing w:val="-4"/>
        </w:rPr>
        <w:t xml:space="preserve"> </w:t>
      </w:r>
      <w:r>
        <w:t>evenings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child</w:t>
      </w:r>
    </w:p>
    <w:p w14:paraId="01F3DD3F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ind w:right="64"/>
      </w:pPr>
      <w:r>
        <w:t>Be</w:t>
      </w:r>
      <w:r>
        <w:rPr>
          <w:spacing w:val="-1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 keep appropriate records on Individual Education Plans for students</w:t>
      </w:r>
    </w:p>
    <w:p w14:paraId="037B6B7E" w14:textId="77777777" w:rsidR="000014E2" w:rsidRDefault="000014E2">
      <w:pPr>
        <w:pStyle w:val="ListParagraph"/>
        <w:sectPr w:rsidR="000014E2">
          <w:type w:val="continuous"/>
          <w:pgSz w:w="11910" w:h="16840"/>
          <w:pgMar w:top="220" w:right="1133" w:bottom="280" w:left="425" w:header="720" w:footer="720" w:gutter="0"/>
          <w:cols w:space="720"/>
        </w:sectPr>
      </w:pPr>
    </w:p>
    <w:p w14:paraId="30D77DB2" w14:textId="77777777" w:rsidR="000014E2" w:rsidRDefault="00000000">
      <w:pPr>
        <w:pStyle w:val="Heading1"/>
        <w:spacing w:before="35"/>
      </w:pPr>
      <w:r>
        <w:lastRenderedPageBreak/>
        <w:t>PASTORAL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55FDD39F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133"/>
      </w:pPr>
      <w:r>
        <w:t>Undertake</w:t>
      </w:r>
      <w:r>
        <w:rPr>
          <w:spacing w:val="-10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tutor/student</w:t>
      </w:r>
      <w:r>
        <w:rPr>
          <w:spacing w:val="-5"/>
        </w:rPr>
        <w:t xml:space="preserve"> </w:t>
      </w:r>
      <w:r>
        <w:rPr>
          <w:spacing w:val="-2"/>
        </w:rPr>
        <w:t>interviews</w:t>
      </w:r>
    </w:p>
    <w:p w14:paraId="05AC4DAC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group</w:t>
      </w:r>
    </w:p>
    <w:p w14:paraId="3E2C859E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</w:pPr>
      <w:r>
        <w:t>Monitor</w:t>
      </w:r>
      <w:r>
        <w:rPr>
          <w:spacing w:val="-7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for)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tutor</w:t>
      </w:r>
      <w:r>
        <w:rPr>
          <w:spacing w:val="-2"/>
        </w:rPr>
        <w:t xml:space="preserve"> group</w:t>
      </w:r>
    </w:p>
    <w:p w14:paraId="4D0ED8D6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ind w:right="220"/>
      </w:pPr>
      <w:r>
        <w:t>Be</w:t>
      </w:r>
      <w:r>
        <w:rPr>
          <w:spacing w:val="-1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 xml:space="preserve">Values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 tutor group</w:t>
      </w:r>
    </w:p>
    <w:p w14:paraId="4DA16CCC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 w:line="279" w:lineRule="exact"/>
      </w:pPr>
      <w:r>
        <w:t>Promote</w:t>
      </w:r>
      <w:r>
        <w:rPr>
          <w:spacing w:val="-8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attendance</w:t>
      </w:r>
      <w:r>
        <w:rPr>
          <w:spacing w:val="-2"/>
        </w:rPr>
        <w:t xml:space="preserve"> policy</w:t>
      </w:r>
    </w:p>
    <w:p w14:paraId="44D7ACE5" w14:textId="77777777" w:rsidR="000014E2" w:rsidRDefault="000014E2">
      <w:pPr>
        <w:pStyle w:val="BodyText"/>
        <w:spacing w:before="177"/>
        <w:ind w:left="0" w:firstLine="0"/>
      </w:pPr>
    </w:p>
    <w:p w14:paraId="21109E6A" w14:textId="77777777" w:rsidR="000014E2" w:rsidRDefault="00000000">
      <w:pPr>
        <w:pStyle w:val="Heading1"/>
        <w:spacing w:before="1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STANDARDS</w:t>
      </w:r>
    </w:p>
    <w:p w14:paraId="159A1E74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135"/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“learning</w:t>
      </w:r>
      <w:r>
        <w:rPr>
          <w:spacing w:val="-5"/>
        </w:rPr>
        <w:t xml:space="preserve"> </w:t>
      </w:r>
      <w:r>
        <w:rPr>
          <w:spacing w:val="-2"/>
        </w:rPr>
        <w:t>community”</w:t>
      </w:r>
    </w:p>
    <w:p w14:paraId="548F08BA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</w:pPr>
      <w:r>
        <w:t>Treat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consideration</w:t>
      </w:r>
    </w:p>
    <w:p w14:paraId="0E4EB771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line="279" w:lineRule="exact"/>
      </w:pPr>
      <w:r>
        <w:t>Treat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fairly,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prejudice</w:t>
      </w:r>
    </w:p>
    <w:p w14:paraId="7CE024CB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 w:line="279" w:lineRule="exact"/>
      </w:pPr>
      <w:r>
        <w:t>Set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example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dress,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punctuality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attendance</w:t>
      </w:r>
    </w:p>
    <w:p w14:paraId="3DF0692C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ind w:right="448"/>
      </w:pP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gramStart"/>
      <w:r>
        <w:t>attendance</w:t>
      </w:r>
      <w:r>
        <w:rPr>
          <w:spacing w:val="-3"/>
        </w:rPr>
        <w:t xml:space="preserve"> </w:t>
      </w:r>
      <w:r>
        <w:t>at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participation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evenings, options evenings and the like (as appropriate to their responsibilities)</w:t>
      </w:r>
    </w:p>
    <w:p w14:paraId="4AFF8657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upholding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etc</w:t>
      </w:r>
      <w:proofErr w:type="spellEnd"/>
    </w:p>
    <w:p w14:paraId="47D18AC7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2" w:line="237" w:lineRule="auto"/>
        <w:ind w:right="714"/>
      </w:pPr>
      <w:r>
        <w:t>Take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2"/>
        </w:rPr>
        <w:t>provided</w:t>
      </w:r>
    </w:p>
    <w:p w14:paraId="4CC5BF98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2"/>
      </w:pPr>
      <w:r>
        <w:t>Reflect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5"/>
        </w:rPr>
        <w:t>do</w:t>
      </w:r>
    </w:p>
    <w:p w14:paraId="5954191D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  <w:ind w:right="116"/>
      </w:pP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 xml:space="preserve">the staff handbook, subject team/year team documentation </w:t>
      </w:r>
      <w:proofErr w:type="spellStart"/>
      <w:r>
        <w:t>etc</w:t>
      </w:r>
      <w:proofErr w:type="spellEnd"/>
    </w:p>
    <w:p w14:paraId="0A5440C9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line="279" w:lineRule="exact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meetings</w:t>
      </w:r>
    </w:p>
    <w:p w14:paraId="5D460AED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 w:line="279" w:lineRule="exact"/>
      </w:pPr>
      <w:proofErr w:type="gramStart"/>
      <w:r>
        <w:t>Undertake</w:t>
      </w:r>
      <w:proofErr w:type="gramEnd"/>
      <w:r>
        <w:rPr>
          <w:spacing w:val="-7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policies</w:t>
      </w:r>
    </w:p>
    <w:p w14:paraId="631E10DE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calendar</w:t>
      </w:r>
    </w:p>
    <w:p w14:paraId="137A0EA2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0"/>
      </w:pPr>
      <w:r>
        <w:t>Undertake</w:t>
      </w:r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Headteacher.</w:t>
      </w:r>
    </w:p>
    <w:p w14:paraId="4C902B9A" w14:textId="77777777" w:rsidR="000014E2" w:rsidRDefault="00000000">
      <w:pPr>
        <w:pStyle w:val="ListParagraph"/>
        <w:numPr>
          <w:ilvl w:val="0"/>
          <w:numId w:val="1"/>
        </w:numPr>
        <w:tabs>
          <w:tab w:val="left" w:pos="996"/>
        </w:tabs>
      </w:pPr>
      <w:r>
        <w:t>Be</w:t>
      </w:r>
      <w:r>
        <w:rPr>
          <w:spacing w:val="-4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sectPr w:rsidR="000014E2">
      <w:pgSz w:w="11910" w:h="16840"/>
      <w:pgMar w:top="1400" w:right="113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1E2"/>
    <w:multiLevelType w:val="hybridMultilevel"/>
    <w:tmpl w:val="3F30882A"/>
    <w:lvl w:ilvl="0" w:tplc="4282FE46">
      <w:numFmt w:val="bullet"/>
      <w:lvlText w:val=""/>
      <w:lvlJc w:val="left"/>
      <w:pPr>
        <w:ind w:left="99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67A34">
      <w:numFmt w:val="bullet"/>
      <w:lvlText w:val="•"/>
      <w:lvlJc w:val="left"/>
      <w:pPr>
        <w:ind w:left="1934" w:hanging="428"/>
      </w:pPr>
      <w:rPr>
        <w:rFonts w:hint="default"/>
        <w:lang w:val="en-US" w:eastAsia="en-US" w:bidi="ar-SA"/>
      </w:rPr>
    </w:lvl>
    <w:lvl w:ilvl="2" w:tplc="C030A52C">
      <w:numFmt w:val="bullet"/>
      <w:lvlText w:val="•"/>
      <w:lvlJc w:val="left"/>
      <w:pPr>
        <w:ind w:left="2869" w:hanging="428"/>
      </w:pPr>
      <w:rPr>
        <w:rFonts w:hint="default"/>
        <w:lang w:val="en-US" w:eastAsia="en-US" w:bidi="ar-SA"/>
      </w:rPr>
    </w:lvl>
    <w:lvl w:ilvl="3" w:tplc="F2E0FBAA">
      <w:numFmt w:val="bullet"/>
      <w:lvlText w:val="•"/>
      <w:lvlJc w:val="left"/>
      <w:pPr>
        <w:ind w:left="3804" w:hanging="428"/>
      </w:pPr>
      <w:rPr>
        <w:rFonts w:hint="default"/>
        <w:lang w:val="en-US" w:eastAsia="en-US" w:bidi="ar-SA"/>
      </w:rPr>
    </w:lvl>
    <w:lvl w:ilvl="4" w:tplc="3A9CCEF2">
      <w:numFmt w:val="bullet"/>
      <w:lvlText w:val="•"/>
      <w:lvlJc w:val="left"/>
      <w:pPr>
        <w:ind w:left="4739" w:hanging="428"/>
      </w:pPr>
      <w:rPr>
        <w:rFonts w:hint="default"/>
        <w:lang w:val="en-US" w:eastAsia="en-US" w:bidi="ar-SA"/>
      </w:rPr>
    </w:lvl>
    <w:lvl w:ilvl="5" w:tplc="A96AE822">
      <w:numFmt w:val="bullet"/>
      <w:lvlText w:val="•"/>
      <w:lvlJc w:val="left"/>
      <w:pPr>
        <w:ind w:left="5674" w:hanging="428"/>
      </w:pPr>
      <w:rPr>
        <w:rFonts w:hint="default"/>
        <w:lang w:val="en-US" w:eastAsia="en-US" w:bidi="ar-SA"/>
      </w:rPr>
    </w:lvl>
    <w:lvl w:ilvl="6" w:tplc="F86CDA60">
      <w:numFmt w:val="bullet"/>
      <w:lvlText w:val="•"/>
      <w:lvlJc w:val="left"/>
      <w:pPr>
        <w:ind w:left="6609" w:hanging="428"/>
      </w:pPr>
      <w:rPr>
        <w:rFonts w:hint="default"/>
        <w:lang w:val="en-US" w:eastAsia="en-US" w:bidi="ar-SA"/>
      </w:rPr>
    </w:lvl>
    <w:lvl w:ilvl="7" w:tplc="1110FB68">
      <w:numFmt w:val="bullet"/>
      <w:lvlText w:val="•"/>
      <w:lvlJc w:val="left"/>
      <w:pPr>
        <w:ind w:left="7543" w:hanging="428"/>
      </w:pPr>
      <w:rPr>
        <w:rFonts w:hint="default"/>
        <w:lang w:val="en-US" w:eastAsia="en-US" w:bidi="ar-SA"/>
      </w:rPr>
    </w:lvl>
    <w:lvl w:ilvl="8" w:tplc="7392411E">
      <w:numFmt w:val="bullet"/>
      <w:lvlText w:val="•"/>
      <w:lvlJc w:val="left"/>
      <w:pPr>
        <w:ind w:left="8478" w:hanging="428"/>
      </w:pPr>
      <w:rPr>
        <w:rFonts w:hint="default"/>
        <w:lang w:val="en-US" w:eastAsia="en-US" w:bidi="ar-SA"/>
      </w:rPr>
    </w:lvl>
  </w:abstractNum>
  <w:num w:numId="1" w16cid:durableId="9682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E2"/>
    <w:rsid w:val="000014E2"/>
    <w:rsid w:val="00AD3E9E"/>
    <w:rsid w:val="00D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F88B"/>
  <w15:docId w15:val="{844DACEE-C079-4357-8670-293B3A1C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6" w:hanging="428"/>
    </w:pPr>
  </w:style>
  <w:style w:type="paragraph" w:styleId="ListParagraph">
    <w:name w:val="List Paragraph"/>
    <w:basedOn w:val="Normal"/>
    <w:uiPriority w:val="1"/>
    <w:qFormat/>
    <w:pPr>
      <w:spacing w:before="1"/>
      <w:ind w:left="996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Company>St John Bosco Catholic Academy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2026-04-27T07:34:00Z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2019</vt:lpwstr>
  </property>
</Properties>
</file>