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0812" w:rsidRDefault="00B873A2">
      <w:pPr>
        <w:pStyle w:val="Title"/>
        <w:spacing w:before="75"/>
      </w:pPr>
      <w:r>
        <w:rPr>
          <w:color w:val="4AACC5"/>
        </w:rPr>
        <w:t>MATRIX ACADEMY TRUST</w:t>
      </w:r>
    </w:p>
    <w:p w:rsidR="00A50812" w:rsidRDefault="00B873A2">
      <w:pPr>
        <w:pStyle w:val="Title"/>
        <w:ind w:right="2440"/>
      </w:pPr>
      <w:r>
        <w:rPr>
          <w:color w:val="4AACC5"/>
        </w:rPr>
        <w:t>Job Description – Learning Support Assistant</w:t>
      </w:r>
    </w:p>
    <w:p w:rsidR="00A50812" w:rsidRDefault="00A50812">
      <w:pPr>
        <w:pStyle w:val="BodyText"/>
        <w:spacing w:before="1"/>
        <w:rPr>
          <w:b/>
          <w:sz w:val="22"/>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6"/>
        <w:gridCol w:w="7688"/>
      </w:tblGrid>
      <w:tr w:rsidR="00A50812" w:rsidTr="006B731E">
        <w:trPr>
          <w:trHeight w:val="955"/>
        </w:trPr>
        <w:tc>
          <w:tcPr>
            <w:tcW w:w="2526" w:type="dxa"/>
          </w:tcPr>
          <w:p w:rsidR="00A50812" w:rsidRDefault="00B873A2">
            <w:pPr>
              <w:pStyle w:val="TableParagraph"/>
              <w:ind w:left="110"/>
              <w:rPr>
                <w:sz w:val="24"/>
              </w:rPr>
            </w:pPr>
            <w:r>
              <w:rPr>
                <w:sz w:val="24"/>
              </w:rPr>
              <w:t>Arrangement:</w:t>
            </w:r>
          </w:p>
        </w:tc>
        <w:tc>
          <w:tcPr>
            <w:tcW w:w="7688" w:type="dxa"/>
          </w:tcPr>
          <w:p w:rsidR="006B731E" w:rsidRPr="006B731E" w:rsidRDefault="006B731E" w:rsidP="006B731E">
            <w:pPr>
              <w:pStyle w:val="TableParagraph"/>
              <w:spacing w:line="274" w:lineRule="exact"/>
              <w:ind w:left="105"/>
              <w:rPr>
                <w:sz w:val="24"/>
              </w:rPr>
            </w:pPr>
            <w:r w:rsidRPr="006B731E">
              <w:rPr>
                <w:sz w:val="24"/>
              </w:rPr>
              <w:t xml:space="preserve">Full time – 37 Hours </w:t>
            </w:r>
          </w:p>
          <w:p w:rsidR="006B731E" w:rsidRPr="006B731E" w:rsidRDefault="006B731E" w:rsidP="006B731E">
            <w:pPr>
              <w:pStyle w:val="TableParagraph"/>
              <w:spacing w:line="274" w:lineRule="exact"/>
              <w:ind w:left="105"/>
              <w:rPr>
                <w:sz w:val="24"/>
              </w:rPr>
            </w:pPr>
            <w:r w:rsidRPr="006B731E">
              <w:rPr>
                <w:sz w:val="24"/>
              </w:rPr>
              <w:t>Term Time Only 39 Weeks a Year</w:t>
            </w:r>
          </w:p>
          <w:p w:rsidR="00A50812" w:rsidRDefault="006B731E" w:rsidP="006B731E">
            <w:pPr>
              <w:pStyle w:val="TableParagraph"/>
              <w:spacing w:line="274" w:lineRule="exact"/>
              <w:ind w:left="105"/>
              <w:rPr>
                <w:sz w:val="24"/>
              </w:rPr>
            </w:pPr>
            <w:r w:rsidRPr="006B731E">
              <w:rPr>
                <w:sz w:val="24"/>
              </w:rPr>
              <w:t>Working Hours: Monday – Thursday 8.00am – 4.00pm, Friday 8.00am – 3.30pm  (including a 30 minute lunch)</w:t>
            </w:r>
          </w:p>
        </w:tc>
      </w:tr>
      <w:tr w:rsidR="00A50812" w:rsidTr="007A21B5">
        <w:trPr>
          <w:trHeight w:val="275"/>
        </w:trPr>
        <w:tc>
          <w:tcPr>
            <w:tcW w:w="2526" w:type="dxa"/>
          </w:tcPr>
          <w:p w:rsidR="00A50812" w:rsidRDefault="00B873A2">
            <w:pPr>
              <w:pStyle w:val="TableParagraph"/>
              <w:ind w:left="110"/>
              <w:rPr>
                <w:sz w:val="24"/>
              </w:rPr>
            </w:pPr>
            <w:r>
              <w:rPr>
                <w:sz w:val="24"/>
              </w:rPr>
              <w:t>Salary:</w:t>
            </w:r>
          </w:p>
        </w:tc>
        <w:tc>
          <w:tcPr>
            <w:tcW w:w="7688" w:type="dxa"/>
          </w:tcPr>
          <w:p w:rsidR="006B731E" w:rsidRDefault="002A6A7F" w:rsidP="006B731E">
            <w:pPr>
              <w:rPr>
                <w:sz w:val="24"/>
              </w:rPr>
            </w:pPr>
            <w:r>
              <w:rPr>
                <w:sz w:val="24"/>
              </w:rPr>
              <w:t>Salary levels dependent on level of relevant qualifications held:</w:t>
            </w:r>
          </w:p>
          <w:p w:rsidR="002A6A7F" w:rsidRDefault="002A6A7F" w:rsidP="006B731E">
            <w:pPr>
              <w:rPr>
                <w:sz w:val="24"/>
              </w:rPr>
            </w:pPr>
            <w:r>
              <w:rPr>
                <w:sz w:val="24"/>
              </w:rPr>
              <w:t>No relevant qualifications – Scale Group 3 Spine Point 9-12</w:t>
            </w:r>
          </w:p>
          <w:p w:rsidR="002A6A7F" w:rsidRDefault="002A6A7F" w:rsidP="006B731E">
            <w:pPr>
              <w:rPr>
                <w:sz w:val="24"/>
              </w:rPr>
            </w:pPr>
            <w:r>
              <w:rPr>
                <w:sz w:val="24"/>
              </w:rPr>
              <w:t>Level 2 qualified – Scale Group 4 Spine Point 13-16</w:t>
            </w:r>
          </w:p>
          <w:p w:rsidR="002A6A7F" w:rsidRPr="007A21B5" w:rsidRDefault="002A6A7F" w:rsidP="006B731E">
            <w:pPr>
              <w:rPr>
                <w:sz w:val="24"/>
              </w:rPr>
            </w:pPr>
            <w:r>
              <w:rPr>
                <w:sz w:val="24"/>
              </w:rPr>
              <w:t>Level 3 qualified – Scale Group 5 Spine Point 17-20</w:t>
            </w:r>
          </w:p>
        </w:tc>
      </w:tr>
      <w:tr w:rsidR="00A50812">
        <w:trPr>
          <w:trHeight w:val="550"/>
        </w:trPr>
        <w:tc>
          <w:tcPr>
            <w:tcW w:w="2526" w:type="dxa"/>
          </w:tcPr>
          <w:p w:rsidR="00A50812" w:rsidRPr="006B731E" w:rsidRDefault="00B873A2">
            <w:pPr>
              <w:pStyle w:val="TableParagraph"/>
              <w:ind w:left="110"/>
              <w:rPr>
                <w:sz w:val="24"/>
                <w:szCs w:val="24"/>
              </w:rPr>
            </w:pPr>
            <w:r w:rsidRPr="006B731E">
              <w:rPr>
                <w:sz w:val="24"/>
                <w:szCs w:val="24"/>
              </w:rPr>
              <w:t>Line Manager:</w:t>
            </w:r>
          </w:p>
        </w:tc>
        <w:tc>
          <w:tcPr>
            <w:tcW w:w="7688" w:type="dxa"/>
          </w:tcPr>
          <w:p w:rsidR="00A50812" w:rsidRPr="006B731E" w:rsidRDefault="00B873A2" w:rsidP="006B731E">
            <w:pPr>
              <w:rPr>
                <w:sz w:val="24"/>
                <w:szCs w:val="24"/>
              </w:rPr>
            </w:pPr>
            <w:r w:rsidRPr="006B731E">
              <w:rPr>
                <w:sz w:val="24"/>
                <w:szCs w:val="24"/>
              </w:rPr>
              <w:t>Assistant Headteacher/Special Educat</w:t>
            </w:r>
            <w:r w:rsidR="006B731E">
              <w:rPr>
                <w:sz w:val="24"/>
                <w:szCs w:val="24"/>
              </w:rPr>
              <w:t xml:space="preserve">ional Needs and </w:t>
            </w:r>
            <w:proofErr w:type="gramStart"/>
            <w:r w:rsidR="006B731E">
              <w:rPr>
                <w:sz w:val="24"/>
                <w:szCs w:val="24"/>
              </w:rPr>
              <w:t xml:space="preserve">Disabilities  </w:t>
            </w:r>
            <w:r w:rsidR="006B731E" w:rsidRPr="006B731E">
              <w:rPr>
                <w:sz w:val="24"/>
                <w:szCs w:val="24"/>
              </w:rPr>
              <w:t>Co</w:t>
            </w:r>
            <w:r w:rsidRPr="006B731E">
              <w:rPr>
                <w:sz w:val="24"/>
                <w:szCs w:val="24"/>
              </w:rPr>
              <w:t>ordinator</w:t>
            </w:r>
            <w:proofErr w:type="gramEnd"/>
            <w:r w:rsidRPr="006B731E">
              <w:rPr>
                <w:sz w:val="24"/>
                <w:szCs w:val="24"/>
              </w:rPr>
              <w:t xml:space="preserve"> (</w:t>
            </w:r>
            <w:proofErr w:type="spellStart"/>
            <w:r w:rsidRPr="006B731E">
              <w:rPr>
                <w:sz w:val="24"/>
                <w:szCs w:val="24"/>
              </w:rPr>
              <w:t>SENDCo</w:t>
            </w:r>
            <w:proofErr w:type="spellEnd"/>
            <w:r w:rsidRPr="006B731E">
              <w:rPr>
                <w:sz w:val="24"/>
                <w:szCs w:val="24"/>
              </w:rPr>
              <w:t>)</w:t>
            </w:r>
            <w:r w:rsidR="006B731E">
              <w:rPr>
                <w:sz w:val="24"/>
                <w:szCs w:val="24"/>
              </w:rPr>
              <w:t xml:space="preserve">. </w:t>
            </w:r>
            <w:r w:rsidR="006B731E" w:rsidRPr="006B731E">
              <w:rPr>
                <w:sz w:val="24"/>
                <w:szCs w:val="24"/>
              </w:rPr>
              <w:t xml:space="preserve">Working in partnership with: </w:t>
            </w:r>
            <w:proofErr w:type="spellStart"/>
            <w:r w:rsidR="006B731E" w:rsidRPr="006B731E">
              <w:rPr>
                <w:sz w:val="24"/>
                <w:szCs w:val="24"/>
              </w:rPr>
              <w:t>SENDCo</w:t>
            </w:r>
            <w:proofErr w:type="spellEnd"/>
            <w:r w:rsidR="006B731E" w:rsidRPr="006B731E">
              <w:rPr>
                <w:sz w:val="24"/>
                <w:szCs w:val="24"/>
              </w:rPr>
              <w:t>, Teaching Staff and Outside Agencies</w:t>
            </w:r>
            <w:r w:rsidR="006B731E">
              <w:rPr>
                <w:sz w:val="24"/>
                <w:szCs w:val="24"/>
              </w:rPr>
              <w:t>.</w:t>
            </w:r>
          </w:p>
        </w:tc>
      </w:tr>
      <w:tr w:rsidR="00A50812">
        <w:trPr>
          <w:trHeight w:val="2210"/>
        </w:trPr>
        <w:tc>
          <w:tcPr>
            <w:tcW w:w="2526" w:type="dxa"/>
          </w:tcPr>
          <w:p w:rsidR="00A50812" w:rsidRDefault="00B873A2">
            <w:pPr>
              <w:pStyle w:val="TableParagraph"/>
              <w:spacing w:line="276" w:lineRule="exact"/>
              <w:ind w:left="110"/>
              <w:rPr>
                <w:sz w:val="24"/>
              </w:rPr>
            </w:pPr>
            <w:r>
              <w:rPr>
                <w:sz w:val="24"/>
              </w:rPr>
              <w:t>Main Purpose:</w:t>
            </w:r>
          </w:p>
        </w:tc>
        <w:tc>
          <w:tcPr>
            <w:tcW w:w="7688" w:type="dxa"/>
          </w:tcPr>
          <w:p w:rsidR="006B731E" w:rsidRDefault="006B731E" w:rsidP="002A6A7F">
            <w:pPr>
              <w:pStyle w:val="TableParagraph"/>
              <w:ind w:left="0" w:right="162"/>
              <w:rPr>
                <w:sz w:val="24"/>
              </w:rPr>
            </w:pPr>
            <w:r>
              <w:rPr>
                <w:sz w:val="24"/>
              </w:rPr>
              <w:t>To work as part of the Special Educational Needs Support Team in supporting and including pupils with learning difficulties/disabilities</w:t>
            </w:r>
          </w:p>
          <w:p w:rsidR="00A50812" w:rsidRDefault="00B873A2">
            <w:pPr>
              <w:pStyle w:val="TableParagraph"/>
              <w:ind w:left="105" w:right="162"/>
              <w:rPr>
                <w:sz w:val="24"/>
              </w:rPr>
            </w:pPr>
            <w:r>
              <w:rPr>
                <w:sz w:val="24"/>
              </w:rPr>
              <w:t xml:space="preserve">To work under the instruction and guidance of teachers and leadership to undertake work, care and support </w:t>
            </w:r>
            <w:proofErr w:type="spellStart"/>
            <w:r>
              <w:rPr>
                <w:sz w:val="24"/>
              </w:rPr>
              <w:t>programmes</w:t>
            </w:r>
            <w:proofErr w:type="spellEnd"/>
            <w:r>
              <w:rPr>
                <w:sz w:val="24"/>
              </w:rPr>
              <w:t>, to enable access to learning for pupils and to assist the teacher in the management of pupils and the classroom. Work may be carried out in the classroom or outside the main teaching area. You will also supervise whole classes occasionally during the short term absence</w:t>
            </w:r>
          </w:p>
          <w:p w:rsidR="00A50812" w:rsidRDefault="00B873A2">
            <w:pPr>
              <w:pStyle w:val="TableParagraph"/>
              <w:spacing w:before="8" w:line="276" w:lineRule="exact"/>
              <w:ind w:left="105"/>
              <w:rPr>
                <w:sz w:val="24"/>
              </w:rPr>
            </w:pPr>
            <w:r>
              <w:rPr>
                <w:sz w:val="24"/>
              </w:rPr>
              <w:t>of teachers. The primary focus will be to maintain good order and to keep pupils on task.</w:t>
            </w:r>
          </w:p>
        </w:tc>
      </w:tr>
      <w:tr w:rsidR="00A50812">
        <w:trPr>
          <w:trHeight w:val="7707"/>
        </w:trPr>
        <w:tc>
          <w:tcPr>
            <w:tcW w:w="2526" w:type="dxa"/>
          </w:tcPr>
          <w:p w:rsidR="00A50812" w:rsidRDefault="00B873A2">
            <w:pPr>
              <w:pStyle w:val="TableParagraph"/>
              <w:spacing w:line="271" w:lineRule="exact"/>
              <w:ind w:left="110"/>
              <w:rPr>
                <w:sz w:val="24"/>
              </w:rPr>
            </w:pPr>
            <w:r>
              <w:rPr>
                <w:sz w:val="24"/>
              </w:rPr>
              <w:t>Main Activities:</w:t>
            </w:r>
          </w:p>
        </w:tc>
        <w:tc>
          <w:tcPr>
            <w:tcW w:w="7688" w:type="dxa"/>
          </w:tcPr>
          <w:p w:rsidR="00A50812" w:rsidRDefault="00B873A2">
            <w:pPr>
              <w:pStyle w:val="TableParagraph"/>
              <w:spacing w:line="270" w:lineRule="exact"/>
              <w:ind w:left="105"/>
              <w:rPr>
                <w:sz w:val="24"/>
              </w:rPr>
            </w:pPr>
            <w:r>
              <w:rPr>
                <w:sz w:val="24"/>
              </w:rPr>
              <w:t>SUPPORT FOR PUPILS</w:t>
            </w:r>
          </w:p>
          <w:p w:rsidR="00A50812" w:rsidRDefault="00B873A2">
            <w:pPr>
              <w:pStyle w:val="TableParagraph"/>
              <w:numPr>
                <w:ilvl w:val="0"/>
                <w:numId w:val="5"/>
              </w:numPr>
              <w:tabs>
                <w:tab w:val="left" w:pos="465"/>
                <w:tab w:val="left" w:pos="466"/>
              </w:tabs>
              <w:spacing w:line="242" w:lineRule="auto"/>
              <w:ind w:right="241"/>
              <w:rPr>
                <w:sz w:val="24"/>
              </w:rPr>
            </w:pPr>
            <w:r>
              <w:rPr>
                <w:sz w:val="24"/>
              </w:rPr>
              <w:t>Develop an understanding of the special educational needs of the pupil</w:t>
            </w:r>
            <w:r>
              <w:rPr>
                <w:spacing w:val="-2"/>
                <w:sz w:val="24"/>
              </w:rPr>
              <w:t xml:space="preserve"> </w:t>
            </w:r>
            <w:r>
              <w:rPr>
                <w:sz w:val="24"/>
              </w:rPr>
              <w:t>concerned</w:t>
            </w:r>
          </w:p>
          <w:p w:rsidR="00A50812" w:rsidRDefault="00B873A2">
            <w:pPr>
              <w:pStyle w:val="TableParagraph"/>
              <w:numPr>
                <w:ilvl w:val="0"/>
                <w:numId w:val="5"/>
              </w:numPr>
              <w:tabs>
                <w:tab w:val="left" w:pos="465"/>
                <w:tab w:val="left" w:pos="466"/>
              </w:tabs>
              <w:spacing w:line="237" w:lineRule="auto"/>
              <w:ind w:right="557"/>
              <w:rPr>
                <w:sz w:val="24"/>
              </w:rPr>
            </w:pPr>
            <w:r>
              <w:rPr>
                <w:sz w:val="24"/>
              </w:rPr>
              <w:t>Supervise and provide particular support for pupils with</w:t>
            </w:r>
            <w:r>
              <w:rPr>
                <w:spacing w:val="-26"/>
                <w:sz w:val="24"/>
              </w:rPr>
              <w:t xml:space="preserve"> </w:t>
            </w:r>
            <w:r>
              <w:rPr>
                <w:sz w:val="24"/>
              </w:rPr>
              <w:t>special needs, ensuring their safety and access to learning</w:t>
            </w:r>
            <w:r>
              <w:rPr>
                <w:spacing w:val="-22"/>
                <w:sz w:val="24"/>
              </w:rPr>
              <w:t xml:space="preserve"> </w:t>
            </w:r>
            <w:r>
              <w:rPr>
                <w:sz w:val="24"/>
              </w:rPr>
              <w:t>activities</w:t>
            </w:r>
          </w:p>
          <w:p w:rsidR="00A50812" w:rsidRDefault="00B873A2">
            <w:pPr>
              <w:pStyle w:val="TableParagraph"/>
              <w:numPr>
                <w:ilvl w:val="0"/>
                <w:numId w:val="5"/>
              </w:numPr>
              <w:tabs>
                <w:tab w:val="left" w:pos="465"/>
                <w:tab w:val="left" w:pos="466"/>
              </w:tabs>
              <w:spacing w:line="293" w:lineRule="exact"/>
              <w:ind w:hanging="361"/>
              <w:rPr>
                <w:sz w:val="24"/>
              </w:rPr>
            </w:pPr>
            <w:r>
              <w:rPr>
                <w:sz w:val="24"/>
              </w:rPr>
              <w:t xml:space="preserve">Develop study and </w:t>
            </w:r>
            <w:proofErr w:type="spellStart"/>
            <w:r>
              <w:rPr>
                <w:sz w:val="24"/>
              </w:rPr>
              <w:t>organisational</w:t>
            </w:r>
            <w:proofErr w:type="spellEnd"/>
            <w:r>
              <w:rPr>
                <w:spacing w:val="-6"/>
                <w:sz w:val="24"/>
              </w:rPr>
              <w:t xml:space="preserve"> </w:t>
            </w:r>
            <w:r>
              <w:rPr>
                <w:sz w:val="24"/>
              </w:rPr>
              <w:t>skills</w:t>
            </w:r>
          </w:p>
          <w:p w:rsidR="00A50812" w:rsidRDefault="00B873A2">
            <w:pPr>
              <w:pStyle w:val="TableParagraph"/>
              <w:numPr>
                <w:ilvl w:val="0"/>
                <w:numId w:val="5"/>
              </w:numPr>
              <w:tabs>
                <w:tab w:val="left" w:pos="465"/>
                <w:tab w:val="left" w:pos="466"/>
              </w:tabs>
              <w:spacing w:line="292" w:lineRule="exact"/>
              <w:ind w:hanging="361"/>
              <w:rPr>
                <w:sz w:val="24"/>
              </w:rPr>
            </w:pPr>
            <w:r>
              <w:rPr>
                <w:sz w:val="24"/>
              </w:rPr>
              <w:t>Help keep the pupils on task and</w:t>
            </w:r>
            <w:r>
              <w:rPr>
                <w:spacing w:val="-10"/>
                <w:sz w:val="24"/>
              </w:rPr>
              <w:t xml:space="preserve"> </w:t>
            </w:r>
            <w:r>
              <w:rPr>
                <w:sz w:val="24"/>
              </w:rPr>
              <w:t>well-motivated</w:t>
            </w:r>
          </w:p>
          <w:p w:rsidR="00A50812" w:rsidRDefault="00B873A2">
            <w:pPr>
              <w:pStyle w:val="TableParagraph"/>
              <w:numPr>
                <w:ilvl w:val="0"/>
                <w:numId w:val="5"/>
              </w:numPr>
              <w:tabs>
                <w:tab w:val="left" w:pos="465"/>
                <w:tab w:val="left" w:pos="466"/>
              </w:tabs>
              <w:spacing w:line="292" w:lineRule="exact"/>
              <w:ind w:hanging="361"/>
              <w:rPr>
                <w:sz w:val="24"/>
              </w:rPr>
            </w:pPr>
            <w:r>
              <w:rPr>
                <w:sz w:val="24"/>
              </w:rPr>
              <w:t>To model good</w:t>
            </w:r>
            <w:r>
              <w:rPr>
                <w:spacing w:val="-4"/>
                <w:sz w:val="24"/>
              </w:rPr>
              <w:t xml:space="preserve"> </w:t>
            </w:r>
            <w:r>
              <w:rPr>
                <w:sz w:val="24"/>
              </w:rPr>
              <w:t>practice</w:t>
            </w:r>
          </w:p>
          <w:p w:rsidR="00A50812" w:rsidRDefault="00B873A2">
            <w:pPr>
              <w:pStyle w:val="TableParagraph"/>
              <w:numPr>
                <w:ilvl w:val="0"/>
                <w:numId w:val="5"/>
              </w:numPr>
              <w:tabs>
                <w:tab w:val="left" w:pos="465"/>
                <w:tab w:val="left" w:pos="466"/>
              </w:tabs>
              <w:spacing w:line="292" w:lineRule="exact"/>
              <w:ind w:hanging="361"/>
              <w:rPr>
                <w:sz w:val="24"/>
              </w:rPr>
            </w:pPr>
            <w:r>
              <w:rPr>
                <w:sz w:val="24"/>
              </w:rPr>
              <w:t>Monitor the social, emotional and physical wellbeing of the</w:t>
            </w:r>
            <w:r>
              <w:rPr>
                <w:spacing w:val="-22"/>
                <w:sz w:val="24"/>
              </w:rPr>
              <w:t xml:space="preserve"> </w:t>
            </w:r>
            <w:r>
              <w:rPr>
                <w:sz w:val="24"/>
              </w:rPr>
              <w:t>pupil</w:t>
            </w:r>
          </w:p>
          <w:p w:rsidR="00A50812" w:rsidRDefault="00B873A2">
            <w:pPr>
              <w:pStyle w:val="TableParagraph"/>
              <w:numPr>
                <w:ilvl w:val="0"/>
                <w:numId w:val="5"/>
              </w:numPr>
              <w:tabs>
                <w:tab w:val="left" w:pos="465"/>
                <w:tab w:val="left" w:pos="466"/>
              </w:tabs>
              <w:spacing w:line="242" w:lineRule="auto"/>
              <w:ind w:right="337"/>
              <w:rPr>
                <w:sz w:val="24"/>
              </w:rPr>
            </w:pPr>
            <w:r>
              <w:rPr>
                <w:sz w:val="24"/>
              </w:rPr>
              <w:t>Supporting activities outside the classroom to support pupils with their specific</w:t>
            </w:r>
            <w:r>
              <w:rPr>
                <w:spacing w:val="-4"/>
                <w:sz w:val="24"/>
              </w:rPr>
              <w:t xml:space="preserve"> </w:t>
            </w:r>
            <w:r>
              <w:rPr>
                <w:sz w:val="24"/>
              </w:rPr>
              <w:t>needs</w:t>
            </w:r>
          </w:p>
          <w:p w:rsidR="00A50812" w:rsidRDefault="00B873A2">
            <w:pPr>
              <w:pStyle w:val="TableParagraph"/>
              <w:numPr>
                <w:ilvl w:val="0"/>
                <w:numId w:val="5"/>
              </w:numPr>
              <w:tabs>
                <w:tab w:val="left" w:pos="465"/>
                <w:tab w:val="left" w:pos="466"/>
              </w:tabs>
              <w:spacing w:line="287" w:lineRule="exact"/>
              <w:ind w:hanging="361"/>
              <w:rPr>
                <w:sz w:val="24"/>
              </w:rPr>
            </w:pPr>
            <w:r>
              <w:rPr>
                <w:sz w:val="24"/>
              </w:rPr>
              <w:t>Supporting on school</w:t>
            </w:r>
            <w:r>
              <w:rPr>
                <w:spacing w:val="-4"/>
                <w:sz w:val="24"/>
              </w:rPr>
              <w:t xml:space="preserve"> </w:t>
            </w:r>
            <w:r>
              <w:rPr>
                <w:sz w:val="24"/>
              </w:rPr>
              <w:t>trips</w:t>
            </w:r>
          </w:p>
          <w:p w:rsidR="00A50812" w:rsidRDefault="00B873A2">
            <w:pPr>
              <w:pStyle w:val="TableParagraph"/>
              <w:numPr>
                <w:ilvl w:val="0"/>
                <w:numId w:val="5"/>
              </w:numPr>
              <w:tabs>
                <w:tab w:val="left" w:pos="465"/>
                <w:tab w:val="left" w:pos="466"/>
              </w:tabs>
              <w:spacing w:line="242" w:lineRule="auto"/>
              <w:ind w:right="787"/>
              <w:rPr>
                <w:sz w:val="24"/>
              </w:rPr>
            </w:pPr>
            <w:proofErr w:type="spellStart"/>
            <w:r>
              <w:rPr>
                <w:sz w:val="24"/>
              </w:rPr>
              <w:t>Organise</w:t>
            </w:r>
            <w:proofErr w:type="spellEnd"/>
            <w:r>
              <w:rPr>
                <w:sz w:val="24"/>
              </w:rPr>
              <w:t>, plan and review clubs that will support progress of pupils</w:t>
            </w:r>
          </w:p>
          <w:p w:rsidR="00A50812" w:rsidRDefault="00B873A2">
            <w:pPr>
              <w:pStyle w:val="TableParagraph"/>
              <w:numPr>
                <w:ilvl w:val="0"/>
                <w:numId w:val="5"/>
              </w:numPr>
              <w:tabs>
                <w:tab w:val="left" w:pos="465"/>
                <w:tab w:val="left" w:pos="466"/>
              </w:tabs>
              <w:spacing w:line="286" w:lineRule="exact"/>
              <w:ind w:hanging="361"/>
              <w:rPr>
                <w:sz w:val="24"/>
              </w:rPr>
            </w:pPr>
            <w:r>
              <w:rPr>
                <w:sz w:val="24"/>
              </w:rPr>
              <w:t>Support pupils in exams with appropriate access</w:t>
            </w:r>
            <w:r>
              <w:rPr>
                <w:spacing w:val="-19"/>
                <w:sz w:val="24"/>
              </w:rPr>
              <w:t xml:space="preserve"> </w:t>
            </w:r>
            <w:r>
              <w:rPr>
                <w:sz w:val="24"/>
              </w:rPr>
              <w:t>arrangements</w:t>
            </w:r>
          </w:p>
          <w:p w:rsidR="00A50812" w:rsidRDefault="00B873A2">
            <w:pPr>
              <w:pStyle w:val="TableParagraph"/>
              <w:numPr>
                <w:ilvl w:val="0"/>
                <w:numId w:val="5"/>
              </w:numPr>
              <w:tabs>
                <w:tab w:val="left" w:pos="466"/>
              </w:tabs>
              <w:spacing w:line="242" w:lineRule="auto"/>
              <w:ind w:right="557"/>
              <w:jc w:val="both"/>
              <w:rPr>
                <w:sz w:val="24"/>
              </w:rPr>
            </w:pPr>
            <w:r>
              <w:rPr>
                <w:sz w:val="24"/>
              </w:rPr>
              <w:t>Supervise and provide particular support for pupils with</w:t>
            </w:r>
            <w:r>
              <w:rPr>
                <w:spacing w:val="-26"/>
                <w:sz w:val="24"/>
              </w:rPr>
              <w:t xml:space="preserve"> </w:t>
            </w:r>
            <w:r>
              <w:rPr>
                <w:sz w:val="24"/>
              </w:rPr>
              <w:t>special needs, ensuring their safety and access to learning</w:t>
            </w:r>
            <w:r>
              <w:rPr>
                <w:spacing w:val="-22"/>
                <w:sz w:val="24"/>
              </w:rPr>
              <w:t xml:space="preserve"> </w:t>
            </w:r>
            <w:r>
              <w:rPr>
                <w:sz w:val="24"/>
              </w:rPr>
              <w:t>activities</w:t>
            </w:r>
          </w:p>
          <w:p w:rsidR="00A50812" w:rsidRDefault="00B873A2">
            <w:pPr>
              <w:pStyle w:val="TableParagraph"/>
              <w:numPr>
                <w:ilvl w:val="0"/>
                <w:numId w:val="5"/>
              </w:numPr>
              <w:tabs>
                <w:tab w:val="left" w:pos="466"/>
              </w:tabs>
              <w:spacing w:line="237" w:lineRule="auto"/>
              <w:ind w:right="472"/>
              <w:jc w:val="both"/>
              <w:rPr>
                <w:sz w:val="24"/>
              </w:rPr>
            </w:pPr>
            <w:r>
              <w:rPr>
                <w:sz w:val="24"/>
              </w:rPr>
              <w:t>Establish constructive relationships with pupils and interact with them according to individual needs, treat them with respect and consideration</w:t>
            </w:r>
          </w:p>
          <w:p w:rsidR="00A50812" w:rsidRDefault="00B873A2">
            <w:pPr>
              <w:pStyle w:val="TableParagraph"/>
              <w:numPr>
                <w:ilvl w:val="0"/>
                <w:numId w:val="5"/>
              </w:numPr>
              <w:tabs>
                <w:tab w:val="left" w:pos="466"/>
              </w:tabs>
              <w:spacing w:line="292" w:lineRule="exact"/>
              <w:ind w:hanging="361"/>
              <w:jc w:val="both"/>
              <w:rPr>
                <w:sz w:val="24"/>
              </w:rPr>
            </w:pPr>
            <w:r>
              <w:rPr>
                <w:sz w:val="24"/>
              </w:rPr>
              <w:t>Promote the inclusion and acceptance of all</w:t>
            </w:r>
            <w:r>
              <w:rPr>
                <w:spacing w:val="-12"/>
                <w:sz w:val="24"/>
              </w:rPr>
              <w:t xml:space="preserve"> </w:t>
            </w:r>
            <w:r>
              <w:rPr>
                <w:sz w:val="24"/>
              </w:rPr>
              <w:t>pupils</w:t>
            </w:r>
          </w:p>
          <w:p w:rsidR="00A50812" w:rsidRDefault="00B873A2">
            <w:pPr>
              <w:pStyle w:val="TableParagraph"/>
              <w:numPr>
                <w:ilvl w:val="0"/>
                <w:numId w:val="5"/>
              </w:numPr>
              <w:tabs>
                <w:tab w:val="left" w:pos="465"/>
                <w:tab w:val="left" w:pos="466"/>
              </w:tabs>
              <w:spacing w:line="237" w:lineRule="auto"/>
              <w:ind w:right="430"/>
              <w:rPr>
                <w:sz w:val="24"/>
              </w:rPr>
            </w:pPr>
            <w:r>
              <w:rPr>
                <w:sz w:val="24"/>
              </w:rPr>
              <w:t>Encourage pupils to interact with others and engage in activities led by the</w:t>
            </w:r>
            <w:r>
              <w:rPr>
                <w:spacing w:val="-4"/>
                <w:sz w:val="24"/>
              </w:rPr>
              <w:t xml:space="preserve"> </w:t>
            </w:r>
            <w:r>
              <w:rPr>
                <w:sz w:val="24"/>
              </w:rPr>
              <w:t>teacher</w:t>
            </w:r>
          </w:p>
          <w:p w:rsidR="00A50812" w:rsidRDefault="00B873A2">
            <w:pPr>
              <w:pStyle w:val="TableParagraph"/>
              <w:numPr>
                <w:ilvl w:val="0"/>
                <w:numId w:val="5"/>
              </w:numPr>
              <w:tabs>
                <w:tab w:val="left" w:pos="465"/>
                <w:tab w:val="left" w:pos="466"/>
              </w:tabs>
              <w:spacing w:line="237" w:lineRule="auto"/>
              <w:ind w:right="492"/>
              <w:rPr>
                <w:sz w:val="24"/>
              </w:rPr>
            </w:pPr>
            <w:r>
              <w:rPr>
                <w:sz w:val="24"/>
              </w:rPr>
              <w:t>Set challenging and demanding expectations and promote self- esteem and</w:t>
            </w:r>
            <w:r>
              <w:rPr>
                <w:spacing w:val="-4"/>
                <w:sz w:val="24"/>
              </w:rPr>
              <w:t xml:space="preserve"> </w:t>
            </w:r>
            <w:r>
              <w:rPr>
                <w:sz w:val="24"/>
              </w:rPr>
              <w:t>independence</w:t>
            </w:r>
          </w:p>
          <w:p w:rsidR="00A50812" w:rsidRDefault="00B873A2">
            <w:pPr>
              <w:pStyle w:val="TableParagraph"/>
              <w:numPr>
                <w:ilvl w:val="0"/>
                <w:numId w:val="5"/>
              </w:numPr>
              <w:tabs>
                <w:tab w:val="left" w:pos="465"/>
                <w:tab w:val="left" w:pos="466"/>
              </w:tabs>
              <w:spacing w:before="16" w:line="280" w:lineRule="exact"/>
              <w:ind w:right="123"/>
              <w:rPr>
                <w:sz w:val="24"/>
              </w:rPr>
            </w:pPr>
            <w:r>
              <w:rPr>
                <w:sz w:val="24"/>
              </w:rPr>
              <w:t>Provide feedback to pupils in relation to progress and achievement under guidance of the</w:t>
            </w:r>
            <w:r>
              <w:rPr>
                <w:spacing w:val="-8"/>
                <w:sz w:val="24"/>
              </w:rPr>
              <w:t xml:space="preserve"> </w:t>
            </w:r>
            <w:r>
              <w:rPr>
                <w:sz w:val="24"/>
              </w:rPr>
              <w:t>teacher</w:t>
            </w:r>
          </w:p>
        </w:tc>
      </w:tr>
    </w:tbl>
    <w:p w:rsidR="00A50812" w:rsidRDefault="00A50812">
      <w:pPr>
        <w:spacing w:line="280" w:lineRule="exact"/>
        <w:rPr>
          <w:sz w:val="24"/>
        </w:rPr>
        <w:sectPr w:rsidR="00A50812">
          <w:footerReference w:type="default" r:id="rId7"/>
          <w:type w:val="continuous"/>
          <w:pgSz w:w="11910" w:h="16840"/>
          <w:pgMar w:top="920" w:right="880" w:bottom="1160" w:left="580" w:header="720" w:footer="966"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6"/>
        <w:gridCol w:w="7688"/>
      </w:tblGrid>
      <w:tr w:rsidR="00A50812">
        <w:trPr>
          <w:trHeight w:val="14218"/>
        </w:trPr>
        <w:tc>
          <w:tcPr>
            <w:tcW w:w="2526" w:type="dxa"/>
          </w:tcPr>
          <w:p w:rsidR="00A50812" w:rsidRDefault="00A50812">
            <w:pPr>
              <w:pStyle w:val="TableParagraph"/>
              <w:ind w:left="0"/>
              <w:rPr>
                <w:rFonts w:ascii="Times New Roman"/>
                <w:sz w:val="24"/>
              </w:rPr>
            </w:pPr>
          </w:p>
        </w:tc>
        <w:tc>
          <w:tcPr>
            <w:tcW w:w="7688" w:type="dxa"/>
          </w:tcPr>
          <w:p w:rsidR="00A50812" w:rsidRDefault="00B873A2">
            <w:pPr>
              <w:pStyle w:val="TableParagraph"/>
              <w:numPr>
                <w:ilvl w:val="0"/>
                <w:numId w:val="4"/>
              </w:numPr>
              <w:tabs>
                <w:tab w:val="left" w:pos="465"/>
                <w:tab w:val="left" w:pos="466"/>
              </w:tabs>
              <w:spacing w:line="237" w:lineRule="auto"/>
              <w:ind w:right="407"/>
              <w:rPr>
                <w:sz w:val="24"/>
              </w:rPr>
            </w:pPr>
            <w:r>
              <w:rPr>
                <w:sz w:val="24"/>
              </w:rPr>
              <w:t xml:space="preserve">Support the </w:t>
            </w:r>
            <w:proofErr w:type="spellStart"/>
            <w:r>
              <w:rPr>
                <w:sz w:val="24"/>
              </w:rPr>
              <w:t>SENDCo</w:t>
            </w:r>
            <w:proofErr w:type="spellEnd"/>
            <w:r>
              <w:rPr>
                <w:sz w:val="24"/>
              </w:rPr>
              <w:t xml:space="preserve"> with developing, monitoring and reviewing pupil profiles and</w:t>
            </w:r>
            <w:r>
              <w:rPr>
                <w:spacing w:val="-5"/>
                <w:sz w:val="24"/>
              </w:rPr>
              <w:t xml:space="preserve"> </w:t>
            </w:r>
            <w:r>
              <w:rPr>
                <w:sz w:val="24"/>
              </w:rPr>
              <w:t>IEPs</w:t>
            </w:r>
          </w:p>
          <w:p w:rsidR="00A50812" w:rsidRDefault="00B873A2">
            <w:pPr>
              <w:pStyle w:val="TableParagraph"/>
              <w:numPr>
                <w:ilvl w:val="0"/>
                <w:numId w:val="4"/>
              </w:numPr>
              <w:tabs>
                <w:tab w:val="left" w:pos="465"/>
                <w:tab w:val="left" w:pos="466"/>
              </w:tabs>
              <w:spacing w:line="292" w:lineRule="exact"/>
              <w:ind w:hanging="361"/>
              <w:rPr>
                <w:sz w:val="24"/>
              </w:rPr>
            </w:pPr>
            <w:r>
              <w:rPr>
                <w:sz w:val="24"/>
              </w:rPr>
              <w:t>Help pupils with their</w:t>
            </w:r>
            <w:r>
              <w:rPr>
                <w:spacing w:val="-7"/>
                <w:sz w:val="24"/>
              </w:rPr>
              <w:t xml:space="preserve"> </w:t>
            </w:r>
            <w:r>
              <w:rPr>
                <w:sz w:val="24"/>
              </w:rPr>
              <w:t>reading</w:t>
            </w:r>
          </w:p>
          <w:p w:rsidR="00A50812" w:rsidRDefault="00A50812">
            <w:pPr>
              <w:pStyle w:val="TableParagraph"/>
              <w:spacing w:before="9"/>
              <w:ind w:left="0"/>
              <w:rPr>
                <w:b/>
                <w:sz w:val="23"/>
              </w:rPr>
            </w:pPr>
          </w:p>
          <w:p w:rsidR="00A50812" w:rsidRDefault="00B873A2">
            <w:pPr>
              <w:pStyle w:val="TableParagraph"/>
              <w:spacing w:line="275" w:lineRule="exact"/>
              <w:ind w:left="105"/>
              <w:rPr>
                <w:sz w:val="24"/>
              </w:rPr>
            </w:pPr>
            <w:r>
              <w:rPr>
                <w:sz w:val="24"/>
              </w:rPr>
              <w:t>SUPPORT FOR THE TEACHER</w:t>
            </w:r>
          </w:p>
          <w:p w:rsidR="00A50812" w:rsidRDefault="00B873A2">
            <w:pPr>
              <w:pStyle w:val="TableParagraph"/>
              <w:numPr>
                <w:ilvl w:val="0"/>
                <w:numId w:val="4"/>
              </w:numPr>
              <w:tabs>
                <w:tab w:val="left" w:pos="465"/>
                <w:tab w:val="left" w:pos="466"/>
              </w:tabs>
              <w:ind w:right="326"/>
              <w:rPr>
                <w:sz w:val="24"/>
              </w:rPr>
            </w:pPr>
            <w:r>
              <w:rPr>
                <w:sz w:val="24"/>
              </w:rPr>
              <w:t>Create and maintain a purposeful, orderly and supportive environment, in accordance with lesson plans and assist with the display of pupils’</w:t>
            </w:r>
            <w:r>
              <w:rPr>
                <w:spacing w:val="-7"/>
                <w:sz w:val="24"/>
              </w:rPr>
              <w:t xml:space="preserve"> </w:t>
            </w:r>
            <w:r>
              <w:rPr>
                <w:sz w:val="24"/>
              </w:rPr>
              <w:t>work</w:t>
            </w:r>
          </w:p>
          <w:p w:rsidR="00A50812" w:rsidRDefault="00B873A2">
            <w:pPr>
              <w:pStyle w:val="TableParagraph"/>
              <w:numPr>
                <w:ilvl w:val="0"/>
                <w:numId w:val="4"/>
              </w:numPr>
              <w:tabs>
                <w:tab w:val="left" w:pos="465"/>
                <w:tab w:val="left" w:pos="466"/>
              </w:tabs>
              <w:spacing w:before="1" w:line="237" w:lineRule="auto"/>
              <w:ind w:right="691"/>
              <w:rPr>
                <w:sz w:val="24"/>
              </w:rPr>
            </w:pPr>
            <w:r>
              <w:rPr>
                <w:sz w:val="24"/>
              </w:rPr>
              <w:t>Use strategies, in liaison with the teacher, to support pupils</w:t>
            </w:r>
            <w:r>
              <w:rPr>
                <w:spacing w:val="-27"/>
                <w:sz w:val="24"/>
              </w:rPr>
              <w:t xml:space="preserve"> </w:t>
            </w:r>
            <w:r>
              <w:rPr>
                <w:sz w:val="24"/>
              </w:rPr>
              <w:t>to achieve learning</w:t>
            </w:r>
            <w:r>
              <w:rPr>
                <w:spacing w:val="-3"/>
                <w:sz w:val="24"/>
              </w:rPr>
              <w:t xml:space="preserve"> </w:t>
            </w:r>
            <w:r>
              <w:rPr>
                <w:sz w:val="24"/>
              </w:rPr>
              <w:t>goals</w:t>
            </w:r>
          </w:p>
          <w:p w:rsidR="00A50812" w:rsidRDefault="00B873A2">
            <w:pPr>
              <w:pStyle w:val="TableParagraph"/>
              <w:numPr>
                <w:ilvl w:val="0"/>
                <w:numId w:val="4"/>
              </w:numPr>
              <w:tabs>
                <w:tab w:val="left" w:pos="465"/>
                <w:tab w:val="left" w:pos="466"/>
              </w:tabs>
              <w:spacing w:line="242" w:lineRule="auto"/>
              <w:ind w:right="690"/>
              <w:rPr>
                <w:sz w:val="24"/>
              </w:rPr>
            </w:pPr>
            <w:r>
              <w:rPr>
                <w:sz w:val="24"/>
              </w:rPr>
              <w:t>Monitor pupils’ responses to learning activities and</w:t>
            </w:r>
            <w:r>
              <w:rPr>
                <w:spacing w:val="-26"/>
                <w:sz w:val="24"/>
              </w:rPr>
              <w:t xml:space="preserve"> </w:t>
            </w:r>
            <w:r>
              <w:rPr>
                <w:sz w:val="24"/>
              </w:rPr>
              <w:t>accurately record progress as</w:t>
            </w:r>
            <w:r>
              <w:rPr>
                <w:spacing w:val="-6"/>
                <w:sz w:val="24"/>
              </w:rPr>
              <w:t xml:space="preserve"> </w:t>
            </w:r>
            <w:r>
              <w:rPr>
                <w:sz w:val="24"/>
              </w:rPr>
              <w:t>directed</w:t>
            </w:r>
          </w:p>
          <w:p w:rsidR="00A50812" w:rsidRDefault="00B873A2">
            <w:pPr>
              <w:pStyle w:val="TableParagraph"/>
              <w:numPr>
                <w:ilvl w:val="0"/>
                <w:numId w:val="4"/>
              </w:numPr>
              <w:tabs>
                <w:tab w:val="left" w:pos="465"/>
                <w:tab w:val="left" w:pos="466"/>
              </w:tabs>
              <w:spacing w:line="242" w:lineRule="auto"/>
              <w:ind w:right="301"/>
              <w:rPr>
                <w:sz w:val="24"/>
              </w:rPr>
            </w:pPr>
            <w:r>
              <w:rPr>
                <w:sz w:val="24"/>
              </w:rPr>
              <w:t xml:space="preserve">Provide regular feedback to teachers and the </w:t>
            </w:r>
            <w:proofErr w:type="spellStart"/>
            <w:r>
              <w:rPr>
                <w:sz w:val="24"/>
              </w:rPr>
              <w:t>SENDCo</w:t>
            </w:r>
            <w:proofErr w:type="spellEnd"/>
            <w:r>
              <w:rPr>
                <w:sz w:val="24"/>
              </w:rPr>
              <w:t xml:space="preserve"> on</w:t>
            </w:r>
            <w:r>
              <w:rPr>
                <w:spacing w:val="-22"/>
                <w:sz w:val="24"/>
              </w:rPr>
              <w:t xml:space="preserve"> </w:t>
            </w:r>
            <w:r>
              <w:rPr>
                <w:sz w:val="24"/>
              </w:rPr>
              <w:t>pupils’ progress</w:t>
            </w:r>
          </w:p>
          <w:p w:rsidR="00A50812" w:rsidRDefault="00B873A2">
            <w:pPr>
              <w:pStyle w:val="TableParagraph"/>
              <w:numPr>
                <w:ilvl w:val="0"/>
                <w:numId w:val="4"/>
              </w:numPr>
              <w:tabs>
                <w:tab w:val="left" w:pos="465"/>
                <w:tab w:val="left" w:pos="466"/>
              </w:tabs>
              <w:spacing w:line="237" w:lineRule="auto"/>
              <w:ind w:right="342"/>
              <w:rPr>
                <w:sz w:val="24"/>
              </w:rPr>
            </w:pPr>
            <w:r>
              <w:rPr>
                <w:sz w:val="24"/>
              </w:rPr>
              <w:t xml:space="preserve">Promote good pupil </w:t>
            </w:r>
            <w:proofErr w:type="spellStart"/>
            <w:r>
              <w:rPr>
                <w:sz w:val="24"/>
              </w:rPr>
              <w:t>behaviour</w:t>
            </w:r>
            <w:proofErr w:type="spellEnd"/>
            <w:r>
              <w:rPr>
                <w:sz w:val="24"/>
              </w:rPr>
              <w:t>, dealing promptly with conflict</w:t>
            </w:r>
            <w:r>
              <w:rPr>
                <w:spacing w:val="-26"/>
                <w:sz w:val="24"/>
              </w:rPr>
              <w:t xml:space="preserve"> </w:t>
            </w:r>
            <w:r>
              <w:rPr>
                <w:sz w:val="24"/>
              </w:rPr>
              <w:t>and incidents in line with established policy and encourage pupils to take responsibility for their own</w:t>
            </w:r>
            <w:r>
              <w:rPr>
                <w:spacing w:val="-9"/>
                <w:sz w:val="24"/>
              </w:rPr>
              <w:t xml:space="preserve"> </w:t>
            </w:r>
            <w:proofErr w:type="spellStart"/>
            <w:r>
              <w:rPr>
                <w:sz w:val="24"/>
              </w:rPr>
              <w:t>behaviour</w:t>
            </w:r>
            <w:proofErr w:type="spellEnd"/>
          </w:p>
          <w:p w:rsidR="00A50812" w:rsidRDefault="00B873A2">
            <w:pPr>
              <w:pStyle w:val="TableParagraph"/>
              <w:numPr>
                <w:ilvl w:val="0"/>
                <w:numId w:val="4"/>
              </w:numPr>
              <w:tabs>
                <w:tab w:val="left" w:pos="465"/>
                <w:tab w:val="left" w:pos="466"/>
              </w:tabs>
              <w:spacing w:line="237" w:lineRule="auto"/>
              <w:ind w:right="715"/>
              <w:rPr>
                <w:sz w:val="24"/>
              </w:rPr>
            </w:pPr>
            <w:r>
              <w:rPr>
                <w:sz w:val="24"/>
              </w:rPr>
              <w:t>Collaborate with teachers to contribute to planning lessons</w:t>
            </w:r>
            <w:r>
              <w:rPr>
                <w:spacing w:val="-25"/>
                <w:sz w:val="24"/>
              </w:rPr>
              <w:t xml:space="preserve"> </w:t>
            </w:r>
            <w:r>
              <w:rPr>
                <w:sz w:val="24"/>
              </w:rPr>
              <w:t>or activities</w:t>
            </w:r>
          </w:p>
          <w:p w:rsidR="00A50812" w:rsidRDefault="00B873A2">
            <w:pPr>
              <w:pStyle w:val="TableParagraph"/>
              <w:numPr>
                <w:ilvl w:val="0"/>
                <w:numId w:val="4"/>
              </w:numPr>
              <w:tabs>
                <w:tab w:val="left" w:pos="465"/>
                <w:tab w:val="left" w:pos="466"/>
              </w:tabs>
              <w:spacing w:line="292" w:lineRule="exact"/>
              <w:ind w:hanging="361"/>
              <w:rPr>
                <w:sz w:val="24"/>
              </w:rPr>
            </w:pPr>
            <w:r>
              <w:rPr>
                <w:sz w:val="24"/>
              </w:rPr>
              <w:t>Prepare materials and resources for specific</w:t>
            </w:r>
            <w:r>
              <w:rPr>
                <w:spacing w:val="-13"/>
                <w:sz w:val="24"/>
              </w:rPr>
              <w:t xml:space="preserve"> </w:t>
            </w:r>
            <w:r>
              <w:rPr>
                <w:sz w:val="24"/>
              </w:rPr>
              <w:t>interventions</w:t>
            </w:r>
          </w:p>
          <w:p w:rsidR="00A50812" w:rsidRDefault="00B873A2">
            <w:pPr>
              <w:pStyle w:val="TableParagraph"/>
              <w:numPr>
                <w:ilvl w:val="0"/>
                <w:numId w:val="4"/>
              </w:numPr>
              <w:tabs>
                <w:tab w:val="left" w:pos="465"/>
                <w:tab w:val="left" w:pos="466"/>
              </w:tabs>
              <w:spacing w:line="292" w:lineRule="exact"/>
              <w:ind w:hanging="361"/>
              <w:rPr>
                <w:sz w:val="24"/>
              </w:rPr>
            </w:pPr>
            <w:r>
              <w:rPr>
                <w:sz w:val="24"/>
              </w:rPr>
              <w:t>Prepare pupils beforehand for a task if</w:t>
            </w:r>
            <w:r>
              <w:rPr>
                <w:spacing w:val="-14"/>
                <w:sz w:val="24"/>
              </w:rPr>
              <w:t xml:space="preserve"> </w:t>
            </w:r>
            <w:r>
              <w:rPr>
                <w:sz w:val="24"/>
              </w:rPr>
              <w:t>necessary</w:t>
            </w:r>
          </w:p>
          <w:p w:rsidR="00A50812" w:rsidRDefault="00B873A2">
            <w:pPr>
              <w:pStyle w:val="TableParagraph"/>
              <w:numPr>
                <w:ilvl w:val="0"/>
                <w:numId w:val="4"/>
              </w:numPr>
              <w:tabs>
                <w:tab w:val="left" w:pos="465"/>
                <w:tab w:val="left" w:pos="466"/>
              </w:tabs>
              <w:spacing w:line="290" w:lineRule="exact"/>
              <w:ind w:hanging="361"/>
              <w:rPr>
                <w:sz w:val="24"/>
              </w:rPr>
            </w:pPr>
            <w:r>
              <w:rPr>
                <w:sz w:val="24"/>
              </w:rPr>
              <w:t>Use differentiated activities with identified groups or</w:t>
            </w:r>
            <w:r>
              <w:rPr>
                <w:spacing w:val="-18"/>
                <w:sz w:val="24"/>
              </w:rPr>
              <w:t xml:space="preserve"> </w:t>
            </w:r>
            <w:r>
              <w:rPr>
                <w:sz w:val="24"/>
              </w:rPr>
              <w:t>individuals</w:t>
            </w:r>
          </w:p>
          <w:p w:rsidR="00A50812" w:rsidRDefault="00B873A2">
            <w:pPr>
              <w:pStyle w:val="TableParagraph"/>
              <w:numPr>
                <w:ilvl w:val="0"/>
                <w:numId w:val="4"/>
              </w:numPr>
              <w:tabs>
                <w:tab w:val="left" w:pos="465"/>
                <w:tab w:val="left" w:pos="466"/>
              </w:tabs>
              <w:spacing w:line="242" w:lineRule="auto"/>
              <w:ind w:right="1516"/>
              <w:rPr>
                <w:sz w:val="24"/>
              </w:rPr>
            </w:pPr>
            <w:r>
              <w:rPr>
                <w:sz w:val="24"/>
              </w:rPr>
              <w:t>Support the teacher in implementing specific</w:t>
            </w:r>
            <w:r>
              <w:rPr>
                <w:spacing w:val="-20"/>
                <w:sz w:val="24"/>
              </w:rPr>
              <w:t xml:space="preserve"> </w:t>
            </w:r>
            <w:r>
              <w:rPr>
                <w:sz w:val="24"/>
              </w:rPr>
              <w:t xml:space="preserve">teaching </w:t>
            </w:r>
            <w:proofErr w:type="spellStart"/>
            <w:r>
              <w:rPr>
                <w:sz w:val="24"/>
              </w:rPr>
              <w:t>programmes</w:t>
            </w:r>
            <w:proofErr w:type="spellEnd"/>
            <w:r>
              <w:rPr>
                <w:sz w:val="24"/>
              </w:rPr>
              <w:t>, such as Fresh Start</w:t>
            </w:r>
            <w:r>
              <w:rPr>
                <w:spacing w:val="-12"/>
                <w:sz w:val="24"/>
              </w:rPr>
              <w:t xml:space="preserve"> </w:t>
            </w:r>
            <w:r>
              <w:rPr>
                <w:sz w:val="24"/>
              </w:rPr>
              <w:t>English</w:t>
            </w:r>
          </w:p>
          <w:p w:rsidR="00A50812" w:rsidRDefault="00B873A2">
            <w:pPr>
              <w:pStyle w:val="TableParagraph"/>
              <w:numPr>
                <w:ilvl w:val="0"/>
                <w:numId w:val="4"/>
              </w:numPr>
              <w:tabs>
                <w:tab w:val="left" w:pos="465"/>
                <w:tab w:val="left" w:pos="466"/>
              </w:tabs>
              <w:spacing w:line="289" w:lineRule="exact"/>
              <w:ind w:hanging="361"/>
              <w:rPr>
                <w:sz w:val="24"/>
              </w:rPr>
            </w:pPr>
            <w:r>
              <w:rPr>
                <w:sz w:val="24"/>
              </w:rPr>
              <w:t>To supervise practical</w:t>
            </w:r>
            <w:r>
              <w:rPr>
                <w:spacing w:val="-4"/>
                <w:sz w:val="24"/>
              </w:rPr>
              <w:t xml:space="preserve"> </w:t>
            </w:r>
            <w:r>
              <w:rPr>
                <w:sz w:val="24"/>
              </w:rPr>
              <w:t>tasks</w:t>
            </w:r>
          </w:p>
          <w:p w:rsidR="00A50812" w:rsidRDefault="00B873A2">
            <w:pPr>
              <w:pStyle w:val="TableParagraph"/>
              <w:numPr>
                <w:ilvl w:val="0"/>
                <w:numId w:val="4"/>
              </w:numPr>
              <w:tabs>
                <w:tab w:val="left" w:pos="465"/>
                <w:tab w:val="left" w:pos="466"/>
              </w:tabs>
              <w:spacing w:line="237" w:lineRule="auto"/>
              <w:ind w:right="239"/>
              <w:rPr>
                <w:sz w:val="24"/>
              </w:rPr>
            </w:pPr>
            <w:r>
              <w:rPr>
                <w:sz w:val="24"/>
              </w:rPr>
              <w:t>To carry out structured classroom assessment and observation of SEND pupils and feedback outcomes to the</w:t>
            </w:r>
            <w:r>
              <w:rPr>
                <w:spacing w:val="-11"/>
                <w:sz w:val="24"/>
              </w:rPr>
              <w:t xml:space="preserve"> </w:t>
            </w:r>
            <w:proofErr w:type="spellStart"/>
            <w:r>
              <w:rPr>
                <w:sz w:val="24"/>
              </w:rPr>
              <w:t>SENDCo</w:t>
            </w:r>
            <w:proofErr w:type="spellEnd"/>
          </w:p>
          <w:p w:rsidR="00A50812" w:rsidRDefault="00B873A2">
            <w:pPr>
              <w:pStyle w:val="TableParagraph"/>
              <w:numPr>
                <w:ilvl w:val="0"/>
                <w:numId w:val="4"/>
              </w:numPr>
              <w:tabs>
                <w:tab w:val="left" w:pos="465"/>
                <w:tab w:val="left" w:pos="466"/>
              </w:tabs>
              <w:spacing w:line="242" w:lineRule="auto"/>
              <w:ind w:right="394"/>
              <w:rPr>
                <w:sz w:val="24"/>
              </w:rPr>
            </w:pPr>
            <w:r>
              <w:rPr>
                <w:sz w:val="24"/>
              </w:rPr>
              <w:t>Provide support to other SEND pupils in the class as directed by the class</w:t>
            </w:r>
            <w:r>
              <w:rPr>
                <w:spacing w:val="-3"/>
                <w:sz w:val="24"/>
              </w:rPr>
              <w:t xml:space="preserve"> </w:t>
            </w:r>
            <w:r>
              <w:rPr>
                <w:sz w:val="24"/>
              </w:rPr>
              <w:t>teacher</w:t>
            </w:r>
          </w:p>
          <w:p w:rsidR="00A50812" w:rsidRDefault="00B873A2">
            <w:pPr>
              <w:pStyle w:val="TableParagraph"/>
              <w:numPr>
                <w:ilvl w:val="0"/>
                <w:numId w:val="4"/>
              </w:numPr>
              <w:tabs>
                <w:tab w:val="left" w:pos="465"/>
                <w:tab w:val="left" w:pos="466"/>
              </w:tabs>
              <w:spacing w:line="287" w:lineRule="exact"/>
              <w:ind w:hanging="361"/>
              <w:rPr>
                <w:sz w:val="24"/>
              </w:rPr>
            </w:pPr>
            <w:r>
              <w:rPr>
                <w:sz w:val="24"/>
              </w:rPr>
              <w:t>Supervise small group</w:t>
            </w:r>
            <w:r>
              <w:rPr>
                <w:spacing w:val="-4"/>
                <w:sz w:val="24"/>
              </w:rPr>
              <w:t xml:space="preserve"> </w:t>
            </w:r>
            <w:r>
              <w:rPr>
                <w:sz w:val="24"/>
              </w:rPr>
              <w:t>activities</w:t>
            </w:r>
          </w:p>
          <w:p w:rsidR="00A50812" w:rsidRDefault="00B873A2">
            <w:pPr>
              <w:pStyle w:val="TableParagraph"/>
              <w:numPr>
                <w:ilvl w:val="0"/>
                <w:numId w:val="4"/>
              </w:numPr>
              <w:tabs>
                <w:tab w:val="left" w:pos="465"/>
                <w:tab w:val="left" w:pos="466"/>
              </w:tabs>
              <w:spacing w:line="292" w:lineRule="exact"/>
              <w:ind w:hanging="361"/>
              <w:rPr>
                <w:sz w:val="24"/>
              </w:rPr>
            </w:pPr>
            <w:r>
              <w:rPr>
                <w:sz w:val="24"/>
              </w:rPr>
              <w:t>Occasionally cover lessons if</w:t>
            </w:r>
            <w:r>
              <w:rPr>
                <w:spacing w:val="-11"/>
                <w:sz w:val="24"/>
              </w:rPr>
              <w:t xml:space="preserve"> </w:t>
            </w:r>
            <w:r>
              <w:rPr>
                <w:sz w:val="24"/>
              </w:rPr>
              <w:t>necessary</w:t>
            </w:r>
          </w:p>
          <w:p w:rsidR="00A50812" w:rsidRDefault="00A50812">
            <w:pPr>
              <w:pStyle w:val="TableParagraph"/>
              <w:spacing w:before="11"/>
              <w:ind w:left="0"/>
              <w:rPr>
                <w:b/>
                <w:sz w:val="23"/>
              </w:rPr>
            </w:pPr>
          </w:p>
          <w:p w:rsidR="00A50812" w:rsidRDefault="00B873A2">
            <w:pPr>
              <w:pStyle w:val="TableParagraph"/>
              <w:spacing w:line="275" w:lineRule="exact"/>
              <w:ind w:left="105"/>
              <w:rPr>
                <w:sz w:val="24"/>
              </w:rPr>
            </w:pPr>
            <w:r>
              <w:rPr>
                <w:sz w:val="24"/>
              </w:rPr>
              <w:t>SUPPORT FOR THE CURRICULUM</w:t>
            </w:r>
          </w:p>
          <w:p w:rsidR="00A50812" w:rsidRDefault="00B873A2">
            <w:pPr>
              <w:pStyle w:val="TableParagraph"/>
              <w:numPr>
                <w:ilvl w:val="0"/>
                <w:numId w:val="4"/>
              </w:numPr>
              <w:tabs>
                <w:tab w:val="left" w:pos="465"/>
                <w:tab w:val="left" w:pos="466"/>
              </w:tabs>
              <w:spacing w:before="1" w:line="237" w:lineRule="auto"/>
              <w:ind w:right="103"/>
              <w:rPr>
                <w:sz w:val="24"/>
              </w:rPr>
            </w:pPr>
            <w:r>
              <w:rPr>
                <w:sz w:val="24"/>
              </w:rPr>
              <w:t xml:space="preserve">Undertake structured and agreed learning activities and teaching </w:t>
            </w:r>
            <w:proofErr w:type="spellStart"/>
            <w:r>
              <w:rPr>
                <w:sz w:val="24"/>
              </w:rPr>
              <w:t>programmes</w:t>
            </w:r>
            <w:proofErr w:type="spellEnd"/>
            <w:r>
              <w:rPr>
                <w:sz w:val="24"/>
              </w:rPr>
              <w:t>, adjusting activities according to pupil</w:t>
            </w:r>
            <w:r>
              <w:rPr>
                <w:spacing w:val="-15"/>
                <w:sz w:val="24"/>
              </w:rPr>
              <w:t xml:space="preserve"> </w:t>
            </w:r>
            <w:r>
              <w:rPr>
                <w:sz w:val="24"/>
              </w:rPr>
              <w:t>responses</w:t>
            </w:r>
          </w:p>
          <w:p w:rsidR="00A50812" w:rsidRDefault="00B873A2">
            <w:pPr>
              <w:pStyle w:val="TableParagraph"/>
              <w:numPr>
                <w:ilvl w:val="0"/>
                <w:numId w:val="4"/>
              </w:numPr>
              <w:tabs>
                <w:tab w:val="left" w:pos="465"/>
                <w:tab w:val="left" w:pos="466"/>
              </w:tabs>
              <w:spacing w:before="6" w:line="237" w:lineRule="auto"/>
              <w:ind w:right="104"/>
              <w:rPr>
                <w:sz w:val="24"/>
              </w:rPr>
            </w:pPr>
            <w:r>
              <w:rPr>
                <w:sz w:val="24"/>
              </w:rPr>
              <w:t>Support the use of ICT in learning activities and develop pupils’ competence and independence in its</w:t>
            </w:r>
            <w:r>
              <w:rPr>
                <w:spacing w:val="-7"/>
                <w:sz w:val="24"/>
              </w:rPr>
              <w:t xml:space="preserve"> </w:t>
            </w:r>
            <w:r>
              <w:rPr>
                <w:sz w:val="24"/>
              </w:rPr>
              <w:t>use</w:t>
            </w:r>
          </w:p>
          <w:p w:rsidR="00A50812" w:rsidRDefault="00B873A2">
            <w:pPr>
              <w:pStyle w:val="TableParagraph"/>
              <w:numPr>
                <w:ilvl w:val="0"/>
                <w:numId w:val="4"/>
              </w:numPr>
              <w:tabs>
                <w:tab w:val="left" w:pos="465"/>
                <w:tab w:val="left" w:pos="466"/>
              </w:tabs>
              <w:spacing w:line="242" w:lineRule="auto"/>
              <w:ind w:right="107"/>
              <w:rPr>
                <w:sz w:val="24"/>
              </w:rPr>
            </w:pPr>
            <w:r>
              <w:rPr>
                <w:sz w:val="24"/>
              </w:rPr>
              <w:t>Prepare, maintain and use equipment and resources required with a relevant learning activity and assist pupils in their</w:t>
            </w:r>
            <w:r>
              <w:rPr>
                <w:spacing w:val="-18"/>
                <w:sz w:val="24"/>
              </w:rPr>
              <w:t xml:space="preserve"> </w:t>
            </w:r>
            <w:r>
              <w:rPr>
                <w:sz w:val="24"/>
              </w:rPr>
              <w:t>use</w:t>
            </w:r>
          </w:p>
          <w:p w:rsidR="00A50812" w:rsidRDefault="00A50812">
            <w:pPr>
              <w:pStyle w:val="TableParagraph"/>
              <w:spacing w:before="4"/>
              <w:ind w:left="0"/>
              <w:rPr>
                <w:b/>
                <w:sz w:val="23"/>
              </w:rPr>
            </w:pPr>
          </w:p>
          <w:p w:rsidR="00A50812" w:rsidRDefault="00B873A2">
            <w:pPr>
              <w:pStyle w:val="TableParagraph"/>
              <w:spacing w:line="275" w:lineRule="exact"/>
              <w:ind w:left="105"/>
              <w:rPr>
                <w:sz w:val="24"/>
              </w:rPr>
            </w:pPr>
            <w:r>
              <w:rPr>
                <w:sz w:val="24"/>
              </w:rPr>
              <w:t>SUPPORT FOR THE SCHOOL</w:t>
            </w:r>
          </w:p>
          <w:p w:rsidR="00A50812" w:rsidRDefault="00B873A2">
            <w:pPr>
              <w:pStyle w:val="TableParagraph"/>
              <w:numPr>
                <w:ilvl w:val="0"/>
                <w:numId w:val="4"/>
              </w:numPr>
              <w:tabs>
                <w:tab w:val="left" w:pos="465"/>
                <w:tab w:val="left" w:pos="466"/>
              </w:tabs>
              <w:spacing w:line="293" w:lineRule="exact"/>
              <w:ind w:hanging="361"/>
              <w:rPr>
                <w:sz w:val="24"/>
              </w:rPr>
            </w:pPr>
            <w:r>
              <w:rPr>
                <w:sz w:val="24"/>
              </w:rPr>
              <w:t>Maintain school display</w:t>
            </w:r>
            <w:r>
              <w:rPr>
                <w:spacing w:val="-5"/>
                <w:sz w:val="24"/>
              </w:rPr>
              <w:t xml:space="preserve"> </w:t>
            </w:r>
            <w:r>
              <w:rPr>
                <w:sz w:val="24"/>
              </w:rPr>
              <w:t>boards</w:t>
            </w:r>
          </w:p>
          <w:p w:rsidR="00A50812" w:rsidRDefault="00B873A2">
            <w:pPr>
              <w:pStyle w:val="TableParagraph"/>
              <w:numPr>
                <w:ilvl w:val="0"/>
                <w:numId w:val="4"/>
              </w:numPr>
              <w:tabs>
                <w:tab w:val="left" w:pos="465"/>
                <w:tab w:val="left" w:pos="466"/>
              </w:tabs>
              <w:spacing w:before="1" w:line="292" w:lineRule="exact"/>
              <w:ind w:hanging="361"/>
              <w:rPr>
                <w:sz w:val="24"/>
              </w:rPr>
            </w:pPr>
            <w:r>
              <w:rPr>
                <w:sz w:val="24"/>
              </w:rPr>
              <w:t>Assist with keeping resources stocked in the SEND</w:t>
            </w:r>
            <w:r>
              <w:rPr>
                <w:spacing w:val="-16"/>
                <w:sz w:val="24"/>
              </w:rPr>
              <w:t xml:space="preserve"> </w:t>
            </w:r>
            <w:r>
              <w:rPr>
                <w:sz w:val="24"/>
              </w:rPr>
              <w:t>department</w:t>
            </w:r>
          </w:p>
          <w:p w:rsidR="00A50812" w:rsidRDefault="00B873A2">
            <w:pPr>
              <w:pStyle w:val="TableParagraph"/>
              <w:numPr>
                <w:ilvl w:val="0"/>
                <w:numId w:val="4"/>
              </w:numPr>
              <w:tabs>
                <w:tab w:val="left" w:pos="465"/>
                <w:tab w:val="left" w:pos="466"/>
              </w:tabs>
              <w:ind w:right="311"/>
              <w:rPr>
                <w:sz w:val="24"/>
              </w:rPr>
            </w:pPr>
            <w:r>
              <w:rPr>
                <w:sz w:val="24"/>
              </w:rPr>
              <w:t>Be aware of and comply with policies and procedures relating to safeguarding, health, safety and security, confidentiality and data protection, reporting all concerns to an appropriate</w:t>
            </w:r>
            <w:r>
              <w:rPr>
                <w:spacing w:val="-15"/>
                <w:sz w:val="24"/>
              </w:rPr>
              <w:t xml:space="preserve"> </w:t>
            </w:r>
            <w:r>
              <w:rPr>
                <w:sz w:val="24"/>
              </w:rPr>
              <w:t>person</w:t>
            </w:r>
          </w:p>
          <w:p w:rsidR="00A50812" w:rsidRDefault="00B873A2">
            <w:pPr>
              <w:pStyle w:val="TableParagraph"/>
              <w:numPr>
                <w:ilvl w:val="0"/>
                <w:numId w:val="4"/>
              </w:numPr>
              <w:tabs>
                <w:tab w:val="left" w:pos="465"/>
                <w:tab w:val="left" w:pos="466"/>
              </w:tabs>
              <w:spacing w:line="237" w:lineRule="auto"/>
              <w:ind w:right="621"/>
              <w:rPr>
                <w:sz w:val="24"/>
              </w:rPr>
            </w:pPr>
            <w:r>
              <w:rPr>
                <w:sz w:val="24"/>
              </w:rPr>
              <w:t>Be aware of and support difference and ensure all pupils</w:t>
            </w:r>
            <w:r>
              <w:rPr>
                <w:spacing w:val="-25"/>
                <w:sz w:val="24"/>
              </w:rPr>
              <w:t xml:space="preserve"> </w:t>
            </w:r>
            <w:r>
              <w:rPr>
                <w:sz w:val="24"/>
              </w:rPr>
              <w:t>have equal access to opportunities to learn and</w:t>
            </w:r>
            <w:r>
              <w:rPr>
                <w:spacing w:val="-11"/>
                <w:sz w:val="24"/>
              </w:rPr>
              <w:t xml:space="preserve"> </w:t>
            </w:r>
            <w:r>
              <w:rPr>
                <w:sz w:val="24"/>
              </w:rPr>
              <w:t>develop</w:t>
            </w:r>
          </w:p>
          <w:p w:rsidR="00A50812" w:rsidRDefault="00A50812" w:rsidP="006B731E">
            <w:pPr>
              <w:pStyle w:val="TableParagraph"/>
              <w:tabs>
                <w:tab w:val="left" w:pos="465"/>
                <w:tab w:val="left" w:pos="466"/>
              </w:tabs>
              <w:spacing w:line="274" w:lineRule="exact"/>
              <w:ind w:left="0"/>
              <w:rPr>
                <w:sz w:val="24"/>
              </w:rPr>
            </w:pPr>
          </w:p>
        </w:tc>
      </w:tr>
    </w:tbl>
    <w:p w:rsidR="00A50812" w:rsidRDefault="00A50812">
      <w:pPr>
        <w:spacing w:line="274" w:lineRule="exact"/>
        <w:rPr>
          <w:sz w:val="24"/>
        </w:rPr>
        <w:sectPr w:rsidR="00A50812">
          <w:pgSz w:w="11910" w:h="16840"/>
          <w:pgMar w:top="1000" w:right="880" w:bottom="1240" w:left="580" w:header="0" w:footer="966"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6"/>
        <w:gridCol w:w="7688"/>
      </w:tblGrid>
      <w:tr w:rsidR="00A50812" w:rsidTr="006B731E">
        <w:trPr>
          <w:trHeight w:val="3818"/>
        </w:trPr>
        <w:tc>
          <w:tcPr>
            <w:tcW w:w="2526" w:type="dxa"/>
          </w:tcPr>
          <w:p w:rsidR="00A50812" w:rsidRDefault="00A50812">
            <w:pPr>
              <w:pStyle w:val="TableParagraph"/>
              <w:ind w:left="0"/>
              <w:rPr>
                <w:rFonts w:ascii="Times New Roman"/>
                <w:sz w:val="24"/>
              </w:rPr>
            </w:pPr>
          </w:p>
        </w:tc>
        <w:tc>
          <w:tcPr>
            <w:tcW w:w="7688" w:type="dxa"/>
          </w:tcPr>
          <w:p w:rsidR="00A50812" w:rsidRDefault="00B873A2">
            <w:pPr>
              <w:pStyle w:val="TableParagraph"/>
              <w:numPr>
                <w:ilvl w:val="0"/>
                <w:numId w:val="3"/>
              </w:numPr>
              <w:tabs>
                <w:tab w:val="left" w:pos="465"/>
                <w:tab w:val="left" w:pos="466"/>
              </w:tabs>
              <w:spacing w:line="237" w:lineRule="auto"/>
              <w:ind w:right="647"/>
              <w:rPr>
                <w:sz w:val="24"/>
              </w:rPr>
            </w:pPr>
            <w:r>
              <w:rPr>
                <w:sz w:val="24"/>
              </w:rPr>
              <w:t>Attend and participate in relevant meetings as required, within normal contractual</w:t>
            </w:r>
            <w:r>
              <w:rPr>
                <w:spacing w:val="-3"/>
                <w:sz w:val="24"/>
              </w:rPr>
              <w:t xml:space="preserve"> </w:t>
            </w:r>
            <w:r>
              <w:rPr>
                <w:sz w:val="24"/>
              </w:rPr>
              <w:t>hours</w:t>
            </w:r>
          </w:p>
          <w:p w:rsidR="00A50812" w:rsidRDefault="00B873A2">
            <w:pPr>
              <w:pStyle w:val="TableParagraph"/>
              <w:numPr>
                <w:ilvl w:val="0"/>
                <w:numId w:val="3"/>
              </w:numPr>
              <w:tabs>
                <w:tab w:val="left" w:pos="465"/>
                <w:tab w:val="left" w:pos="466"/>
              </w:tabs>
              <w:spacing w:line="237" w:lineRule="auto"/>
              <w:ind w:right="287"/>
              <w:rPr>
                <w:sz w:val="24"/>
              </w:rPr>
            </w:pPr>
            <w:r>
              <w:rPr>
                <w:sz w:val="24"/>
              </w:rPr>
              <w:t>Assist with the supervision of pupils out of lesson times, including break and before and after school when</w:t>
            </w:r>
            <w:r>
              <w:rPr>
                <w:spacing w:val="-12"/>
                <w:sz w:val="24"/>
              </w:rPr>
              <w:t xml:space="preserve"> </w:t>
            </w:r>
            <w:r>
              <w:rPr>
                <w:sz w:val="24"/>
              </w:rPr>
              <w:t>necessary</w:t>
            </w:r>
          </w:p>
          <w:p w:rsidR="00A50812" w:rsidRDefault="00B873A2">
            <w:pPr>
              <w:pStyle w:val="TableParagraph"/>
              <w:numPr>
                <w:ilvl w:val="0"/>
                <w:numId w:val="3"/>
              </w:numPr>
              <w:tabs>
                <w:tab w:val="left" w:pos="465"/>
                <w:tab w:val="left" w:pos="466"/>
              </w:tabs>
              <w:spacing w:line="242" w:lineRule="auto"/>
              <w:ind w:right="731"/>
              <w:rPr>
                <w:sz w:val="24"/>
              </w:rPr>
            </w:pPr>
            <w:r>
              <w:rPr>
                <w:sz w:val="24"/>
              </w:rPr>
              <w:t>Undertake planned supervision of SEND pupils’ out of</w:t>
            </w:r>
            <w:r>
              <w:rPr>
                <w:spacing w:val="-27"/>
                <w:sz w:val="24"/>
              </w:rPr>
              <w:t xml:space="preserve"> </w:t>
            </w:r>
            <w:r>
              <w:rPr>
                <w:sz w:val="24"/>
              </w:rPr>
              <w:t>school hours learning</w:t>
            </w:r>
            <w:r>
              <w:rPr>
                <w:spacing w:val="-4"/>
                <w:sz w:val="24"/>
              </w:rPr>
              <w:t xml:space="preserve"> </w:t>
            </w:r>
            <w:r>
              <w:rPr>
                <w:sz w:val="24"/>
              </w:rPr>
              <w:t>activities</w:t>
            </w:r>
          </w:p>
          <w:p w:rsidR="00A50812" w:rsidRDefault="00B873A2">
            <w:pPr>
              <w:pStyle w:val="TableParagraph"/>
              <w:numPr>
                <w:ilvl w:val="0"/>
                <w:numId w:val="3"/>
              </w:numPr>
              <w:tabs>
                <w:tab w:val="left" w:pos="466"/>
              </w:tabs>
              <w:ind w:right="596"/>
              <w:jc w:val="both"/>
              <w:rPr>
                <w:sz w:val="24"/>
              </w:rPr>
            </w:pPr>
            <w:r>
              <w:rPr>
                <w:sz w:val="24"/>
              </w:rPr>
              <w:t>Accompany teaching staff and pupils on visits, trips and out of school activities as required and take responsibility for a</w:t>
            </w:r>
            <w:r>
              <w:rPr>
                <w:spacing w:val="-25"/>
                <w:sz w:val="24"/>
              </w:rPr>
              <w:t xml:space="preserve"> </w:t>
            </w:r>
            <w:r>
              <w:rPr>
                <w:sz w:val="24"/>
              </w:rPr>
              <w:t>group under the supervision of the</w:t>
            </w:r>
            <w:r>
              <w:rPr>
                <w:spacing w:val="-9"/>
                <w:sz w:val="24"/>
              </w:rPr>
              <w:t xml:space="preserve"> </w:t>
            </w:r>
            <w:r>
              <w:rPr>
                <w:sz w:val="24"/>
              </w:rPr>
              <w:t>teacher</w:t>
            </w:r>
          </w:p>
          <w:p w:rsidR="00A50812" w:rsidRDefault="00B873A2">
            <w:pPr>
              <w:pStyle w:val="TableParagraph"/>
              <w:numPr>
                <w:ilvl w:val="0"/>
                <w:numId w:val="3"/>
              </w:numPr>
              <w:tabs>
                <w:tab w:val="left" w:pos="466"/>
              </w:tabs>
              <w:spacing w:line="237" w:lineRule="auto"/>
              <w:ind w:right="1065"/>
              <w:jc w:val="both"/>
              <w:rPr>
                <w:sz w:val="24"/>
              </w:rPr>
            </w:pPr>
            <w:r>
              <w:rPr>
                <w:sz w:val="24"/>
              </w:rPr>
              <w:t>Contribute to reviews and assessments as directed by</w:t>
            </w:r>
            <w:r>
              <w:rPr>
                <w:spacing w:val="-23"/>
                <w:sz w:val="24"/>
              </w:rPr>
              <w:t xml:space="preserve"> </w:t>
            </w:r>
            <w:r>
              <w:rPr>
                <w:sz w:val="24"/>
              </w:rPr>
              <w:t xml:space="preserve">the </w:t>
            </w:r>
            <w:proofErr w:type="spellStart"/>
            <w:r>
              <w:rPr>
                <w:sz w:val="24"/>
              </w:rPr>
              <w:t>SENDCo</w:t>
            </w:r>
            <w:proofErr w:type="spellEnd"/>
          </w:p>
          <w:p w:rsidR="00A50812" w:rsidRDefault="006B731E">
            <w:pPr>
              <w:pStyle w:val="TableParagraph"/>
              <w:numPr>
                <w:ilvl w:val="0"/>
                <w:numId w:val="3"/>
              </w:numPr>
              <w:tabs>
                <w:tab w:val="left" w:pos="465"/>
                <w:tab w:val="left" w:pos="466"/>
              </w:tabs>
              <w:spacing w:line="237" w:lineRule="auto"/>
              <w:ind w:right="421"/>
              <w:rPr>
                <w:sz w:val="24"/>
              </w:rPr>
            </w:pPr>
            <w:r>
              <w:rPr>
                <w:sz w:val="24"/>
              </w:rPr>
              <w:t>O</w:t>
            </w:r>
            <w:r w:rsidR="00B873A2">
              <w:rPr>
                <w:sz w:val="24"/>
              </w:rPr>
              <w:t>n occasions be available to provide cover for absent</w:t>
            </w:r>
            <w:r w:rsidR="00B873A2">
              <w:rPr>
                <w:spacing w:val="-8"/>
                <w:sz w:val="24"/>
              </w:rPr>
              <w:t xml:space="preserve"> </w:t>
            </w:r>
            <w:r w:rsidR="00B873A2">
              <w:rPr>
                <w:sz w:val="24"/>
              </w:rPr>
              <w:t>colleagues</w:t>
            </w:r>
          </w:p>
          <w:p w:rsidR="00A50812" w:rsidRDefault="00B873A2">
            <w:pPr>
              <w:pStyle w:val="TableParagraph"/>
              <w:numPr>
                <w:ilvl w:val="0"/>
                <w:numId w:val="3"/>
              </w:numPr>
              <w:tabs>
                <w:tab w:val="left" w:pos="465"/>
                <w:tab w:val="left" w:pos="466"/>
              </w:tabs>
              <w:spacing w:line="281" w:lineRule="exact"/>
              <w:ind w:hanging="361"/>
              <w:rPr>
                <w:sz w:val="24"/>
              </w:rPr>
            </w:pPr>
            <w:r>
              <w:rPr>
                <w:sz w:val="24"/>
              </w:rPr>
              <w:t>To assist in remote teaching where</w:t>
            </w:r>
            <w:r>
              <w:rPr>
                <w:spacing w:val="-10"/>
                <w:sz w:val="24"/>
              </w:rPr>
              <w:t xml:space="preserve"> </w:t>
            </w:r>
            <w:r>
              <w:rPr>
                <w:sz w:val="24"/>
              </w:rPr>
              <w:t>required.</w:t>
            </w:r>
          </w:p>
        </w:tc>
      </w:tr>
      <w:tr w:rsidR="00A50812">
        <w:trPr>
          <w:trHeight w:val="1410"/>
        </w:trPr>
        <w:tc>
          <w:tcPr>
            <w:tcW w:w="2526" w:type="dxa"/>
          </w:tcPr>
          <w:p w:rsidR="00A50812" w:rsidRDefault="00B873A2">
            <w:pPr>
              <w:pStyle w:val="TableParagraph"/>
              <w:spacing w:line="272" w:lineRule="exact"/>
              <w:ind w:left="110"/>
              <w:rPr>
                <w:sz w:val="24"/>
              </w:rPr>
            </w:pPr>
            <w:r>
              <w:rPr>
                <w:sz w:val="24"/>
              </w:rPr>
              <w:t>Additional Duties:</w:t>
            </w:r>
          </w:p>
        </w:tc>
        <w:tc>
          <w:tcPr>
            <w:tcW w:w="7688" w:type="dxa"/>
          </w:tcPr>
          <w:p w:rsidR="006B731E" w:rsidRPr="006B731E" w:rsidRDefault="006B731E" w:rsidP="006B731E">
            <w:pPr>
              <w:pStyle w:val="TableParagraph"/>
              <w:numPr>
                <w:ilvl w:val="0"/>
                <w:numId w:val="7"/>
              </w:numPr>
              <w:tabs>
                <w:tab w:val="left" w:pos="826"/>
              </w:tabs>
              <w:spacing w:before="2"/>
              <w:jc w:val="both"/>
              <w:rPr>
                <w:sz w:val="24"/>
              </w:rPr>
            </w:pPr>
            <w:r w:rsidRPr="006B731E">
              <w:rPr>
                <w:sz w:val="24"/>
              </w:rPr>
              <w:t xml:space="preserve">To play a full part in the life of the school community and to support its distinctive mission and ethos. </w:t>
            </w:r>
          </w:p>
          <w:p w:rsidR="006B731E" w:rsidRPr="006B731E" w:rsidRDefault="006B731E" w:rsidP="006B731E">
            <w:pPr>
              <w:pStyle w:val="TableParagraph"/>
              <w:numPr>
                <w:ilvl w:val="0"/>
                <w:numId w:val="7"/>
              </w:numPr>
              <w:tabs>
                <w:tab w:val="left" w:pos="826"/>
              </w:tabs>
              <w:spacing w:before="2"/>
              <w:jc w:val="both"/>
              <w:rPr>
                <w:sz w:val="24"/>
              </w:rPr>
            </w:pPr>
            <w:r w:rsidRPr="006B731E">
              <w:rPr>
                <w:sz w:val="24"/>
              </w:rPr>
              <w:t>Promote and safeguard the welfare of children and young persons you are responsible for or come into contact with.</w:t>
            </w:r>
          </w:p>
          <w:p w:rsidR="006B731E" w:rsidRPr="006B731E" w:rsidRDefault="006B731E" w:rsidP="006B731E">
            <w:pPr>
              <w:pStyle w:val="TableParagraph"/>
              <w:numPr>
                <w:ilvl w:val="0"/>
                <w:numId w:val="7"/>
              </w:numPr>
              <w:tabs>
                <w:tab w:val="left" w:pos="826"/>
              </w:tabs>
              <w:spacing w:before="2"/>
              <w:jc w:val="both"/>
              <w:rPr>
                <w:sz w:val="24"/>
              </w:rPr>
            </w:pPr>
            <w:r w:rsidRPr="006B731E">
              <w:rPr>
                <w:sz w:val="24"/>
              </w:rPr>
              <w:t>Be aware of and comply with policies and procedures relating to safeguarding, health, safety and security, confidentiality and data protection, reporting all concerns to an appropriate person.</w:t>
            </w:r>
          </w:p>
          <w:p w:rsidR="006B731E" w:rsidRPr="006B731E" w:rsidRDefault="006B731E" w:rsidP="006B731E">
            <w:pPr>
              <w:pStyle w:val="TableParagraph"/>
              <w:numPr>
                <w:ilvl w:val="0"/>
                <w:numId w:val="7"/>
              </w:numPr>
              <w:tabs>
                <w:tab w:val="left" w:pos="826"/>
              </w:tabs>
              <w:spacing w:before="2"/>
              <w:jc w:val="both"/>
              <w:rPr>
                <w:sz w:val="24"/>
              </w:rPr>
            </w:pPr>
            <w:r w:rsidRPr="006B731E">
              <w:rPr>
                <w:sz w:val="24"/>
              </w:rPr>
              <w:t>Be aware of, support and ensure equal opportunities for all.</w:t>
            </w:r>
          </w:p>
          <w:p w:rsidR="006B731E" w:rsidRPr="006B731E" w:rsidRDefault="006B731E" w:rsidP="006B731E">
            <w:pPr>
              <w:pStyle w:val="TableParagraph"/>
              <w:numPr>
                <w:ilvl w:val="0"/>
                <w:numId w:val="7"/>
              </w:numPr>
              <w:tabs>
                <w:tab w:val="left" w:pos="826"/>
              </w:tabs>
              <w:spacing w:before="2"/>
              <w:jc w:val="both"/>
              <w:rPr>
                <w:sz w:val="24"/>
              </w:rPr>
            </w:pPr>
            <w:r w:rsidRPr="006B731E">
              <w:rPr>
                <w:sz w:val="24"/>
              </w:rPr>
              <w:t>Contribute to the overall ethos/work/aims of the school and supports its distinction mission</w:t>
            </w:r>
          </w:p>
          <w:p w:rsidR="006B731E" w:rsidRPr="006B731E" w:rsidRDefault="006B731E" w:rsidP="006B731E">
            <w:pPr>
              <w:pStyle w:val="TableParagraph"/>
              <w:numPr>
                <w:ilvl w:val="0"/>
                <w:numId w:val="7"/>
              </w:numPr>
              <w:tabs>
                <w:tab w:val="left" w:pos="826"/>
              </w:tabs>
              <w:spacing w:before="2"/>
              <w:jc w:val="both"/>
              <w:rPr>
                <w:sz w:val="24"/>
              </w:rPr>
            </w:pPr>
            <w:r w:rsidRPr="006B731E">
              <w:rPr>
                <w:sz w:val="24"/>
              </w:rPr>
              <w:t>Appreciate and support the role of other professionals.</w:t>
            </w:r>
          </w:p>
          <w:p w:rsidR="006B731E" w:rsidRPr="006B731E" w:rsidRDefault="006B731E" w:rsidP="006B731E">
            <w:pPr>
              <w:pStyle w:val="TableParagraph"/>
              <w:numPr>
                <w:ilvl w:val="0"/>
                <w:numId w:val="7"/>
              </w:numPr>
              <w:tabs>
                <w:tab w:val="left" w:pos="826"/>
              </w:tabs>
              <w:spacing w:before="2"/>
              <w:jc w:val="both"/>
              <w:rPr>
                <w:sz w:val="24"/>
              </w:rPr>
            </w:pPr>
            <w:r w:rsidRPr="006B731E">
              <w:rPr>
                <w:sz w:val="24"/>
              </w:rPr>
              <w:t>Participate in training and performance development as required</w:t>
            </w:r>
          </w:p>
          <w:p w:rsidR="00A50812" w:rsidRDefault="006B731E" w:rsidP="006B731E">
            <w:pPr>
              <w:pStyle w:val="TableParagraph"/>
              <w:numPr>
                <w:ilvl w:val="0"/>
                <w:numId w:val="7"/>
              </w:numPr>
              <w:tabs>
                <w:tab w:val="left" w:pos="826"/>
              </w:tabs>
              <w:spacing w:before="2"/>
              <w:jc w:val="both"/>
              <w:rPr>
                <w:sz w:val="24"/>
              </w:rPr>
            </w:pPr>
            <w:r w:rsidRPr="006B731E">
              <w:rPr>
                <w:sz w:val="24"/>
              </w:rPr>
              <w:t>Any other duty as deemed appropriate to the post by the Headteacher.</w:t>
            </w:r>
          </w:p>
        </w:tc>
      </w:tr>
    </w:tbl>
    <w:p w:rsidR="00A50812" w:rsidRDefault="00A50812">
      <w:pPr>
        <w:pStyle w:val="BodyText"/>
        <w:rPr>
          <w:b/>
          <w:sz w:val="20"/>
        </w:rPr>
      </w:pPr>
    </w:p>
    <w:p w:rsidR="00A50812" w:rsidRDefault="00A50812">
      <w:pPr>
        <w:pStyle w:val="BodyText"/>
        <w:spacing w:before="9"/>
        <w:rPr>
          <w:b/>
          <w:sz w:val="21"/>
        </w:rPr>
      </w:pPr>
    </w:p>
    <w:p w:rsidR="00A50812" w:rsidRDefault="00B873A2">
      <w:pPr>
        <w:pStyle w:val="BodyText"/>
        <w:ind w:left="150"/>
      </w:pPr>
      <w:r>
        <w:t>This job description may be amended at any time, following consultation between the Headteacher and postholder. These are broad descriptions of the types of duties/activities expected of the post and are not an exhaustive list.</w:t>
      </w:r>
    </w:p>
    <w:p w:rsidR="00A50812" w:rsidRDefault="00A50812">
      <w:pPr>
        <w:pStyle w:val="BodyText"/>
        <w:spacing w:before="8"/>
        <w:rPr>
          <w:sz w:val="23"/>
        </w:rPr>
      </w:pPr>
    </w:p>
    <w:p w:rsidR="00A50812" w:rsidRDefault="00B873A2">
      <w:pPr>
        <w:pStyle w:val="BodyText"/>
        <w:ind w:left="150" w:right="848"/>
      </w:pPr>
      <w:r>
        <w:t>The Headteacher retains the right, as a condition of your employment, to require you to undertake such other duties as may reasonably be expected of you in this post. These duties will correspond to the general character of the post and are commensurate with its level of responsibility.</w:t>
      </w:r>
    </w:p>
    <w:p w:rsidR="00A50812" w:rsidRDefault="00A50812">
      <w:pPr>
        <w:pStyle w:val="BodyText"/>
        <w:rPr>
          <w:sz w:val="20"/>
        </w:rPr>
      </w:pPr>
    </w:p>
    <w:p w:rsidR="00A50812" w:rsidRDefault="00A50812">
      <w:pPr>
        <w:pStyle w:val="BodyText"/>
        <w:spacing w:before="1"/>
        <w:rPr>
          <w:sz w:val="29"/>
        </w:rPr>
      </w:pPr>
    </w:p>
    <w:tbl>
      <w:tblPr>
        <w:tblW w:w="0" w:type="auto"/>
        <w:tblInd w:w="108" w:type="dxa"/>
        <w:tblLayout w:type="fixed"/>
        <w:tblCellMar>
          <w:left w:w="0" w:type="dxa"/>
          <w:right w:w="0" w:type="dxa"/>
        </w:tblCellMar>
        <w:tblLook w:val="01E0" w:firstRow="1" w:lastRow="1" w:firstColumn="1" w:lastColumn="1" w:noHBand="0" w:noVBand="0"/>
      </w:tblPr>
      <w:tblGrid>
        <w:gridCol w:w="2641"/>
        <w:gridCol w:w="3041"/>
        <w:gridCol w:w="3210"/>
      </w:tblGrid>
      <w:tr w:rsidR="00A50812">
        <w:trPr>
          <w:trHeight w:val="546"/>
        </w:trPr>
        <w:tc>
          <w:tcPr>
            <w:tcW w:w="2641" w:type="dxa"/>
          </w:tcPr>
          <w:p w:rsidR="00A50812" w:rsidRDefault="00B873A2">
            <w:pPr>
              <w:pStyle w:val="TableParagraph"/>
              <w:spacing w:line="268" w:lineRule="exact"/>
              <w:ind w:left="50"/>
              <w:rPr>
                <w:sz w:val="24"/>
              </w:rPr>
            </w:pPr>
            <w:r>
              <w:rPr>
                <w:sz w:val="24"/>
              </w:rPr>
              <w:t>Postholder Name:</w:t>
            </w:r>
          </w:p>
        </w:tc>
        <w:tc>
          <w:tcPr>
            <w:tcW w:w="3041" w:type="dxa"/>
          </w:tcPr>
          <w:p w:rsidR="00A50812" w:rsidRDefault="00B873A2">
            <w:pPr>
              <w:pStyle w:val="TableParagraph"/>
              <w:spacing w:line="268" w:lineRule="exact"/>
              <w:ind w:left="280"/>
              <w:rPr>
                <w:sz w:val="24"/>
              </w:rPr>
            </w:pPr>
            <w:r>
              <w:rPr>
                <w:sz w:val="24"/>
              </w:rPr>
              <w:t>………………………….</w:t>
            </w:r>
          </w:p>
        </w:tc>
        <w:tc>
          <w:tcPr>
            <w:tcW w:w="3210" w:type="dxa"/>
          </w:tcPr>
          <w:p w:rsidR="00A50812" w:rsidRDefault="00B873A2">
            <w:pPr>
              <w:pStyle w:val="TableParagraph"/>
              <w:spacing w:line="268" w:lineRule="exact"/>
              <w:ind w:left="99" w:right="30"/>
              <w:jc w:val="center"/>
              <w:rPr>
                <w:sz w:val="24"/>
              </w:rPr>
            </w:pPr>
            <w:r>
              <w:rPr>
                <w:sz w:val="24"/>
              </w:rPr>
              <w:t>Date: …………………………</w:t>
            </w:r>
          </w:p>
        </w:tc>
      </w:tr>
      <w:tr w:rsidR="00A50812">
        <w:trPr>
          <w:trHeight w:val="546"/>
        </w:trPr>
        <w:tc>
          <w:tcPr>
            <w:tcW w:w="2641" w:type="dxa"/>
          </w:tcPr>
          <w:p w:rsidR="00A50812" w:rsidRDefault="00A50812">
            <w:pPr>
              <w:pStyle w:val="TableParagraph"/>
              <w:spacing w:before="6"/>
              <w:ind w:left="0"/>
              <w:rPr>
                <w:sz w:val="23"/>
              </w:rPr>
            </w:pPr>
          </w:p>
          <w:p w:rsidR="00A50812" w:rsidRDefault="00B873A2">
            <w:pPr>
              <w:pStyle w:val="TableParagraph"/>
              <w:spacing w:line="256" w:lineRule="exact"/>
              <w:ind w:left="50"/>
              <w:rPr>
                <w:sz w:val="24"/>
              </w:rPr>
            </w:pPr>
            <w:r>
              <w:rPr>
                <w:sz w:val="24"/>
              </w:rPr>
              <w:t>Postholder Signature:</w:t>
            </w:r>
          </w:p>
        </w:tc>
        <w:tc>
          <w:tcPr>
            <w:tcW w:w="3041" w:type="dxa"/>
          </w:tcPr>
          <w:p w:rsidR="00A50812" w:rsidRDefault="00A50812">
            <w:pPr>
              <w:pStyle w:val="TableParagraph"/>
              <w:spacing w:before="6"/>
              <w:ind w:left="0"/>
              <w:rPr>
                <w:sz w:val="23"/>
              </w:rPr>
            </w:pPr>
          </w:p>
          <w:p w:rsidR="00A50812" w:rsidRDefault="00B873A2">
            <w:pPr>
              <w:pStyle w:val="TableParagraph"/>
              <w:spacing w:line="256" w:lineRule="exact"/>
              <w:ind w:left="280"/>
              <w:rPr>
                <w:sz w:val="24"/>
              </w:rPr>
            </w:pPr>
            <w:r>
              <w:rPr>
                <w:sz w:val="24"/>
              </w:rPr>
              <w:t>……………………………</w:t>
            </w:r>
          </w:p>
        </w:tc>
        <w:tc>
          <w:tcPr>
            <w:tcW w:w="3210" w:type="dxa"/>
          </w:tcPr>
          <w:p w:rsidR="00A50812" w:rsidRDefault="00A50812">
            <w:pPr>
              <w:pStyle w:val="TableParagraph"/>
              <w:spacing w:before="6"/>
              <w:ind w:left="0"/>
              <w:rPr>
                <w:sz w:val="23"/>
              </w:rPr>
            </w:pPr>
          </w:p>
          <w:p w:rsidR="00A50812" w:rsidRDefault="00B873A2">
            <w:pPr>
              <w:pStyle w:val="TableParagraph"/>
              <w:spacing w:line="256" w:lineRule="exact"/>
              <w:ind w:left="99" w:right="30"/>
              <w:jc w:val="center"/>
              <w:rPr>
                <w:sz w:val="24"/>
              </w:rPr>
            </w:pPr>
            <w:r>
              <w:rPr>
                <w:sz w:val="24"/>
              </w:rPr>
              <w:t>Date: …………………………</w:t>
            </w:r>
          </w:p>
        </w:tc>
      </w:tr>
    </w:tbl>
    <w:p w:rsidR="00A50812" w:rsidRDefault="00A50812">
      <w:pPr>
        <w:spacing w:line="256" w:lineRule="exact"/>
        <w:jc w:val="center"/>
        <w:rPr>
          <w:sz w:val="24"/>
        </w:rPr>
        <w:sectPr w:rsidR="00A50812">
          <w:pgSz w:w="11910" w:h="16840"/>
          <w:pgMar w:top="1000" w:right="880" w:bottom="1240" w:left="580" w:header="0" w:footer="966" w:gutter="0"/>
          <w:cols w:space="720"/>
        </w:sectPr>
      </w:pPr>
    </w:p>
    <w:p w:rsidR="007A21B5" w:rsidRPr="006431EB" w:rsidRDefault="007A21B5" w:rsidP="007A21B5"/>
    <w:p w:rsidR="007A21B5" w:rsidRDefault="007A21B5" w:rsidP="007A21B5">
      <w:pPr>
        <w:jc w:val="center"/>
        <w:rPr>
          <w:rFonts w:eastAsia="Calibri"/>
          <w:b/>
          <w:color w:val="4BACC6"/>
        </w:rPr>
      </w:pPr>
      <w:r>
        <w:rPr>
          <w:rFonts w:eastAsia="Calibri"/>
          <w:b/>
          <w:color w:val="4BACC6"/>
        </w:rPr>
        <w:t xml:space="preserve">MATRIX ACADEMY TRUST </w:t>
      </w:r>
    </w:p>
    <w:p w:rsidR="007A21B5" w:rsidRDefault="007A21B5" w:rsidP="007A21B5">
      <w:pPr>
        <w:jc w:val="center"/>
        <w:rPr>
          <w:rFonts w:eastAsia="Calibri"/>
          <w:b/>
          <w:color w:val="4BACC6"/>
        </w:rPr>
      </w:pPr>
      <w:r>
        <w:rPr>
          <w:rFonts w:eastAsia="Calibri"/>
          <w:b/>
          <w:color w:val="4BACC6"/>
        </w:rPr>
        <w:t xml:space="preserve">Person Specification – Learning Support Assistant  </w:t>
      </w:r>
    </w:p>
    <w:p w:rsidR="007A21B5" w:rsidRPr="006431EB" w:rsidRDefault="007A21B5" w:rsidP="007A21B5">
      <w:pPr>
        <w:rPr>
          <w: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1"/>
        <w:gridCol w:w="1437"/>
        <w:gridCol w:w="2299"/>
        <w:gridCol w:w="106"/>
      </w:tblGrid>
      <w:tr w:rsidR="007A21B5" w:rsidRPr="006431EB" w:rsidTr="00C34243">
        <w:trPr>
          <w:cantSplit/>
        </w:trPr>
        <w:tc>
          <w:tcPr>
            <w:tcW w:w="6501" w:type="dxa"/>
            <w:tcBorders>
              <w:bottom w:val="single" w:sz="4" w:space="0" w:color="auto"/>
            </w:tcBorders>
            <w:shd w:val="clear" w:color="auto" w:fill="CCCCCC"/>
          </w:tcPr>
          <w:p w:rsidR="007A21B5" w:rsidRPr="006431EB" w:rsidRDefault="007A21B5" w:rsidP="00C34243">
            <w:pPr>
              <w:rPr>
                <w:b/>
              </w:rPr>
            </w:pPr>
            <w:r w:rsidRPr="006431EB">
              <w:rPr>
                <w:b/>
              </w:rPr>
              <w:t>Factors</w:t>
            </w:r>
          </w:p>
        </w:tc>
        <w:tc>
          <w:tcPr>
            <w:tcW w:w="1437" w:type="dxa"/>
            <w:shd w:val="clear" w:color="auto" w:fill="CCCCCC"/>
          </w:tcPr>
          <w:p w:rsidR="007A21B5" w:rsidRPr="006431EB" w:rsidRDefault="007A21B5" w:rsidP="00C34243">
            <w:pPr>
              <w:jc w:val="center"/>
              <w:rPr>
                <w:b/>
              </w:rPr>
            </w:pPr>
            <w:r w:rsidRPr="006431EB">
              <w:rPr>
                <w:b/>
              </w:rPr>
              <w:t>Essential or desirable</w:t>
            </w:r>
          </w:p>
        </w:tc>
        <w:tc>
          <w:tcPr>
            <w:tcW w:w="2405" w:type="dxa"/>
            <w:gridSpan w:val="2"/>
            <w:shd w:val="clear" w:color="auto" w:fill="CCCCCC"/>
          </w:tcPr>
          <w:p w:rsidR="007A21B5" w:rsidRDefault="007A21B5" w:rsidP="00C34243">
            <w:pPr>
              <w:jc w:val="center"/>
              <w:rPr>
                <w:b/>
              </w:rPr>
            </w:pPr>
            <w:r w:rsidRPr="006431EB">
              <w:rPr>
                <w:b/>
              </w:rPr>
              <w:t>Measured by</w:t>
            </w:r>
          </w:p>
          <w:p w:rsidR="007A21B5" w:rsidRDefault="007A21B5" w:rsidP="00C34243">
            <w:pPr>
              <w:ind w:right="-716"/>
              <w:rPr>
                <w:b/>
                <w:sz w:val="20"/>
                <w:szCs w:val="20"/>
              </w:rPr>
            </w:pPr>
            <w:r>
              <w:rPr>
                <w:b/>
                <w:sz w:val="20"/>
                <w:szCs w:val="20"/>
              </w:rPr>
              <w:t>A - application</w:t>
            </w:r>
          </w:p>
          <w:p w:rsidR="007A21B5" w:rsidRDefault="007A21B5" w:rsidP="00C34243">
            <w:pPr>
              <w:rPr>
                <w:b/>
                <w:sz w:val="20"/>
                <w:szCs w:val="20"/>
              </w:rPr>
            </w:pPr>
            <w:r>
              <w:rPr>
                <w:b/>
                <w:sz w:val="20"/>
                <w:szCs w:val="20"/>
              </w:rPr>
              <w:t>S - selection method</w:t>
            </w:r>
          </w:p>
          <w:p w:rsidR="007A21B5" w:rsidRPr="006431EB" w:rsidRDefault="007A21B5" w:rsidP="00C34243">
            <w:pPr>
              <w:rPr>
                <w:b/>
                <w:sz w:val="20"/>
                <w:szCs w:val="20"/>
              </w:rPr>
            </w:pPr>
            <w:r>
              <w:rPr>
                <w:b/>
                <w:sz w:val="20"/>
                <w:szCs w:val="20"/>
              </w:rPr>
              <w:t>I - i</w:t>
            </w:r>
            <w:r w:rsidRPr="006431EB">
              <w:rPr>
                <w:b/>
                <w:sz w:val="20"/>
                <w:szCs w:val="20"/>
              </w:rPr>
              <w:t>nterview</w:t>
            </w:r>
          </w:p>
        </w:tc>
      </w:tr>
      <w:tr w:rsidR="007A21B5" w:rsidRPr="006431EB" w:rsidTr="00C34243">
        <w:trPr>
          <w:cantSplit/>
        </w:trPr>
        <w:tc>
          <w:tcPr>
            <w:tcW w:w="10343" w:type="dxa"/>
            <w:gridSpan w:val="4"/>
            <w:shd w:val="clear" w:color="auto" w:fill="CCCCCC"/>
          </w:tcPr>
          <w:p w:rsidR="007A21B5" w:rsidRPr="006431EB" w:rsidRDefault="007A21B5" w:rsidP="00C34243">
            <w:r w:rsidRPr="006431EB">
              <w:t xml:space="preserve">Qualifications </w:t>
            </w:r>
          </w:p>
        </w:tc>
      </w:tr>
      <w:tr w:rsidR="007A21B5" w:rsidRPr="006431EB" w:rsidTr="00C34243">
        <w:trPr>
          <w:gridAfter w:val="1"/>
          <w:wAfter w:w="106" w:type="dxa"/>
          <w:cantSplit/>
        </w:trPr>
        <w:tc>
          <w:tcPr>
            <w:tcW w:w="6501" w:type="dxa"/>
            <w:shd w:val="clear" w:color="auto" w:fill="auto"/>
          </w:tcPr>
          <w:p w:rsidR="007A21B5" w:rsidRPr="006431EB" w:rsidRDefault="007A21B5" w:rsidP="00C34243">
            <w:r w:rsidRPr="00A019EC">
              <w:t xml:space="preserve">Adequate level of literacy and numeracy (GCSE grade C or equivalent in English &amp; </w:t>
            </w:r>
            <w:proofErr w:type="spellStart"/>
            <w:r w:rsidRPr="00A019EC">
              <w:t>Maths</w:t>
            </w:r>
            <w:proofErr w:type="spellEnd"/>
            <w:r w:rsidRPr="00A019EC">
              <w:t>).</w:t>
            </w:r>
          </w:p>
        </w:tc>
        <w:tc>
          <w:tcPr>
            <w:tcW w:w="1437" w:type="dxa"/>
            <w:shd w:val="clear" w:color="auto" w:fill="auto"/>
          </w:tcPr>
          <w:p w:rsidR="007A21B5" w:rsidRPr="006431EB" w:rsidRDefault="007A21B5" w:rsidP="00C34243">
            <w:pPr>
              <w:jc w:val="center"/>
            </w:pPr>
            <w:r w:rsidRPr="00A019EC">
              <w:t>E</w:t>
            </w:r>
          </w:p>
        </w:tc>
        <w:tc>
          <w:tcPr>
            <w:tcW w:w="2299" w:type="dxa"/>
            <w:shd w:val="clear" w:color="auto" w:fill="auto"/>
          </w:tcPr>
          <w:p w:rsidR="007A21B5" w:rsidRPr="006431EB" w:rsidRDefault="007A21B5" w:rsidP="00C34243">
            <w:pPr>
              <w:jc w:val="center"/>
            </w:pPr>
            <w:r w:rsidRPr="00A019EC">
              <w:t>A/I/S</w:t>
            </w:r>
          </w:p>
        </w:tc>
      </w:tr>
      <w:tr w:rsidR="007A21B5" w:rsidRPr="006431EB" w:rsidTr="00C34243">
        <w:trPr>
          <w:gridAfter w:val="1"/>
          <w:wAfter w:w="106" w:type="dxa"/>
          <w:cantSplit/>
        </w:trPr>
        <w:tc>
          <w:tcPr>
            <w:tcW w:w="6501" w:type="dxa"/>
            <w:shd w:val="clear" w:color="auto" w:fill="auto"/>
          </w:tcPr>
          <w:p w:rsidR="007A21B5" w:rsidRPr="006431EB" w:rsidRDefault="007A21B5" w:rsidP="00C34243">
            <w:pPr>
              <w:tabs>
                <w:tab w:val="center" w:pos="3142"/>
              </w:tabs>
            </w:pPr>
            <w:r w:rsidRPr="00A019EC">
              <w:t xml:space="preserve">First aid </w:t>
            </w:r>
            <w:r>
              <w:t xml:space="preserve">qualification </w:t>
            </w:r>
            <w:r>
              <w:tab/>
            </w:r>
          </w:p>
        </w:tc>
        <w:tc>
          <w:tcPr>
            <w:tcW w:w="1437" w:type="dxa"/>
            <w:shd w:val="clear" w:color="auto" w:fill="auto"/>
          </w:tcPr>
          <w:p w:rsidR="007A21B5" w:rsidRPr="006431EB" w:rsidRDefault="007A21B5" w:rsidP="00C34243">
            <w:pPr>
              <w:jc w:val="center"/>
            </w:pPr>
            <w:r w:rsidRPr="00A019EC">
              <w:t>D</w:t>
            </w:r>
          </w:p>
        </w:tc>
        <w:tc>
          <w:tcPr>
            <w:tcW w:w="2299" w:type="dxa"/>
            <w:shd w:val="clear" w:color="auto" w:fill="auto"/>
          </w:tcPr>
          <w:p w:rsidR="007A21B5" w:rsidRPr="006431EB" w:rsidRDefault="007A21B5" w:rsidP="00C34243">
            <w:pPr>
              <w:jc w:val="center"/>
            </w:pPr>
            <w:r w:rsidRPr="00A019EC">
              <w:t xml:space="preserve">A </w:t>
            </w:r>
          </w:p>
        </w:tc>
      </w:tr>
      <w:tr w:rsidR="007A21B5" w:rsidRPr="006431EB" w:rsidTr="00C34243">
        <w:trPr>
          <w:gridAfter w:val="1"/>
          <w:wAfter w:w="106" w:type="dxa"/>
          <w:cantSplit/>
        </w:trPr>
        <w:tc>
          <w:tcPr>
            <w:tcW w:w="6501" w:type="dxa"/>
            <w:shd w:val="clear" w:color="auto" w:fill="auto"/>
          </w:tcPr>
          <w:p w:rsidR="007A21B5" w:rsidRDefault="007A21B5" w:rsidP="00C34243">
            <w:pPr>
              <w:tabs>
                <w:tab w:val="center" w:pos="3142"/>
              </w:tabs>
            </w:pPr>
            <w:r>
              <w:t xml:space="preserve">Relevant NVQ Level </w:t>
            </w:r>
            <w:r w:rsidR="002A6A7F">
              <w:t>2/</w:t>
            </w:r>
            <w:r>
              <w:t xml:space="preserve">3 or equivalent knowledge, skills and </w:t>
            </w:r>
          </w:p>
          <w:p w:rsidR="007A21B5" w:rsidRPr="00A019EC" w:rsidRDefault="007A21B5" w:rsidP="00C34243">
            <w:pPr>
              <w:tabs>
                <w:tab w:val="center" w:pos="3142"/>
              </w:tabs>
            </w:pPr>
            <w:r>
              <w:t>experience</w:t>
            </w:r>
            <w:bookmarkStart w:id="0" w:name="_GoBack"/>
            <w:bookmarkEnd w:id="0"/>
          </w:p>
        </w:tc>
        <w:tc>
          <w:tcPr>
            <w:tcW w:w="1437" w:type="dxa"/>
            <w:shd w:val="clear" w:color="auto" w:fill="auto"/>
          </w:tcPr>
          <w:p w:rsidR="007A21B5" w:rsidRPr="00A019EC" w:rsidRDefault="007A21B5" w:rsidP="00C34243">
            <w:pPr>
              <w:jc w:val="center"/>
            </w:pPr>
            <w:r>
              <w:t>E</w:t>
            </w:r>
          </w:p>
        </w:tc>
        <w:tc>
          <w:tcPr>
            <w:tcW w:w="2299" w:type="dxa"/>
            <w:shd w:val="clear" w:color="auto" w:fill="auto"/>
          </w:tcPr>
          <w:p w:rsidR="007A21B5" w:rsidRPr="00A019EC" w:rsidRDefault="007A21B5" w:rsidP="00C34243">
            <w:pPr>
              <w:jc w:val="center"/>
            </w:pPr>
            <w:r>
              <w:t>A</w:t>
            </w:r>
          </w:p>
        </w:tc>
      </w:tr>
      <w:tr w:rsidR="007A21B5" w:rsidRPr="006431EB" w:rsidTr="00C34243">
        <w:trPr>
          <w:gridAfter w:val="1"/>
          <w:wAfter w:w="106" w:type="dxa"/>
          <w:cantSplit/>
        </w:trPr>
        <w:tc>
          <w:tcPr>
            <w:tcW w:w="10237" w:type="dxa"/>
            <w:gridSpan w:val="3"/>
            <w:shd w:val="clear" w:color="auto" w:fill="CCCCCC"/>
          </w:tcPr>
          <w:p w:rsidR="007A21B5" w:rsidRPr="006431EB" w:rsidRDefault="007A21B5" w:rsidP="00C34243">
            <w:r w:rsidRPr="00A019EC">
              <w:t>Experience and Knowledge</w:t>
            </w:r>
          </w:p>
        </w:tc>
      </w:tr>
      <w:tr w:rsidR="007A21B5" w:rsidRPr="006431EB" w:rsidTr="00C34243">
        <w:trPr>
          <w:gridAfter w:val="1"/>
          <w:wAfter w:w="106" w:type="dxa"/>
          <w:cantSplit/>
        </w:trPr>
        <w:tc>
          <w:tcPr>
            <w:tcW w:w="6501" w:type="dxa"/>
            <w:shd w:val="clear" w:color="auto" w:fill="auto"/>
          </w:tcPr>
          <w:p w:rsidR="007A21B5" w:rsidRPr="006431EB" w:rsidRDefault="007A21B5" w:rsidP="00C34243">
            <w:r>
              <w:t>Working with or caring for children of relevant age</w:t>
            </w:r>
          </w:p>
        </w:tc>
        <w:tc>
          <w:tcPr>
            <w:tcW w:w="1437" w:type="dxa"/>
            <w:shd w:val="clear" w:color="auto" w:fill="auto"/>
          </w:tcPr>
          <w:p w:rsidR="007A21B5" w:rsidRPr="006431EB" w:rsidRDefault="007A21B5" w:rsidP="00C34243">
            <w:pPr>
              <w:jc w:val="center"/>
            </w:pPr>
            <w:r>
              <w:t>D</w:t>
            </w:r>
          </w:p>
        </w:tc>
        <w:tc>
          <w:tcPr>
            <w:tcW w:w="2299" w:type="dxa"/>
            <w:shd w:val="clear" w:color="auto" w:fill="auto"/>
          </w:tcPr>
          <w:p w:rsidR="007A21B5" w:rsidRPr="006431EB" w:rsidRDefault="007A21B5" w:rsidP="00C34243">
            <w:pPr>
              <w:jc w:val="center"/>
            </w:pPr>
            <w:r>
              <w:t>A/I</w:t>
            </w:r>
          </w:p>
        </w:tc>
      </w:tr>
      <w:tr w:rsidR="007A21B5" w:rsidRPr="006431EB" w:rsidTr="00C34243">
        <w:trPr>
          <w:gridAfter w:val="1"/>
          <w:wAfter w:w="106" w:type="dxa"/>
          <w:cantSplit/>
        </w:trPr>
        <w:tc>
          <w:tcPr>
            <w:tcW w:w="6501" w:type="dxa"/>
            <w:shd w:val="clear" w:color="auto" w:fill="auto"/>
          </w:tcPr>
          <w:p w:rsidR="007A21B5" w:rsidRPr="00A019EC" w:rsidRDefault="007A21B5" w:rsidP="00C34243">
            <w:r>
              <w:t xml:space="preserve">Supporting children’s learning in a school </w:t>
            </w:r>
          </w:p>
        </w:tc>
        <w:tc>
          <w:tcPr>
            <w:tcW w:w="1437" w:type="dxa"/>
            <w:shd w:val="clear" w:color="auto" w:fill="auto"/>
          </w:tcPr>
          <w:p w:rsidR="007A21B5" w:rsidRPr="00A019EC" w:rsidRDefault="007A21B5" w:rsidP="00C34243">
            <w:pPr>
              <w:jc w:val="center"/>
            </w:pPr>
            <w:r>
              <w:t>D</w:t>
            </w:r>
          </w:p>
        </w:tc>
        <w:tc>
          <w:tcPr>
            <w:tcW w:w="2299" w:type="dxa"/>
            <w:shd w:val="clear" w:color="auto" w:fill="auto"/>
          </w:tcPr>
          <w:p w:rsidR="007A21B5" w:rsidRPr="00A019EC" w:rsidRDefault="007A21B5" w:rsidP="00C34243">
            <w:pPr>
              <w:jc w:val="center"/>
            </w:pPr>
            <w:r>
              <w:t>A/I/S</w:t>
            </w:r>
          </w:p>
        </w:tc>
      </w:tr>
      <w:tr w:rsidR="007A21B5" w:rsidRPr="006431EB" w:rsidTr="00C34243">
        <w:trPr>
          <w:gridAfter w:val="1"/>
          <w:wAfter w:w="106" w:type="dxa"/>
          <w:cantSplit/>
        </w:trPr>
        <w:tc>
          <w:tcPr>
            <w:tcW w:w="6501" w:type="dxa"/>
            <w:shd w:val="clear" w:color="auto" w:fill="auto"/>
          </w:tcPr>
          <w:p w:rsidR="007A21B5" w:rsidRPr="00A019EC" w:rsidRDefault="007A21B5" w:rsidP="00C34243">
            <w:r w:rsidRPr="00E26A4B">
              <w:t xml:space="preserve">Computer and keyboard skills and to be able to operate relevant office equipment and IT packages </w:t>
            </w:r>
            <w:r>
              <w:t>to support learning</w:t>
            </w:r>
          </w:p>
        </w:tc>
        <w:tc>
          <w:tcPr>
            <w:tcW w:w="1437" w:type="dxa"/>
            <w:shd w:val="clear" w:color="auto" w:fill="auto"/>
          </w:tcPr>
          <w:p w:rsidR="007A21B5" w:rsidRDefault="007A21B5" w:rsidP="00C34243">
            <w:pPr>
              <w:jc w:val="center"/>
            </w:pPr>
            <w:r>
              <w:t>E</w:t>
            </w:r>
          </w:p>
        </w:tc>
        <w:tc>
          <w:tcPr>
            <w:tcW w:w="2299" w:type="dxa"/>
            <w:shd w:val="clear" w:color="auto" w:fill="auto"/>
          </w:tcPr>
          <w:p w:rsidR="007A21B5" w:rsidRDefault="007A21B5" w:rsidP="00C34243">
            <w:pPr>
              <w:jc w:val="center"/>
            </w:pPr>
            <w:r>
              <w:t>A/I</w:t>
            </w:r>
          </w:p>
        </w:tc>
      </w:tr>
      <w:tr w:rsidR="007A21B5" w:rsidRPr="006431EB" w:rsidTr="00C34243">
        <w:trPr>
          <w:gridAfter w:val="1"/>
          <w:wAfter w:w="106" w:type="dxa"/>
          <w:cantSplit/>
        </w:trPr>
        <w:tc>
          <w:tcPr>
            <w:tcW w:w="6501" w:type="dxa"/>
            <w:shd w:val="clear" w:color="auto" w:fill="auto"/>
          </w:tcPr>
          <w:p w:rsidR="007A21B5" w:rsidRPr="00A019EC" w:rsidRDefault="007A21B5" w:rsidP="00C34243">
            <w:r>
              <w:t xml:space="preserve">General understanding of national curriculum and other basic learning </w:t>
            </w:r>
            <w:proofErr w:type="spellStart"/>
            <w:r>
              <w:t>programmes</w:t>
            </w:r>
            <w:proofErr w:type="spellEnd"/>
            <w:r>
              <w:t xml:space="preserve"> and strategies </w:t>
            </w:r>
          </w:p>
        </w:tc>
        <w:tc>
          <w:tcPr>
            <w:tcW w:w="1437" w:type="dxa"/>
            <w:shd w:val="clear" w:color="auto" w:fill="auto"/>
          </w:tcPr>
          <w:p w:rsidR="007A21B5" w:rsidRDefault="007A21B5" w:rsidP="00C34243">
            <w:pPr>
              <w:jc w:val="center"/>
            </w:pPr>
            <w:r>
              <w:t>E</w:t>
            </w:r>
          </w:p>
        </w:tc>
        <w:tc>
          <w:tcPr>
            <w:tcW w:w="2299" w:type="dxa"/>
            <w:shd w:val="clear" w:color="auto" w:fill="auto"/>
          </w:tcPr>
          <w:p w:rsidR="007A21B5" w:rsidRDefault="007A21B5" w:rsidP="00C34243">
            <w:pPr>
              <w:jc w:val="center"/>
            </w:pPr>
            <w:r>
              <w:t>A/I/S</w:t>
            </w:r>
          </w:p>
        </w:tc>
      </w:tr>
      <w:tr w:rsidR="007A21B5" w:rsidRPr="006431EB" w:rsidTr="00C34243">
        <w:trPr>
          <w:gridAfter w:val="1"/>
          <w:wAfter w:w="106" w:type="dxa"/>
          <w:cantSplit/>
        </w:trPr>
        <w:tc>
          <w:tcPr>
            <w:tcW w:w="6501" w:type="dxa"/>
            <w:shd w:val="clear" w:color="auto" w:fill="auto"/>
          </w:tcPr>
          <w:p w:rsidR="007A21B5" w:rsidRPr="00A019EC" w:rsidRDefault="007A21B5" w:rsidP="00C34243">
            <w:r w:rsidRPr="00E26A4B">
              <w:t>Basic understanding of child development and learning</w:t>
            </w:r>
          </w:p>
        </w:tc>
        <w:tc>
          <w:tcPr>
            <w:tcW w:w="1437" w:type="dxa"/>
            <w:shd w:val="clear" w:color="auto" w:fill="auto"/>
          </w:tcPr>
          <w:p w:rsidR="007A21B5" w:rsidRDefault="007A21B5" w:rsidP="00C34243">
            <w:pPr>
              <w:jc w:val="center"/>
            </w:pPr>
            <w:r>
              <w:t>E</w:t>
            </w:r>
          </w:p>
        </w:tc>
        <w:tc>
          <w:tcPr>
            <w:tcW w:w="2299" w:type="dxa"/>
            <w:shd w:val="clear" w:color="auto" w:fill="auto"/>
          </w:tcPr>
          <w:p w:rsidR="007A21B5" w:rsidRDefault="007A21B5" w:rsidP="00C34243">
            <w:pPr>
              <w:jc w:val="center"/>
            </w:pPr>
            <w:r>
              <w:t>A/I/S</w:t>
            </w:r>
          </w:p>
        </w:tc>
      </w:tr>
      <w:tr w:rsidR="007A21B5" w:rsidRPr="006431EB" w:rsidTr="00C34243">
        <w:trPr>
          <w:gridAfter w:val="1"/>
          <w:wAfter w:w="106" w:type="dxa"/>
          <w:cantSplit/>
        </w:trPr>
        <w:tc>
          <w:tcPr>
            <w:tcW w:w="10237" w:type="dxa"/>
            <w:gridSpan w:val="3"/>
            <w:shd w:val="clear" w:color="auto" w:fill="CCCCCC"/>
          </w:tcPr>
          <w:p w:rsidR="007A21B5" w:rsidRPr="006431EB" w:rsidRDefault="007A21B5" w:rsidP="00C34243">
            <w:r w:rsidRPr="00A019EC">
              <w:t xml:space="preserve">Practical Skills, Personal Qualities and </w:t>
            </w:r>
            <w:proofErr w:type="spellStart"/>
            <w:r w:rsidRPr="00A019EC">
              <w:t>Behavioural</w:t>
            </w:r>
            <w:proofErr w:type="spellEnd"/>
            <w:r w:rsidRPr="00A019EC">
              <w:t xml:space="preserve"> Attributes</w:t>
            </w:r>
          </w:p>
        </w:tc>
      </w:tr>
      <w:tr w:rsidR="007A21B5" w:rsidRPr="006431EB" w:rsidTr="00C34243">
        <w:trPr>
          <w:gridAfter w:val="1"/>
          <w:wAfter w:w="106" w:type="dxa"/>
          <w:cantSplit/>
        </w:trPr>
        <w:tc>
          <w:tcPr>
            <w:tcW w:w="6501" w:type="dxa"/>
            <w:shd w:val="clear" w:color="auto" w:fill="auto"/>
          </w:tcPr>
          <w:p w:rsidR="007A21B5" w:rsidRPr="006431EB" w:rsidRDefault="007A21B5" w:rsidP="00C34243">
            <w:r w:rsidRPr="00A019EC">
              <w:t xml:space="preserve">Excellent verbal and written communication skills </w:t>
            </w:r>
          </w:p>
        </w:tc>
        <w:tc>
          <w:tcPr>
            <w:tcW w:w="1437" w:type="dxa"/>
            <w:shd w:val="clear" w:color="auto" w:fill="auto"/>
          </w:tcPr>
          <w:p w:rsidR="007A21B5" w:rsidRPr="006431EB" w:rsidRDefault="007A21B5" w:rsidP="00C34243">
            <w:pPr>
              <w:jc w:val="center"/>
            </w:pPr>
            <w:r w:rsidRPr="00A019EC">
              <w:t>E</w:t>
            </w:r>
          </w:p>
        </w:tc>
        <w:tc>
          <w:tcPr>
            <w:tcW w:w="2299" w:type="dxa"/>
            <w:shd w:val="clear" w:color="auto" w:fill="auto"/>
          </w:tcPr>
          <w:p w:rsidR="007A21B5" w:rsidRPr="006431EB" w:rsidRDefault="007A21B5" w:rsidP="00C34243">
            <w:pPr>
              <w:jc w:val="center"/>
            </w:pPr>
            <w:r w:rsidRPr="00A019EC">
              <w:t>A/I/S</w:t>
            </w:r>
          </w:p>
        </w:tc>
      </w:tr>
      <w:tr w:rsidR="007A21B5" w:rsidRPr="006431EB" w:rsidTr="00C34243">
        <w:trPr>
          <w:gridAfter w:val="1"/>
          <w:wAfter w:w="106" w:type="dxa"/>
          <w:cantSplit/>
        </w:trPr>
        <w:tc>
          <w:tcPr>
            <w:tcW w:w="6501" w:type="dxa"/>
            <w:shd w:val="clear" w:color="auto" w:fill="auto"/>
          </w:tcPr>
          <w:p w:rsidR="007A21B5" w:rsidRPr="006431EB" w:rsidRDefault="007A21B5" w:rsidP="00C34243">
            <w:r w:rsidRPr="00A019EC">
              <w:t xml:space="preserve">Good time-management, </w:t>
            </w:r>
            <w:proofErr w:type="spellStart"/>
            <w:r w:rsidRPr="00A019EC">
              <w:t>organisational</w:t>
            </w:r>
            <w:proofErr w:type="spellEnd"/>
            <w:r w:rsidRPr="00A019EC">
              <w:t xml:space="preserve"> skills and work-planning</w:t>
            </w:r>
          </w:p>
        </w:tc>
        <w:tc>
          <w:tcPr>
            <w:tcW w:w="1437" w:type="dxa"/>
            <w:shd w:val="clear" w:color="auto" w:fill="auto"/>
          </w:tcPr>
          <w:p w:rsidR="007A21B5" w:rsidRPr="006431EB" w:rsidRDefault="007A21B5" w:rsidP="00C34243">
            <w:pPr>
              <w:jc w:val="center"/>
            </w:pPr>
            <w:r w:rsidRPr="00A019EC">
              <w:t>E</w:t>
            </w:r>
          </w:p>
        </w:tc>
        <w:tc>
          <w:tcPr>
            <w:tcW w:w="2299" w:type="dxa"/>
            <w:shd w:val="clear" w:color="auto" w:fill="auto"/>
          </w:tcPr>
          <w:p w:rsidR="007A21B5" w:rsidRPr="006431EB" w:rsidRDefault="007A21B5" w:rsidP="00C34243">
            <w:pPr>
              <w:jc w:val="center"/>
            </w:pPr>
            <w:r>
              <w:t>I/S</w:t>
            </w:r>
          </w:p>
        </w:tc>
      </w:tr>
      <w:tr w:rsidR="007A21B5" w:rsidRPr="006431EB" w:rsidTr="00C34243">
        <w:trPr>
          <w:gridAfter w:val="1"/>
          <w:wAfter w:w="106" w:type="dxa"/>
          <w:cantSplit/>
        </w:trPr>
        <w:tc>
          <w:tcPr>
            <w:tcW w:w="6501" w:type="dxa"/>
            <w:shd w:val="clear" w:color="auto" w:fill="auto"/>
          </w:tcPr>
          <w:p w:rsidR="007A21B5" w:rsidRPr="00A019EC" w:rsidRDefault="007A21B5" w:rsidP="00C34243">
            <w:r>
              <w:t>Work constructively as part of a team, understanding classroom roles and responsibilities and your own position within these</w:t>
            </w:r>
          </w:p>
        </w:tc>
        <w:tc>
          <w:tcPr>
            <w:tcW w:w="1437" w:type="dxa"/>
            <w:shd w:val="clear" w:color="auto" w:fill="auto"/>
          </w:tcPr>
          <w:p w:rsidR="007A21B5" w:rsidRPr="00A019EC" w:rsidRDefault="007A21B5" w:rsidP="00C34243">
            <w:pPr>
              <w:jc w:val="center"/>
            </w:pPr>
            <w:r>
              <w:t>E</w:t>
            </w:r>
          </w:p>
        </w:tc>
        <w:tc>
          <w:tcPr>
            <w:tcW w:w="2299" w:type="dxa"/>
            <w:shd w:val="clear" w:color="auto" w:fill="auto"/>
          </w:tcPr>
          <w:p w:rsidR="007A21B5" w:rsidRPr="00A019EC" w:rsidRDefault="007A21B5" w:rsidP="00C34243">
            <w:pPr>
              <w:jc w:val="center"/>
            </w:pPr>
            <w:r>
              <w:t>I</w:t>
            </w:r>
          </w:p>
        </w:tc>
      </w:tr>
      <w:tr w:rsidR="007A21B5" w:rsidRPr="006431EB" w:rsidTr="00C34243">
        <w:trPr>
          <w:gridAfter w:val="1"/>
          <w:wAfter w:w="106" w:type="dxa"/>
          <w:cantSplit/>
        </w:trPr>
        <w:tc>
          <w:tcPr>
            <w:tcW w:w="6501" w:type="dxa"/>
            <w:shd w:val="clear" w:color="auto" w:fill="auto"/>
          </w:tcPr>
          <w:p w:rsidR="007A21B5" w:rsidRDefault="007A21B5" w:rsidP="00C34243">
            <w:r w:rsidRPr="00A019EC">
              <w:t>Excellent inter-personal skills, with both children and adults</w:t>
            </w:r>
          </w:p>
        </w:tc>
        <w:tc>
          <w:tcPr>
            <w:tcW w:w="1437" w:type="dxa"/>
            <w:shd w:val="clear" w:color="auto" w:fill="auto"/>
          </w:tcPr>
          <w:p w:rsidR="007A21B5" w:rsidRPr="006431EB" w:rsidRDefault="007A21B5" w:rsidP="00C34243">
            <w:pPr>
              <w:jc w:val="center"/>
            </w:pPr>
            <w:r w:rsidRPr="00A019EC">
              <w:t>E</w:t>
            </w:r>
          </w:p>
        </w:tc>
        <w:tc>
          <w:tcPr>
            <w:tcW w:w="2299" w:type="dxa"/>
            <w:shd w:val="clear" w:color="auto" w:fill="auto"/>
          </w:tcPr>
          <w:p w:rsidR="007A21B5" w:rsidRPr="006431EB" w:rsidRDefault="007A21B5" w:rsidP="00C34243">
            <w:pPr>
              <w:jc w:val="center"/>
            </w:pPr>
            <w:r w:rsidRPr="00A019EC">
              <w:t>I</w:t>
            </w:r>
            <w:r>
              <w:t>/S</w:t>
            </w:r>
          </w:p>
        </w:tc>
      </w:tr>
      <w:tr w:rsidR="007A21B5" w:rsidRPr="006431EB" w:rsidTr="00C34243">
        <w:trPr>
          <w:gridAfter w:val="1"/>
          <w:wAfter w:w="106" w:type="dxa"/>
          <w:cantSplit/>
        </w:trPr>
        <w:tc>
          <w:tcPr>
            <w:tcW w:w="6501" w:type="dxa"/>
            <w:shd w:val="clear" w:color="auto" w:fill="auto"/>
          </w:tcPr>
          <w:p w:rsidR="007A21B5" w:rsidRDefault="007A21B5" w:rsidP="00C34243">
            <w:r w:rsidRPr="00A019EC">
              <w:t>Self-motivated and enthusiastic</w:t>
            </w:r>
          </w:p>
        </w:tc>
        <w:tc>
          <w:tcPr>
            <w:tcW w:w="1437" w:type="dxa"/>
            <w:shd w:val="clear" w:color="auto" w:fill="auto"/>
          </w:tcPr>
          <w:p w:rsidR="007A21B5" w:rsidRPr="006431EB" w:rsidRDefault="007A21B5" w:rsidP="00C34243">
            <w:pPr>
              <w:jc w:val="center"/>
            </w:pPr>
            <w:r w:rsidRPr="00A019EC">
              <w:t>E</w:t>
            </w:r>
          </w:p>
        </w:tc>
        <w:tc>
          <w:tcPr>
            <w:tcW w:w="2299" w:type="dxa"/>
            <w:shd w:val="clear" w:color="auto" w:fill="auto"/>
          </w:tcPr>
          <w:p w:rsidR="007A21B5" w:rsidRPr="006431EB" w:rsidRDefault="007A21B5" w:rsidP="00C34243">
            <w:pPr>
              <w:jc w:val="center"/>
            </w:pPr>
            <w:r w:rsidRPr="00A019EC">
              <w:t>A/I</w:t>
            </w:r>
            <w:r>
              <w:t>/S</w:t>
            </w:r>
          </w:p>
        </w:tc>
      </w:tr>
      <w:tr w:rsidR="007A21B5" w:rsidRPr="006431EB" w:rsidTr="00C34243">
        <w:trPr>
          <w:gridAfter w:val="1"/>
          <w:wAfter w:w="106" w:type="dxa"/>
          <w:cantSplit/>
        </w:trPr>
        <w:tc>
          <w:tcPr>
            <w:tcW w:w="6501" w:type="dxa"/>
            <w:shd w:val="clear" w:color="auto" w:fill="auto"/>
          </w:tcPr>
          <w:p w:rsidR="007A21B5" w:rsidRDefault="007A21B5" w:rsidP="00C34243">
            <w:r w:rsidRPr="00A019EC">
              <w:t>An open, honest and active listener</w:t>
            </w:r>
          </w:p>
        </w:tc>
        <w:tc>
          <w:tcPr>
            <w:tcW w:w="1437" w:type="dxa"/>
            <w:shd w:val="clear" w:color="auto" w:fill="auto"/>
          </w:tcPr>
          <w:p w:rsidR="007A21B5" w:rsidRPr="006431EB" w:rsidRDefault="007A21B5" w:rsidP="00C34243">
            <w:pPr>
              <w:jc w:val="center"/>
            </w:pPr>
            <w:r w:rsidRPr="00A019EC">
              <w:t>E</w:t>
            </w:r>
          </w:p>
        </w:tc>
        <w:tc>
          <w:tcPr>
            <w:tcW w:w="2299" w:type="dxa"/>
            <w:shd w:val="clear" w:color="auto" w:fill="auto"/>
          </w:tcPr>
          <w:p w:rsidR="007A21B5" w:rsidRPr="006431EB" w:rsidRDefault="007A21B5" w:rsidP="00C34243">
            <w:pPr>
              <w:jc w:val="center"/>
            </w:pPr>
            <w:r w:rsidRPr="00A019EC">
              <w:t>I</w:t>
            </w:r>
          </w:p>
        </w:tc>
      </w:tr>
      <w:tr w:rsidR="007A21B5" w:rsidRPr="006431EB" w:rsidTr="00C34243">
        <w:trPr>
          <w:gridAfter w:val="1"/>
          <w:wAfter w:w="106" w:type="dxa"/>
          <w:cantSplit/>
        </w:trPr>
        <w:tc>
          <w:tcPr>
            <w:tcW w:w="6501" w:type="dxa"/>
            <w:shd w:val="clear" w:color="auto" w:fill="auto"/>
          </w:tcPr>
          <w:p w:rsidR="007A21B5" w:rsidRDefault="007A21B5" w:rsidP="00C34243">
            <w:r w:rsidRPr="00A019EC">
              <w:t>An ability to remain calm when under pressure</w:t>
            </w:r>
          </w:p>
        </w:tc>
        <w:tc>
          <w:tcPr>
            <w:tcW w:w="1437" w:type="dxa"/>
            <w:shd w:val="clear" w:color="auto" w:fill="auto"/>
          </w:tcPr>
          <w:p w:rsidR="007A21B5" w:rsidRPr="006431EB" w:rsidRDefault="007A21B5" w:rsidP="00C34243">
            <w:pPr>
              <w:jc w:val="center"/>
            </w:pPr>
            <w:r w:rsidRPr="00A019EC">
              <w:t>E</w:t>
            </w:r>
          </w:p>
        </w:tc>
        <w:tc>
          <w:tcPr>
            <w:tcW w:w="2299" w:type="dxa"/>
            <w:shd w:val="clear" w:color="auto" w:fill="auto"/>
          </w:tcPr>
          <w:p w:rsidR="007A21B5" w:rsidRPr="006431EB" w:rsidRDefault="007A21B5" w:rsidP="00C34243">
            <w:pPr>
              <w:jc w:val="center"/>
            </w:pPr>
            <w:r w:rsidRPr="00A019EC">
              <w:t>I/S</w:t>
            </w:r>
          </w:p>
        </w:tc>
      </w:tr>
      <w:tr w:rsidR="007A21B5" w:rsidRPr="006431EB" w:rsidTr="00C34243">
        <w:trPr>
          <w:gridAfter w:val="1"/>
          <w:wAfter w:w="106" w:type="dxa"/>
          <w:cantSplit/>
        </w:trPr>
        <w:tc>
          <w:tcPr>
            <w:tcW w:w="6501" w:type="dxa"/>
            <w:shd w:val="clear" w:color="auto" w:fill="auto"/>
          </w:tcPr>
          <w:p w:rsidR="007A21B5" w:rsidRDefault="007A21B5" w:rsidP="00C34243">
            <w:r w:rsidRPr="00A019EC">
              <w:t>A friendly, professional and respectful approach which demonstrates support and a commitment to providing a quality service</w:t>
            </w:r>
          </w:p>
        </w:tc>
        <w:tc>
          <w:tcPr>
            <w:tcW w:w="1437" w:type="dxa"/>
            <w:shd w:val="clear" w:color="auto" w:fill="auto"/>
          </w:tcPr>
          <w:p w:rsidR="007A21B5" w:rsidRPr="006431EB" w:rsidRDefault="007A21B5" w:rsidP="00C34243">
            <w:pPr>
              <w:jc w:val="center"/>
            </w:pPr>
            <w:r w:rsidRPr="00A019EC">
              <w:t>E</w:t>
            </w:r>
          </w:p>
        </w:tc>
        <w:tc>
          <w:tcPr>
            <w:tcW w:w="2299" w:type="dxa"/>
            <w:shd w:val="clear" w:color="auto" w:fill="auto"/>
          </w:tcPr>
          <w:p w:rsidR="007A21B5" w:rsidRPr="006431EB" w:rsidRDefault="007A21B5" w:rsidP="00C34243">
            <w:pPr>
              <w:jc w:val="center"/>
            </w:pPr>
            <w:r w:rsidRPr="00A019EC">
              <w:t>I</w:t>
            </w:r>
            <w:r>
              <w:t>/S</w:t>
            </w:r>
          </w:p>
        </w:tc>
      </w:tr>
      <w:tr w:rsidR="007A21B5" w:rsidRPr="006431EB" w:rsidTr="00C34243">
        <w:trPr>
          <w:gridAfter w:val="1"/>
          <w:wAfter w:w="106" w:type="dxa"/>
          <w:cantSplit/>
        </w:trPr>
        <w:tc>
          <w:tcPr>
            <w:tcW w:w="6501" w:type="dxa"/>
            <w:shd w:val="clear" w:color="auto" w:fill="auto"/>
          </w:tcPr>
          <w:p w:rsidR="007A21B5" w:rsidRDefault="007A21B5" w:rsidP="00C34243">
            <w:r>
              <w:t xml:space="preserve">Flexible approach to work and prepared to undertake </w:t>
            </w:r>
          </w:p>
          <w:p w:rsidR="007A21B5" w:rsidRDefault="007A21B5" w:rsidP="00C34243">
            <w:r>
              <w:t>routine tasks outside of the classroom</w:t>
            </w:r>
          </w:p>
        </w:tc>
        <w:tc>
          <w:tcPr>
            <w:tcW w:w="1437" w:type="dxa"/>
            <w:shd w:val="clear" w:color="auto" w:fill="auto"/>
          </w:tcPr>
          <w:p w:rsidR="007A21B5" w:rsidRPr="006431EB" w:rsidRDefault="007A21B5" w:rsidP="00C34243">
            <w:pPr>
              <w:jc w:val="center"/>
            </w:pPr>
            <w:r>
              <w:t>E</w:t>
            </w:r>
          </w:p>
        </w:tc>
        <w:tc>
          <w:tcPr>
            <w:tcW w:w="2299" w:type="dxa"/>
            <w:shd w:val="clear" w:color="auto" w:fill="auto"/>
          </w:tcPr>
          <w:p w:rsidR="007A21B5" w:rsidRPr="006431EB" w:rsidRDefault="007A21B5" w:rsidP="00C34243">
            <w:pPr>
              <w:jc w:val="center"/>
            </w:pPr>
            <w:r>
              <w:t>A/I</w:t>
            </w:r>
          </w:p>
        </w:tc>
      </w:tr>
      <w:tr w:rsidR="007A21B5" w:rsidRPr="006431EB" w:rsidTr="00C34243">
        <w:trPr>
          <w:gridAfter w:val="1"/>
          <w:wAfter w:w="106" w:type="dxa"/>
          <w:cantSplit/>
        </w:trPr>
        <w:tc>
          <w:tcPr>
            <w:tcW w:w="6501" w:type="dxa"/>
            <w:shd w:val="clear" w:color="auto" w:fill="auto"/>
          </w:tcPr>
          <w:p w:rsidR="007A21B5" w:rsidRDefault="007A21B5" w:rsidP="00C34243">
            <w:r>
              <w:t xml:space="preserve">Committed to the needs of the pupils, parents and other </w:t>
            </w:r>
          </w:p>
          <w:p w:rsidR="007A21B5" w:rsidRDefault="007A21B5" w:rsidP="00C34243">
            <w:r>
              <w:t xml:space="preserve">stakeholders </w:t>
            </w:r>
          </w:p>
        </w:tc>
        <w:tc>
          <w:tcPr>
            <w:tcW w:w="1437" w:type="dxa"/>
            <w:shd w:val="clear" w:color="auto" w:fill="auto"/>
          </w:tcPr>
          <w:p w:rsidR="007A21B5" w:rsidRPr="006431EB" w:rsidRDefault="007A21B5" w:rsidP="00C34243">
            <w:pPr>
              <w:jc w:val="center"/>
            </w:pPr>
            <w:r>
              <w:t>E</w:t>
            </w:r>
          </w:p>
        </w:tc>
        <w:tc>
          <w:tcPr>
            <w:tcW w:w="2299" w:type="dxa"/>
            <w:shd w:val="clear" w:color="auto" w:fill="auto"/>
          </w:tcPr>
          <w:p w:rsidR="007A21B5" w:rsidRPr="006431EB" w:rsidRDefault="007A21B5" w:rsidP="00C34243">
            <w:pPr>
              <w:jc w:val="center"/>
            </w:pPr>
            <w:r>
              <w:t>A/I</w:t>
            </w:r>
          </w:p>
        </w:tc>
      </w:tr>
    </w:tbl>
    <w:p w:rsidR="007A21B5" w:rsidRDefault="007A21B5" w:rsidP="007A21B5"/>
    <w:p w:rsidR="007A21B5" w:rsidRPr="00D07F6F" w:rsidRDefault="007A21B5" w:rsidP="007A21B5">
      <w:pPr>
        <w:rPr>
          <w:i/>
          <w:shd w:val="clear" w:color="auto" w:fill="FFFFFF"/>
        </w:rPr>
      </w:pPr>
      <w:r w:rsidRPr="00D07F6F">
        <w:rPr>
          <w:i/>
          <w:shd w:val="clear" w:color="auto" w:fill="FFFFFF"/>
        </w:rPr>
        <w:t>Matrix Academy Trust is committed to safeguarding and promoting the welfare of children and expects all staff and volunteers to share this commitment. All posts within Matrix Academy Trust are subject to pre-employment and vetting checks as required by Keeping Children Safe in Education, including satisfactory references and enhanced criminal record checks with the Disclosure and Barring Service (DBS).</w:t>
      </w:r>
    </w:p>
    <w:p w:rsidR="007A21B5" w:rsidRPr="006431EB" w:rsidRDefault="007A21B5" w:rsidP="007A21B5"/>
    <w:p w:rsidR="007E667F" w:rsidRDefault="007E667F"/>
    <w:sectPr w:rsidR="007E667F" w:rsidSect="006431EB">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667F" w:rsidRDefault="00B873A2">
      <w:r>
        <w:separator/>
      </w:r>
    </w:p>
  </w:endnote>
  <w:endnote w:type="continuationSeparator" w:id="0">
    <w:p w:rsidR="007E667F" w:rsidRDefault="00B87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0812" w:rsidRDefault="00A5081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667F" w:rsidRDefault="00B873A2">
      <w:r>
        <w:separator/>
      </w:r>
    </w:p>
  </w:footnote>
  <w:footnote w:type="continuationSeparator" w:id="0">
    <w:p w:rsidR="007E667F" w:rsidRDefault="00B873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79FA"/>
    <w:multiLevelType w:val="hybridMultilevel"/>
    <w:tmpl w:val="229AD328"/>
    <w:lvl w:ilvl="0" w:tplc="8AAC86C0">
      <w:numFmt w:val="bullet"/>
      <w:lvlText w:val=""/>
      <w:lvlJc w:val="left"/>
      <w:pPr>
        <w:ind w:left="360" w:hanging="360"/>
      </w:pPr>
      <w:rPr>
        <w:rFonts w:ascii="Symbol" w:eastAsia="Symbol" w:hAnsi="Symbol" w:cs="Symbol" w:hint="default"/>
        <w:w w:val="100"/>
        <w:sz w:val="24"/>
        <w:szCs w:val="24"/>
        <w:lang w:val="en-US" w:eastAsia="en-US" w:bidi="ar-SA"/>
      </w:rPr>
    </w:lvl>
    <w:lvl w:ilvl="1" w:tplc="08090003" w:tentative="1">
      <w:start w:val="1"/>
      <w:numFmt w:val="bullet"/>
      <w:lvlText w:val="o"/>
      <w:lvlJc w:val="left"/>
      <w:pPr>
        <w:ind w:left="1335" w:hanging="360"/>
      </w:pPr>
      <w:rPr>
        <w:rFonts w:ascii="Courier New" w:hAnsi="Courier New" w:cs="Courier New" w:hint="default"/>
      </w:rPr>
    </w:lvl>
    <w:lvl w:ilvl="2" w:tplc="08090005" w:tentative="1">
      <w:start w:val="1"/>
      <w:numFmt w:val="bullet"/>
      <w:lvlText w:val=""/>
      <w:lvlJc w:val="left"/>
      <w:pPr>
        <w:ind w:left="2055" w:hanging="360"/>
      </w:pPr>
      <w:rPr>
        <w:rFonts w:ascii="Wingdings" w:hAnsi="Wingdings" w:hint="default"/>
      </w:rPr>
    </w:lvl>
    <w:lvl w:ilvl="3" w:tplc="08090001" w:tentative="1">
      <w:start w:val="1"/>
      <w:numFmt w:val="bullet"/>
      <w:lvlText w:val=""/>
      <w:lvlJc w:val="left"/>
      <w:pPr>
        <w:ind w:left="2775" w:hanging="360"/>
      </w:pPr>
      <w:rPr>
        <w:rFonts w:ascii="Symbol" w:hAnsi="Symbol" w:hint="default"/>
      </w:rPr>
    </w:lvl>
    <w:lvl w:ilvl="4" w:tplc="08090003" w:tentative="1">
      <w:start w:val="1"/>
      <w:numFmt w:val="bullet"/>
      <w:lvlText w:val="o"/>
      <w:lvlJc w:val="left"/>
      <w:pPr>
        <w:ind w:left="3495" w:hanging="360"/>
      </w:pPr>
      <w:rPr>
        <w:rFonts w:ascii="Courier New" w:hAnsi="Courier New" w:cs="Courier New" w:hint="default"/>
      </w:rPr>
    </w:lvl>
    <w:lvl w:ilvl="5" w:tplc="08090005" w:tentative="1">
      <w:start w:val="1"/>
      <w:numFmt w:val="bullet"/>
      <w:lvlText w:val=""/>
      <w:lvlJc w:val="left"/>
      <w:pPr>
        <w:ind w:left="4215" w:hanging="360"/>
      </w:pPr>
      <w:rPr>
        <w:rFonts w:ascii="Wingdings" w:hAnsi="Wingdings" w:hint="default"/>
      </w:rPr>
    </w:lvl>
    <w:lvl w:ilvl="6" w:tplc="08090001" w:tentative="1">
      <w:start w:val="1"/>
      <w:numFmt w:val="bullet"/>
      <w:lvlText w:val=""/>
      <w:lvlJc w:val="left"/>
      <w:pPr>
        <w:ind w:left="4935" w:hanging="360"/>
      </w:pPr>
      <w:rPr>
        <w:rFonts w:ascii="Symbol" w:hAnsi="Symbol" w:hint="default"/>
      </w:rPr>
    </w:lvl>
    <w:lvl w:ilvl="7" w:tplc="08090003" w:tentative="1">
      <w:start w:val="1"/>
      <w:numFmt w:val="bullet"/>
      <w:lvlText w:val="o"/>
      <w:lvlJc w:val="left"/>
      <w:pPr>
        <w:ind w:left="5655" w:hanging="360"/>
      </w:pPr>
      <w:rPr>
        <w:rFonts w:ascii="Courier New" w:hAnsi="Courier New" w:cs="Courier New" w:hint="default"/>
      </w:rPr>
    </w:lvl>
    <w:lvl w:ilvl="8" w:tplc="08090005" w:tentative="1">
      <w:start w:val="1"/>
      <w:numFmt w:val="bullet"/>
      <w:lvlText w:val=""/>
      <w:lvlJc w:val="left"/>
      <w:pPr>
        <w:ind w:left="6375" w:hanging="360"/>
      </w:pPr>
      <w:rPr>
        <w:rFonts w:ascii="Wingdings" w:hAnsi="Wingdings" w:hint="default"/>
      </w:rPr>
    </w:lvl>
  </w:abstractNum>
  <w:abstractNum w:abstractNumId="1" w15:restartNumberingAfterBreak="0">
    <w:nsid w:val="06DC629D"/>
    <w:multiLevelType w:val="hybridMultilevel"/>
    <w:tmpl w:val="E8FA3C28"/>
    <w:lvl w:ilvl="0" w:tplc="2FBCB2FE">
      <w:numFmt w:val="bullet"/>
      <w:lvlText w:val=""/>
      <w:lvlJc w:val="left"/>
      <w:pPr>
        <w:ind w:left="465" w:hanging="360"/>
      </w:pPr>
      <w:rPr>
        <w:rFonts w:ascii="Symbol" w:eastAsia="Symbol" w:hAnsi="Symbol" w:cs="Symbol" w:hint="default"/>
        <w:w w:val="100"/>
        <w:sz w:val="24"/>
        <w:szCs w:val="24"/>
        <w:lang w:val="en-US" w:eastAsia="en-US" w:bidi="ar-SA"/>
      </w:rPr>
    </w:lvl>
    <w:lvl w:ilvl="1" w:tplc="4C8CECF8">
      <w:numFmt w:val="bullet"/>
      <w:lvlText w:val="•"/>
      <w:lvlJc w:val="left"/>
      <w:pPr>
        <w:ind w:left="1181" w:hanging="360"/>
      </w:pPr>
      <w:rPr>
        <w:rFonts w:hint="default"/>
        <w:lang w:val="en-US" w:eastAsia="en-US" w:bidi="ar-SA"/>
      </w:rPr>
    </w:lvl>
    <w:lvl w:ilvl="2" w:tplc="83C23FE0">
      <w:numFmt w:val="bullet"/>
      <w:lvlText w:val="•"/>
      <w:lvlJc w:val="left"/>
      <w:pPr>
        <w:ind w:left="1903" w:hanging="360"/>
      </w:pPr>
      <w:rPr>
        <w:rFonts w:hint="default"/>
        <w:lang w:val="en-US" w:eastAsia="en-US" w:bidi="ar-SA"/>
      </w:rPr>
    </w:lvl>
    <w:lvl w:ilvl="3" w:tplc="02EC9AEC">
      <w:numFmt w:val="bullet"/>
      <w:lvlText w:val="•"/>
      <w:lvlJc w:val="left"/>
      <w:pPr>
        <w:ind w:left="2625" w:hanging="360"/>
      </w:pPr>
      <w:rPr>
        <w:rFonts w:hint="default"/>
        <w:lang w:val="en-US" w:eastAsia="en-US" w:bidi="ar-SA"/>
      </w:rPr>
    </w:lvl>
    <w:lvl w:ilvl="4" w:tplc="F9BAF300">
      <w:numFmt w:val="bullet"/>
      <w:lvlText w:val="•"/>
      <w:lvlJc w:val="left"/>
      <w:pPr>
        <w:ind w:left="3347" w:hanging="360"/>
      </w:pPr>
      <w:rPr>
        <w:rFonts w:hint="default"/>
        <w:lang w:val="en-US" w:eastAsia="en-US" w:bidi="ar-SA"/>
      </w:rPr>
    </w:lvl>
    <w:lvl w:ilvl="5" w:tplc="DE9CCAE8">
      <w:numFmt w:val="bullet"/>
      <w:lvlText w:val="•"/>
      <w:lvlJc w:val="left"/>
      <w:pPr>
        <w:ind w:left="4069" w:hanging="360"/>
      </w:pPr>
      <w:rPr>
        <w:rFonts w:hint="default"/>
        <w:lang w:val="en-US" w:eastAsia="en-US" w:bidi="ar-SA"/>
      </w:rPr>
    </w:lvl>
    <w:lvl w:ilvl="6" w:tplc="E4066594">
      <w:numFmt w:val="bullet"/>
      <w:lvlText w:val="•"/>
      <w:lvlJc w:val="left"/>
      <w:pPr>
        <w:ind w:left="4790" w:hanging="360"/>
      </w:pPr>
      <w:rPr>
        <w:rFonts w:hint="default"/>
        <w:lang w:val="en-US" w:eastAsia="en-US" w:bidi="ar-SA"/>
      </w:rPr>
    </w:lvl>
    <w:lvl w:ilvl="7" w:tplc="4DE80F20">
      <w:numFmt w:val="bullet"/>
      <w:lvlText w:val="•"/>
      <w:lvlJc w:val="left"/>
      <w:pPr>
        <w:ind w:left="5512" w:hanging="360"/>
      </w:pPr>
      <w:rPr>
        <w:rFonts w:hint="default"/>
        <w:lang w:val="en-US" w:eastAsia="en-US" w:bidi="ar-SA"/>
      </w:rPr>
    </w:lvl>
    <w:lvl w:ilvl="8" w:tplc="9AD8EFBC">
      <w:numFmt w:val="bullet"/>
      <w:lvlText w:val="•"/>
      <w:lvlJc w:val="left"/>
      <w:pPr>
        <w:ind w:left="6234" w:hanging="360"/>
      </w:pPr>
      <w:rPr>
        <w:rFonts w:hint="default"/>
        <w:lang w:val="en-US" w:eastAsia="en-US" w:bidi="ar-SA"/>
      </w:rPr>
    </w:lvl>
  </w:abstractNum>
  <w:abstractNum w:abstractNumId="2" w15:restartNumberingAfterBreak="0">
    <w:nsid w:val="3D19367E"/>
    <w:multiLevelType w:val="hybridMultilevel"/>
    <w:tmpl w:val="61766DFA"/>
    <w:lvl w:ilvl="0" w:tplc="8AAC86C0">
      <w:numFmt w:val="bullet"/>
      <w:lvlText w:val=""/>
      <w:lvlJc w:val="left"/>
      <w:pPr>
        <w:ind w:left="465" w:hanging="360"/>
      </w:pPr>
      <w:rPr>
        <w:rFonts w:ascii="Symbol" w:eastAsia="Symbol" w:hAnsi="Symbol" w:cs="Symbol" w:hint="default"/>
        <w:w w:val="100"/>
        <w:sz w:val="24"/>
        <w:szCs w:val="24"/>
        <w:lang w:val="en-US" w:eastAsia="en-US" w:bidi="ar-SA"/>
      </w:rPr>
    </w:lvl>
    <w:lvl w:ilvl="1" w:tplc="DAA0B450">
      <w:numFmt w:val="bullet"/>
      <w:lvlText w:val="•"/>
      <w:lvlJc w:val="left"/>
      <w:pPr>
        <w:ind w:left="1181" w:hanging="360"/>
      </w:pPr>
      <w:rPr>
        <w:rFonts w:hint="default"/>
        <w:lang w:val="en-US" w:eastAsia="en-US" w:bidi="ar-SA"/>
      </w:rPr>
    </w:lvl>
    <w:lvl w:ilvl="2" w:tplc="F73EA87A">
      <w:numFmt w:val="bullet"/>
      <w:lvlText w:val="•"/>
      <w:lvlJc w:val="left"/>
      <w:pPr>
        <w:ind w:left="1903" w:hanging="360"/>
      </w:pPr>
      <w:rPr>
        <w:rFonts w:hint="default"/>
        <w:lang w:val="en-US" w:eastAsia="en-US" w:bidi="ar-SA"/>
      </w:rPr>
    </w:lvl>
    <w:lvl w:ilvl="3" w:tplc="EFCE3A68">
      <w:numFmt w:val="bullet"/>
      <w:lvlText w:val="•"/>
      <w:lvlJc w:val="left"/>
      <w:pPr>
        <w:ind w:left="2625" w:hanging="360"/>
      </w:pPr>
      <w:rPr>
        <w:rFonts w:hint="default"/>
        <w:lang w:val="en-US" w:eastAsia="en-US" w:bidi="ar-SA"/>
      </w:rPr>
    </w:lvl>
    <w:lvl w:ilvl="4" w:tplc="1BC81020">
      <w:numFmt w:val="bullet"/>
      <w:lvlText w:val="•"/>
      <w:lvlJc w:val="left"/>
      <w:pPr>
        <w:ind w:left="3347" w:hanging="360"/>
      </w:pPr>
      <w:rPr>
        <w:rFonts w:hint="default"/>
        <w:lang w:val="en-US" w:eastAsia="en-US" w:bidi="ar-SA"/>
      </w:rPr>
    </w:lvl>
    <w:lvl w:ilvl="5" w:tplc="02BA0E9E">
      <w:numFmt w:val="bullet"/>
      <w:lvlText w:val="•"/>
      <w:lvlJc w:val="left"/>
      <w:pPr>
        <w:ind w:left="4069" w:hanging="360"/>
      </w:pPr>
      <w:rPr>
        <w:rFonts w:hint="default"/>
        <w:lang w:val="en-US" w:eastAsia="en-US" w:bidi="ar-SA"/>
      </w:rPr>
    </w:lvl>
    <w:lvl w:ilvl="6" w:tplc="468A71BA">
      <w:numFmt w:val="bullet"/>
      <w:lvlText w:val="•"/>
      <w:lvlJc w:val="left"/>
      <w:pPr>
        <w:ind w:left="4790" w:hanging="360"/>
      </w:pPr>
      <w:rPr>
        <w:rFonts w:hint="default"/>
        <w:lang w:val="en-US" w:eastAsia="en-US" w:bidi="ar-SA"/>
      </w:rPr>
    </w:lvl>
    <w:lvl w:ilvl="7" w:tplc="68723962">
      <w:numFmt w:val="bullet"/>
      <w:lvlText w:val="•"/>
      <w:lvlJc w:val="left"/>
      <w:pPr>
        <w:ind w:left="5512" w:hanging="360"/>
      </w:pPr>
      <w:rPr>
        <w:rFonts w:hint="default"/>
        <w:lang w:val="en-US" w:eastAsia="en-US" w:bidi="ar-SA"/>
      </w:rPr>
    </w:lvl>
    <w:lvl w:ilvl="8" w:tplc="D1204434">
      <w:numFmt w:val="bullet"/>
      <w:lvlText w:val="•"/>
      <w:lvlJc w:val="left"/>
      <w:pPr>
        <w:ind w:left="6234" w:hanging="360"/>
      </w:pPr>
      <w:rPr>
        <w:rFonts w:hint="default"/>
        <w:lang w:val="en-US" w:eastAsia="en-US" w:bidi="ar-SA"/>
      </w:rPr>
    </w:lvl>
  </w:abstractNum>
  <w:abstractNum w:abstractNumId="3" w15:restartNumberingAfterBreak="0">
    <w:nsid w:val="615410E5"/>
    <w:multiLevelType w:val="hybridMultilevel"/>
    <w:tmpl w:val="88DE21D8"/>
    <w:lvl w:ilvl="0" w:tplc="BA54A62C">
      <w:numFmt w:val="bullet"/>
      <w:lvlText w:val=""/>
      <w:lvlJc w:val="left"/>
      <w:pPr>
        <w:ind w:left="825" w:hanging="360"/>
      </w:pPr>
      <w:rPr>
        <w:rFonts w:ascii="Symbol" w:eastAsia="Symbol" w:hAnsi="Symbol" w:cs="Symbol" w:hint="default"/>
        <w:w w:val="100"/>
        <w:sz w:val="24"/>
        <w:szCs w:val="24"/>
        <w:lang w:val="en-US" w:eastAsia="en-US" w:bidi="ar-SA"/>
      </w:rPr>
    </w:lvl>
    <w:lvl w:ilvl="1" w:tplc="67B27F50">
      <w:numFmt w:val="bullet"/>
      <w:lvlText w:val="•"/>
      <w:lvlJc w:val="left"/>
      <w:pPr>
        <w:ind w:left="1505" w:hanging="360"/>
      </w:pPr>
      <w:rPr>
        <w:rFonts w:hint="default"/>
        <w:lang w:val="en-US" w:eastAsia="en-US" w:bidi="ar-SA"/>
      </w:rPr>
    </w:lvl>
    <w:lvl w:ilvl="2" w:tplc="818C6DD2">
      <w:numFmt w:val="bullet"/>
      <w:lvlText w:val="•"/>
      <w:lvlJc w:val="left"/>
      <w:pPr>
        <w:ind w:left="2191" w:hanging="360"/>
      </w:pPr>
      <w:rPr>
        <w:rFonts w:hint="default"/>
        <w:lang w:val="en-US" w:eastAsia="en-US" w:bidi="ar-SA"/>
      </w:rPr>
    </w:lvl>
    <w:lvl w:ilvl="3" w:tplc="94703916">
      <w:numFmt w:val="bullet"/>
      <w:lvlText w:val="•"/>
      <w:lvlJc w:val="left"/>
      <w:pPr>
        <w:ind w:left="2877" w:hanging="360"/>
      </w:pPr>
      <w:rPr>
        <w:rFonts w:hint="default"/>
        <w:lang w:val="en-US" w:eastAsia="en-US" w:bidi="ar-SA"/>
      </w:rPr>
    </w:lvl>
    <w:lvl w:ilvl="4" w:tplc="7EE241E8">
      <w:numFmt w:val="bullet"/>
      <w:lvlText w:val="•"/>
      <w:lvlJc w:val="left"/>
      <w:pPr>
        <w:ind w:left="3563" w:hanging="360"/>
      </w:pPr>
      <w:rPr>
        <w:rFonts w:hint="default"/>
        <w:lang w:val="en-US" w:eastAsia="en-US" w:bidi="ar-SA"/>
      </w:rPr>
    </w:lvl>
    <w:lvl w:ilvl="5" w:tplc="C61A48D6">
      <w:numFmt w:val="bullet"/>
      <w:lvlText w:val="•"/>
      <w:lvlJc w:val="left"/>
      <w:pPr>
        <w:ind w:left="4249" w:hanging="360"/>
      </w:pPr>
      <w:rPr>
        <w:rFonts w:hint="default"/>
        <w:lang w:val="en-US" w:eastAsia="en-US" w:bidi="ar-SA"/>
      </w:rPr>
    </w:lvl>
    <w:lvl w:ilvl="6" w:tplc="BB902C36">
      <w:numFmt w:val="bullet"/>
      <w:lvlText w:val="•"/>
      <w:lvlJc w:val="left"/>
      <w:pPr>
        <w:ind w:left="4934" w:hanging="360"/>
      </w:pPr>
      <w:rPr>
        <w:rFonts w:hint="default"/>
        <w:lang w:val="en-US" w:eastAsia="en-US" w:bidi="ar-SA"/>
      </w:rPr>
    </w:lvl>
    <w:lvl w:ilvl="7" w:tplc="7E2CF67A">
      <w:numFmt w:val="bullet"/>
      <w:lvlText w:val="•"/>
      <w:lvlJc w:val="left"/>
      <w:pPr>
        <w:ind w:left="5620" w:hanging="360"/>
      </w:pPr>
      <w:rPr>
        <w:rFonts w:hint="default"/>
        <w:lang w:val="en-US" w:eastAsia="en-US" w:bidi="ar-SA"/>
      </w:rPr>
    </w:lvl>
    <w:lvl w:ilvl="8" w:tplc="67CEB320">
      <w:numFmt w:val="bullet"/>
      <w:lvlText w:val="•"/>
      <w:lvlJc w:val="left"/>
      <w:pPr>
        <w:ind w:left="6306" w:hanging="360"/>
      </w:pPr>
      <w:rPr>
        <w:rFonts w:hint="default"/>
        <w:lang w:val="en-US" w:eastAsia="en-US" w:bidi="ar-SA"/>
      </w:rPr>
    </w:lvl>
  </w:abstractNum>
  <w:abstractNum w:abstractNumId="4" w15:restartNumberingAfterBreak="0">
    <w:nsid w:val="62453808"/>
    <w:multiLevelType w:val="hybridMultilevel"/>
    <w:tmpl w:val="6E869C72"/>
    <w:lvl w:ilvl="0" w:tplc="45809C60">
      <w:numFmt w:val="bullet"/>
      <w:lvlText w:val=""/>
      <w:lvlJc w:val="left"/>
      <w:pPr>
        <w:ind w:left="465" w:hanging="360"/>
      </w:pPr>
      <w:rPr>
        <w:rFonts w:ascii="Symbol" w:eastAsia="Symbol" w:hAnsi="Symbol" w:cs="Symbol" w:hint="default"/>
        <w:w w:val="100"/>
        <w:sz w:val="24"/>
        <w:szCs w:val="24"/>
        <w:lang w:val="en-US" w:eastAsia="en-US" w:bidi="ar-SA"/>
      </w:rPr>
    </w:lvl>
    <w:lvl w:ilvl="1" w:tplc="A35C79A4">
      <w:numFmt w:val="bullet"/>
      <w:lvlText w:val="•"/>
      <w:lvlJc w:val="left"/>
      <w:pPr>
        <w:ind w:left="1181" w:hanging="360"/>
      </w:pPr>
      <w:rPr>
        <w:rFonts w:hint="default"/>
        <w:lang w:val="en-US" w:eastAsia="en-US" w:bidi="ar-SA"/>
      </w:rPr>
    </w:lvl>
    <w:lvl w:ilvl="2" w:tplc="E364F700">
      <w:numFmt w:val="bullet"/>
      <w:lvlText w:val="•"/>
      <w:lvlJc w:val="left"/>
      <w:pPr>
        <w:ind w:left="1903" w:hanging="360"/>
      </w:pPr>
      <w:rPr>
        <w:rFonts w:hint="default"/>
        <w:lang w:val="en-US" w:eastAsia="en-US" w:bidi="ar-SA"/>
      </w:rPr>
    </w:lvl>
    <w:lvl w:ilvl="3" w:tplc="5420D0C0">
      <w:numFmt w:val="bullet"/>
      <w:lvlText w:val="•"/>
      <w:lvlJc w:val="left"/>
      <w:pPr>
        <w:ind w:left="2625" w:hanging="360"/>
      </w:pPr>
      <w:rPr>
        <w:rFonts w:hint="default"/>
        <w:lang w:val="en-US" w:eastAsia="en-US" w:bidi="ar-SA"/>
      </w:rPr>
    </w:lvl>
    <w:lvl w:ilvl="4" w:tplc="F9EA27CE">
      <w:numFmt w:val="bullet"/>
      <w:lvlText w:val="•"/>
      <w:lvlJc w:val="left"/>
      <w:pPr>
        <w:ind w:left="3347" w:hanging="360"/>
      </w:pPr>
      <w:rPr>
        <w:rFonts w:hint="default"/>
        <w:lang w:val="en-US" w:eastAsia="en-US" w:bidi="ar-SA"/>
      </w:rPr>
    </w:lvl>
    <w:lvl w:ilvl="5" w:tplc="8C201B64">
      <w:numFmt w:val="bullet"/>
      <w:lvlText w:val="•"/>
      <w:lvlJc w:val="left"/>
      <w:pPr>
        <w:ind w:left="4069" w:hanging="360"/>
      </w:pPr>
      <w:rPr>
        <w:rFonts w:hint="default"/>
        <w:lang w:val="en-US" w:eastAsia="en-US" w:bidi="ar-SA"/>
      </w:rPr>
    </w:lvl>
    <w:lvl w:ilvl="6" w:tplc="2D1CD278">
      <w:numFmt w:val="bullet"/>
      <w:lvlText w:val="•"/>
      <w:lvlJc w:val="left"/>
      <w:pPr>
        <w:ind w:left="4790" w:hanging="360"/>
      </w:pPr>
      <w:rPr>
        <w:rFonts w:hint="default"/>
        <w:lang w:val="en-US" w:eastAsia="en-US" w:bidi="ar-SA"/>
      </w:rPr>
    </w:lvl>
    <w:lvl w:ilvl="7" w:tplc="D6B0B5DC">
      <w:numFmt w:val="bullet"/>
      <w:lvlText w:val="•"/>
      <w:lvlJc w:val="left"/>
      <w:pPr>
        <w:ind w:left="5512" w:hanging="360"/>
      </w:pPr>
      <w:rPr>
        <w:rFonts w:hint="default"/>
        <w:lang w:val="en-US" w:eastAsia="en-US" w:bidi="ar-SA"/>
      </w:rPr>
    </w:lvl>
    <w:lvl w:ilvl="8" w:tplc="61B27D6C">
      <w:numFmt w:val="bullet"/>
      <w:lvlText w:val="•"/>
      <w:lvlJc w:val="left"/>
      <w:pPr>
        <w:ind w:left="6234" w:hanging="360"/>
      </w:pPr>
      <w:rPr>
        <w:rFonts w:hint="default"/>
        <w:lang w:val="en-US" w:eastAsia="en-US" w:bidi="ar-SA"/>
      </w:rPr>
    </w:lvl>
  </w:abstractNum>
  <w:abstractNum w:abstractNumId="5" w15:restartNumberingAfterBreak="0">
    <w:nsid w:val="654D0ECE"/>
    <w:multiLevelType w:val="hybridMultilevel"/>
    <w:tmpl w:val="3F08663A"/>
    <w:lvl w:ilvl="0" w:tplc="16FC2A6E">
      <w:numFmt w:val="bullet"/>
      <w:lvlText w:val=""/>
      <w:lvlJc w:val="left"/>
      <w:pPr>
        <w:ind w:left="465" w:hanging="360"/>
      </w:pPr>
      <w:rPr>
        <w:rFonts w:ascii="Symbol" w:eastAsia="Symbol" w:hAnsi="Symbol" w:cs="Symbol" w:hint="default"/>
        <w:w w:val="100"/>
        <w:sz w:val="24"/>
        <w:szCs w:val="24"/>
        <w:lang w:val="en-US" w:eastAsia="en-US" w:bidi="ar-SA"/>
      </w:rPr>
    </w:lvl>
    <w:lvl w:ilvl="1" w:tplc="064E264E">
      <w:numFmt w:val="bullet"/>
      <w:lvlText w:val="•"/>
      <w:lvlJc w:val="left"/>
      <w:pPr>
        <w:ind w:left="1181" w:hanging="360"/>
      </w:pPr>
      <w:rPr>
        <w:rFonts w:hint="default"/>
        <w:lang w:val="en-US" w:eastAsia="en-US" w:bidi="ar-SA"/>
      </w:rPr>
    </w:lvl>
    <w:lvl w:ilvl="2" w:tplc="E54AC3FE">
      <w:numFmt w:val="bullet"/>
      <w:lvlText w:val="•"/>
      <w:lvlJc w:val="left"/>
      <w:pPr>
        <w:ind w:left="1903" w:hanging="360"/>
      </w:pPr>
      <w:rPr>
        <w:rFonts w:hint="default"/>
        <w:lang w:val="en-US" w:eastAsia="en-US" w:bidi="ar-SA"/>
      </w:rPr>
    </w:lvl>
    <w:lvl w:ilvl="3" w:tplc="5EE60340">
      <w:numFmt w:val="bullet"/>
      <w:lvlText w:val="•"/>
      <w:lvlJc w:val="left"/>
      <w:pPr>
        <w:ind w:left="2625" w:hanging="360"/>
      </w:pPr>
      <w:rPr>
        <w:rFonts w:hint="default"/>
        <w:lang w:val="en-US" w:eastAsia="en-US" w:bidi="ar-SA"/>
      </w:rPr>
    </w:lvl>
    <w:lvl w:ilvl="4" w:tplc="13E0CD90">
      <w:numFmt w:val="bullet"/>
      <w:lvlText w:val="•"/>
      <w:lvlJc w:val="left"/>
      <w:pPr>
        <w:ind w:left="3347" w:hanging="360"/>
      </w:pPr>
      <w:rPr>
        <w:rFonts w:hint="default"/>
        <w:lang w:val="en-US" w:eastAsia="en-US" w:bidi="ar-SA"/>
      </w:rPr>
    </w:lvl>
    <w:lvl w:ilvl="5" w:tplc="B16CF172">
      <w:numFmt w:val="bullet"/>
      <w:lvlText w:val="•"/>
      <w:lvlJc w:val="left"/>
      <w:pPr>
        <w:ind w:left="4069" w:hanging="360"/>
      </w:pPr>
      <w:rPr>
        <w:rFonts w:hint="default"/>
        <w:lang w:val="en-US" w:eastAsia="en-US" w:bidi="ar-SA"/>
      </w:rPr>
    </w:lvl>
    <w:lvl w:ilvl="6" w:tplc="399EBC0A">
      <w:numFmt w:val="bullet"/>
      <w:lvlText w:val="•"/>
      <w:lvlJc w:val="left"/>
      <w:pPr>
        <w:ind w:left="4790" w:hanging="360"/>
      </w:pPr>
      <w:rPr>
        <w:rFonts w:hint="default"/>
        <w:lang w:val="en-US" w:eastAsia="en-US" w:bidi="ar-SA"/>
      </w:rPr>
    </w:lvl>
    <w:lvl w:ilvl="7" w:tplc="5B52F238">
      <w:numFmt w:val="bullet"/>
      <w:lvlText w:val="•"/>
      <w:lvlJc w:val="left"/>
      <w:pPr>
        <w:ind w:left="5512" w:hanging="360"/>
      </w:pPr>
      <w:rPr>
        <w:rFonts w:hint="default"/>
        <w:lang w:val="en-US" w:eastAsia="en-US" w:bidi="ar-SA"/>
      </w:rPr>
    </w:lvl>
    <w:lvl w:ilvl="8" w:tplc="E57E9F32">
      <w:numFmt w:val="bullet"/>
      <w:lvlText w:val="•"/>
      <w:lvlJc w:val="left"/>
      <w:pPr>
        <w:ind w:left="6234" w:hanging="360"/>
      </w:pPr>
      <w:rPr>
        <w:rFonts w:hint="default"/>
        <w:lang w:val="en-US" w:eastAsia="en-US" w:bidi="ar-SA"/>
      </w:rPr>
    </w:lvl>
  </w:abstractNum>
  <w:abstractNum w:abstractNumId="6" w15:restartNumberingAfterBreak="0">
    <w:nsid w:val="799D554E"/>
    <w:multiLevelType w:val="hybridMultilevel"/>
    <w:tmpl w:val="98301528"/>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A50812"/>
    <w:rsid w:val="002A6A7F"/>
    <w:rsid w:val="006B731E"/>
    <w:rsid w:val="007A21B5"/>
    <w:rsid w:val="007E667F"/>
    <w:rsid w:val="00800D5D"/>
    <w:rsid w:val="00A50812"/>
    <w:rsid w:val="00B873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D6ACE"/>
  <w15:docId w15:val="{08D8837A-02D8-4E61-A4C2-63875419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line="275" w:lineRule="exact"/>
      <w:ind w:left="2742" w:right="2439"/>
      <w:jc w:val="center"/>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465"/>
    </w:pPr>
  </w:style>
  <w:style w:type="paragraph" w:styleId="Header">
    <w:name w:val="header"/>
    <w:basedOn w:val="Normal"/>
    <w:link w:val="HeaderChar"/>
    <w:uiPriority w:val="99"/>
    <w:unhideWhenUsed/>
    <w:rsid w:val="00B873A2"/>
    <w:pPr>
      <w:tabs>
        <w:tab w:val="center" w:pos="4513"/>
        <w:tab w:val="right" w:pos="9026"/>
      </w:tabs>
    </w:pPr>
  </w:style>
  <w:style w:type="character" w:customStyle="1" w:styleId="HeaderChar">
    <w:name w:val="Header Char"/>
    <w:basedOn w:val="DefaultParagraphFont"/>
    <w:link w:val="Header"/>
    <w:uiPriority w:val="99"/>
    <w:rsid w:val="00B873A2"/>
    <w:rPr>
      <w:rFonts w:ascii="Arial" w:eastAsia="Arial" w:hAnsi="Arial" w:cs="Arial"/>
    </w:rPr>
  </w:style>
  <w:style w:type="paragraph" w:styleId="Footer">
    <w:name w:val="footer"/>
    <w:basedOn w:val="Normal"/>
    <w:link w:val="FooterChar"/>
    <w:uiPriority w:val="99"/>
    <w:unhideWhenUsed/>
    <w:rsid w:val="00B873A2"/>
    <w:pPr>
      <w:tabs>
        <w:tab w:val="center" w:pos="4513"/>
        <w:tab w:val="right" w:pos="9026"/>
      </w:tabs>
    </w:pPr>
  </w:style>
  <w:style w:type="character" w:customStyle="1" w:styleId="FooterChar">
    <w:name w:val="Footer Char"/>
    <w:basedOn w:val="DefaultParagraphFont"/>
    <w:link w:val="Footer"/>
    <w:uiPriority w:val="99"/>
    <w:rsid w:val="00B873A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276588D4583945B7D794F5AA401E51" ma:contentTypeVersion="14" ma:contentTypeDescription="Create a new document." ma:contentTypeScope="" ma:versionID="689c522bf07468284485716c394af6e7">
  <xsd:schema xmlns:xsd="http://www.w3.org/2001/XMLSchema" xmlns:xs="http://www.w3.org/2001/XMLSchema" xmlns:p="http://schemas.microsoft.com/office/2006/metadata/properties" xmlns:ns2="ef5b7189-c103-4878-8636-9e4c6793ad74" xmlns:ns3="ccb6240a-2180-4a4e-a1cc-cf7242d3cbe0" targetNamespace="http://schemas.microsoft.com/office/2006/metadata/properties" ma:root="true" ma:fieldsID="92b187e041faee9f733388e2e52bccac" ns2:_="" ns3:_="">
    <xsd:import namespace="ef5b7189-c103-4878-8636-9e4c6793ad74"/>
    <xsd:import namespace="ccb6240a-2180-4a4e-a1cc-cf7242d3cb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b7189-c103-4878-8636-9e4c6793ad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16d3b8f-0c57-4c18-adfe-d669db081ad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b6240a-2180-4a4e-a1cc-cf7242d3cb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8f8ca20-7a63-4b12-9759-f8bd8c181cae}" ma:internalName="TaxCatchAll" ma:showField="CatchAllData" ma:web="ccb6240a-2180-4a4e-a1cc-cf7242d3cb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5b7189-c103-4878-8636-9e4c6793ad74">
      <Terms xmlns="http://schemas.microsoft.com/office/infopath/2007/PartnerControls"/>
    </lcf76f155ced4ddcb4097134ff3c332f>
    <TaxCatchAll xmlns="ccb6240a-2180-4a4e-a1cc-cf7242d3cbe0" xsi:nil="true"/>
  </documentManagement>
</p:properties>
</file>

<file path=customXml/itemProps1.xml><?xml version="1.0" encoding="utf-8"?>
<ds:datastoreItem xmlns:ds="http://schemas.openxmlformats.org/officeDocument/2006/customXml" ds:itemID="{2DC8AACB-EAA0-47B8-8BBA-AF004F78D754}"/>
</file>

<file path=customXml/itemProps2.xml><?xml version="1.0" encoding="utf-8"?>
<ds:datastoreItem xmlns:ds="http://schemas.openxmlformats.org/officeDocument/2006/customXml" ds:itemID="{81C767C9-FC47-45E6-872A-D8FD714E0D25}"/>
</file>

<file path=customXml/itemProps3.xml><?xml version="1.0" encoding="utf-8"?>
<ds:datastoreItem xmlns:ds="http://schemas.openxmlformats.org/officeDocument/2006/customXml" ds:itemID="{447E6A51-A301-4E0B-86F3-CC33CCFFCF1B}"/>
</file>

<file path=docProps/app.xml><?xml version="1.0" encoding="utf-8"?>
<Properties xmlns="http://schemas.openxmlformats.org/officeDocument/2006/extended-properties" xmlns:vt="http://schemas.openxmlformats.org/officeDocument/2006/docPropsVTypes">
  <Template>Normal</Template>
  <TotalTime>14</TotalTime>
  <Pages>4</Pages>
  <Words>1316</Words>
  <Characters>7503</Characters>
  <Application>Microsoft Office Word</Application>
  <DocSecurity>0</DocSecurity>
  <Lines>62</Lines>
  <Paragraphs>17</Paragraphs>
  <ScaleCrop>false</ScaleCrop>
  <Company>RM</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ldoidge</dc:creator>
  <cp:lastModifiedBy>Miss M Thomason</cp:lastModifiedBy>
  <cp:revision>6</cp:revision>
  <dcterms:created xsi:type="dcterms:W3CDTF">2022-05-11T12:31:00Z</dcterms:created>
  <dcterms:modified xsi:type="dcterms:W3CDTF">2023-09-06T08:32:00Z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2021-06-11T00:00:00Z</vt:filetime>
  </property>
  <property fmtid="{D5CDD505-2E9C-101B-9397-08002B2CF9AE}" pid="3" name="Creator">
    <vt:lpwstr>Microsoft Word</vt:lpwstr>
  </property>
  <property fmtid="{D5CDD505-2E9C-101B-9397-08002B2CF9AE}" pid="4" name="LastSaved">
    <vt:filetime>2022-05-11T00:00:00Z</vt:filetime>
  </property>
  <property fmtid="{D5CDD505-2E9C-101B-9397-08002B2CF9AE}" pid="5" name="ContentTypeId">
    <vt:lpwstr>0x010100D5276588D4583945B7D794F5AA401E51</vt:lpwstr>
  </property>
  <property fmtid="{D5CDD505-2E9C-101B-9397-08002B2CF9AE}" pid="6" name="Order">
    <vt:r8>487200</vt:r8>
  </property>
</Properties>
</file>