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8F37A" w14:textId="0A89064E" w:rsidR="00F26C89" w:rsidRDefault="00F26C89" w:rsidP="00F26C89">
      <w:pPr>
        <w:jc w:val="center"/>
        <w:rPr>
          <w:rFonts w:ascii="Comic Sans MS" w:hAnsi="Comic Sans MS"/>
          <w:b/>
          <w:bCs/>
          <w:sz w:val="22"/>
          <w:lang w:val="en-GB" w:eastAsia="en-GB"/>
        </w:rPr>
      </w:pPr>
      <w:r w:rsidRPr="00431315">
        <w:rPr>
          <w:rFonts w:ascii="Comic Sans MS" w:hAnsi="Comic Sans MS"/>
          <w:b/>
          <w:bCs/>
          <w:sz w:val="22"/>
          <w:szCs w:val="28"/>
          <w:lang w:val="en-GB" w:eastAsia="en-GB"/>
        </w:rPr>
        <w:t>Person Specification</w:t>
      </w:r>
      <w:r>
        <w:rPr>
          <w:rFonts w:ascii="Comic Sans MS" w:hAnsi="Comic Sans MS"/>
          <w:b/>
          <w:bCs/>
          <w:sz w:val="22"/>
          <w:szCs w:val="28"/>
          <w:lang w:val="en-GB" w:eastAsia="en-GB"/>
        </w:rPr>
        <w:t xml:space="preserve"> </w:t>
      </w:r>
    </w:p>
    <w:p w14:paraId="2DE159CD" w14:textId="10BDA4AC" w:rsidR="00F26C89" w:rsidRDefault="00F26C89" w:rsidP="00F26C89">
      <w:pPr>
        <w:jc w:val="center"/>
        <w:rPr>
          <w:rFonts w:ascii="Comic Sans MS" w:hAnsi="Comic Sans MS"/>
          <w:b/>
          <w:bCs/>
          <w:sz w:val="22"/>
          <w:lang w:val="en-GB" w:eastAsia="en-GB"/>
        </w:rPr>
      </w:pPr>
      <w:r>
        <w:rPr>
          <w:rFonts w:ascii="Comic Sans MS" w:hAnsi="Comic Sans MS"/>
          <w:b/>
          <w:bCs/>
          <w:sz w:val="22"/>
          <w:lang w:val="en-GB" w:eastAsia="en-GB"/>
        </w:rPr>
        <w:t xml:space="preserve">Class Teacher </w:t>
      </w:r>
      <w:r w:rsidR="00787E3A">
        <w:rPr>
          <w:rFonts w:ascii="Comic Sans MS" w:hAnsi="Comic Sans MS"/>
          <w:b/>
          <w:bCs/>
          <w:sz w:val="22"/>
          <w:lang w:val="en-GB" w:eastAsia="en-GB"/>
        </w:rPr>
        <w:t>KS1</w:t>
      </w:r>
    </w:p>
    <w:p w14:paraId="56632782" w14:textId="77777777" w:rsidR="00787E3A" w:rsidRDefault="00787E3A" w:rsidP="00F26C89">
      <w:pPr>
        <w:jc w:val="center"/>
        <w:rPr>
          <w:rFonts w:ascii="Comic Sans MS" w:hAnsi="Comic Sans MS"/>
          <w:b/>
          <w:bCs/>
          <w:sz w:val="22"/>
          <w:lang w:val="en-GB" w:eastAsia="en-GB"/>
        </w:rPr>
      </w:pPr>
    </w:p>
    <w:p w14:paraId="4A6B17D5" w14:textId="02ECB018" w:rsidR="00F26C89" w:rsidRDefault="00F26C89" w:rsidP="00F26C89">
      <w:pPr>
        <w:rPr>
          <w:rFonts w:ascii="Comic Sans MS" w:hAnsi="Comic Sans MS"/>
          <w:sz w:val="18"/>
          <w:lang w:val="en-GB" w:eastAsia="en-GB"/>
        </w:rPr>
      </w:pPr>
      <w:r w:rsidRPr="00431315">
        <w:rPr>
          <w:rFonts w:ascii="Comic Sans MS" w:hAnsi="Comic Sans MS"/>
          <w:sz w:val="18"/>
          <w:lang w:val="en-GB" w:eastAsia="en-GB"/>
        </w:rPr>
        <w:t>We are looking for a teacher to join our highly successful and professional team. The following criteria will form the basis of the shortlisting and interviews. Any information which you provide about your qualifications, experiences and competencies will be tested and assessed during the selection process.</w:t>
      </w:r>
    </w:p>
    <w:p w14:paraId="4D2C2BDC" w14:textId="77777777" w:rsidR="00787E3A" w:rsidRPr="00431315" w:rsidRDefault="00787E3A" w:rsidP="00F26C89">
      <w:pPr>
        <w:rPr>
          <w:rFonts w:ascii="Comic Sans MS" w:hAnsi="Comic Sans MS"/>
          <w:sz w:val="18"/>
          <w:lang w:val="en-GB" w:eastAsia="en-GB"/>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521"/>
        <w:gridCol w:w="6520"/>
      </w:tblGrid>
      <w:tr w:rsidR="00F26C89" w:rsidRPr="00431315" w14:paraId="36D3FB89" w14:textId="77777777" w:rsidTr="00787E3A">
        <w:trPr>
          <w:trHeight w:val="328"/>
        </w:trPr>
        <w:tc>
          <w:tcPr>
            <w:tcW w:w="2263" w:type="dxa"/>
            <w:tcBorders>
              <w:top w:val="single" w:sz="4" w:space="0" w:color="auto"/>
              <w:left w:val="single" w:sz="4" w:space="0" w:color="auto"/>
              <w:bottom w:val="single" w:sz="4" w:space="0" w:color="auto"/>
              <w:right w:val="single" w:sz="4" w:space="0" w:color="auto"/>
            </w:tcBorders>
          </w:tcPr>
          <w:p w14:paraId="097E3188" w14:textId="77777777" w:rsidR="00F26C89" w:rsidRPr="00431315" w:rsidRDefault="00F26C89" w:rsidP="00BF0D8C">
            <w:pPr>
              <w:jc w:val="center"/>
              <w:rPr>
                <w:rFonts w:ascii="Comic Sans MS" w:hAnsi="Comic Sans MS"/>
                <w:lang w:val="en-GB" w:eastAsia="en-GB"/>
              </w:rPr>
            </w:pPr>
          </w:p>
        </w:tc>
        <w:tc>
          <w:tcPr>
            <w:tcW w:w="6521" w:type="dxa"/>
            <w:tcBorders>
              <w:top w:val="single" w:sz="4" w:space="0" w:color="auto"/>
              <w:left w:val="single" w:sz="4" w:space="0" w:color="auto"/>
              <w:bottom w:val="single" w:sz="4" w:space="0" w:color="auto"/>
              <w:right w:val="single" w:sz="4" w:space="0" w:color="auto"/>
            </w:tcBorders>
            <w:hideMark/>
          </w:tcPr>
          <w:p w14:paraId="493ED824" w14:textId="77777777" w:rsidR="00F26C89" w:rsidRPr="00431315" w:rsidRDefault="00F26C89" w:rsidP="00BF0D8C">
            <w:pPr>
              <w:jc w:val="center"/>
              <w:rPr>
                <w:rFonts w:ascii="Comic Sans MS" w:hAnsi="Comic Sans MS"/>
                <w:lang w:val="en-GB" w:eastAsia="en-GB"/>
              </w:rPr>
            </w:pPr>
            <w:r w:rsidRPr="00431315">
              <w:rPr>
                <w:rFonts w:ascii="Comic Sans MS" w:hAnsi="Comic Sans MS"/>
                <w:lang w:val="en-GB" w:eastAsia="en-GB"/>
              </w:rPr>
              <w:t>Essential</w:t>
            </w:r>
          </w:p>
        </w:tc>
        <w:tc>
          <w:tcPr>
            <w:tcW w:w="6520" w:type="dxa"/>
            <w:tcBorders>
              <w:top w:val="single" w:sz="4" w:space="0" w:color="auto"/>
              <w:left w:val="single" w:sz="4" w:space="0" w:color="auto"/>
              <w:bottom w:val="single" w:sz="4" w:space="0" w:color="auto"/>
              <w:right w:val="single" w:sz="4" w:space="0" w:color="auto"/>
            </w:tcBorders>
            <w:hideMark/>
          </w:tcPr>
          <w:p w14:paraId="0AF6BD97" w14:textId="77777777" w:rsidR="00F26C89" w:rsidRPr="00431315" w:rsidRDefault="00F26C89" w:rsidP="00BF0D8C">
            <w:pPr>
              <w:jc w:val="center"/>
              <w:rPr>
                <w:rFonts w:ascii="Comic Sans MS" w:hAnsi="Comic Sans MS"/>
                <w:lang w:val="en-GB" w:eastAsia="en-GB"/>
              </w:rPr>
            </w:pPr>
            <w:r w:rsidRPr="00431315">
              <w:rPr>
                <w:rFonts w:ascii="Comic Sans MS" w:hAnsi="Comic Sans MS"/>
                <w:lang w:val="en-GB" w:eastAsia="en-GB"/>
              </w:rPr>
              <w:t>Desirable</w:t>
            </w:r>
          </w:p>
        </w:tc>
      </w:tr>
      <w:tr w:rsidR="00F26C89" w:rsidRPr="00431315" w14:paraId="39283ADB" w14:textId="77777777" w:rsidTr="00787E3A">
        <w:trPr>
          <w:trHeight w:val="1336"/>
        </w:trPr>
        <w:tc>
          <w:tcPr>
            <w:tcW w:w="2263" w:type="dxa"/>
            <w:tcBorders>
              <w:top w:val="single" w:sz="4" w:space="0" w:color="auto"/>
              <w:left w:val="single" w:sz="4" w:space="0" w:color="auto"/>
              <w:bottom w:val="single" w:sz="4" w:space="0" w:color="auto"/>
              <w:right w:val="single" w:sz="4" w:space="0" w:color="auto"/>
            </w:tcBorders>
          </w:tcPr>
          <w:p w14:paraId="7D657AA7" w14:textId="77777777" w:rsidR="00F26C89" w:rsidRPr="00431315" w:rsidRDefault="00F26C89" w:rsidP="00BF0D8C">
            <w:pPr>
              <w:jc w:val="center"/>
              <w:rPr>
                <w:rFonts w:ascii="Comic Sans MS" w:hAnsi="Comic Sans MS"/>
                <w:lang w:val="en-GB" w:eastAsia="en-GB"/>
              </w:rPr>
            </w:pPr>
          </w:p>
          <w:p w14:paraId="391F483D" w14:textId="77777777" w:rsidR="00F26C89" w:rsidRPr="00431315" w:rsidRDefault="00F26C89" w:rsidP="00BF0D8C">
            <w:pPr>
              <w:jc w:val="center"/>
              <w:rPr>
                <w:rFonts w:ascii="Comic Sans MS" w:hAnsi="Comic Sans MS"/>
                <w:lang w:val="en-GB" w:eastAsia="en-GB"/>
              </w:rPr>
            </w:pPr>
            <w:r w:rsidRPr="00431315">
              <w:rPr>
                <w:rFonts w:ascii="Comic Sans MS" w:hAnsi="Comic Sans MS"/>
                <w:lang w:val="en-GB" w:eastAsia="en-GB"/>
              </w:rPr>
              <w:t>Experience and Knowledge of teaching</w:t>
            </w:r>
          </w:p>
        </w:tc>
        <w:tc>
          <w:tcPr>
            <w:tcW w:w="6521" w:type="dxa"/>
            <w:tcBorders>
              <w:top w:val="single" w:sz="4" w:space="0" w:color="auto"/>
              <w:left w:val="single" w:sz="4" w:space="0" w:color="auto"/>
              <w:bottom w:val="single" w:sz="4" w:space="0" w:color="auto"/>
              <w:right w:val="single" w:sz="4" w:space="0" w:color="auto"/>
            </w:tcBorders>
            <w:hideMark/>
          </w:tcPr>
          <w:p w14:paraId="00231179" w14:textId="77777777" w:rsidR="00F26C89" w:rsidRPr="00431315" w:rsidRDefault="00F26C89" w:rsidP="00F26C89">
            <w:pPr>
              <w:numPr>
                <w:ilvl w:val="0"/>
                <w:numId w:val="2"/>
              </w:numPr>
              <w:rPr>
                <w:rFonts w:ascii="Comic Sans MS" w:hAnsi="Comic Sans MS"/>
                <w:sz w:val="18"/>
                <w:lang w:val="en-GB" w:eastAsia="en-GB"/>
              </w:rPr>
            </w:pPr>
            <w:r w:rsidRPr="00431315">
              <w:rPr>
                <w:rFonts w:ascii="Comic Sans MS" w:hAnsi="Comic Sans MS"/>
                <w:sz w:val="18"/>
                <w:lang w:val="en-GB" w:eastAsia="en-GB"/>
              </w:rPr>
              <w:t>Qualified teacher.</w:t>
            </w:r>
          </w:p>
          <w:p w14:paraId="5C62031B" w14:textId="77777777" w:rsidR="00F26C89" w:rsidRPr="00431315" w:rsidRDefault="00F26C89" w:rsidP="00F26C89">
            <w:pPr>
              <w:numPr>
                <w:ilvl w:val="0"/>
                <w:numId w:val="2"/>
              </w:numPr>
              <w:rPr>
                <w:rFonts w:ascii="Comic Sans MS" w:hAnsi="Comic Sans MS"/>
                <w:sz w:val="18"/>
                <w:lang w:val="en-GB" w:eastAsia="en-GB"/>
              </w:rPr>
            </w:pPr>
            <w:r w:rsidRPr="00431315">
              <w:rPr>
                <w:rFonts w:ascii="Comic Sans MS" w:hAnsi="Comic Sans MS"/>
                <w:sz w:val="18"/>
                <w:lang w:val="en-GB" w:eastAsia="en-GB"/>
              </w:rPr>
              <w:t>An understand</w:t>
            </w:r>
            <w:r>
              <w:rPr>
                <w:rFonts w:ascii="Comic Sans MS" w:hAnsi="Comic Sans MS"/>
                <w:sz w:val="18"/>
                <w:lang w:val="en-GB" w:eastAsia="en-GB"/>
              </w:rPr>
              <w:t>ing and ability to teach the</w:t>
            </w:r>
            <w:r w:rsidRPr="00431315">
              <w:rPr>
                <w:rFonts w:ascii="Comic Sans MS" w:hAnsi="Comic Sans MS"/>
                <w:sz w:val="18"/>
                <w:lang w:val="en-GB" w:eastAsia="en-GB"/>
              </w:rPr>
              <w:t xml:space="preserve"> Primary Curriculum.</w:t>
            </w:r>
          </w:p>
          <w:p w14:paraId="476F767C" w14:textId="77777777" w:rsidR="00F26C89" w:rsidRDefault="00F26C89" w:rsidP="00F26C89">
            <w:pPr>
              <w:numPr>
                <w:ilvl w:val="0"/>
                <w:numId w:val="2"/>
              </w:numPr>
              <w:rPr>
                <w:rFonts w:ascii="Comic Sans MS" w:hAnsi="Comic Sans MS"/>
                <w:sz w:val="18"/>
                <w:lang w:val="en-GB" w:eastAsia="en-GB"/>
              </w:rPr>
            </w:pPr>
            <w:r w:rsidRPr="00431315">
              <w:rPr>
                <w:rFonts w:ascii="Comic Sans MS" w:hAnsi="Comic Sans MS"/>
                <w:sz w:val="18"/>
                <w:lang w:val="en-GB" w:eastAsia="en-GB"/>
              </w:rPr>
              <w:t>High quality classroom leadership and organisation.</w:t>
            </w:r>
          </w:p>
          <w:p w14:paraId="371E0CD6" w14:textId="0D1EE066" w:rsidR="00BF730B" w:rsidRPr="00104797" w:rsidRDefault="00BF730B" w:rsidP="00F26C89">
            <w:pPr>
              <w:numPr>
                <w:ilvl w:val="0"/>
                <w:numId w:val="2"/>
              </w:numPr>
              <w:rPr>
                <w:rFonts w:ascii="Comic Sans MS" w:hAnsi="Comic Sans MS"/>
                <w:sz w:val="18"/>
                <w:lang w:val="en-GB" w:eastAsia="en-GB"/>
              </w:rPr>
            </w:pPr>
            <w:r>
              <w:rPr>
                <w:rFonts w:ascii="Comic Sans MS" w:hAnsi="Comic Sans MS"/>
                <w:sz w:val="18"/>
                <w:lang w:val="en-GB" w:eastAsia="en-GB"/>
              </w:rPr>
              <w:t>Ability to lead a curriculum subject</w:t>
            </w:r>
          </w:p>
        </w:tc>
        <w:tc>
          <w:tcPr>
            <w:tcW w:w="6520" w:type="dxa"/>
            <w:tcBorders>
              <w:top w:val="single" w:sz="4" w:space="0" w:color="auto"/>
              <w:left w:val="single" w:sz="4" w:space="0" w:color="auto"/>
              <w:bottom w:val="single" w:sz="4" w:space="0" w:color="auto"/>
              <w:right w:val="single" w:sz="4" w:space="0" w:color="auto"/>
            </w:tcBorders>
          </w:tcPr>
          <w:p w14:paraId="16DF306E" w14:textId="77777777" w:rsidR="00F26C89" w:rsidRPr="00431315" w:rsidRDefault="00F26C89" w:rsidP="00F26C89">
            <w:pPr>
              <w:numPr>
                <w:ilvl w:val="0"/>
                <w:numId w:val="2"/>
              </w:numPr>
              <w:rPr>
                <w:rFonts w:ascii="Comic Sans MS" w:hAnsi="Comic Sans MS"/>
                <w:sz w:val="18"/>
                <w:lang w:val="en-GB" w:eastAsia="en-GB"/>
              </w:rPr>
            </w:pPr>
            <w:r w:rsidRPr="00431315">
              <w:rPr>
                <w:rFonts w:ascii="Comic Sans MS" w:hAnsi="Comic Sans MS"/>
                <w:sz w:val="18"/>
                <w:lang w:val="en-GB" w:eastAsia="en-GB"/>
              </w:rPr>
              <w:t>Also willing and able to teach across the primary phase</w:t>
            </w:r>
          </w:p>
          <w:p w14:paraId="0B51B8C4" w14:textId="77777777" w:rsidR="00F26C89" w:rsidRPr="00431315" w:rsidRDefault="00F26C89" w:rsidP="00F26C89">
            <w:pPr>
              <w:numPr>
                <w:ilvl w:val="0"/>
                <w:numId w:val="2"/>
              </w:numPr>
              <w:rPr>
                <w:rFonts w:ascii="Comic Sans MS" w:hAnsi="Comic Sans MS"/>
                <w:sz w:val="18"/>
                <w:lang w:val="en-GB" w:eastAsia="en-GB"/>
              </w:rPr>
            </w:pPr>
            <w:r w:rsidRPr="00431315">
              <w:rPr>
                <w:rFonts w:ascii="Comic Sans MS" w:hAnsi="Comic Sans MS"/>
                <w:sz w:val="18"/>
                <w:lang w:val="en-GB" w:eastAsia="en-GB"/>
              </w:rPr>
              <w:t>Experience of teaching mixed age classes.</w:t>
            </w:r>
          </w:p>
          <w:p w14:paraId="5929F1A5" w14:textId="6FF1D936" w:rsidR="00F26C89" w:rsidRPr="00E5682C" w:rsidRDefault="00F26C89" w:rsidP="00FF4FF6">
            <w:pPr>
              <w:numPr>
                <w:ilvl w:val="0"/>
                <w:numId w:val="2"/>
              </w:numPr>
              <w:rPr>
                <w:rFonts w:ascii="Comic Sans MS" w:hAnsi="Comic Sans MS"/>
                <w:sz w:val="18"/>
                <w:lang w:val="en-GB" w:eastAsia="en-GB"/>
              </w:rPr>
            </w:pPr>
            <w:r w:rsidRPr="00431315">
              <w:rPr>
                <w:rFonts w:ascii="Comic Sans MS" w:hAnsi="Comic Sans MS"/>
                <w:sz w:val="18"/>
                <w:lang w:val="en-GB" w:eastAsia="en-GB"/>
              </w:rPr>
              <w:t>Experien</w:t>
            </w:r>
            <w:r>
              <w:rPr>
                <w:rFonts w:ascii="Comic Sans MS" w:hAnsi="Comic Sans MS"/>
                <w:sz w:val="18"/>
                <w:lang w:val="en-GB" w:eastAsia="en-GB"/>
              </w:rPr>
              <w:t xml:space="preserve">ce </w:t>
            </w:r>
            <w:r w:rsidR="00FF4FF6">
              <w:rPr>
                <w:rFonts w:ascii="Comic Sans MS" w:hAnsi="Comic Sans MS"/>
                <w:sz w:val="18"/>
                <w:lang w:val="en-GB" w:eastAsia="en-GB"/>
              </w:rPr>
              <w:t xml:space="preserve">of </w:t>
            </w:r>
            <w:r>
              <w:rPr>
                <w:rFonts w:ascii="Comic Sans MS" w:hAnsi="Comic Sans MS"/>
                <w:sz w:val="18"/>
                <w:lang w:val="en-GB" w:eastAsia="en-GB"/>
              </w:rPr>
              <w:t>KS1</w:t>
            </w:r>
            <w:r w:rsidR="00FF4FF6">
              <w:rPr>
                <w:rFonts w:ascii="Comic Sans MS" w:hAnsi="Comic Sans MS"/>
                <w:sz w:val="18"/>
                <w:lang w:val="en-GB" w:eastAsia="en-GB"/>
              </w:rPr>
              <w:t xml:space="preserve"> and phonics teaching</w:t>
            </w:r>
            <w:r>
              <w:rPr>
                <w:rFonts w:ascii="Comic Sans MS" w:hAnsi="Comic Sans MS"/>
                <w:sz w:val="18"/>
                <w:lang w:val="en-GB" w:eastAsia="en-GB"/>
              </w:rPr>
              <w:t xml:space="preserve"> </w:t>
            </w:r>
          </w:p>
        </w:tc>
      </w:tr>
      <w:tr w:rsidR="00F26C89" w:rsidRPr="00431315" w14:paraId="4E53E274" w14:textId="77777777" w:rsidTr="00787E3A">
        <w:trPr>
          <w:trHeight w:val="2163"/>
        </w:trPr>
        <w:tc>
          <w:tcPr>
            <w:tcW w:w="2263" w:type="dxa"/>
            <w:tcBorders>
              <w:top w:val="single" w:sz="4" w:space="0" w:color="auto"/>
              <w:left w:val="single" w:sz="4" w:space="0" w:color="auto"/>
              <w:bottom w:val="single" w:sz="4" w:space="0" w:color="auto"/>
              <w:right w:val="single" w:sz="4" w:space="0" w:color="auto"/>
            </w:tcBorders>
          </w:tcPr>
          <w:p w14:paraId="5766BD52" w14:textId="77777777" w:rsidR="00F26C89" w:rsidRPr="00431315" w:rsidRDefault="00F26C89" w:rsidP="00BF0D8C">
            <w:pPr>
              <w:jc w:val="center"/>
              <w:rPr>
                <w:rFonts w:ascii="Comic Sans MS" w:hAnsi="Comic Sans MS"/>
                <w:lang w:val="en-GB" w:eastAsia="en-GB"/>
              </w:rPr>
            </w:pPr>
          </w:p>
          <w:p w14:paraId="2E272612" w14:textId="5127570B" w:rsidR="00F26C89" w:rsidRPr="00431315" w:rsidRDefault="00F26C89" w:rsidP="00787E3A">
            <w:pPr>
              <w:keepNext/>
              <w:jc w:val="center"/>
              <w:outlineLvl w:val="0"/>
              <w:rPr>
                <w:rFonts w:ascii="Comic Sans MS" w:hAnsi="Comic Sans MS"/>
                <w:lang w:val="en-GB" w:eastAsia="en-GB"/>
              </w:rPr>
            </w:pPr>
            <w:r w:rsidRPr="00431315">
              <w:rPr>
                <w:rFonts w:ascii="Comic Sans MS" w:hAnsi="Comic Sans MS"/>
                <w:lang w:val="en-GB" w:eastAsia="en-GB"/>
              </w:rPr>
              <w:t>Job Related Abilities</w:t>
            </w:r>
          </w:p>
        </w:tc>
        <w:tc>
          <w:tcPr>
            <w:tcW w:w="6521" w:type="dxa"/>
            <w:tcBorders>
              <w:top w:val="single" w:sz="4" w:space="0" w:color="auto"/>
              <w:left w:val="single" w:sz="4" w:space="0" w:color="auto"/>
              <w:bottom w:val="single" w:sz="4" w:space="0" w:color="auto"/>
              <w:right w:val="single" w:sz="4" w:space="0" w:color="auto"/>
            </w:tcBorders>
            <w:hideMark/>
          </w:tcPr>
          <w:p w14:paraId="2EEC4E64" w14:textId="77777777" w:rsidR="00F26C89" w:rsidRPr="00431315" w:rsidRDefault="00F26C89" w:rsidP="00F26C89">
            <w:pPr>
              <w:numPr>
                <w:ilvl w:val="0"/>
                <w:numId w:val="2"/>
              </w:numPr>
              <w:rPr>
                <w:rFonts w:ascii="Comic Sans MS" w:hAnsi="Comic Sans MS"/>
                <w:sz w:val="18"/>
                <w:lang w:val="en-GB" w:eastAsia="en-GB"/>
              </w:rPr>
            </w:pPr>
            <w:r w:rsidRPr="00431315">
              <w:rPr>
                <w:rFonts w:ascii="Comic Sans MS" w:hAnsi="Comic Sans MS"/>
                <w:sz w:val="18"/>
                <w:lang w:val="en-GB" w:eastAsia="en-GB"/>
              </w:rPr>
              <w:t>Be creative.</w:t>
            </w:r>
          </w:p>
          <w:p w14:paraId="3A88219A" w14:textId="77777777" w:rsidR="00F26C89" w:rsidRPr="00431315" w:rsidRDefault="00F26C89" w:rsidP="00F26C89">
            <w:pPr>
              <w:numPr>
                <w:ilvl w:val="0"/>
                <w:numId w:val="2"/>
              </w:numPr>
              <w:rPr>
                <w:rFonts w:ascii="Comic Sans MS" w:hAnsi="Comic Sans MS"/>
                <w:sz w:val="18"/>
                <w:lang w:val="en-GB" w:eastAsia="en-GB"/>
              </w:rPr>
            </w:pPr>
            <w:r w:rsidRPr="00431315">
              <w:rPr>
                <w:rFonts w:ascii="Comic Sans MS" w:hAnsi="Comic Sans MS"/>
                <w:sz w:val="18"/>
                <w:lang w:val="en-GB" w:eastAsia="en-GB"/>
              </w:rPr>
              <w:t>Be able to communicate well with pupils and adults.</w:t>
            </w:r>
          </w:p>
          <w:p w14:paraId="137DF188" w14:textId="77777777" w:rsidR="00F26C89" w:rsidRPr="00431315" w:rsidRDefault="00F26C89" w:rsidP="00F26C89">
            <w:pPr>
              <w:numPr>
                <w:ilvl w:val="0"/>
                <w:numId w:val="2"/>
              </w:numPr>
              <w:rPr>
                <w:rFonts w:ascii="Comic Sans MS" w:hAnsi="Comic Sans MS"/>
                <w:sz w:val="18"/>
                <w:lang w:val="en-GB" w:eastAsia="en-GB"/>
              </w:rPr>
            </w:pPr>
            <w:r w:rsidRPr="00431315">
              <w:rPr>
                <w:rFonts w:ascii="Comic Sans MS" w:hAnsi="Comic Sans MS"/>
                <w:sz w:val="18"/>
                <w:lang w:val="en-GB" w:eastAsia="en-GB"/>
              </w:rPr>
              <w:t>Be able to plan effectively and use assessment to influence planning.</w:t>
            </w:r>
          </w:p>
          <w:p w14:paraId="61A7A70D" w14:textId="77777777" w:rsidR="00F26C89" w:rsidRPr="00431315" w:rsidRDefault="00F26C89" w:rsidP="00F26C89">
            <w:pPr>
              <w:numPr>
                <w:ilvl w:val="0"/>
                <w:numId w:val="2"/>
              </w:numPr>
              <w:rPr>
                <w:rFonts w:ascii="Comic Sans MS" w:hAnsi="Comic Sans MS"/>
                <w:sz w:val="18"/>
                <w:lang w:val="en-GB" w:eastAsia="en-GB"/>
              </w:rPr>
            </w:pPr>
            <w:r w:rsidRPr="00431315">
              <w:rPr>
                <w:rFonts w:ascii="Comic Sans MS" w:hAnsi="Comic Sans MS"/>
                <w:sz w:val="18"/>
                <w:lang w:val="en-GB" w:eastAsia="en-GB"/>
              </w:rPr>
              <w:t>Be an effective and enthusiastic user of ICT.</w:t>
            </w:r>
          </w:p>
          <w:p w14:paraId="77C083D9" w14:textId="77777777" w:rsidR="00F26C89" w:rsidRPr="00431315" w:rsidRDefault="00F26C89" w:rsidP="00F26C89">
            <w:pPr>
              <w:numPr>
                <w:ilvl w:val="0"/>
                <w:numId w:val="2"/>
              </w:numPr>
              <w:rPr>
                <w:rFonts w:ascii="Comic Sans MS" w:hAnsi="Comic Sans MS"/>
                <w:sz w:val="18"/>
                <w:lang w:val="en-GB" w:eastAsia="en-GB"/>
              </w:rPr>
            </w:pPr>
            <w:r w:rsidRPr="00431315">
              <w:rPr>
                <w:rFonts w:ascii="Comic Sans MS" w:hAnsi="Comic Sans MS"/>
                <w:sz w:val="18"/>
                <w:lang w:val="en-GB" w:eastAsia="en-GB"/>
              </w:rPr>
              <w:t>Be committed to achieving outstanding pupil progress.</w:t>
            </w:r>
          </w:p>
          <w:p w14:paraId="2F8F0BC7" w14:textId="77777777" w:rsidR="00F26C89" w:rsidRDefault="00F26C89" w:rsidP="00F26C89">
            <w:pPr>
              <w:numPr>
                <w:ilvl w:val="0"/>
                <w:numId w:val="2"/>
              </w:numPr>
              <w:rPr>
                <w:rFonts w:ascii="Comic Sans MS" w:hAnsi="Comic Sans MS"/>
                <w:sz w:val="18"/>
                <w:lang w:val="en-GB" w:eastAsia="en-GB"/>
              </w:rPr>
            </w:pPr>
            <w:r w:rsidRPr="00431315">
              <w:rPr>
                <w:rFonts w:ascii="Comic Sans MS" w:hAnsi="Comic Sans MS"/>
                <w:sz w:val="18"/>
                <w:lang w:val="en-GB" w:eastAsia="en-GB"/>
              </w:rPr>
              <w:t>Have excellent behaviour management and an understanding of children’s’ emotional well-being.</w:t>
            </w:r>
          </w:p>
          <w:p w14:paraId="78BBA8D7" w14:textId="77777777" w:rsidR="00F26C89" w:rsidRDefault="00F26C89" w:rsidP="00F26C89">
            <w:pPr>
              <w:numPr>
                <w:ilvl w:val="0"/>
                <w:numId w:val="2"/>
              </w:numPr>
              <w:rPr>
                <w:rFonts w:ascii="Comic Sans MS" w:hAnsi="Comic Sans MS"/>
                <w:sz w:val="18"/>
                <w:lang w:val="en-GB" w:eastAsia="en-GB"/>
              </w:rPr>
            </w:pPr>
            <w:r w:rsidRPr="00431315">
              <w:rPr>
                <w:rFonts w:ascii="Comic Sans MS" w:hAnsi="Comic Sans MS"/>
                <w:sz w:val="18"/>
                <w:lang w:val="en-GB" w:eastAsia="en-GB"/>
              </w:rPr>
              <w:t>Be willing to work in other schools within the Academy Trust</w:t>
            </w:r>
          </w:p>
          <w:p w14:paraId="1DC39328" w14:textId="1FCF8F5D" w:rsidR="00787E3A" w:rsidRPr="00431315" w:rsidRDefault="00787E3A" w:rsidP="00F26C89">
            <w:pPr>
              <w:numPr>
                <w:ilvl w:val="0"/>
                <w:numId w:val="2"/>
              </w:numPr>
              <w:rPr>
                <w:rFonts w:ascii="Comic Sans MS" w:hAnsi="Comic Sans MS"/>
                <w:sz w:val="18"/>
                <w:lang w:val="en-GB" w:eastAsia="en-GB"/>
              </w:rPr>
            </w:pPr>
          </w:p>
        </w:tc>
        <w:tc>
          <w:tcPr>
            <w:tcW w:w="6520" w:type="dxa"/>
            <w:tcBorders>
              <w:top w:val="single" w:sz="4" w:space="0" w:color="auto"/>
              <w:left w:val="single" w:sz="4" w:space="0" w:color="auto"/>
              <w:bottom w:val="single" w:sz="4" w:space="0" w:color="auto"/>
              <w:right w:val="single" w:sz="4" w:space="0" w:color="auto"/>
            </w:tcBorders>
            <w:hideMark/>
          </w:tcPr>
          <w:p w14:paraId="2A27A78F" w14:textId="20EFC5A1" w:rsidR="00F26C89" w:rsidRPr="00431315" w:rsidRDefault="00F26C89" w:rsidP="00787E3A">
            <w:pPr>
              <w:numPr>
                <w:ilvl w:val="0"/>
                <w:numId w:val="3"/>
              </w:numPr>
              <w:rPr>
                <w:rFonts w:ascii="Comic Sans MS" w:hAnsi="Comic Sans MS"/>
                <w:sz w:val="18"/>
                <w:lang w:val="en-GB" w:eastAsia="en-GB"/>
              </w:rPr>
            </w:pPr>
            <w:r w:rsidRPr="00431315">
              <w:rPr>
                <w:rFonts w:ascii="Comic Sans MS" w:hAnsi="Comic Sans MS"/>
                <w:sz w:val="18"/>
                <w:lang w:val="en-GB" w:eastAsia="en-GB"/>
              </w:rPr>
              <w:t xml:space="preserve">Be able to offer </w:t>
            </w:r>
            <w:r>
              <w:rPr>
                <w:rFonts w:ascii="Comic Sans MS" w:hAnsi="Comic Sans MS"/>
                <w:sz w:val="18"/>
                <w:lang w:val="en-GB" w:eastAsia="en-GB"/>
              </w:rPr>
              <w:t xml:space="preserve">a lunchtime club or </w:t>
            </w:r>
            <w:r w:rsidRPr="00431315">
              <w:rPr>
                <w:rFonts w:ascii="Comic Sans MS" w:hAnsi="Comic Sans MS"/>
                <w:sz w:val="18"/>
                <w:lang w:val="en-GB" w:eastAsia="en-GB"/>
              </w:rPr>
              <w:t>an extra-curricular activity after school.</w:t>
            </w:r>
          </w:p>
        </w:tc>
      </w:tr>
      <w:tr w:rsidR="00F26C89" w:rsidRPr="00431315" w14:paraId="0B434CD6" w14:textId="77777777" w:rsidTr="00787E3A">
        <w:trPr>
          <w:trHeight w:val="1596"/>
        </w:trPr>
        <w:tc>
          <w:tcPr>
            <w:tcW w:w="2263" w:type="dxa"/>
            <w:tcBorders>
              <w:top w:val="single" w:sz="4" w:space="0" w:color="auto"/>
              <w:left w:val="single" w:sz="4" w:space="0" w:color="auto"/>
              <w:bottom w:val="single" w:sz="4" w:space="0" w:color="auto"/>
              <w:right w:val="single" w:sz="4" w:space="0" w:color="auto"/>
            </w:tcBorders>
          </w:tcPr>
          <w:p w14:paraId="03235D40" w14:textId="77777777" w:rsidR="00F26C89" w:rsidRPr="00431315" w:rsidRDefault="00F26C89" w:rsidP="00BF0D8C">
            <w:pPr>
              <w:jc w:val="center"/>
              <w:rPr>
                <w:rFonts w:ascii="Comic Sans MS" w:hAnsi="Comic Sans MS"/>
                <w:lang w:val="en-GB" w:eastAsia="en-GB"/>
              </w:rPr>
            </w:pPr>
          </w:p>
          <w:p w14:paraId="7EBD234F" w14:textId="77777777" w:rsidR="00F26C89" w:rsidRPr="00431315" w:rsidRDefault="00F26C89" w:rsidP="00BF0D8C">
            <w:pPr>
              <w:jc w:val="center"/>
              <w:rPr>
                <w:rFonts w:ascii="Comic Sans MS" w:hAnsi="Comic Sans MS"/>
                <w:lang w:val="en-GB" w:eastAsia="en-GB"/>
              </w:rPr>
            </w:pPr>
            <w:r w:rsidRPr="00431315">
              <w:rPr>
                <w:rFonts w:ascii="Comic Sans MS" w:hAnsi="Comic Sans MS"/>
                <w:lang w:val="en-GB" w:eastAsia="en-GB"/>
              </w:rPr>
              <w:t>Personal Characteristics</w:t>
            </w:r>
          </w:p>
          <w:p w14:paraId="39007D58" w14:textId="77777777" w:rsidR="00F26C89" w:rsidRPr="00431315" w:rsidRDefault="00F26C89" w:rsidP="00BF0D8C">
            <w:pPr>
              <w:jc w:val="center"/>
              <w:rPr>
                <w:rFonts w:ascii="Comic Sans MS" w:hAnsi="Comic Sans MS"/>
                <w:lang w:val="en-GB" w:eastAsia="en-GB"/>
              </w:rPr>
            </w:pPr>
          </w:p>
        </w:tc>
        <w:tc>
          <w:tcPr>
            <w:tcW w:w="6521" w:type="dxa"/>
            <w:tcBorders>
              <w:top w:val="single" w:sz="4" w:space="0" w:color="auto"/>
              <w:left w:val="single" w:sz="4" w:space="0" w:color="auto"/>
              <w:bottom w:val="single" w:sz="4" w:space="0" w:color="auto"/>
              <w:right w:val="single" w:sz="4" w:space="0" w:color="auto"/>
            </w:tcBorders>
            <w:hideMark/>
          </w:tcPr>
          <w:p w14:paraId="62D57C3F" w14:textId="77777777" w:rsidR="00F26C89" w:rsidRPr="00431315" w:rsidRDefault="00F26C89" w:rsidP="00F26C89">
            <w:pPr>
              <w:numPr>
                <w:ilvl w:val="0"/>
                <w:numId w:val="2"/>
              </w:numPr>
              <w:rPr>
                <w:rFonts w:ascii="Comic Sans MS" w:hAnsi="Comic Sans MS"/>
                <w:sz w:val="18"/>
                <w:lang w:val="en-GB" w:eastAsia="en-GB"/>
              </w:rPr>
            </w:pPr>
            <w:r w:rsidRPr="00431315">
              <w:rPr>
                <w:rFonts w:ascii="Comic Sans MS" w:hAnsi="Comic Sans MS"/>
                <w:sz w:val="18"/>
                <w:lang w:val="en-GB" w:eastAsia="en-GB"/>
              </w:rPr>
              <w:t>Be able to voice opinions clearly.</w:t>
            </w:r>
          </w:p>
          <w:p w14:paraId="330C7094" w14:textId="77777777" w:rsidR="00F26C89" w:rsidRPr="00431315" w:rsidRDefault="00F26C89" w:rsidP="00F26C89">
            <w:pPr>
              <w:numPr>
                <w:ilvl w:val="0"/>
                <w:numId w:val="2"/>
              </w:numPr>
              <w:rPr>
                <w:rFonts w:ascii="Comic Sans MS" w:hAnsi="Comic Sans MS"/>
                <w:sz w:val="18"/>
                <w:lang w:val="en-GB" w:eastAsia="en-GB"/>
              </w:rPr>
            </w:pPr>
            <w:r w:rsidRPr="00431315">
              <w:rPr>
                <w:rFonts w:ascii="Comic Sans MS" w:hAnsi="Comic Sans MS"/>
                <w:sz w:val="18"/>
                <w:lang w:val="en-GB" w:eastAsia="en-GB"/>
              </w:rPr>
              <w:t>Have high expectations.</w:t>
            </w:r>
          </w:p>
          <w:p w14:paraId="7F47A29F" w14:textId="77777777" w:rsidR="00F26C89" w:rsidRPr="00431315" w:rsidRDefault="00F26C89" w:rsidP="00F26C89">
            <w:pPr>
              <w:numPr>
                <w:ilvl w:val="0"/>
                <w:numId w:val="2"/>
              </w:numPr>
              <w:rPr>
                <w:rFonts w:ascii="Comic Sans MS" w:hAnsi="Comic Sans MS"/>
                <w:sz w:val="18"/>
                <w:lang w:val="en-GB" w:eastAsia="en-GB"/>
              </w:rPr>
            </w:pPr>
            <w:r w:rsidRPr="00431315">
              <w:rPr>
                <w:rFonts w:ascii="Comic Sans MS" w:hAnsi="Comic Sans MS"/>
                <w:sz w:val="18"/>
                <w:lang w:val="en-GB" w:eastAsia="en-GB"/>
              </w:rPr>
              <w:t>Be passionate about teaching and learning.</w:t>
            </w:r>
          </w:p>
          <w:p w14:paraId="7A36AB30" w14:textId="77777777" w:rsidR="00F26C89" w:rsidRPr="00431315" w:rsidRDefault="00F26C89" w:rsidP="00F26C89">
            <w:pPr>
              <w:numPr>
                <w:ilvl w:val="0"/>
                <w:numId w:val="2"/>
              </w:numPr>
              <w:rPr>
                <w:rFonts w:ascii="Comic Sans MS" w:hAnsi="Comic Sans MS"/>
                <w:sz w:val="18"/>
                <w:lang w:val="en-GB" w:eastAsia="en-GB"/>
              </w:rPr>
            </w:pPr>
            <w:r w:rsidRPr="00431315">
              <w:rPr>
                <w:rFonts w:ascii="Comic Sans MS" w:hAnsi="Comic Sans MS"/>
                <w:sz w:val="18"/>
                <w:lang w:val="en-GB" w:eastAsia="en-GB"/>
              </w:rPr>
              <w:t>Be flexible and able to attend after school events</w:t>
            </w:r>
          </w:p>
          <w:p w14:paraId="1E525357" w14:textId="77777777" w:rsidR="00F26C89" w:rsidRPr="00431315" w:rsidRDefault="00F26C89" w:rsidP="00F26C89">
            <w:pPr>
              <w:numPr>
                <w:ilvl w:val="0"/>
                <w:numId w:val="2"/>
              </w:numPr>
              <w:rPr>
                <w:rFonts w:ascii="Comic Sans MS" w:hAnsi="Comic Sans MS"/>
                <w:sz w:val="18"/>
                <w:lang w:val="en-GB" w:eastAsia="en-GB"/>
              </w:rPr>
            </w:pPr>
            <w:r w:rsidRPr="00431315">
              <w:rPr>
                <w:rFonts w:ascii="Comic Sans MS" w:hAnsi="Comic Sans MS"/>
                <w:sz w:val="18"/>
                <w:lang w:val="en-GB" w:eastAsia="en-GB"/>
              </w:rPr>
              <w:t>Willing to take on new challenges and be comfortable with change</w:t>
            </w:r>
          </w:p>
          <w:p w14:paraId="5E409383" w14:textId="77777777" w:rsidR="00F26C89" w:rsidRDefault="00F26C89" w:rsidP="00F26C89">
            <w:pPr>
              <w:numPr>
                <w:ilvl w:val="0"/>
                <w:numId w:val="2"/>
              </w:numPr>
              <w:rPr>
                <w:rFonts w:ascii="Comic Sans MS" w:hAnsi="Comic Sans MS"/>
                <w:sz w:val="18"/>
                <w:lang w:val="en-GB" w:eastAsia="en-GB"/>
              </w:rPr>
            </w:pPr>
            <w:r w:rsidRPr="00431315">
              <w:rPr>
                <w:rFonts w:ascii="Comic Sans MS" w:hAnsi="Comic Sans MS"/>
                <w:sz w:val="18"/>
                <w:lang w:val="en-GB" w:eastAsia="en-GB"/>
              </w:rPr>
              <w:t>Willing to go ‘the extra mile’ for the children and the school</w:t>
            </w:r>
          </w:p>
          <w:p w14:paraId="5753F0AB" w14:textId="524939F0" w:rsidR="00787E3A" w:rsidRPr="00431315" w:rsidRDefault="00787E3A" w:rsidP="00F26C89">
            <w:pPr>
              <w:numPr>
                <w:ilvl w:val="0"/>
                <w:numId w:val="2"/>
              </w:numPr>
              <w:rPr>
                <w:rFonts w:ascii="Comic Sans MS" w:hAnsi="Comic Sans MS"/>
                <w:sz w:val="18"/>
                <w:lang w:val="en-GB" w:eastAsia="en-GB"/>
              </w:rPr>
            </w:pPr>
            <w:bookmarkStart w:id="0" w:name="_GoBack"/>
            <w:bookmarkEnd w:id="0"/>
          </w:p>
        </w:tc>
        <w:tc>
          <w:tcPr>
            <w:tcW w:w="6520" w:type="dxa"/>
            <w:tcBorders>
              <w:top w:val="single" w:sz="4" w:space="0" w:color="auto"/>
              <w:left w:val="single" w:sz="4" w:space="0" w:color="auto"/>
              <w:bottom w:val="single" w:sz="4" w:space="0" w:color="auto"/>
              <w:right w:val="single" w:sz="4" w:space="0" w:color="auto"/>
            </w:tcBorders>
            <w:hideMark/>
          </w:tcPr>
          <w:p w14:paraId="4A44B593" w14:textId="77777777" w:rsidR="00F26C89" w:rsidRPr="00431315" w:rsidRDefault="00F26C89" w:rsidP="00F26C89">
            <w:pPr>
              <w:numPr>
                <w:ilvl w:val="0"/>
                <w:numId w:val="2"/>
              </w:numPr>
              <w:rPr>
                <w:rFonts w:ascii="Comic Sans MS" w:hAnsi="Comic Sans MS"/>
                <w:sz w:val="18"/>
                <w:lang w:val="en-GB" w:eastAsia="en-GB"/>
              </w:rPr>
            </w:pPr>
            <w:r w:rsidRPr="00431315">
              <w:rPr>
                <w:rFonts w:ascii="Comic Sans MS" w:hAnsi="Comic Sans MS"/>
                <w:sz w:val="18"/>
                <w:lang w:val="en-GB" w:eastAsia="en-GB"/>
              </w:rPr>
              <w:t>Have a good sense of humour</w:t>
            </w:r>
          </w:p>
          <w:p w14:paraId="48F69FFE" w14:textId="77777777" w:rsidR="00F26C89" w:rsidRPr="00431315" w:rsidRDefault="00F26C89" w:rsidP="00F26C89">
            <w:pPr>
              <w:numPr>
                <w:ilvl w:val="0"/>
                <w:numId w:val="2"/>
              </w:numPr>
              <w:rPr>
                <w:rFonts w:ascii="Comic Sans MS" w:hAnsi="Comic Sans MS"/>
                <w:sz w:val="18"/>
                <w:lang w:val="en-GB" w:eastAsia="en-GB"/>
              </w:rPr>
            </w:pPr>
            <w:r w:rsidRPr="00431315">
              <w:rPr>
                <w:rFonts w:ascii="Comic Sans MS" w:hAnsi="Comic Sans MS"/>
                <w:sz w:val="18"/>
                <w:lang w:val="en-GB" w:eastAsia="en-GB"/>
              </w:rPr>
              <w:t>Be able to work as part of a team</w:t>
            </w:r>
          </w:p>
          <w:p w14:paraId="3864BA13" w14:textId="77777777" w:rsidR="00F26C89" w:rsidRPr="00431315" w:rsidRDefault="00F26C89" w:rsidP="00BF0D8C">
            <w:pPr>
              <w:ind w:left="360"/>
              <w:rPr>
                <w:rFonts w:ascii="Comic Sans MS" w:hAnsi="Comic Sans MS"/>
                <w:sz w:val="18"/>
                <w:lang w:val="en-GB" w:eastAsia="en-GB"/>
              </w:rPr>
            </w:pPr>
          </w:p>
        </w:tc>
      </w:tr>
      <w:tr w:rsidR="00F26C89" w:rsidRPr="00431315" w14:paraId="78B62FA1" w14:textId="77777777" w:rsidTr="00787E3A">
        <w:trPr>
          <w:trHeight w:val="812"/>
        </w:trPr>
        <w:tc>
          <w:tcPr>
            <w:tcW w:w="2263" w:type="dxa"/>
            <w:tcBorders>
              <w:top w:val="single" w:sz="4" w:space="0" w:color="auto"/>
              <w:left w:val="single" w:sz="4" w:space="0" w:color="auto"/>
              <w:bottom w:val="single" w:sz="4" w:space="0" w:color="auto"/>
              <w:right w:val="single" w:sz="4" w:space="0" w:color="auto"/>
            </w:tcBorders>
          </w:tcPr>
          <w:p w14:paraId="2FE770BB" w14:textId="77777777" w:rsidR="00F26C89" w:rsidRPr="00431315" w:rsidRDefault="00F26C89" w:rsidP="00BF0D8C">
            <w:pPr>
              <w:jc w:val="center"/>
              <w:rPr>
                <w:rFonts w:ascii="Comic Sans MS" w:hAnsi="Comic Sans MS"/>
                <w:lang w:val="en-GB" w:eastAsia="en-GB"/>
              </w:rPr>
            </w:pPr>
          </w:p>
          <w:p w14:paraId="5CDC783E" w14:textId="77777777" w:rsidR="00F26C89" w:rsidRPr="00431315" w:rsidRDefault="00F26C89" w:rsidP="00BF0D8C">
            <w:pPr>
              <w:jc w:val="center"/>
              <w:rPr>
                <w:rFonts w:ascii="Comic Sans MS" w:hAnsi="Comic Sans MS"/>
                <w:lang w:val="en-GB" w:eastAsia="en-GB"/>
              </w:rPr>
            </w:pPr>
            <w:r w:rsidRPr="00431315">
              <w:rPr>
                <w:rFonts w:ascii="Comic Sans MS" w:hAnsi="Comic Sans MS"/>
                <w:lang w:val="en-GB" w:eastAsia="en-GB"/>
              </w:rPr>
              <w:t>Qualifications</w:t>
            </w:r>
          </w:p>
        </w:tc>
        <w:tc>
          <w:tcPr>
            <w:tcW w:w="6521" w:type="dxa"/>
            <w:tcBorders>
              <w:top w:val="single" w:sz="4" w:space="0" w:color="auto"/>
              <w:left w:val="single" w:sz="4" w:space="0" w:color="auto"/>
              <w:bottom w:val="single" w:sz="4" w:space="0" w:color="auto"/>
              <w:right w:val="single" w:sz="4" w:space="0" w:color="auto"/>
            </w:tcBorders>
            <w:hideMark/>
          </w:tcPr>
          <w:p w14:paraId="10FDD937" w14:textId="77777777" w:rsidR="00F26C89" w:rsidRPr="00431315" w:rsidRDefault="00F26C89" w:rsidP="00F26C89">
            <w:pPr>
              <w:numPr>
                <w:ilvl w:val="0"/>
                <w:numId w:val="2"/>
              </w:numPr>
              <w:rPr>
                <w:rFonts w:ascii="Comic Sans MS" w:hAnsi="Comic Sans MS"/>
                <w:sz w:val="18"/>
                <w:lang w:val="en-GB" w:eastAsia="en-GB"/>
              </w:rPr>
            </w:pPr>
            <w:r w:rsidRPr="00431315">
              <w:rPr>
                <w:rFonts w:ascii="Comic Sans MS" w:hAnsi="Comic Sans MS"/>
                <w:sz w:val="18"/>
                <w:lang w:val="en-GB" w:eastAsia="en-GB"/>
              </w:rPr>
              <w:t>Degree or Teaching Certificate in Education</w:t>
            </w:r>
          </w:p>
          <w:p w14:paraId="7582BBAA" w14:textId="77777777" w:rsidR="00F26C89" w:rsidRPr="00431315" w:rsidRDefault="00F26C89" w:rsidP="00F26C89">
            <w:pPr>
              <w:numPr>
                <w:ilvl w:val="0"/>
                <w:numId w:val="2"/>
              </w:numPr>
              <w:rPr>
                <w:rFonts w:ascii="Comic Sans MS" w:hAnsi="Comic Sans MS"/>
                <w:sz w:val="18"/>
                <w:lang w:val="en-GB" w:eastAsia="en-GB"/>
              </w:rPr>
            </w:pPr>
            <w:r w:rsidRPr="00431315">
              <w:rPr>
                <w:rFonts w:ascii="Comic Sans MS" w:hAnsi="Comic Sans MS"/>
                <w:sz w:val="18"/>
                <w:lang w:val="en-GB" w:eastAsia="en-GB"/>
              </w:rPr>
              <w:t>DBS cleared</w:t>
            </w:r>
          </w:p>
        </w:tc>
        <w:tc>
          <w:tcPr>
            <w:tcW w:w="6520" w:type="dxa"/>
            <w:tcBorders>
              <w:top w:val="single" w:sz="4" w:space="0" w:color="auto"/>
              <w:left w:val="single" w:sz="4" w:space="0" w:color="auto"/>
              <w:bottom w:val="single" w:sz="4" w:space="0" w:color="auto"/>
              <w:right w:val="single" w:sz="4" w:space="0" w:color="auto"/>
            </w:tcBorders>
            <w:hideMark/>
          </w:tcPr>
          <w:p w14:paraId="33665ACD" w14:textId="77777777" w:rsidR="00F26C89" w:rsidRPr="00431315" w:rsidRDefault="00F26C89" w:rsidP="00F26C89">
            <w:pPr>
              <w:numPr>
                <w:ilvl w:val="0"/>
                <w:numId w:val="2"/>
              </w:numPr>
              <w:rPr>
                <w:rFonts w:ascii="Comic Sans MS" w:hAnsi="Comic Sans MS"/>
                <w:sz w:val="18"/>
                <w:lang w:val="en-GB" w:eastAsia="en-GB"/>
              </w:rPr>
            </w:pPr>
            <w:r w:rsidRPr="00431315">
              <w:rPr>
                <w:rFonts w:ascii="Comic Sans MS" w:hAnsi="Comic Sans MS"/>
                <w:sz w:val="18"/>
                <w:lang w:val="en-GB" w:eastAsia="en-GB"/>
              </w:rPr>
              <w:t>Evidence of additional qualifications or relevant courses attended.</w:t>
            </w:r>
          </w:p>
        </w:tc>
      </w:tr>
      <w:tr w:rsidR="00F26C89" w:rsidRPr="00431315" w14:paraId="6BC2F455" w14:textId="77777777" w:rsidTr="00787E3A">
        <w:trPr>
          <w:trHeight w:val="634"/>
        </w:trPr>
        <w:tc>
          <w:tcPr>
            <w:tcW w:w="2263" w:type="dxa"/>
            <w:tcBorders>
              <w:top w:val="single" w:sz="4" w:space="0" w:color="auto"/>
              <w:left w:val="single" w:sz="4" w:space="0" w:color="auto"/>
              <w:bottom w:val="single" w:sz="4" w:space="0" w:color="auto"/>
              <w:right w:val="single" w:sz="4" w:space="0" w:color="auto"/>
            </w:tcBorders>
          </w:tcPr>
          <w:p w14:paraId="51251603" w14:textId="77777777" w:rsidR="00F26C89" w:rsidRPr="00431315" w:rsidRDefault="00F26C89" w:rsidP="00BF0D8C">
            <w:pPr>
              <w:jc w:val="center"/>
              <w:rPr>
                <w:rFonts w:ascii="Comic Sans MS" w:hAnsi="Comic Sans MS"/>
                <w:lang w:val="en-GB" w:eastAsia="en-GB"/>
              </w:rPr>
            </w:pPr>
            <w:r w:rsidRPr="00431315">
              <w:rPr>
                <w:rFonts w:ascii="Comic Sans MS" w:hAnsi="Comic Sans MS"/>
                <w:lang w:val="en-GB" w:eastAsia="en-GB"/>
              </w:rPr>
              <w:t>Physical Requirements</w:t>
            </w:r>
          </w:p>
        </w:tc>
        <w:tc>
          <w:tcPr>
            <w:tcW w:w="13041" w:type="dxa"/>
            <w:gridSpan w:val="2"/>
            <w:tcBorders>
              <w:top w:val="single" w:sz="4" w:space="0" w:color="auto"/>
              <w:left w:val="single" w:sz="4" w:space="0" w:color="auto"/>
              <w:bottom w:val="single" w:sz="4" w:space="0" w:color="auto"/>
              <w:right w:val="single" w:sz="4" w:space="0" w:color="auto"/>
            </w:tcBorders>
            <w:hideMark/>
          </w:tcPr>
          <w:p w14:paraId="16CA58F2" w14:textId="77777777" w:rsidR="00F26C89" w:rsidRPr="00431315" w:rsidRDefault="00F26C89" w:rsidP="00BF0D8C">
            <w:pPr>
              <w:keepNext/>
              <w:outlineLvl w:val="1"/>
              <w:rPr>
                <w:rFonts w:ascii="Comic Sans MS" w:hAnsi="Comic Sans MS"/>
                <w:sz w:val="18"/>
                <w:lang w:val="en-GB" w:eastAsia="en-GB"/>
              </w:rPr>
            </w:pPr>
            <w:r w:rsidRPr="00431315">
              <w:rPr>
                <w:rFonts w:ascii="Comic Sans MS" w:hAnsi="Comic Sans MS"/>
                <w:sz w:val="18"/>
                <w:lang w:val="en-GB" w:eastAsia="en-GB"/>
              </w:rPr>
              <w:t>The school is not accessible in all areas to a person with disabilities but reasonable adjustment will be considered.</w:t>
            </w:r>
          </w:p>
        </w:tc>
      </w:tr>
    </w:tbl>
    <w:p w14:paraId="59F588AC" w14:textId="483D7104" w:rsidR="00EE2B3C" w:rsidRPr="00EE2B3C" w:rsidRDefault="00F26C89" w:rsidP="00EE2B3C">
      <w:r w:rsidRPr="00E5682C">
        <w:rPr>
          <w:rFonts w:ascii="Comic Sans MS" w:hAnsi="Comic Sans MS"/>
          <w:b/>
          <w:i/>
          <w:lang w:val="en-GB" w:eastAsia="en-GB"/>
        </w:rPr>
        <w:t>The Link Academy Trust is committed to safeguarding and promoting the welfare of children and young people and expects all staff and volunteers to share this commitment.</w:t>
      </w:r>
      <w:r>
        <w:t xml:space="preserve"> </w:t>
      </w:r>
      <w:r w:rsidR="00D93BB2">
        <w:rPr>
          <w:rFonts w:ascii="Arial" w:hAnsi="Arial" w:cs="Arial"/>
          <w:sz w:val="22"/>
          <w:szCs w:val="22"/>
        </w:rPr>
        <w:fldChar w:fldCharType="begin"/>
      </w:r>
      <w:r w:rsidR="00D93BB2">
        <w:rPr>
          <w:rFonts w:ascii="Arial" w:hAnsi="Arial" w:cs="Arial"/>
          <w:sz w:val="22"/>
          <w:szCs w:val="22"/>
        </w:rPr>
        <w:instrText>FILLIN "TYPE IN DESIGNATION OF PERSON SIGNING THE LETTER"</w:instrText>
      </w:r>
      <w:r w:rsidR="00D93BB2">
        <w:rPr>
          <w:rFonts w:ascii="Arial" w:hAnsi="Arial" w:cs="Arial"/>
          <w:sz w:val="22"/>
          <w:szCs w:val="22"/>
        </w:rPr>
        <w:fldChar w:fldCharType="end"/>
      </w:r>
    </w:p>
    <w:sectPr w:rsidR="00EE2B3C" w:rsidRPr="00EE2B3C" w:rsidSect="00787E3A">
      <w:pgSz w:w="16838" w:h="11906" w:orient="landscape"/>
      <w:pgMar w:top="720" w:right="720" w:bottom="720" w:left="720"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4E160" w14:textId="77777777" w:rsidR="00E62D80" w:rsidRDefault="00E62D80" w:rsidP="00AF7314">
      <w:r>
        <w:separator/>
      </w:r>
    </w:p>
  </w:endnote>
  <w:endnote w:type="continuationSeparator" w:id="0">
    <w:p w14:paraId="139A7514" w14:textId="77777777" w:rsidR="00E62D80" w:rsidRDefault="00E62D80" w:rsidP="00AF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C1D69" w14:textId="77777777" w:rsidR="00E62D80" w:rsidRDefault="00E62D80" w:rsidP="00AF7314">
      <w:r>
        <w:separator/>
      </w:r>
    </w:p>
  </w:footnote>
  <w:footnote w:type="continuationSeparator" w:id="0">
    <w:p w14:paraId="4B9A4752" w14:textId="77777777" w:rsidR="00E62D80" w:rsidRDefault="00E62D80" w:rsidP="00AF7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F188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FCB35AA"/>
    <w:multiLevelType w:val="hybridMultilevel"/>
    <w:tmpl w:val="EA5E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6E2F56"/>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632"/>
    <w:rsid w:val="00021CD1"/>
    <w:rsid w:val="00024780"/>
    <w:rsid w:val="00057B91"/>
    <w:rsid w:val="00156C44"/>
    <w:rsid w:val="00190589"/>
    <w:rsid w:val="001A74F0"/>
    <w:rsid w:val="001B6991"/>
    <w:rsid w:val="001F1B7F"/>
    <w:rsid w:val="00244586"/>
    <w:rsid w:val="0034475D"/>
    <w:rsid w:val="00482537"/>
    <w:rsid w:val="00483818"/>
    <w:rsid w:val="004F7F73"/>
    <w:rsid w:val="00536EF8"/>
    <w:rsid w:val="005C222E"/>
    <w:rsid w:val="006624AB"/>
    <w:rsid w:val="00722647"/>
    <w:rsid w:val="00754C48"/>
    <w:rsid w:val="0078751F"/>
    <w:rsid w:val="00787E3A"/>
    <w:rsid w:val="007A512D"/>
    <w:rsid w:val="007C57BA"/>
    <w:rsid w:val="008223C8"/>
    <w:rsid w:val="00877801"/>
    <w:rsid w:val="008C268B"/>
    <w:rsid w:val="009C002A"/>
    <w:rsid w:val="009E13CC"/>
    <w:rsid w:val="00A606B6"/>
    <w:rsid w:val="00AA5118"/>
    <w:rsid w:val="00AF2E9C"/>
    <w:rsid w:val="00AF7314"/>
    <w:rsid w:val="00BB4A8D"/>
    <w:rsid w:val="00BF730B"/>
    <w:rsid w:val="00C23587"/>
    <w:rsid w:val="00C7502A"/>
    <w:rsid w:val="00D25CA8"/>
    <w:rsid w:val="00D8727D"/>
    <w:rsid w:val="00D8739A"/>
    <w:rsid w:val="00D93BB2"/>
    <w:rsid w:val="00DA00A7"/>
    <w:rsid w:val="00E14632"/>
    <w:rsid w:val="00E62D80"/>
    <w:rsid w:val="00EE2B3C"/>
    <w:rsid w:val="00EE4D67"/>
    <w:rsid w:val="00F26C89"/>
    <w:rsid w:val="00FC4C49"/>
    <w:rsid w:val="00FF4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75171DE"/>
  <w15:docId w15:val="{6106523F-271B-4B89-A53C-5DF7E182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632"/>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4632"/>
    <w:rPr>
      <w:color w:val="0000FF" w:themeColor="hyperlink"/>
      <w:u w:val="single"/>
    </w:rPr>
  </w:style>
  <w:style w:type="paragraph" w:styleId="Footer">
    <w:name w:val="footer"/>
    <w:basedOn w:val="Normal"/>
    <w:link w:val="FooterChar"/>
    <w:uiPriority w:val="99"/>
    <w:unhideWhenUsed/>
    <w:rsid w:val="00E14632"/>
    <w:pPr>
      <w:tabs>
        <w:tab w:val="center" w:pos="4513"/>
        <w:tab w:val="right" w:pos="9026"/>
      </w:tabs>
    </w:pPr>
  </w:style>
  <w:style w:type="character" w:customStyle="1" w:styleId="FooterChar">
    <w:name w:val="Footer Char"/>
    <w:basedOn w:val="DefaultParagraphFont"/>
    <w:link w:val="Footer"/>
    <w:uiPriority w:val="99"/>
    <w:rsid w:val="00E14632"/>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1905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589"/>
    <w:rPr>
      <w:rFonts w:ascii="Segoe UI" w:eastAsia="Times New Roman" w:hAnsi="Segoe UI" w:cs="Segoe UI"/>
      <w:sz w:val="18"/>
      <w:szCs w:val="18"/>
      <w:lang w:val="en-US"/>
    </w:rPr>
  </w:style>
  <w:style w:type="paragraph" w:styleId="Header">
    <w:name w:val="header"/>
    <w:basedOn w:val="Normal"/>
    <w:link w:val="HeaderChar"/>
    <w:uiPriority w:val="99"/>
    <w:unhideWhenUsed/>
    <w:rsid w:val="00AF7314"/>
    <w:pPr>
      <w:tabs>
        <w:tab w:val="center" w:pos="4513"/>
        <w:tab w:val="right" w:pos="9026"/>
      </w:tabs>
    </w:pPr>
  </w:style>
  <w:style w:type="character" w:customStyle="1" w:styleId="HeaderChar">
    <w:name w:val="Header Char"/>
    <w:basedOn w:val="DefaultParagraphFont"/>
    <w:link w:val="Header"/>
    <w:uiPriority w:val="99"/>
    <w:rsid w:val="00AF7314"/>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34475D"/>
    <w:pPr>
      <w:ind w:left="720"/>
      <w:contextualSpacing/>
    </w:pPr>
  </w:style>
  <w:style w:type="character" w:customStyle="1" w:styleId="UnresolvedMention1">
    <w:name w:val="Unresolved Mention1"/>
    <w:basedOn w:val="DefaultParagraphFont"/>
    <w:uiPriority w:val="99"/>
    <w:semiHidden/>
    <w:unhideWhenUsed/>
    <w:rsid w:val="00722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4579">
      <w:bodyDiv w:val="1"/>
      <w:marLeft w:val="0"/>
      <w:marRight w:val="0"/>
      <w:marTop w:val="0"/>
      <w:marBottom w:val="0"/>
      <w:divBdr>
        <w:top w:val="none" w:sz="0" w:space="0" w:color="auto"/>
        <w:left w:val="none" w:sz="0" w:space="0" w:color="auto"/>
        <w:bottom w:val="none" w:sz="0" w:space="0" w:color="auto"/>
        <w:right w:val="none" w:sz="0" w:space="0" w:color="auto"/>
      </w:divBdr>
    </w:div>
    <w:div w:id="843974460">
      <w:bodyDiv w:val="1"/>
      <w:marLeft w:val="0"/>
      <w:marRight w:val="0"/>
      <w:marTop w:val="0"/>
      <w:marBottom w:val="0"/>
      <w:divBdr>
        <w:top w:val="none" w:sz="0" w:space="0" w:color="auto"/>
        <w:left w:val="none" w:sz="0" w:space="0" w:color="auto"/>
        <w:bottom w:val="none" w:sz="0" w:space="0" w:color="auto"/>
        <w:right w:val="none" w:sz="0" w:space="0" w:color="auto"/>
      </w:divBdr>
    </w:div>
    <w:div w:id="1104422140">
      <w:bodyDiv w:val="1"/>
      <w:marLeft w:val="0"/>
      <w:marRight w:val="0"/>
      <w:marTop w:val="0"/>
      <w:marBottom w:val="0"/>
      <w:divBdr>
        <w:top w:val="none" w:sz="0" w:space="0" w:color="auto"/>
        <w:left w:val="none" w:sz="0" w:space="0" w:color="auto"/>
        <w:bottom w:val="none" w:sz="0" w:space="0" w:color="auto"/>
        <w:right w:val="none" w:sz="0" w:space="0" w:color="auto"/>
      </w:divBdr>
    </w:div>
    <w:div w:id="1890604202">
      <w:bodyDiv w:val="1"/>
      <w:marLeft w:val="0"/>
      <w:marRight w:val="0"/>
      <w:marTop w:val="0"/>
      <w:marBottom w:val="0"/>
      <w:divBdr>
        <w:top w:val="none" w:sz="0" w:space="0" w:color="auto"/>
        <w:left w:val="none" w:sz="0" w:space="0" w:color="auto"/>
        <w:bottom w:val="none" w:sz="0" w:space="0" w:color="auto"/>
        <w:right w:val="none" w:sz="0" w:space="0" w:color="auto"/>
      </w:divBdr>
    </w:div>
    <w:div w:id="1908609694">
      <w:bodyDiv w:val="1"/>
      <w:marLeft w:val="0"/>
      <w:marRight w:val="0"/>
      <w:marTop w:val="0"/>
      <w:marBottom w:val="0"/>
      <w:divBdr>
        <w:top w:val="none" w:sz="0" w:space="0" w:color="auto"/>
        <w:left w:val="none" w:sz="0" w:space="0" w:color="auto"/>
        <w:bottom w:val="none" w:sz="0" w:space="0" w:color="auto"/>
        <w:right w:val="none" w:sz="0" w:space="0" w:color="auto"/>
      </w:divBdr>
    </w:div>
    <w:div w:id="202901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5870b9b-738d-4149-a7ec-a0e49a3f127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C7CCBA7DA1414F9E2AC49BFF30769C" ma:contentTypeVersion="18" ma:contentTypeDescription="Create a new document." ma:contentTypeScope="" ma:versionID="90f8152eb9594f1b947c6aa30c97ad11">
  <xsd:schema xmlns:xsd="http://www.w3.org/2001/XMLSchema" xmlns:xs="http://www.w3.org/2001/XMLSchema" xmlns:p="http://schemas.microsoft.com/office/2006/metadata/properties" xmlns:ns3="a5870b9b-738d-4149-a7ec-a0e49a3f127a" xmlns:ns4="7c8789d7-0e20-487c-8e3b-c0ac675f3af4" targetNamespace="http://schemas.microsoft.com/office/2006/metadata/properties" ma:root="true" ma:fieldsID="4ff3ac7814481b9c6f64061f21540b6f" ns3:_="" ns4:_="">
    <xsd:import namespace="a5870b9b-738d-4149-a7ec-a0e49a3f127a"/>
    <xsd:import namespace="7c8789d7-0e20-487c-8e3b-c0ac675f3a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70b9b-738d-4149-a7ec-a0e49a3f1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8789d7-0e20-487c-8e3b-c0ac675f3a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2BB462-33C7-43CD-B6E1-390C884AA67F}">
  <ds:schemaRefs>
    <ds:schemaRef ds:uri="http://schemas.microsoft.com/sharepoint/v3/contenttype/forms"/>
  </ds:schemaRefs>
</ds:datastoreItem>
</file>

<file path=customXml/itemProps2.xml><?xml version="1.0" encoding="utf-8"?>
<ds:datastoreItem xmlns:ds="http://schemas.openxmlformats.org/officeDocument/2006/customXml" ds:itemID="{9AE3F431-C126-4AAA-982D-11A12B4D4DFE}">
  <ds:schemaRefs>
    <ds:schemaRef ds:uri="http://schemas.microsoft.com/office/2006/documentManagement/types"/>
    <ds:schemaRef ds:uri="http://schemas.microsoft.com/office/2006/metadata/properties"/>
    <ds:schemaRef ds:uri="http://purl.org/dc/elements/1.1/"/>
    <ds:schemaRef ds:uri="7c8789d7-0e20-487c-8e3b-c0ac675f3af4"/>
    <ds:schemaRef ds:uri="a5870b9b-738d-4149-a7ec-a0e49a3f127a"/>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16277D7-9ACE-465B-ABB4-C8C10EEA8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70b9b-738d-4149-a7ec-a0e49a3f127a"/>
    <ds:schemaRef ds:uri="7c8789d7-0e20-487c-8e3b-c0ac675f3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showard</dc:creator>
  <cp:lastModifiedBy>Susan Howard</cp:lastModifiedBy>
  <cp:revision>2</cp:revision>
  <cp:lastPrinted>2022-03-15T10:41:00Z</cp:lastPrinted>
  <dcterms:created xsi:type="dcterms:W3CDTF">2025-10-24T11:53:00Z</dcterms:created>
  <dcterms:modified xsi:type="dcterms:W3CDTF">2025-10-24T11:53:00Z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0x01010038C7CCBA7DA1414F9E2AC49BFF30769C</vt:lpwstr>
  </property>
</Properties>
</file>