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2BBE2" w14:textId="77777777" w:rsidR="007E2D8B" w:rsidRPr="007E2D8B" w:rsidRDefault="007E2D8B" w:rsidP="007E2D8B">
      <w:pPr>
        <w:spacing w:after="75" w:line="240" w:lineRule="auto"/>
        <w:rPr>
          <w:rFonts w:ascii="Calibri" w:eastAsia="Times New Roman" w:hAnsi="Calibri" w:cs="Calibri"/>
          <w:kern w:val="0"/>
          <w:sz w:val="28"/>
          <w:szCs w:val="28"/>
          <w:lang w:eastAsia="en-GB"/>
          <w14:ligatures w14:val="none"/>
        </w:rPr>
      </w:pPr>
      <w:r w:rsidRPr="007E2D8B">
        <w:rPr>
          <w:rFonts w:ascii="Calibri" w:eastAsia="Times New Roman" w:hAnsi="Calibri" w:cs="Calibri"/>
          <w:b/>
          <w:bCs/>
          <w:kern w:val="0"/>
          <w:sz w:val="28"/>
          <w:szCs w:val="28"/>
          <w:lang w:eastAsia="en-GB"/>
          <w14:ligatures w14:val="none"/>
        </w:rPr>
        <w:t>Responsibilities and Duties</w:t>
      </w:r>
    </w:p>
    <w:p w14:paraId="183E762A" w14:textId="77777777" w:rsidR="007E2D8B" w:rsidRPr="007E2D8B" w:rsidRDefault="007E2D8B" w:rsidP="007E2D8B">
      <w:pPr>
        <w:spacing w:after="0" w:line="240" w:lineRule="auto"/>
        <w:textAlignment w:val="baseline"/>
        <w:rPr>
          <w:rFonts w:ascii="Calibri" w:eastAsia="Times New Roman" w:hAnsi="Calibri" w:cs="Calibri"/>
          <w:kern w:val="0"/>
          <w:sz w:val="28"/>
          <w:szCs w:val="28"/>
          <w:lang w:eastAsia="en-GB"/>
          <w14:ligatures w14:val="none"/>
        </w:rPr>
      </w:pPr>
      <w:r w:rsidRPr="007E2D8B">
        <w:rPr>
          <w:rFonts w:ascii="Calibri" w:eastAsia="Times New Roman" w:hAnsi="Calibri" w:cs="Calibri"/>
          <w:b/>
          <w:bCs/>
          <w:kern w:val="0"/>
          <w:sz w:val="28"/>
          <w:szCs w:val="28"/>
          <w:bdr w:val="none" w:sz="0" w:space="0" w:color="auto" w:frame="1"/>
          <w:lang w:eastAsia="en-GB"/>
          <w14:ligatures w14:val="none"/>
        </w:rPr>
        <w:t>Teaching </w:t>
      </w:r>
    </w:p>
    <w:p w14:paraId="7B9D4096" w14:textId="77777777" w:rsidR="007E2D8B" w:rsidRDefault="007E2D8B" w:rsidP="00B86ED4">
      <w:pPr>
        <w:numPr>
          <w:ilvl w:val="0"/>
          <w:numId w:val="1"/>
        </w:numPr>
        <w:spacing w:after="0" w:line="240" w:lineRule="auto"/>
        <w:rPr>
          <w:rFonts w:ascii="Calibri" w:eastAsia="Times New Roman" w:hAnsi="Calibri" w:cs="Calibri"/>
          <w:kern w:val="0"/>
          <w:sz w:val="28"/>
          <w:szCs w:val="28"/>
          <w:lang w:eastAsia="en-GB"/>
          <w14:ligatures w14:val="none"/>
        </w:rPr>
      </w:pPr>
      <w:r w:rsidRPr="007E2D8B">
        <w:rPr>
          <w:rFonts w:ascii="Calibri" w:eastAsia="Times New Roman" w:hAnsi="Calibri" w:cs="Calibri"/>
          <w:kern w:val="0"/>
          <w:sz w:val="28"/>
          <w:szCs w:val="28"/>
          <w:lang w:eastAsia="en-GB"/>
          <w14:ligatures w14:val="none"/>
        </w:rPr>
        <w:t>To take responsibility for a class within the Early Years</w:t>
      </w:r>
      <w:r w:rsidRPr="007E2D8B">
        <w:rPr>
          <w:rFonts w:ascii="Calibri" w:eastAsia="Times New Roman" w:hAnsi="Calibri" w:cs="Calibri"/>
          <w:kern w:val="0"/>
          <w:sz w:val="28"/>
          <w:szCs w:val="28"/>
          <w:lang w:eastAsia="en-GB"/>
          <w14:ligatures w14:val="none"/>
        </w:rPr>
        <w:t>, KS1 and KS2</w:t>
      </w:r>
    </w:p>
    <w:p w14:paraId="760551C6" w14:textId="193E06F2" w:rsidR="007E2D8B" w:rsidRPr="007E2D8B" w:rsidRDefault="007E2D8B" w:rsidP="00B86ED4">
      <w:pPr>
        <w:numPr>
          <w:ilvl w:val="0"/>
          <w:numId w:val="1"/>
        </w:numPr>
        <w:spacing w:after="0" w:line="240" w:lineRule="auto"/>
        <w:rPr>
          <w:rFonts w:ascii="Calibri" w:eastAsia="Times New Roman" w:hAnsi="Calibri" w:cs="Calibri"/>
          <w:kern w:val="0"/>
          <w:sz w:val="28"/>
          <w:szCs w:val="28"/>
          <w:lang w:eastAsia="en-GB"/>
          <w14:ligatures w14:val="none"/>
        </w:rPr>
      </w:pPr>
      <w:r w:rsidRPr="007E2D8B">
        <w:rPr>
          <w:rFonts w:ascii="Calibri" w:eastAsia="Times New Roman" w:hAnsi="Calibri" w:cs="Calibri"/>
          <w:kern w:val="0"/>
          <w:sz w:val="28"/>
          <w:szCs w:val="28"/>
          <w:lang w:eastAsia="en-GB"/>
          <w14:ligatures w14:val="none"/>
        </w:rPr>
        <w:t>To prepare and implement high quality, differentiated whole class lessons and individualised teaching programmes for a class of pupils, which promote achievement in line with the aims of their Education, Health and Care Plans and are within the school’s curriculum framework, assess learning and progress, and record this using the school’s systems</w:t>
      </w:r>
    </w:p>
    <w:p w14:paraId="451F0E74" w14:textId="77777777" w:rsidR="007E2D8B" w:rsidRPr="007E2D8B" w:rsidRDefault="007E2D8B" w:rsidP="007E2D8B">
      <w:pPr>
        <w:numPr>
          <w:ilvl w:val="0"/>
          <w:numId w:val="1"/>
        </w:numPr>
        <w:spacing w:after="0" w:line="240" w:lineRule="auto"/>
        <w:rPr>
          <w:rFonts w:ascii="Calibri" w:eastAsia="Times New Roman" w:hAnsi="Calibri" w:cs="Calibri"/>
          <w:kern w:val="0"/>
          <w:sz w:val="28"/>
          <w:szCs w:val="28"/>
          <w:lang w:eastAsia="en-GB"/>
          <w14:ligatures w14:val="none"/>
        </w:rPr>
      </w:pPr>
      <w:r w:rsidRPr="007E2D8B">
        <w:rPr>
          <w:rFonts w:ascii="Calibri" w:eastAsia="Times New Roman" w:hAnsi="Calibri" w:cs="Calibri"/>
          <w:kern w:val="0"/>
          <w:sz w:val="28"/>
          <w:szCs w:val="28"/>
          <w:lang w:eastAsia="en-GB"/>
          <w14:ligatures w14:val="none"/>
        </w:rPr>
        <w:t>To plan, prepare, organise and manage the daily running of a class to a standard conducive to effective delivery of learning opportunities, using the school’s systems and in accordance with the school’s policies</w:t>
      </w:r>
    </w:p>
    <w:p w14:paraId="537A6190" w14:textId="77777777" w:rsidR="007E2D8B" w:rsidRPr="007E2D8B" w:rsidRDefault="007E2D8B" w:rsidP="007E2D8B">
      <w:pPr>
        <w:numPr>
          <w:ilvl w:val="0"/>
          <w:numId w:val="1"/>
        </w:numPr>
        <w:spacing w:after="0" w:line="240" w:lineRule="auto"/>
        <w:rPr>
          <w:rFonts w:ascii="Calibri" w:eastAsia="Times New Roman" w:hAnsi="Calibri" w:cs="Calibri"/>
          <w:kern w:val="0"/>
          <w:sz w:val="28"/>
          <w:szCs w:val="28"/>
          <w:lang w:eastAsia="en-GB"/>
          <w14:ligatures w14:val="none"/>
        </w:rPr>
      </w:pPr>
      <w:r w:rsidRPr="007E2D8B">
        <w:rPr>
          <w:rFonts w:ascii="Calibri" w:eastAsia="Times New Roman" w:hAnsi="Calibri" w:cs="Calibri"/>
          <w:kern w:val="0"/>
          <w:sz w:val="28"/>
          <w:szCs w:val="28"/>
          <w:lang w:eastAsia="en-GB"/>
          <w14:ligatures w14:val="none"/>
        </w:rPr>
        <w:t>To review progress and plan targets for further progress, liaising effectively with families and other professionals throughout these processes</w:t>
      </w:r>
    </w:p>
    <w:p w14:paraId="18FDC0F5" w14:textId="77777777" w:rsidR="007E2D8B" w:rsidRPr="007E2D8B" w:rsidRDefault="007E2D8B" w:rsidP="007E2D8B">
      <w:pPr>
        <w:numPr>
          <w:ilvl w:val="0"/>
          <w:numId w:val="1"/>
        </w:numPr>
        <w:spacing w:after="45" w:line="240" w:lineRule="auto"/>
        <w:rPr>
          <w:rFonts w:ascii="Calibri" w:eastAsia="Times New Roman" w:hAnsi="Calibri" w:cs="Calibri"/>
          <w:kern w:val="0"/>
          <w:sz w:val="28"/>
          <w:szCs w:val="28"/>
          <w:lang w:eastAsia="en-GB"/>
          <w14:ligatures w14:val="none"/>
        </w:rPr>
      </w:pPr>
      <w:r w:rsidRPr="007E2D8B">
        <w:rPr>
          <w:rFonts w:ascii="Calibri" w:eastAsia="Times New Roman" w:hAnsi="Calibri" w:cs="Calibri"/>
          <w:kern w:val="0"/>
          <w:sz w:val="28"/>
          <w:szCs w:val="28"/>
          <w:lang w:eastAsia="en-GB"/>
          <w14:ligatures w14:val="none"/>
        </w:rPr>
        <w:t>To review a class set of Education, Health and Care Plans, write reports for parents, carers and other professionals, detailing the learning needs, progress and achievements of pupils in the class, and update Educational, Health and Care Plans, where appropriate</w:t>
      </w:r>
    </w:p>
    <w:p w14:paraId="59E04334" w14:textId="77777777" w:rsidR="007E2D8B" w:rsidRPr="007E2D8B" w:rsidRDefault="007E2D8B" w:rsidP="007E2D8B">
      <w:pPr>
        <w:spacing w:after="0" w:line="240" w:lineRule="auto"/>
        <w:textAlignment w:val="baseline"/>
        <w:rPr>
          <w:rFonts w:ascii="Calibri" w:eastAsia="Times New Roman" w:hAnsi="Calibri" w:cs="Calibri"/>
          <w:kern w:val="0"/>
          <w:sz w:val="28"/>
          <w:szCs w:val="28"/>
          <w:lang w:eastAsia="en-GB"/>
          <w14:ligatures w14:val="none"/>
        </w:rPr>
      </w:pPr>
      <w:r w:rsidRPr="007E2D8B">
        <w:rPr>
          <w:rFonts w:ascii="Calibri" w:eastAsia="Times New Roman" w:hAnsi="Calibri" w:cs="Calibri"/>
          <w:b/>
          <w:bCs/>
          <w:kern w:val="0"/>
          <w:sz w:val="28"/>
          <w:szCs w:val="28"/>
          <w:bdr w:val="none" w:sz="0" w:space="0" w:color="auto" w:frame="1"/>
          <w:lang w:eastAsia="en-GB"/>
          <w14:ligatures w14:val="none"/>
        </w:rPr>
        <w:t>Health, Safety and Positive Behaviour </w:t>
      </w:r>
    </w:p>
    <w:p w14:paraId="0B7F17AE" w14:textId="77777777" w:rsidR="007E2D8B" w:rsidRPr="007E2D8B" w:rsidRDefault="007E2D8B" w:rsidP="007E2D8B">
      <w:pPr>
        <w:numPr>
          <w:ilvl w:val="0"/>
          <w:numId w:val="2"/>
        </w:numPr>
        <w:spacing w:after="0" w:line="240" w:lineRule="auto"/>
        <w:rPr>
          <w:rFonts w:ascii="Calibri" w:eastAsia="Times New Roman" w:hAnsi="Calibri" w:cs="Calibri"/>
          <w:kern w:val="0"/>
          <w:sz w:val="28"/>
          <w:szCs w:val="28"/>
          <w:lang w:eastAsia="en-GB"/>
          <w14:ligatures w14:val="none"/>
        </w:rPr>
      </w:pPr>
      <w:r w:rsidRPr="007E2D8B">
        <w:rPr>
          <w:rFonts w:ascii="Calibri" w:eastAsia="Times New Roman" w:hAnsi="Calibri" w:cs="Calibri"/>
          <w:kern w:val="0"/>
          <w:sz w:val="28"/>
          <w:szCs w:val="28"/>
          <w:lang w:eastAsia="en-GB"/>
          <w14:ligatures w14:val="none"/>
        </w:rPr>
        <w:t>To manage behaviour effectively and in line with the school’s policy and prepare (in consultation with senior staff at the school) and implement bespoke behaviour management strategies for those children in the class requiring consistent careful management</w:t>
      </w:r>
    </w:p>
    <w:p w14:paraId="25BC365E" w14:textId="77777777" w:rsidR="007E2D8B" w:rsidRPr="007E2D8B" w:rsidRDefault="007E2D8B" w:rsidP="007E2D8B">
      <w:pPr>
        <w:numPr>
          <w:ilvl w:val="0"/>
          <w:numId w:val="2"/>
        </w:numPr>
        <w:spacing w:after="45" w:line="240" w:lineRule="auto"/>
        <w:rPr>
          <w:rFonts w:ascii="Calibri" w:eastAsia="Times New Roman" w:hAnsi="Calibri" w:cs="Calibri"/>
          <w:kern w:val="0"/>
          <w:sz w:val="28"/>
          <w:szCs w:val="28"/>
          <w:lang w:eastAsia="en-GB"/>
          <w14:ligatures w14:val="none"/>
        </w:rPr>
      </w:pPr>
      <w:r w:rsidRPr="007E2D8B">
        <w:rPr>
          <w:rFonts w:ascii="Calibri" w:eastAsia="Times New Roman" w:hAnsi="Calibri" w:cs="Calibri"/>
          <w:kern w:val="0"/>
          <w:sz w:val="28"/>
          <w:szCs w:val="28"/>
          <w:lang w:eastAsia="en-GB"/>
          <w14:ligatures w14:val="none"/>
        </w:rPr>
        <w:t>To promote the safety and well-being of all pupils and staff, including following closely all safeguarding procedures, using the school’s systems and in accordance with the school’s policies</w:t>
      </w:r>
    </w:p>
    <w:p w14:paraId="407E8AEA" w14:textId="77777777" w:rsidR="007E2D8B" w:rsidRPr="007E2D8B" w:rsidRDefault="007E2D8B" w:rsidP="007E2D8B">
      <w:pPr>
        <w:spacing w:after="0" w:line="240" w:lineRule="auto"/>
        <w:textAlignment w:val="baseline"/>
        <w:rPr>
          <w:rFonts w:ascii="Calibri" w:eastAsia="Times New Roman" w:hAnsi="Calibri" w:cs="Calibri"/>
          <w:kern w:val="0"/>
          <w:sz w:val="28"/>
          <w:szCs w:val="28"/>
          <w:lang w:eastAsia="en-GB"/>
          <w14:ligatures w14:val="none"/>
        </w:rPr>
      </w:pPr>
      <w:r w:rsidRPr="007E2D8B">
        <w:rPr>
          <w:rFonts w:ascii="Calibri" w:eastAsia="Times New Roman" w:hAnsi="Calibri" w:cs="Calibri"/>
          <w:b/>
          <w:bCs/>
          <w:kern w:val="0"/>
          <w:sz w:val="28"/>
          <w:szCs w:val="28"/>
          <w:bdr w:val="none" w:sz="0" w:space="0" w:color="auto" w:frame="1"/>
          <w:lang w:eastAsia="en-GB"/>
          <w14:ligatures w14:val="none"/>
        </w:rPr>
        <w:t>Management of Staff and Resources </w:t>
      </w:r>
    </w:p>
    <w:p w14:paraId="51A419E2" w14:textId="77777777" w:rsidR="007E2D8B" w:rsidRPr="007E2D8B" w:rsidRDefault="007E2D8B" w:rsidP="007E2D8B">
      <w:pPr>
        <w:numPr>
          <w:ilvl w:val="0"/>
          <w:numId w:val="3"/>
        </w:numPr>
        <w:spacing w:after="0" w:line="240" w:lineRule="auto"/>
        <w:rPr>
          <w:rFonts w:ascii="Calibri" w:eastAsia="Times New Roman" w:hAnsi="Calibri" w:cs="Calibri"/>
          <w:kern w:val="0"/>
          <w:sz w:val="28"/>
          <w:szCs w:val="28"/>
          <w:lang w:eastAsia="en-GB"/>
          <w14:ligatures w14:val="none"/>
        </w:rPr>
      </w:pPr>
      <w:r w:rsidRPr="007E2D8B">
        <w:rPr>
          <w:rFonts w:ascii="Calibri" w:eastAsia="Times New Roman" w:hAnsi="Calibri" w:cs="Calibri"/>
          <w:kern w:val="0"/>
          <w:sz w:val="28"/>
          <w:szCs w:val="28"/>
          <w:lang w:eastAsia="en-GB"/>
          <w14:ligatures w14:val="none"/>
        </w:rPr>
        <w:t>To effectively manage a team of support staff and promote their professional development through formal and informal processes and in accordance with the school’s policies</w:t>
      </w:r>
    </w:p>
    <w:p w14:paraId="1F81DC01" w14:textId="77777777" w:rsidR="007E2D8B" w:rsidRPr="007E2D8B" w:rsidRDefault="007E2D8B" w:rsidP="007E2D8B">
      <w:pPr>
        <w:numPr>
          <w:ilvl w:val="0"/>
          <w:numId w:val="3"/>
        </w:numPr>
        <w:spacing w:after="45" w:line="240" w:lineRule="auto"/>
        <w:rPr>
          <w:rFonts w:ascii="Calibri" w:eastAsia="Times New Roman" w:hAnsi="Calibri" w:cs="Calibri"/>
          <w:kern w:val="0"/>
          <w:sz w:val="28"/>
          <w:szCs w:val="28"/>
          <w:lang w:eastAsia="en-GB"/>
          <w14:ligatures w14:val="none"/>
        </w:rPr>
      </w:pPr>
      <w:r w:rsidRPr="007E2D8B">
        <w:rPr>
          <w:rFonts w:ascii="Calibri" w:eastAsia="Times New Roman" w:hAnsi="Calibri" w:cs="Calibri"/>
          <w:kern w:val="0"/>
          <w:sz w:val="28"/>
          <w:szCs w:val="28"/>
          <w:lang w:eastAsia="en-GB"/>
          <w14:ligatures w14:val="none"/>
        </w:rPr>
        <w:t>To create and maintain a bright, stimulating and imaginative classroom environment, which reflects care and concern for the presentation of children’s work</w:t>
      </w:r>
    </w:p>
    <w:p w14:paraId="53E1D13A" w14:textId="77777777" w:rsidR="007E2D8B" w:rsidRPr="007E2D8B" w:rsidRDefault="007E2D8B" w:rsidP="007E2D8B">
      <w:pPr>
        <w:spacing w:after="0" w:line="240" w:lineRule="auto"/>
        <w:textAlignment w:val="baseline"/>
        <w:rPr>
          <w:rFonts w:ascii="Calibri" w:eastAsia="Times New Roman" w:hAnsi="Calibri" w:cs="Calibri"/>
          <w:kern w:val="0"/>
          <w:sz w:val="28"/>
          <w:szCs w:val="28"/>
          <w:lang w:eastAsia="en-GB"/>
          <w14:ligatures w14:val="none"/>
        </w:rPr>
      </w:pPr>
      <w:r w:rsidRPr="007E2D8B">
        <w:rPr>
          <w:rFonts w:ascii="Calibri" w:eastAsia="Times New Roman" w:hAnsi="Calibri" w:cs="Calibri"/>
          <w:b/>
          <w:bCs/>
          <w:kern w:val="0"/>
          <w:sz w:val="28"/>
          <w:szCs w:val="28"/>
          <w:bdr w:val="none" w:sz="0" w:space="0" w:color="auto" w:frame="1"/>
          <w:lang w:eastAsia="en-GB"/>
          <w14:ligatures w14:val="none"/>
        </w:rPr>
        <w:t>Whole-school Organisation, Strategy and Development </w:t>
      </w:r>
    </w:p>
    <w:p w14:paraId="1924871F" w14:textId="77777777" w:rsidR="007E2D8B" w:rsidRPr="007E2D8B" w:rsidRDefault="007E2D8B" w:rsidP="007E2D8B">
      <w:pPr>
        <w:numPr>
          <w:ilvl w:val="0"/>
          <w:numId w:val="4"/>
        </w:numPr>
        <w:spacing w:after="0" w:line="240" w:lineRule="auto"/>
        <w:rPr>
          <w:rFonts w:ascii="Calibri" w:eastAsia="Times New Roman" w:hAnsi="Calibri" w:cs="Calibri"/>
          <w:kern w:val="0"/>
          <w:sz w:val="28"/>
          <w:szCs w:val="28"/>
          <w:lang w:eastAsia="en-GB"/>
          <w14:ligatures w14:val="none"/>
        </w:rPr>
      </w:pPr>
      <w:r w:rsidRPr="007E2D8B">
        <w:rPr>
          <w:rFonts w:ascii="Calibri" w:eastAsia="Times New Roman" w:hAnsi="Calibri" w:cs="Calibri"/>
          <w:kern w:val="0"/>
          <w:sz w:val="28"/>
          <w:szCs w:val="28"/>
          <w:lang w:eastAsia="en-GB"/>
          <w14:ligatures w14:val="none"/>
        </w:rPr>
        <w:t>To contribute to all aspects of school life and whole school development, supporting the school’s ethos, aims and values in order to secure agreed outcomes in the short, medium and long term</w:t>
      </w:r>
    </w:p>
    <w:p w14:paraId="29607D11" w14:textId="77777777" w:rsidR="007E2D8B" w:rsidRDefault="007E2D8B" w:rsidP="007E2D8B">
      <w:pPr>
        <w:numPr>
          <w:ilvl w:val="0"/>
          <w:numId w:val="4"/>
        </w:numPr>
        <w:spacing w:after="45" w:line="240" w:lineRule="auto"/>
        <w:rPr>
          <w:rFonts w:ascii="Calibri" w:eastAsia="Times New Roman" w:hAnsi="Calibri" w:cs="Calibri"/>
          <w:kern w:val="0"/>
          <w:sz w:val="28"/>
          <w:szCs w:val="28"/>
          <w:lang w:eastAsia="en-GB"/>
          <w14:ligatures w14:val="none"/>
        </w:rPr>
      </w:pPr>
      <w:r w:rsidRPr="007E2D8B">
        <w:rPr>
          <w:rFonts w:ascii="Calibri" w:eastAsia="Times New Roman" w:hAnsi="Calibri" w:cs="Calibri"/>
          <w:kern w:val="0"/>
          <w:sz w:val="28"/>
          <w:szCs w:val="28"/>
          <w:lang w:eastAsia="en-GB"/>
          <w14:ligatures w14:val="none"/>
        </w:rPr>
        <w:t>To attend weekly curriculum workshops, monthly staff meetings and daily briefing meetings within directed time</w:t>
      </w:r>
    </w:p>
    <w:p w14:paraId="18EC96D0" w14:textId="77777777" w:rsidR="007E2D8B" w:rsidRPr="007E2D8B" w:rsidRDefault="007E2D8B" w:rsidP="007E2D8B">
      <w:pPr>
        <w:spacing w:after="45" w:line="240" w:lineRule="auto"/>
        <w:rPr>
          <w:rFonts w:ascii="Calibri" w:eastAsia="Times New Roman" w:hAnsi="Calibri" w:cs="Calibri"/>
          <w:kern w:val="0"/>
          <w:sz w:val="28"/>
          <w:szCs w:val="28"/>
          <w:lang w:eastAsia="en-GB"/>
          <w14:ligatures w14:val="none"/>
        </w:rPr>
      </w:pPr>
    </w:p>
    <w:p w14:paraId="75AAAF9E" w14:textId="77777777" w:rsidR="007E2D8B" w:rsidRPr="007E2D8B" w:rsidRDefault="007E2D8B" w:rsidP="007E2D8B">
      <w:pPr>
        <w:spacing w:after="0" w:line="240" w:lineRule="auto"/>
        <w:textAlignment w:val="baseline"/>
        <w:rPr>
          <w:rFonts w:ascii="Calibri" w:eastAsia="Times New Roman" w:hAnsi="Calibri" w:cs="Calibri"/>
          <w:kern w:val="0"/>
          <w:sz w:val="28"/>
          <w:szCs w:val="28"/>
          <w:lang w:eastAsia="en-GB"/>
          <w14:ligatures w14:val="none"/>
        </w:rPr>
      </w:pPr>
      <w:r w:rsidRPr="007E2D8B">
        <w:rPr>
          <w:rFonts w:ascii="Calibri" w:eastAsia="Times New Roman" w:hAnsi="Calibri" w:cs="Calibri"/>
          <w:b/>
          <w:bCs/>
          <w:kern w:val="0"/>
          <w:sz w:val="28"/>
          <w:szCs w:val="28"/>
          <w:bdr w:val="none" w:sz="0" w:space="0" w:color="auto" w:frame="1"/>
          <w:lang w:eastAsia="en-GB"/>
          <w14:ligatures w14:val="none"/>
        </w:rPr>
        <w:lastRenderedPageBreak/>
        <w:t>Professional Development </w:t>
      </w:r>
    </w:p>
    <w:p w14:paraId="30203450" w14:textId="77777777" w:rsidR="007E2D8B" w:rsidRPr="007E2D8B" w:rsidRDefault="007E2D8B" w:rsidP="007E2D8B">
      <w:pPr>
        <w:numPr>
          <w:ilvl w:val="0"/>
          <w:numId w:val="5"/>
        </w:numPr>
        <w:spacing w:after="45" w:line="240" w:lineRule="auto"/>
        <w:textAlignment w:val="baseline"/>
        <w:rPr>
          <w:rFonts w:ascii="Calibri" w:eastAsia="Times New Roman" w:hAnsi="Calibri" w:cs="Calibri"/>
          <w:kern w:val="0"/>
          <w:sz w:val="28"/>
          <w:szCs w:val="28"/>
          <w:lang w:eastAsia="en-GB"/>
          <w14:ligatures w14:val="none"/>
        </w:rPr>
      </w:pPr>
      <w:r w:rsidRPr="007E2D8B">
        <w:rPr>
          <w:rFonts w:ascii="Calibri" w:eastAsia="Times New Roman" w:hAnsi="Calibri" w:cs="Calibri"/>
          <w:kern w:val="0"/>
          <w:sz w:val="28"/>
          <w:szCs w:val="28"/>
          <w:lang w:eastAsia="en-GB"/>
          <w14:ligatures w14:val="none"/>
        </w:rPr>
        <w:t>To actively engage in continuing professional development processes and opportunities in order to improve practice</w:t>
      </w:r>
    </w:p>
    <w:p w14:paraId="5E83BAE6" w14:textId="77777777" w:rsidR="007E2D8B" w:rsidRPr="007E2D8B" w:rsidRDefault="007E2D8B" w:rsidP="007E2D8B">
      <w:pPr>
        <w:spacing w:after="0" w:line="240" w:lineRule="auto"/>
        <w:textAlignment w:val="baseline"/>
        <w:rPr>
          <w:rFonts w:ascii="Calibri" w:eastAsia="Times New Roman" w:hAnsi="Calibri" w:cs="Calibri"/>
          <w:kern w:val="0"/>
          <w:sz w:val="28"/>
          <w:szCs w:val="28"/>
          <w:lang w:eastAsia="en-GB"/>
          <w14:ligatures w14:val="none"/>
        </w:rPr>
      </w:pPr>
      <w:r w:rsidRPr="007E2D8B">
        <w:rPr>
          <w:rFonts w:ascii="Calibri" w:eastAsia="Times New Roman" w:hAnsi="Calibri" w:cs="Calibri"/>
          <w:b/>
          <w:bCs/>
          <w:kern w:val="0"/>
          <w:sz w:val="28"/>
          <w:szCs w:val="28"/>
          <w:bdr w:val="none" w:sz="0" w:space="0" w:color="auto" w:frame="1"/>
          <w:lang w:eastAsia="en-GB"/>
          <w14:ligatures w14:val="none"/>
        </w:rPr>
        <w:t>Communication  </w:t>
      </w:r>
    </w:p>
    <w:p w14:paraId="7EA60196" w14:textId="77777777" w:rsidR="007E2D8B" w:rsidRPr="007E2D8B" w:rsidRDefault="007E2D8B" w:rsidP="007E2D8B">
      <w:pPr>
        <w:numPr>
          <w:ilvl w:val="0"/>
          <w:numId w:val="6"/>
        </w:numPr>
        <w:spacing w:after="45" w:line="240" w:lineRule="auto"/>
        <w:textAlignment w:val="baseline"/>
        <w:rPr>
          <w:rFonts w:ascii="Calibri" w:eastAsia="Times New Roman" w:hAnsi="Calibri" w:cs="Calibri"/>
          <w:kern w:val="0"/>
          <w:sz w:val="28"/>
          <w:szCs w:val="28"/>
          <w:lang w:eastAsia="en-GB"/>
          <w14:ligatures w14:val="none"/>
        </w:rPr>
      </w:pPr>
      <w:r w:rsidRPr="007E2D8B">
        <w:rPr>
          <w:rFonts w:ascii="Calibri" w:eastAsia="Times New Roman" w:hAnsi="Calibri" w:cs="Calibri"/>
          <w:kern w:val="0"/>
          <w:sz w:val="28"/>
          <w:szCs w:val="28"/>
          <w:lang w:eastAsia="en-GB"/>
          <w14:ligatures w14:val="none"/>
        </w:rPr>
        <w:t>To communicate with pupils, staff, parents, carers and other professionals in accordance with the school ethos, policies and practice</w:t>
      </w:r>
    </w:p>
    <w:p w14:paraId="4197D73F" w14:textId="77777777" w:rsidR="007E2D8B" w:rsidRPr="007E2D8B" w:rsidRDefault="007E2D8B" w:rsidP="007E2D8B">
      <w:pPr>
        <w:spacing w:after="0" w:line="240" w:lineRule="auto"/>
        <w:textAlignment w:val="baseline"/>
        <w:rPr>
          <w:rFonts w:ascii="Calibri" w:eastAsia="Times New Roman" w:hAnsi="Calibri" w:cs="Calibri"/>
          <w:kern w:val="0"/>
          <w:sz w:val="28"/>
          <w:szCs w:val="28"/>
          <w:lang w:eastAsia="en-GB"/>
          <w14:ligatures w14:val="none"/>
        </w:rPr>
      </w:pPr>
      <w:r w:rsidRPr="007E2D8B">
        <w:rPr>
          <w:rFonts w:ascii="Calibri" w:eastAsia="Times New Roman" w:hAnsi="Calibri" w:cs="Calibri"/>
          <w:b/>
          <w:bCs/>
          <w:kern w:val="0"/>
          <w:sz w:val="28"/>
          <w:szCs w:val="28"/>
          <w:bdr w:val="none" w:sz="0" w:space="0" w:color="auto" w:frame="1"/>
          <w:lang w:eastAsia="en-GB"/>
          <w14:ligatures w14:val="none"/>
        </w:rPr>
        <w:t>Personal and Professional Conduct </w:t>
      </w:r>
    </w:p>
    <w:p w14:paraId="79295A2F" w14:textId="77777777" w:rsidR="007E2D8B" w:rsidRPr="007E2D8B" w:rsidRDefault="007E2D8B" w:rsidP="007E2D8B">
      <w:pPr>
        <w:numPr>
          <w:ilvl w:val="0"/>
          <w:numId w:val="7"/>
        </w:numPr>
        <w:spacing w:after="0" w:line="240" w:lineRule="auto"/>
        <w:textAlignment w:val="baseline"/>
        <w:rPr>
          <w:rFonts w:ascii="Calibri" w:eastAsia="Times New Roman" w:hAnsi="Calibri" w:cs="Calibri"/>
          <w:kern w:val="0"/>
          <w:sz w:val="28"/>
          <w:szCs w:val="28"/>
          <w:lang w:eastAsia="en-GB"/>
          <w14:ligatures w14:val="none"/>
        </w:rPr>
      </w:pPr>
      <w:r w:rsidRPr="007E2D8B">
        <w:rPr>
          <w:rFonts w:ascii="Calibri" w:eastAsia="Times New Roman" w:hAnsi="Calibri" w:cs="Calibri"/>
          <w:kern w:val="0"/>
          <w:sz w:val="28"/>
          <w:szCs w:val="28"/>
          <w:lang w:eastAsia="en-GB"/>
          <w14:ligatures w14:val="none"/>
        </w:rPr>
        <w:t>To have proper and professional regard for the ethos, policies and practices of the school</w:t>
      </w:r>
    </w:p>
    <w:p w14:paraId="4275B629" w14:textId="77777777" w:rsidR="007E2D8B" w:rsidRPr="007E2D8B" w:rsidRDefault="007E2D8B" w:rsidP="007E2D8B">
      <w:pPr>
        <w:numPr>
          <w:ilvl w:val="0"/>
          <w:numId w:val="7"/>
        </w:numPr>
        <w:spacing w:after="0" w:line="240" w:lineRule="auto"/>
        <w:textAlignment w:val="baseline"/>
        <w:rPr>
          <w:rFonts w:ascii="Calibri" w:eastAsia="Times New Roman" w:hAnsi="Calibri" w:cs="Calibri"/>
          <w:kern w:val="0"/>
          <w:sz w:val="28"/>
          <w:szCs w:val="28"/>
          <w:lang w:eastAsia="en-GB"/>
          <w14:ligatures w14:val="none"/>
        </w:rPr>
      </w:pPr>
      <w:r w:rsidRPr="007E2D8B">
        <w:rPr>
          <w:rFonts w:ascii="Calibri" w:eastAsia="Times New Roman" w:hAnsi="Calibri" w:cs="Calibri"/>
          <w:kern w:val="0"/>
          <w:sz w:val="28"/>
          <w:szCs w:val="28"/>
          <w:lang w:eastAsia="en-GB"/>
          <w14:ligatures w14:val="none"/>
        </w:rPr>
        <w:t>To uphold public trust in the profession and maintain high standards of ethics and behaviour, within and outside school</w:t>
      </w:r>
    </w:p>
    <w:p w14:paraId="38DA0AC0" w14:textId="77777777" w:rsidR="007E2D8B" w:rsidRPr="007E2D8B" w:rsidRDefault="007E2D8B" w:rsidP="007E2D8B">
      <w:pPr>
        <w:numPr>
          <w:ilvl w:val="0"/>
          <w:numId w:val="7"/>
        </w:numPr>
        <w:spacing w:after="45" w:line="240" w:lineRule="auto"/>
        <w:textAlignment w:val="baseline"/>
        <w:rPr>
          <w:rFonts w:ascii="Calibri" w:eastAsia="Times New Roman" w:hAnsi="Calibri" w:cs="Calibri"/>
          <w:kern w:val="0"/>
          <w:sz w:val="28"/>
          <w:szCs w:val="28"/>
          <w:lang w:eastAsia="en-GB"/>
          <w14:ligatures w14:val="none"/>
        </w:rPr>
      </w:pPr>
      <w:r w:rsidRPr="007E2D8B">
        <w:rPr>
          <w:rFonts w:ascii="Calibri" w:eastAsia="Times New Roman" w:hAnsi="Calibri" w:cs="Calibri"/>
          <w:kern w:val="0"/>
          <w:sz w:val="28"/>
          <w:szCs w:val="28"/>
          <w:lang w:eastAsia="en-GB"/>
          <w14:ligatures w14:val="none"/>
        </w:rPr>
        <w:t>To maintain high standards of attendance and punctuality</w:t>
      </w:r>
    </w:p>
    <w:p w14:paraId="62B47BEA" w14:textId="77777777" w:rsidR="000B274B" w:rsidRPr="007E2D8B" w:rsidRDefault="000B274B">
      <w:pPr>
        <w:rPr>
          <w:rFonts w:ascii="Calibri" w:hAnsi="Calibri" w:cs="Calibri"/>
          <w:sz w:val="28"/>
          <w:szCs w:val="28"/>
        </w:rPr>
      </w:pPr>
    </w:p>
    <w:sectPr w:rsidR="000B274B" w:rsidRPr="007E2D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A09CD"/>
    <w:multiLevelType w:val="multilevel"/>
    <w:tmpl w:val="3E58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810B2"/>
    <w:multiLevelType w:val="multilevel"/>
    <w:tmpl w:val="709C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86453"/>
    <w:multiLevelType w:val="multilevel"/>
    <w:tmpl w:val="36FE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57E91"/>
    <w:multiLevelType w:val="multilevel"/>
    <w:tmpl w:val="BB14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1B227B"/>
    <w:multiLevelType w:val="multilevel"/>
    <w:tmpl w:val="0122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750CFC"/>
    <w:multiLevelType w:val="multilevel"/>
    <w:tmpl w:val="BBEE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8C174D"/>
    <w:multiLevelType w:val="multilevel"/>
    <w:tmpl w:val="0EFA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469279">
    <w:abstractNumId w:val="0"/>
  </w:num>
  <w:num w:numId="2" w16cid:durableId="285698944">
    <w:abstractNumId w:val="2"/>
  </w:num>
  <w:num w:numId="3" w16cid:durableId="1127045602">
    <w:abstractNumId w:val="5"/>
  </w:num>
  <w:num w:numId="4" w16cid:durableId="1732459111">
    <w:abstractNumId w:val="6"/>
  </w:num>
  <w:num w:numId="5" w16cid:durableId="1138959125">
    <w:abstractNumId w:val="1"/>
  </w:num>
  <w:num w:numId="6" w16cid:durableId="627667593">
    <w:abstractNumId w:val="4"/>
  </w:num>
  <w:num w:numId="7" w16cid:durableId="1410885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D8B"/>
    <w:rsid w:val="000B274B"/>
    <w:rsid w:val="001D2032"/>
    <w:rsid w:val="007E2D8B"/>
    <w:rsid w:val="007F5504"/>
    <w:rsid w:val="00A15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3AB7B"/>
  <w15:chartTrackingRefBased/>
  <w15:docId w15:val="{0822FCF5-1B34-4B40-BE92-28DAB8CD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D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D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D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D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D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D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D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D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D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D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D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D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D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D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D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D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D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D8B"/>
    <w:rPr>
      <w:rFonts w:eastAsiaTheme="majorEastAsia" w:cstheme="majorBidi"/>
      <w:color w:val="272727" w:themeColor="text1" w:themeTint="D8"/>
    </w:rPr>
  </w:style>
  <w:style w:type="paragraph" w:styleId="Title">
    <w:name w:val="Title"/>
    <w:basedOn w:val="Normal"/>
    <w:next w:val="Normal"/>
    <w:link w:val="TitleChar"/>
    <w:uiPriority w:val="10"/>
    <w:qFormat/>
    <w:rsid w:val="007E2D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D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D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D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D8B"/>
    <w:pPr>
      <w:spacing w:before="160"/>
      <w:jc w:val="center"/>
    </w:pPr>
    <w:rPr>
      <w:i/>
      <w:iCs/>
      <w:color w:val="404040" w:themeColor="text1" w:themeTint="BF"/>
    </w:rPr>
  </w:style>
  <w:style w:type="character" w:customStyle="1" w:styleId="QuoteChar">
    <w:name w:val="Quote Char"/>
    <w:basedOn w:val="DefaultParagraphFont"/>
    <w:link w:val="Quote"/>
    <w:uiPriority w:val="29"/>
    <w:rsid w:val="007E2D8B"/>
    <w:rPr>
      <w:i/>
      <w:iCs/>
      <w:color w:val="404040" w:themeColor="text1" w:themeTint="BF"/>
    </w:rPr>
  </w:style>
  <w:style w:type="paragraph" w:styleId="ListParagraph">
    <w:name w:val="List Paragraph"/>
    <w:basedOn w:val="Normal"/>
    <w:uiPriority w:val="34"/>
    <w:qFormat/>
    <w:rsid w:val="007E2D8B"/>
    <w:pPr>
      <w:ind w:left="720"/>
      <w:contextualSpacing/>
    </w:pPr>
  </w:style>
  <w:style w:type="character" w:styleId="IntenseEmphasis">
    <w:name w:val="Intense Emphasis"/>
    <w:basedOn w:val="DefaultParagraphFont"/>
    <w:uiPriority w:val="21"/>
    <w:qFormat/>
    <w:rsid w:val="007E2D8B"/>
    <w:rPr>
      <w:i/>
      <w:iCs/>
      <w:color w:val="0F4761" w:themeColor="accent1" w:themeShade="BF"/>
    </w:rPr>
  </w:style>
  <w:style w:type="paragraph" w:styleId="IntenseQuote">
    <w:name w:val="Intense Quote"/>
    <w:basedOn w:val="Normal"/>
    <w:next w:val="Normal"/>
    <w:link w:val="IntenseQuoteChar"/>
    <w:uiPriority w:val="30"/>
    <w:qFormat/>
    <w:rsid w:val="007E2D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D8B"/>
    <w:rPr>
      <w:i/>
      <w:iCs/>
      <w:color w:val="0F4761" w:themeColor="accent1" w:themeShade="BF"/>
    </w:rPr>
  </w:style>
  <w:style w:type="character" w:styleId="IntenseReference">
    <w:name w:val="Intense Reference"/>
    <w:basedOn w:val="DefaultParagraphFont"/>
    <w:uiPriority w:val="32"/>
    <w:qFormat/>
    <w:rsid w:val="007E2D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643369">
      <w:bodyDiv w:val="1"/>
      <w:marLeft w:val="0"/>
      <w:marRight w:val="0"/>
      <w:marTop w:val="0"/>
      <w:marBottom w:val="0"/>
      <w:divBdr>
        <w:top w:val="none" w:sz="0" w:space="0" w:color="auto"/>
        <w:left w:val="none" w:sz="0" w:space="0" w:color="auto"/>
        <w:bottom w:val="none" w:sz="0" w:space="0" w:color="auto"/>
        <w:right w:val="none" w:sz="0" w:space="0" w:color="auto"/>
      </w:divBdr>
      <w:divsChild>
        <w:div w:id="745420383">
          <w:marLeft w:val="0"/>
          <w:marRight w:val="0"/>
          <w:marTop w:val="0"/>
          <w:marBottom w:val="0"/>
          <w:divBdr>
            <w:top w:val="none" w:sz="0" w:space="0" w:color="auto"/>
            <w:left w:val="none" w:sz="0" w:space="0" w:color="auto"/>
            <w:bottom w:val="none" w:sz="0" w:space="0" w:color="auto"/>
            <w:right w:val="none" w:sz="0" w:space="0" w:color="auto"/>
          </w:divBdr>
        </w:div>
        <w:div w:id="1037319220">
          <w:marLeft w:val="0"/>
          <w:marRight w:val="0"/>
          <w:marTop w:val="0"/>
          <w:marBottom w:val="0"/>
          <w:divBdr>
            <w:top w:val="none" w:sz="0" w:space="0" w:color="auto"/>
            <w:left w:val="none" w:sz="0" w:space="0" w:color="auto"/>
            <w:bottom w:val="none" w:sz="0" w:space="0" w:color="auto"/>
            <w:right w:val="none" w:sz="0" w:space="0" w:color="auto"/>
          </w:divBdr>
        </w:div>
        <w:div w:id="1445727191">
          <w:marLeft w:val="0"/>
          <w:marRight w:val="0"/>
          <w:marTop w:val="0"/>
          <w:marBottom w:val="0"/>
          <w:divBdr>
            <w:top w:val="none" w:sz="0" w:space="0" w:color="auto"/>
            <w:left w:val="none" w:sz="0" w:space="0" w:color="auto"/>
            <w:bottom w:val="none" w:sz="0" w:space="0" w:color="auto"/>
            <w:right w:val="none" w:sz="0" w:space="0" w:color="auto"/>
          </w:divBdr>
        </w:div>
        <w:div w:id="217253487">
          <w:marLeft w:val="0"/>
          <w:marRight w:val="0"/>
          <w:marTop w:val="0"/>
          <w:marBottom w:val="0"/>
          <w:divBdr>
            <w:top w:val="none" w:sz="0" w:space="0" w:color="auto"/>
            <w:left w:val="none" w:sz="0" w:space="0" w:color="auto"/>
            <w:bottom w:val="none" w:sz="0" w:space="0" w:color="auto"/>
            <w:right w:val="none" w:sz="0" w:space="0" w:color="auto"/>
          </w:divBdr>
        </w:div>
        <w:div w:id="613563685">
          <w:marLeft w:val="0"/>
          <w:marRight w:val="0"/>
          <w:marTop w:val="0"/>
          <w:marBottom w:val="0"/>
          <w:divBdr>
            <w:top w:val="none" w:sz="0" w:space="0" w:color="auto"/>
            <w:left w:val="none" w:sz="0" w:space="0" w:color="auto"/>
            <w:bottom w:val="none" w:sz="0" w:space="0" w:color="auto"/>
            <w:right w:val="none" w:sz="0" w:space="0" w:color="auto"/>
          </w:divBdr>
          <w:divsChild>
            <w:div w:id="1087923585">
              <w:marLeft w:val="0"/>
              <w:marRight w:val="0"/>
              <w:marTop w:val="0"/>
              <w:marBottom w:val="0"/>
              <w:divBdr>
                <w:top w:val="none" w:sz="0" w:space="0" w:color="auto"/>
                <w:left w:val="none" w:sz="0" w:space="0" w:color="auto"/>
                <w:bottom w:val="none" w:sz="0" w:space="0" w:color="auto"/>
                <w:right w:val="none" w:sz="0" w:space="0" w:color="auto"/>
              </w:divBdr>
            </w:div>
            <w:div w:id="334962946">
              <w:marLeft w:val="0"/>
              <w:marRight w:val="0"/>
              <w:marTop w:val="0"/>
              <w:marBottom w:val="0"/>
              <w:divBdr>
                <w:top w:val="none" w:sz="0" w:space="0" w:color="auto"/>
                <w:left w:val="none" w:sz="0" w:space="0" w:color="auto"/>
                <w:bottom w:val="none" w:sz="0" w:space="0" w:color="auto"/>
                <w:right w:val="none" w:sz="0" w:space="0" w:color="auto"/>
              </w:divBdr>
            </w:div>
            <w:div w:id="80551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9313825 office.3825</dc:creator>
  <cp:keywords/>
  <dc:description/>
  <cp:lastModifiedBy>9313825 office.3825</cp:lastModifiedBy>
  <cp:revision>1</cp:revision>
  <cp:lastPrinted>2024-05-14T13:14:00Z</cp:lastPrinted>
  <dcterms:created xsi:type="dcterms:W3CDTF">2024-05-14T13:06:00Z</dcterms:created>
  <dcterms:modified xsi:type="dcterms:W3CDTF">2024-05-14T14:16:00Z</dcterms:modified>
</cp:coreProperties>
</file>