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02E2" w14:textId="77777777" w:rsidR="00DD6FFE" w:rsidRDefault="00000000">
      <w:pPr>
        <w:pStyle w:val="BodyText"/>
        <w:ind w:left="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84FA06" wp14:editId="39789DEF">
            <wp:extent cx="2213891" cy="754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891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C632F" w14:textId="77777777" w:rsidR="00DD6FFE" w:rsidRDefault="00DD6FFE">
      <w:pPr>
        <w:pStyle w:val="BodyText"/>
        <w:spacing w:before="136"/>
        <w:ind w:left="0" w:firstLine="0"/>
        <w:rPr>
          <w:rFonts w:ascii="Times New Roman"/>
          <w:sz w:val="28"/>
        </w:rPr>
      </w:pPr>
    </w:p>
    <w:p w14:paraId="0B05B5B4" w14:textId="77777777" w:rsidR="00DD6FFE" w:rsidRDefault="00000000">
      <w:pPr>
        <w:pStyle w:val="Title"/>
        <w:spacing w:line="341" w:lineRule="exact"/>
      </w:pPr>
      <w:r>
        <w:t>Teacher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Science</w:t>
      </w:r>
    </w:p>
    <w:p w14:paraId="751873A2" w14:textId="0AE946B8" w:rsidR="00DD6FFE" w:rsidRDefault="00000000">
      <w:pPr>
        <w:pStyle w:val="Title"/>
      </w:pPr>
      <w:r>
        <w:t>MPS-UPS</w:t>
      </w:r>
      <w:r>
        <w:rPr>
          <w:spacing w:val="-9"/>
        </w:rPr>
        <w:t xml:space="preserve"> </w:t>
      </w:r>
      <w:r>
        <w:t>(£30,000-£46,525</w:t>
      </w:r>
      <w:r>
        <w:rPr>
          <w:spacing w:val="-8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Golden</w:t>
      </w:r>
      <w:r>
        <w:rPr>
          <w:spacing w:val="-6"/>
        </w:rPr>
        <w:t xml:space="preserve"> </w:t>
      </w:r>
      <w:r>
        <w:t>Hello ECT’s are encouraged to apply</w:t>
      </w:r>
    </w:p>
    <w:p w14:paraId="4619055D" w14:textId="77777777" w:rsidR="00DD6FFE" w:rsidRDefault="00000000">
      <w:pPr>
        <w:spacing w:before="340"/>
        <w:ind w:left="1015"/>
        <w:rPr>
          <w:b/>
          <w:sz w:val="24"/>
        </w:rPr>
      </w:pPr>
      <w:r>
        <w:rPr>
          <w:b/>
          <w:sz w:val="24"/>
        </w:rPr>
        <w:t xml:space="preserve">JOB </w:t>
      </w:r>
      <w:r>
        <w:rPr>
          <w:b/>
          <w:spacing w:val="-2"/>
          <w:sz w:val="24"/>
        </w:rPr>
        <w:t>DESCRIPTION</w:t>
      </w:r>
    </w:p>
    <w:p w14:paraId="48EF8FD6" w14:textId="77777777" w:rsidR="00DD6FFE" w:rsidRDefault="00000000">
      <w:pPr>
        <w:spacing w:before="266"/>
        <w:ind w:left="1015"/>
        <w:rPr>
          <w:b/>
        </w:rPr>
      </w:pPr>
      <w:r>
        <w:rPr>
          <w:b/>
          <w:u w:val="single"/>
        </w:rPr>
        <w:t>General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Duties</w:t>
      </w:r>
    </w:p>
    <w:p w14:paraId="296DD06C" w14:textId="77777777" w:rsidR="00DD6FFE" w:rsidRDefault="00DD6FFE">
      <w:pPr>
        <w:pStyle w:val="BodyText"/>
        <w:spacing w:before="29"/>
        <w:ind w:left="0" w:firstLine="0"/>
        <w:rPr>
          <w:b/>
        </w:rPr>
      </w:pPr>
    </w:p>
    <w:p w14:paraId="74E1843E" w14:textId="77777777" w:rsidR="00DD6FFE" w:rsidRDefault="00000000">
      <w:pPr>
        <w:pStyle w:val="BodyText"/>
        <w:ind w:left="1015" w:firstLine="0"/>
      </w:pPr>
      <w:proofErr w:type="gramStart"/>
      <w:r>
        <w:t>Teaching to</w:t>
      </w:r>
      <w:proofErr w:type="gramEnd"/>
      <w:r>
        <w:t xml:space="preserve"> designated classes of pupils and general welfare of a tutor group in accordance with the requirements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Teachers’</w:t>
      </w:r>
      <w:r>
        <w:rPr>
          <w:spacing w:val="-7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Standards for Qualified Teacher Status, having due regard to the requirements of the National Curriculum, the school’s aim and</w:t>
      </w:r>
      <w:r>
        <w:rPr>
          <w:spacing w:val="-4"/>
        </w:rPr>
        <w:t xml:space="preserve"> </w:t>
      </w:r>
      <w:r>
        <w:t>objectives, schemes</w:t>
      </w:r>
      <w:r>
        <w:rPr>
          <w:spacing w:val="-1"/>
        </w:rPr>
        <w:t xml:space="preserve"> </w:t>
      </w:r>
      <w:r>
        <w:t>of work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Governing Body.</w:t>
      </w:r>
      <w:r>
        <w:rPr>
          <w:spacing w:val="40"/>
        </w:rPr>
        <w:t xml:space="preserve"> </w:t>
      </w:r>
      <w:r>
        <w:t>To share in</w:t>
      </w:r>
      <w:r>
        <w:rPr>
          <w:spacing w:val="-4"/>
        </w:rPr>
        <w:t xml:space="preserve"> </w:t>
      </w:r>
      <w:r>
        <w:t>the corporate responsibility for</w:t>
      </w:r>
      <w:r>
        <w:rPr>
          <w:spacing w:val="-1"/>
        </w:rPr>
        <w:t xml:space="preserve"> </w:t>
      </w:r>
      <w:r>
        <w:t>the well-being and discipline of all pupils and to actively support the aims and values of this Catholic school as expressed in the Mission Statement.</w:t>
      </w:r>
    </w:p>
    <w:p w14:paraId="0A9B2388" w14:textId="77777777" w:rsidR="00DD6FFE" w:rsidRDefault="00000000">
      <w:pPr>
        <w:pStyle w:val="Heading1"/>
        <w:spacing w:before="13" w:line="570" w:lineRule="atLeast"/>
        <w:ind w:right="7868"/>
      </w:pPr>
      <w:r>
        <w:t>Specific</w:t>
      </w:r>
      <w:r>
        <w:rPr>
          <w:spacing w:val="-13"/>
        </w:rPr>
        <w:t xml:space="preserve"> </w:t>
      </w:r>
      <w:r>
        <w:t xml:space="preserve">Duties </w:t>
      </w:r>
      <w:r>
        <w:rPr>
          <w:spacing w:val="-2"/>
        </w:rPr>
        <w:t>TEACHING</w:t>
      </w:r>
    </w:p>
    <w:p w14:paraId="7CAEC62F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45" w:line="279" w:lineRule="exact"/>
        <w:ind w:hanging="427"/>
      </w:pPr>
      <w:r>
        <w:t>Plan</w:t>
      </w:r>
      <w:r>
        <w:rPr>
          <w:spacing w:val="-14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departmental</w:t>
      </w:r>
      <w:r>
        <w:rPr>
          <w:spacing w:val="-9"/>
        </w:rPr>
        <w:t xml:space="preserve"> </w:t>
      </w:r>
      <w:r>
        <w:t>schemes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National</w:t>
      </w:r>
    </w:p>
    <w:p w14:paraId="57F5F89A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line="277" w:lineRule="exact"/>
        <w:ind w:hanging="427"/>
      </w:pPr>
      <w:r>
        <w:t>Curriculum</w:t>
      </w:r>
      <w:r>
        <w:rPr>
          <w:spacing w:val="-11"/>
        </w:rPr>
        <w:t xml:space="preserve"> </w:t>
      </w:r>
      <w:proofErr w:type="spellStart"/>
      <w:r>
        <w:t>programmes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study.</w:t>
      </w:r>
    </w:p>
    <w:p w14:paraId="124F0BC8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line="278" w:lineRule="exact"/>
        <w:ind w:hanging="427"/>
      </w:pPr>
      <w:r>
        <w:t>Liaise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8"/>
        </w:rPr>
        <w:t xml:space="preserve"> </w:t>
      </w:r>
      <w:r>
        <w:rPr>
          <w:spacing w:val="-2"/>
        </w:rPr>
        <w:t>delivery.</w:t>
      </w:r>
    </w:p>
    <w:p w14:paraId="7D83B758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Work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collaboration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attached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group.</w:t>
      </w:r>
    </w:p>
    <w:p w14:paraId="411D93F2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 w:line="247" w:lineRule="auto"/>
        <w:ind w:right="778"/>
      </w:pPr>
      <w:r>
        <w:t>Take</w:t>
      </w:r>
      <w:r>
        <w:rPr>
          <w:spacing w:val="-4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students’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attainment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targets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future </w:t>
      </w:r>
      <w:r>
        <w:rPr>
          <w:spacing w:val="-2"/>
        </w:rPr>
        <w:t>improvements</w:t>
      </w:r>
    </w:p>
    <w:p w14:paraId="26C170D3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line="265" w:lineRule="exact"/>
        <w:ind w:hanging="427"/>
      </w:pPr>
      <w:r>
        <w:t>Set</w:t>
      </w:r>
      <w:r>
        <w:rPr>
          <w:spacing w:val="-13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absent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rPr>
          <w:spacing w:val="-2"/>
        </w:rPr>
        <w:t>reasons</w:t>
      </w:r>
    </w:p>
    <w:p w14:paraId="6612142F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568"/>
      </w:pPr>
      <w:r>
        <w:t>Maintain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handbook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elsewhere</w:t>
      </w:r>
    </w:p>
    <w:p w14:paraId="5E9D3E7E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right="107"/>
      </w:pPr>
      <w:r>
        <w:t>Set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students’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establishing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purposeful</w:t>
      </w:r>
      <w:r>
        <w:rPr>
          <w:spacing w:val="-10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atmosphere</w:t>
      </w:r>
      <w:r>
        <w:rPr>
          <w:spacing w:val="-7"/>
        </w:rPr>
        <w:t xml:space="preserve"> </w:t>
      </w:r>
      <w:r>
        <w:t xml:space="preserve">in accordance with the school’s </w:t>
      </w:r>
      <w:proofErr w:type="spellStart"/>
      <w:r>
        <w:t>behaviour</w:t>
      </w:r>
      <w:proofErr w:type="spellEnd"/>
      <w:r>
        <w:t xml:space="preserve"> code</w:t>
      </w:r>
    </w:p>
    <w:p w14:paraId="5173456F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3"/>
        <w:ind w:right="191"/>
      </w:pPr>
      <w:r>
        <w:t>Set</w:t>
      </w:r>
      <w:r>
        <w:rPr>
          <w:spacing w:val="-13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demanding</w:t>
      </w:r>
      <w:r>
        <w:rPr>
          <w:spacing w:val="-12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t>learning,</w:t>
      </w:r>
      <w:r>
        <w:rPr>
          <w:spacing w:val="-13"/>
        </w:rPr>
        <w:t xml:space="preserve"> </w:t>
      </w:r>
      <w:r>
        <w:t>motivation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presentation of work</w:t>
      </w:r>
    </w:p>
    <w:p w14:paraId="4E3B8F1C" w14:textId="77777777" w:rsidR="00DD6FFE" w:rsidRDefault="00DD6FFE">
      <w:pPr>
        <w:pStyle w:val="BodyText"/>
        <w:spacing w:before="34"/>
        <w:ind w:left="0" w:firstLine="0"/>
      </w:pPr>
    </w:p>
    <w:p w14:paraId="5DEE1291" w14:textId="77777777" w:rsidR="00DD6FFE" w:rsidRDefault="00000000">
      <w:pPr>
        <w:pStyle w:val="Heading1"/>
      </w:pPr>
      <w:r>
        <w:t>ASSESSMENT,</w:t>
      </w:r>
      <w:r>
        <w:rPr>
          <w:spacing w:val="-13"/>
        </w:rPr>
        <w:t xml:space="preserve"> </w:t>
      </w:r>
      <w:r>
        <w:t>RECORDING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REPORTING</w:t>
      </w:r>
    </w:p>
    <w:p w14:paraId="114B2603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38" w:line="280" w:lineRule="exact"/>
        <w:ind w:hanging="427"/>
      </w:pPr>
      <w:r>
        <w:t>Maintain</w:t>
      </w:r>
      <w:r>
        <w:rPr>
          <w:spacing w:val="-9"/>
        </w:rPr>
        <w:t xml:space="preserve"> </w:t>
      </w:r>
      <w:r>
        <w:t>notes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lessons</w:t>
      </w:r>
      <w:r>
        <w:rPr>
          <w:spacing w:val="-8"/>
        </w:rPr>
        <w:t xml:space="preserve"> </w:t>
      </w:r>
      <w:r>
        <w:t>undertaken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rPr>
          <w:spacing w:val="-4"/>
        </w:rPr>
        <w:t>work</w:t>
      </w:r>
    </w:p>
    <w:p w14:paraId="0AFDF2B2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 w:line="237" w:lineRule="auto"/>
        <w:ind w:right="153"/>
      </w:pPr>
      <w:r>
        <w:t>Mark,</w:t>
      </w:r>
      <w:r>
        <w:rPr>
          <w:spacing w:val="-6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span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constructive oral and written feedback and clear targets for future learning as appropriate</w:t>
      </w:r>
    </w:p>
    <w:p w14:paraId="4B545395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2"/>
        <w:ind w:hanging="427"/>
      </w:pPr>
      <w:r>
        <w:t>Carry</w:t>
      </w:r>
      <w:r>
        <w:rPr>
          <w:spacing w:val="-13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assessment</w:t>
      </w:r>
      <w:r>
        <w:rPr>
          <w:spacing w:val="-10"/>
        </w:rPr>
        <w:t xml:space="preserve"> </w:t>
      </w:r>
      <w:proofErr w:type="spellStart"/>
      <w:r>
        <w:t>programmes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9"/>
        </w:rPr>
        <w:t xml:space="preserve"> </w:t>
      </w:r>
      <w:r>
        <w:t>reports)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faculty</w:t>
      </w:r>
    </w:p>
    <w:p w14:paraId="7D174874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450"/>
      </w:pPr>
      <w:r>
        <w:t>Complete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published </w:t>
      </w:r>
      <w:r>
        <w:rPr>
          <w:spacing w:val="-2"/>
        </w:rPr>
        <w:t>calendar</w:t>
      </w:r>
    </w:p>
    <w:p w14:paraId="0143755E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6"/>
        <w:ind w:right="451"/>
      </w:pPr>
      <w:r>
        <w:t>Attend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parent’s</w:t>
      </w:r>
      <w:r>
        <w:rPr>
          <w:spacing w:val="-6"/>
        </w:rPr>
        <w:t xml:space="preserve"> </w:t>
      </w:r>
      <w:r>
        <w:t>evenings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their </w:t>
      </w:r>
      <w:r>
        <w:rPr>
          <w:spacing w:val="-2"/>
        </w:rPr>
        <w:t>child</w:t>
      </w:r>
    </w:p>
    <w:p w14:paraId="13FA47EE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518"/>
      </w:pPr>
      <w:r>
        <w:t>Be</w:t>
      </w:r>
      <w:r>
        <w:rPr>
          <w:spacing w:val="-4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identification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 Needs and keep appropriate records on Individual Education Plans for students</w:t>
      </w:r>
    </w:p>
    <w:p w14:paraId="03A63275" w14:textId="77777777" w:rsidR="00DD6FFE" w:rsidRDefault="00DD6FFE">
      <w:pPr>
        <w:pStyle w:val="ListParagraph"/>
        <w:sectPr w:rsidR="00DD6FFE">
          <w:type w:val="continuous"/>
          <w:pgSz w:w="11920" w:h="16850"/>
          <w:pgMar w:top="400" w:right="1275" w:bottom="280" w:left="425" w:header="720" w:footer="720" w:gutter="0"/>
          <w:cols w:space="720"/>
        </w:sectPr>
      </w:pPr>
    </w:p>
    <w:p w14:paraId="19EA6BF0" w14:textId="77777777" w:rsidR="00DD6FFE" w:rsidRDefault="00000000">
      <w:pPr>
        <w:pStyle w:val="Heading1"/>
        <w:spacing w:before="40"/>
      </w:pPr>
      <w:r>
        <w:lastRenderedPageBreak/>
        <w:t>PASTORAL</w:t>
      </w:r>
      <w:r>
        <w:rPr>
          <w:spacing w:val="-13"/>
        </w:rPr>
        <w:t xml:space="preserve"> </w:t>
      </w:r>
      <w:r>
        <w:rPr>
          <w:spacing w:val="-4"/>
        </w:rPr>
        <w:t>WORK</w:t>
      </w:r>
    </w:p>
    <w:p w14:paraId="513BA593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33"/>
        <w:ind w:hanging="427"/>
      </w:pPr>
      <w:r>
        <w:t>Undertake</w:t>
      </w:r>
      <w:r>
        <w:rPr>
          <w:spacing w:val="-15"/>
        </w:rPr>
        <w:t xml:space="preserve"> </w:t>
      </w:r>
      <w:r>
        <w:t>responsibility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tutor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tutor/student</w:t>
      </w:r>
      <w:r>
        <w:rPr>
          <w:spacing w:val="-10"/>
        </w:rPr>
        <w:t xml:space="preserve"> </w:t>
      </w:r>
      <w:r>
        <w:rPr>
          <w:spacing w:val="-2"/>
        </w:rPr>
        <w:t>interviews</w:t>
      </w:r>
    </w:p>
    <w:p w14:paraId="784BD041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p w14:paraId="0F8139AA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Monitor</w:t>
      </w:r>
      <w:r>
        <w:rPr>
          <w:spacing w:val="-15"/>
        </w:rPr>
        <w:t xml:space="preserve"> </w:t>
      </w:r>
      <w:r>
        <w:t>(and</w:t>
      </w:r>
      <w:r>
        <w:rPr>
          <w:spacing w:val="-9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targets</w:t>
      </w:r>
      <w:r>
        <w:rPr>
          <w:spacing w:val="-5"/>
        </w:rPr>
        <w:t xml:space="preserve"> </w:t>
      </w:r>
      <w:r>
        <w:t>for)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tutor</w:t>
      </w:r>
      <w:r>
        <w:rPr>
          <w:spacing w:val="-8"/>
        </w:rPr>
        <w:t xml:space="preserve"> </w:t>
      </w:r>
      <w:r>
        <w:rPr>
          <w:spacing w:val="-2"/>
        </w:rPr>
        <w:t>group</w:t>
      </w:r>
    </w:p>
    <w:p w14:paraId="6B8DDF89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203"/>
      </w:pPr>
      <w:r>
        <w:t>Be</w:t>
      </w:r>
      <w:r>
        <w:rPr>
          <w:spacing w:val="-4"/>
        </w:rPr>
        <w:t xml:space="preserve"> </w:t>
      </w:r>
      <w:r>
        <w:t>prepared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 more tutor group</w:t>
      </w:r>
    </w:p>
    <w:p w14:paraId="3CC56E20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4"/>
        <w:ind w:hanging="427"/>
      </w:pPr>
      <w:r>
        <w:t>Promote</w:t>
      </w:r>
      <w:r>
        <w:rPr>
          <w:spacing w:val="-15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attendance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school’s</w:t>
      </w:r>
      <w:r>
        <w:rPr>
          <w:spacing w:val="-10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1E9611" w14:textId="77777777" w:rsidR="00DD6FFE" w:rsidRDefault="00DD6FFE">
      <w:pPr>
        <w:pStyle w:val="BodyText"/>
        <w:spacing w:before="173"/>
        <w:ind w:left="0" w:firstLine="0"/>
      </w:pPr>
    </w:p>
    <w:p w14:paraId="196FFF37" w14:textId="77777777" w:rsidR="00DD6FFE" w:rsidRDefault="00000000">
      <w:pPr>
        <w:pStyle w:val="Heading1"/>
      </w:pPr>
      <w:r>
        <w:rPr>
          <w:spacing w:val="-2"/>
        </w:rPr>
        <w:t>PROFESSIONAL</w:t>
      </w:r>
      <w:r>
        <w:rPr>
          <w:spacing w:val="9"/>
        </w:rPr>
        <w:t xml:space="preserve"> </w:t>
      </w:r>
      <w:r>
        <w:rPr>
          <w:spacing w:val="-2"/>
        </w:rPr>
        <w:t>STANDARDS</w:t>
      </w:r>
    </w:p>
    <w:p w14:paraId="789EB054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35"/>
        <w:ind w:hanging="427"/>
      </w:pP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aims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“learning</w:t>
      </w:r>
      <w:r>
        <w:rPr>
          <w:spacing w:val="-9"/>
        </w:rPr>
        <w:t xml:space="preserve"> </w:t>
      </w:r>
      <w:r>
        <w:rPr>
          <w:spacing w:val="-2"/>
        </w:rPr>
        <w:t>community”</w:t>
      </w:r>
    </w:p>
    <w:p w14:paraId="7ADF6E10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Treat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community,</w:t>
      </w:r>
      <w:r>
        <w:rPr>
          <w:spacing w:val="-8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students,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consideration</w:t>
      </w:r>
    </w:p>
    <w:p w14:paraId="688E5D36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5" w:line="278" w:lineRule="exact"/>
        <w:ind w:hanging="427"/>
      </w:pPr>
      <w:r>
        <w:t>Treat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fairly,</w:t>
      </w:r>
      <w:r>
        <w:rPr>
          <w:spacing w:val="-9"/>
        </w:rPr>
        <w:t xml:space="preserve"> </w:t>
      </w:r>
      <w:r>
        <w:t>consistently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prejudice</w:t>
      </w:r>
    </w:p>
    <w:p w14:paraId="389AD522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669"/>
      </w:pPr>
      <w:r>
        <w:t>Set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example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dress,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punctuality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attendance</w:t>
      </w:r>
    </w:p>
    <w:p w14:paraId="26EF3E23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789"/>
      </w:pP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gramStart"/>
      <w:r>
        <w:t>attendance</w:t>
      </w:r>
      <w:r>
        <w:rPr>
          <w:spacing w:val="-4"/>
        </w:rPr>
        <w:t xml:space="preserve"> </w:t>
      </w:r>
      <w:r>
        <w:t>at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participation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open evenings, options evenings and the like (as appropriate to their responsibilities)</w:t>
      </w:r>
    </w:p>
    <w:p w14:paraId="432F94D0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line="278" w:lineRule="exact"/>
        <w:ind w:hanging="427"/>
      </w:pPr>
      <w:r>
        <w:t>Support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ethos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upholding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code,</w:t>
      </w:r>
      <w:r>
        <w:rPr>
          <w:spacing w:val="-8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t>regulations</w:t>
      </w:r>
      <w:r>
        <w:rPr>
          <w:spacing w:val="-7"/>
        </w:rPr>
        <w:t xml:space="preserve"> </w:t>
      </w:r>
      <w:proofErr w:type="spellStart"/>
      <w:r>
        <w:rPr>
          <w:spacing w:val="-5"/>
        </w:rPr>
        <w:t>etc</w:t>
      </w:r>
      <w:proofErr w:type="spellEnd"/>
    </w:p>
    <w:p w14:paraId="136CD013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165"/>
      </w:pP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provided</w:t>
      </w:r>
    </w:p>
    <w:p w14:paraId="50771A94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220"/>
      </w:pP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practice 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 we do</w:t>
      </w:r>
    </w:p>
    <w:p w14:paraId="04438A05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right="411"/>
      </w:pP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 xml:space="preserve">Development Plan, the staff handbook, subject team/year team documentation </w:t>
      </w:r>
      <w:proofErr w:type="spellStart"/>
      <w:r>
        <w:t>etc</w:t>
      </w:r>
      <w:proofErr w:type="spellEnd"/>
    </w:p>
    <w:p w14:paraId="2E1284A9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3" w:line="278" w:lineRule="exact"/>
        <w:ind w:hanging="427"/>
      </w:pP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attending</w:t>
      </w:r>
      <w:r>
        <w:rPr>
          <w:spacing w:val="-8"/>
        </w:rPr>
        <w:t xml:space="preserve"> </w:t>
      </w:r>
      <w:r>
        <w:t>various</w:t>
      </w:r>
      <w:r>
        <w:rPr>
          <w:spacing w:val="-1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rPr>
          <w:spacing w:val="-2"/>
        </w:rPr>
        <w:t>meetings</w:t>
      </w:r>
    </w:p>
    <w:p w14:paraId="17780CA2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line="278" w:lineRule="exact"/>
        <w:ind w:hanging="427"/>
      </w:pPr>
      <w:proofErr w:type="gramStart"/>
      <w:r>
        <w:t>Undertake</w:t>
      </w:r>
      <w:proofErr w:type="gramEnd"/>
      <w:r>
        <w:rPr>
          <w:spacing w:val="-13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prescribed</w:t>
      </w:r>
      <w:r>
        <w:rPr>
          <w:spacing w:val="-9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-2"/>
        </w:rPr>
        <w:t>policies</w:t>
      </w:r>
    </w:p>
    <w:p w14:paraId="73895008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deadlines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calendar</w:t>
      </w:r>
    </w:p>
    <w:p w14:paraId="75D0310C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spacing w:before="1"/>
        <w:ind w:hanging="427"/>
      </w:pPr>
      <w:r>
        <w:t>Undertake</w:t>
      </w:r>
      <w:r>
        <w:rPr>
          <w:spacing w:val="-14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reasonably</w:t>
      </w:r>
      <w:r>
        <w:rPr>
          <w:spacing w:val="-12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Headteacher.</w:t>
      </w:r>
    </w:p>
    <w:p w14:paraId="4EF69A29" w14:textId="77777777" w:rsidR="00DD6FFE" w:rsidRDefault="00000000">
      <w:pPr>
        <w:pStyle w:val="ListParagraph"/>
        <w:numPr>
          <w:ilvl w:val="0"/>
          <w:numId w:val="1"/>
        </w:numPr>
        <w:tabs>
          <w:tab w:val="left" w:pos="1442"/>
        </w:tabs>
        <w:ind w:hanging="427"/>
      </w:pPr>
      <w:r>
        <w:t>Be</w:t>
      </w:r>
      <w:r>
        <w:rPr>
          <w:spacing w:val="-10"/>
        </w:rPr>
        <w:t xml:space="preserve"> </w:t>
      </w:r>
      <w:r>
        <w:t>proactive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safety</w:t>
      </w:r>
    </w:p>
    <w:sectPr w:rsidR="00DD6FFE">
      <w:pgSz w:w="11920" w:h="16850"/>
      <w:pgMar w:top="1840" w:right="127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72C1"/>
    <w:multiLevelType w:val="hybridMultilevel"/>
    <w:tmpl w:val="4CCA506C"/>
    <w:lvl w:ilvl="0" w:tplc="BDC24C16">
      <w:numFmt w:val="bullet"/>
      <w:lvlText w:val=""/>
      <w:lvlJc w:val="left"/>
      <w:pPr>
        <w:ind w:left="144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C8230">
      <w:numFmt w:val="bullet"/>
      <w:lvlText w:val="•"/>
      <w:lvlJc w:val="left"/>
      <w:pPr>
        <w:ind w:left="2317" w:hanging="428"/>
      </w:pPr>
      <w:rPr>
        <w:rFonts w:hint="default"/>
        <w:lang w:val="en-US" w:eastAsia="en-US" w:bidi="ar-SA"/>
      </w:rPr>
    </w:lvl>
    <w:lvl w:ilvl="2" w:tplc="DD7C7614">
      <w:numFmt w:val="bullet"/>
      <w:lvlText w:val="•"/>
      <w:lvlJc w:val="left"/>
      <w:pPr>
        <w:ind w:left="3194" w:hanging="428"/>
      </w:pPr>
      <w:rPr>
        <w:rFonts w:hint="default"/>
        <w:lang w:val="en-US" w:eastAsia="en-US" w:bidi="ar-SA"/>
      </w:rPr>
    </w:lvl>
    <w:lvl w:ilvl="3" w:tplc="712C0D14">
      <w:numFmt w:val="bullet"/>
      <w:lvlText w:val="•"/>
      <w:lvlJc w:val="left"/>
      <w:pPr>
        <w:ind w:left="4071" w:hanging="428"/>
      </w:pPr>
      <w:rPr>
        <w:rFonts w:hint="default"/>
        <w:lang w:val="en-US" w:eastAsia="en-US" w:bidi="ar-SA"/>
      </w:rPr>
    </w:lvl>
    <w:lvl w:ilvl="4" w:tplc="11D8FE9C">
      <w:numFmt w:val="bullet"/>
      <w:lvlText w:val="•"/>
      <w:lvlJc w:val="left"/>
      <w:pPr>
        <w:ind w:left="4948" w:hanging="428"/>
      </w:pPr>
      <w:rPr>
        <w:rFonts w:hint="default"/>
        <w:lang w:val="en-US" w:eastAsia="en-US" w:bidi="ar-SA"/>
      </w:rPr>
    </w:lvl>
    <w:lvl w:ilvl="5" w:tplc="3C48FD30">
      <w:numFmt w:val="bullet"/>
      <w:lvlText w:val="•"/>
      <w:lvlJc w:val="left"/>
      <w:pPr>
        <w:ind w:left="5825" w:hanging="428"/>
      </w:pPr>
      <w:rPr>
        <w:rFonts w:hint="default"/>
        <w:lang w:val="en-US" w:eastAsia="en-US" w:bidi="ar-SA"/>
      </w:rPr>
    </w:lvl>
    <w:lvl w:ilvl="6" w:tplc="D4742178">
      <w:numFmt w:val="bullet"/>
      <w:lvlText w:val="•"/>
      <w:lvlJc w:val="left"/>
      <w:pPr>
        <w:ind w:left="6702" w:hanging="428"/>
      </w:pPr>
      <w:rPr>
        <w:rFonts w:hint="default"/>
        <w:lang w:val="en-US" w:eastAsia="en-US" w:bidi="ar-SA"/>
      </w:rPr>
    </w:lvl>
    <w:lvl w:ilvl="7" w:tplc="6CDE1BB6">
      <w:numFmt w:val="bullet"/>
      <w:lvlText w:val="•"/>
      <w:lvlJc w:val="left"/>
      <w:pPr>
        <w:ind w:left="7579" w:hanging="428"/>
      </w:pPr>
      <w:rPr>
        <w:rFonts w:hint="default"/>
        <w:lang w:val="en-US" w:eastAsia="en-US" w:bidi="ar-SA"/>
      </w:rPr>
    </w:lvl>
    <w:lvl w:ilvl="8" w:tplc="979E1366">
      <w:numFmt w:val="bullet"/>
      <w:lvlText w:val="•"/>
      <w:lvlJc w:val="left"/>
      <w:pPr>
        <w:ind w:left="8456" w:hanging="428"/>
      </w:pPr>
      <w:rPr>
        <w:rFonts w:hint="default"/>
        <w:lang w:val="en-US" w:eastAsia="en-US" w:bidi="ar-SA"/>
      </w:rPr>
    </w:lvl>
  </w:abstractNum>
  <w:num w:numId="1" w16cid:durableId="115201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FE"/>
    <w:rsid w:val="003A5275"/>
    <w:rsid w:val="00942205"/>
    <w:rsid w:val="00D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4B73"/>
  <w15:docId w15:val="{D3F07009-22F2-43CD-BBED-53141CB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2" w:hanging="427"/>
    </w:pPr>
  </w:style>
  <w:style w:type="paragraph" w:styleId="Title">
    <w:name w:val="Title"/>
    <w:basedOn w:val="Normal"/>
    <w:uiPriority w:val="10"/>
    <w:qFormat/>
    <w:pPr>
      <w:ind w:left="2516" w:right="23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2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>St John Bosco Catholic Academy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2025-09-26T14:22:00Z</dcterms:created>
  <dcterms:modified xsi:type="dcterms:W3CDTF">2025-09-26T14:22:00Z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