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Pr="00723A27"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6CA12017" w14:textId="7908AE8D" w:rsidR="005B7FCA" w:rsidRPr="00723A27" w:rsidRDefault="007A3A8D" w:rsidP="005B7FCA">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 xml:space="preserve">IT Apprentice </w:t>
      </w:r>
    </w:p>
    <w:p w14:paraId="6007BBEA" w14:textId="392DAB4C"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w:t>
      </w:r>
      <w:proofErr w:type="gramStart"/>
      <w:r w:rsidRPr="003330B5">
        <w:rPr>
          <w:rFonts w:ascii="Poppins" w:eastAsia="Calibri Light" w:hAnsi="Poppins" w:cs="Poppins"/>
          <w:sz w:val="21"/>
          <w:szCs w:val="21"/>
        </w:rPr>
        <w:t>has</w:t>
      </w:r>
      <w:proofErr w:type="gramEnd"/>
      <w:r w:rsidRPr="003330B5">
        <w:rPr>
          <w:rFonts w:ascii="Poppins" w:eastAsia="Calibri Light" w:hAnsi="Poppins" w:cs="Poppins"/>
          <w:sz w:val="21"/>
          <w:szCs w:val="21"/>
        </w:rPr>
        <w:t xml:space="preserve">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789A8805" w:rsidR="003330B5" w:rsidRPr="003330B5" w:rsidRDefault="003330B5" w:rsidP="003330B5">
      <w:pPr>
        <w:rPr>
          <w:rFonts w:ascii="Poppins" w:eastAsia="Calibri Light" w:hAnsi="Poppins" w:cs="Poppins"/>
          <w:sz w:val="21"/>
          <w:szCs w:val="21"/>
        </w:rPr>
      </w:pPr>
      <w:r w:rsidRPr="7F73B9C7">
        <w:rPr>
          <w:rFonts w:ascii="Poppins" w:eastAsia="Calibri Light" w:hAnsi="Poppins" w:cs="Poppins"/>
          <w:sz w:val="21"/>
          <w:szCs w:val="21"/>
        </w:rPr>
        <w:t xml:space="preserve">Since 2011, thanks to the fantastic work of our staff,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has grown from 1 to </w:t>
      </w:r>
      <w:r w:rsidR="1DC21457" w:rsidRPr="7F73B9C7">
        <w:rPr>
          <w:rFonts w:ascii="Poppins" w:eastAsia="Calibri Light" w:hAnsi="Poppins" w:cs="Poppins"/>
          <w:sz w:val="21"/>
          <w:szCs w:val="21"/>
        </w:rPr>
        <w:t>3</w:t>
      </w:r>
      <w:r w:rsidR="03C85BDF" w:rsidRPr="7F73B9C7">
        <w:rPr>
          <w:rFonts w:ascii="Poppins" w:eastAsia="Calibri Light" w:hAnsi="Poppins" w:cs="Poppins"/>
          <w:sz w:val="21"/>
          <w:szCs w:val="21"/>
        </w:rPr>
        <w:t>5</w:t>
      </w:r>
      <w:r w:rsidRPr="7F73B9C7">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7F73B9C7">
        <w:rPr>
          <w:rFonts w:ascii="Poppins" w:eastAsia="Calibri Light" w:hAnsi="Poppins" w:cs="Poppins"/>
          <w:sz w:val="21"/>
          <w:szCs w:val="21"/>
        </w:rPr>
        <w:t xml:space="preserve">being </w:t>
      </w:r>
      <w:r w:rsidRPr="7F73B9C7">
        <w:rPr>
          <w:rFonts w:ascii="Poppins" w:eastAsia="Calibri Light" w:hAnsi="Poppins" w:cs="Poppins"/>
          <w:sz w:val="21"/>
          <w:szCs w:val="21"/>
        </w:rPr>
        <w:t xml:space="preserve">an all-through and all-inclusive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rust currently consists of 1</w:t>
      </w:r>
      <w:r w:rsidR="6C15AC82" w:rsidRPr="7F73B9C7">
        <w:rPr>
          <w:rFonts w:ascii="Poppins" w:eastAsia="Calibri Light" w:hAnsi="Poppins" w:cs="Poppins"/>
          <w:sz w:val="21"/>
          <w:szCs w:val="21"/>
        </w:rPr>
        <w:t>9</w:t>
      </w:r>
      <w:r w:rsidRPr="7F73B9C7">
        <w:rPr>
          <w:rFonts w:ascii="Poppins" w:eastAsia="Calibri Light" w:hAnsi="Poppins" w:cs="Poppins"/>
          <w:sz w:val="21"/>
          <w:szCs w:val="21"/>
        </w:rPr>
        <w:t xml:space="preserve"> primary schools, 1</w:t>
      </w:r>
      <w:r w:rsidR="12E2645C" w:rsidRPr="7F73B9C7">
        <w:rPr>
          <w:rFonts w:ascii="Poppins" w:eastAsia="Calibri Light" w:hAnsi="Poppins" w:cs="Poppins"/>
          <w:sz w:val="21"/>
          <w:szCs w:val="21"/>
        </w:rPr>
        <w:t>3</w:t>
      </w:r>
      <w:r w:rsidRPr="7F73B9C7">
        <w:rPr>
          <w:rFonts w:ascii="Poppins" w:eastAsia="Calibri Light" w:hAnsi="Poppins" w:cs="Poppins"/>
          <w:sz w:val="21"/>
          <w:szCs w:val="21"/>
        </w:rPr>
        <w:t xml:space="preserve"> secondary schools and </w:t>
      </w:r>
      <w:r w:rsidR="332A8FB2" w:rsidRPr="7F73B9C7">
        <w:rPr>
          <w:rFonts w:ascii="Poppins" w:eastAsia="Calibri Light" w:hAnsi="Poppins" w:cs="Poppins"/>
          <w:sz w:val="21"/>
          <w:szCs w:val="21"/>
        </w:rPr>
        <w:t>3</w:t>
      </w:r>
      <w:r w:rsidRPr="7F73B9C7">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40C2CB73" w:rsidR="00D40D22" w:rsidRPr="008814E1" w:rsidRDefault="00D40D22" w:rsidP="00E844D7">
      <w:pPr>
        <w:spacing w:after="120" w:line="240" w:lineRule="auto"/>
        <w:jc w:val="both"/>
        <w:rPr>
          <w:rFonts w:ascii="Poppins" w:hAnsi="Poppins" w:cs="Poppins"/>
          <w:noProof/>
          <w:sz w:val="21"/>
          <w:szCs w:val="21"/>
        </w:rPr>
      </w:pPr>
      <w:r w:rsidRPr="7F73B9C7">
        <w:rPr>
          <w:rFonts w:ascii="Poppins" w:hAnsi="Poppins" w:cs="Poppins"/>
          <w:sz w:val="21"/>
          <w:szCs w:val="21"/>
        </w:rPr>
        <w:t xml:space="preserve">We are </w:t>
      </w:r>
      <w:r w:rsidR="00500F9F" w:rsidRPr="7F73B9C7">
        <w:rPr>
          <w:rFonts w:ascii="Poppins" w:hAnsi="Poppins" w:cs="Poppins"/>
          <w:sz w:val="21"/>
          <w:szCs w:val="21"/>
        </w:rPr>
        <w:t>currently</w:t>
      </w:r>
      <w:r w:rsidRPr="7F73B9C7">
        <w:rPr>
          <w:rFonts w:ascii="Poppins" w:hAnsi="Poppins" w:cs="Poppins"/>
          <w:sz w:val="21"/>
          <w:szCs w:val="21"/>
        </w:rPr>
        <w:t xml:space="preserve"> a family of </w:t>
      </w:r>
      <w:r w:rsidR="39B5B0A2" w:rsidRPr="7F73B9C7">
        <w:rPr>
          <w:rFonts w:ascii="Poppins" w:hAnsi="Poppins" w:cs="Poppins"/>
          <w:sz w:val="21"/>
          <w:szCs w:val="21"/>
        </w:rPr>
        <w:t>3</w:t>
      </w:r>
      <w:r w:rsidR="503D9D0F" w:rsidRPr="7F73B9C7">
        <w:rPr>
          <w:rFonts w:ascii="Poppins" w:hAnsi="Poppins" w:cs="Poppins"/>
          <w:sz w:val="21"/>
          <w:szCs w:val="21"/>
        </w:rPr>
        <w:t>5</w:t>
      </w:r>
      <w:r w:rsidRPr="7F73B9C7">
        <w:rPr>
          <w:rFonts w:ascii="Poppins" w:hAnsi="Poppins" w:cs="Poppins"/>
          <w:sz w:val="21"/>
          <w:szCs w:val="21"/>
        </w:rPr>
        <w:t xml:space="preserve"> academies (including 1</w:t>
      </w:r>
      <w:r w:rsidR="7A7014A3" w:rsidRPr="7F73B9C7">
        <w:rPr>
          <w:rFonts w:ascii="Poppins" w:hAnsi="Poppins" w:cs="Poppins"/>
          <w:sz w:val="21"/>
          <w:szCs w:val="21"/>
        </w:rPr>
        <w:t>9</w:t>
      </w:r>
      <w:r w:rsidRPr="7F73B9C7">
        <w:rPr>
          <w:rFonts w:ascii="Poppins" w:hAnsi="Poppins" w:cs="Poppins"/>
          <w:sz w:val="21"/>
          <w:szCs w:val="21"/>
        </w:rPr>
        <w:t xml:space="preserve"> primary, </w:t>
      </w:r>
      <w:r w:rsidR="5A08B4AB" w:rsidRPr="7F73B9C7">
        <w:rPr>
          <w:rFonts w:ascii="Poppins" w:hAnsi="Poppins" w:cs="Poppins"/>
          <w:sz w:val="21"/>
          <w:szCs w:val="21"/>
        </w:rPr>
        <w:t>3</w:t>
      </w:r>
      <w:r w:rsidRPr="7F73B9C7">
        <w:rPr>
          <w:rFonts w:ascii="Poppins" w:hAnsi="Poppins" w:cs="Poppins"/>
          <w:sz w:val="21"/>
          <w:szCs w:val="21"/>
        </w:rPr>
        <w:t xml:space="preserve"> special and 1</w:t>
      </w:r>
      <w:r w:rsidR="63B97855" w:rsidRPr="7F73B9C7">
        <w:rPr>
          <w:rFonts w:ascii="Poppins" w:hAnsi="Poppins" w:cs="Poppins"/>
          <w:sz w:val="21"/>
          <w:szCs w:val="21"/>
        </w:rPr>
        <w:t>3</w:t>
      </w:r>
      <w:r w:rsidRPr="7F73B9C7">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F73B9C7">
        <w:rPr>
          <w:rFonts w:ascii="Poppins" w:hAnsi="Poppins" w:cs="Poppins"/>
          <w:sz w:val="21"/>
          <w:szCs w:val="21"/>
        </w:rPr>
        <w:t>merged</w:t>
      </w:r>
      <w:r w:rsidRPr="7F73B9C7">
        <w:rPr>
          <w:rFonts w:ascii="Poppins" w:hAnsi="Poppins" w:cs="Poppins"/>
          <w:sz w:val="21"/>
          <w:szCs w:val="21"/>
        </w:rPr>
        <w:t xml:space="preserve"> with Cambridge Primary Education Trust to become the Meridian Trust in April 2022. </w:t>
      </w:r>
      <w:r w:rsidR="00197BB6" w:rsidRPr="7F73B9C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F73B9C7">
        <w:rPr>
          <w:rFonts w:ascii="Poppins" w:hAnsi="Poppins" w:cs="Poppins"/>
          <w:sz w:val="21"/>
          <w:szCs w:val="21"/>
        </w:rPr>
        <w:t xml:space="preserve">e retain a strong commitment to growing and </w:t>
      </w:r>
      <w:r w:rsidRPr="7F73B9C7">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4F451A71" w:rsidR="2790B881" w:rsidRDefault="2790B881" w:rsidP="76CF340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CF3408">
        <w:rPr>
          <w:rStyle w:val="normaltextrun"/>
          <w:rFonts w:ascii="Poppins" w:eastAsia="Poppins" w:hAnsi="Poppins" w:cs="Poppins"/>
          <w:color w:val="222222"/>
          <w:sz w:val="22"/>
          <w:szCs w:val="22"/>
        </w:rPr>
        <w:t>As a multi-academy trust of 3</w:t>
      </w:r>
      <w:r w:rsidR="286CBB77" w:rsidRPr="76CF3408">
        <w:rPr>
          <w:rStyle w:val="normaltextrun"/>
          <w:rFonts w:ascii="Poppins" w:eastAsia="Poppins" w:hAnsi="Poppins" w:cs="Poppins"/>
          <w:color w:val="222222"/>
          <w:sz w:val="22"/>
          <w:szCs w:val="22"/>
        </w:rPr>
        <w:t>5</w:t>
      </w:r>
      <w:r w:rsidRPr="76CF340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7CB69BE0"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7A3A8D" w:rsidRPr="007A3A8D">
        <w:rPr>
          <w:rFonts w:ascii="Poppins" w:hAnsi="Poppins" w:cs="Poppins"/>
          <w:sz w:val="22"/>
          <w:szCs w:val="22"/>
        </w:rPr>
        <w:t>28</w:t>
      </w:r>
      <w:r w:rsidR="007A3A8D" w:rsidRPr="007A3A8D">
        <w:rPr>
          <w:rFonts w:ascii="Poppins" w:hAnsi="Poppins" w:cs="Poppins"/>
          <w:sz w:val="22"/>
          <w:szCs w:val="22"/>
          <w:vertAlign w:val="superscript"/>
        </w:rPr>
        <w:t>th</w:t>
      </w:r>
      <w:r w:rsidR="007A3A8D" w:rsidRPr="007A3A8D">
        <w:rPr>
          <w:rFonts w:ascii="Poppins" w:hAnsi="Poppins" w:cs="Poppins"/>
          <w:sz w:val="22"/>
          <w:szCs w:val="22"/>
        </w:rPr>
        <w:t xml:space="preserve"> February 2026</w:t>
      </w:r>
    </w:p>
    <w:p w14:paraId="494FD990" w14:textId="007F3F96"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7A3A8D" w:rsidRPr="007A3A8D">
        <w:rPr>
          <w:rFonts w:ascii="Poppins" w:hAnsi="Poppins" w:cs="Poppins"/>
          <w:sz w:val="22"/>
          <w:szCs w:val="22"/>
        </w:rPr>
        <w:t>W/C 2</w:t>
      </w:r>
      <w:r w:rsidR="007A3A8D" w:rsidRPr="007A3A8D">
        <w:rPr>
          <w:rFonts w:ascii="Poppins" w:hAnsi="Poppins" w:cs="Poppins"/>
          <w:sz w:val="22"/>
          <w:szCs w:val="22"/>
          <w:vertAlign w:val="superscript"/>
        </w:rPr>
        <w:t>nd</w:t>
      </w:r>
      <w:r w:rsidR="007A3A8D" w:rsidRPr="007A3A8D">
        <w:rPr>
          <w:rFonts w:ascii="Poppins" w:hAnsi="Poppins" w:cs="Poppins"/>
          <w:sz w:val="22"/>
          <w:szCs w:val="22"/>
        </w:rPr>
        <w:t xml:space="preserve"> March 2026</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208E99DA" w14:textId="6E4C439C" w:rsidR="007A3A8D" w:rsidRPr="00DD54CC" w:rsidRDefault="007A3A8D" w:rsidP="35DCB3F6">
      <w:pPr>
        <w:pStyle w:val="Default"/>
        <w:rPr>
          <w:rFonts w:ascii="Poppins" w:hAnsi="Poppins" w:cs="Poppins"/>
          <w:sz w:val="22"/>
          <w:szCs w:val="22"/>
        </w:rPr>
      </w:pPr>
      <w:r>
        <w:rPr>
          <w:rFonts w:ascii="Poppins" w:hAnsi="Poppins" w:cs="Poppins"/>
          <w:sz w:val="22"/>
          <w:szCs w:val="22"/>
        </w:rPr>
        <w:t xml:space="preserve">Sophie Laycock, HR Officer </w:t>
      </w:r>
    </w:p>
    <w:p w14:paraId="318F8EF7" w14:textId="4C2E49D7"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7A3A8D">
        <w:rPr>
          <w:rFonts w:ascii="Poppins" w:hAnsi="Poppins" w:cs="Poppins"/>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1731EFE" w14:textId="5FA4F95E" w:rsidR="00D75351" w:rsidRDefault="00DD2E77" w:rsidP="5AE74DEE">
      <w:pPr>
        <w:pStyle w:val="NormalWeb"/>
        <w:shd w:val="clear" w:color="auto" w:fill="FFFFFF" w:themeFill="background1"/>
        <w:spacing w:before="0" w:beforeAutospacing="0" w:after="150" w:afterAutospacing="0"/>
        <w:jc w:val="both"/>
        <w:rPr>
          <w:rStyle w:val="Emphasis"/>
          <w:rFonts w:ascii="Poppins" w:eastAsiaTheme="majorEastAsia" w:hAnsi="Poppins" w:cs="Poppins"/>
          <w:i w:val="0"/>
          <w:iCs w:val="0"/>
          <w:color w:val="222222"/>
          <w:sz w:val="22"/>
          <w:szCs w:val="22"/>
        </w:rPr>
      </w:pPr>
      <w:r w:rsidRPr="5AE74DEE">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w:t>
      </w:r>
      <w:r w:rsidRPr="5AE74DEE">
        <w:rPr>
          <w:rStyle w:val="Emphasis"/>
          <w:rFonts w:ascii="Poppins" w:eastAsiaTheme="majorEastAsia" w:hAnsi="Poppins" w:cs="Poppins"/>
          <w:i w:val="0"/>
          <w:iCs w:val="0"/>
          <w:color w:val="222222"/>
          <w:sz w:val="22"/>
          <w:szCs w:val="22"/>
        </w:rPr>
        <w:lastRenderedPageBreak/>
        <w:t>and the health and wellbeing of our students</w:t>
      </w:r>
      <w:r w:rsidR="178A8601" w:rsidRPr="5AE74DEE">
        <w:rPr>
          <w:rStyle w:val="Emphasis"/>
          <w:rFonts w:ascii="Poppins" w:eastAsiaTheme="majorEastAsia" w:hAnsi="Poppins" w:cs="Poppins"/>
          <w:i w:val="0"/>
          <w:iCs w:val="0"/>
          <w:color w:val="222222"/>
          <w:sz w:val="22"/>
          <w:szCs w:val="22"/>
        </w:rPr>
        <w:t>.</w:t>
      </w:r>
    </w:p>
    <w:p w14:paraId="28BE94CB" w14:textId="77777777" w:rsidR="00D75351" w:rsidRDefault="00D75351" w:rsidP="5AE74DEE">
      <w:pPr>
        <w:pStyle w:val="NormalWeb"/>
        <w:shd w:val="clear" w:color="auto" w:fill="FFFFFF" w:themeFill="background1"/>
        <w:spacing w:before="0" w:beforeAutospacing="0" w:after="150" w:afterAutospacing="0"/>
        <w:jc w:val="both"/>
        <w:rPr>
          <w:rStyle w:val="Emphasis"/>
          <w:rFonts w:ascii="Poppins" w:eastAsiaTheme="majorEastAsia" w:hAnsi="Poppins" w:cs="Poppins"/>
          <w:i w:val="0"/>
          <w:iCs w:val="0"/>
          <w:color w:val="222222"/>
          <w:sz w:val="22"/>
          <w:szCs w:val="22"/>
        </w:rPr>
      </w:pPr>
    </w:p>
    <w:p w14:paraId="00FD0851" w14:textId="77777777" w:rsidR="00D75351" w:rsidRDefault="00D75351" w:rsidP="5AE74DEE">
      <w:pPr>
        <w:pStyle w:val="NormalWeb"/>
        <w:shd w:val="clear" w:color="auto" w:fill="FFFFFF" w:themeFill="background1"/>
        <w:spacing w:before="0" w:beforeAutospacing="0" w:after="150" w:afterAutospacing="0"/>
        <w:jc w:val="both"/>
        <w:rPr>
          <w:rStyle w:val="Emphasis"/>
          <w:rFonts w:ascii="Poppins" w:eastAsiaTheme="majorEastAsia" w:hAnsi="Poppins" w:cs="Poppins"/>
          <w:i w:val="0"/>
          <w:iCs w:val="0"/>
          <w:color w:val="222222"/>
          <w:sz w:val="22"/>
          <w:szCs w:val="22"/>
        </w:rPr>
      </w:pPr>
    </w:p>
    <w:p w14:paraId="2BA2E328" w14:textId="4D816B83" w:rsidR="00D75351" w:rsidRPr="00DD54CC" w:rsidRDefault="00D75351"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D75351" w:rsidRPr="00DD54CC" w:rsidSect="00096C35">
          <w:headerReference w:type="first" r:id="rId30"/>
          <w:footerReference w:type="first" r:id="rId31"/>
          <w:pgSz w:w="11906" w:h="16838"/>
          <w:pgMar w:top="1134" w:right="1133" w:bottom="1440" w:left="1276" w:header="284" w:footer="239" w:gutter="0"/>
          <w:cols w:num="2" w:space="425"/>
          <w:docGrid w:linePitch="360"/>
        </w:sectPr>
      </w:pPr>
    </w:p>
    <w:p w14:paraId="4D1E084C" w14:textId="77777777" w:rsidR="00D75351" w:rsidRPr="00D75351" w:rsidRDefault="00D75351" w:rsidP="00D75351">
      <w:pPr>
        <w:jc w:val="center"/>
        <w:rPr>
          <w:rFonts w:ascii="Poppins" w:eastAsiaTheme="minorHAnsi" w:hAnsi="Poppins" w:cs="Poppins"/>
          <w:b/>
          <w:bCs/>
          <w:lang w:eastAsia="en-US"/>
        </w:rPr>
      </w:pPr>
      <w:r w:rsidRPr="00D75351">
        <w:rPr>
          <w:rFonts w:ascii="Poppins" w:eastAsiaTheme="minorHAnsi" w:hAnsi="Poppins" w:cs="Poppins"/>
          <w:b/>
          <w:bCs/>
          <w:lang w:eastAsia="en-US"/>
        </w:rPr>
        <w:t>JOB DESCRIPTION AND PERSON SPECIFICATION</w:t>
      </w:r>
    </w:p>
    <w:tbl>
      <w:tblPr>
        <w:tblStyle w:val="TableGrid1"/>
        <w:tblW w:w="0" w:type="auto"/>
        <w:tblLook w:val="04A0" w:firstRow="1" w:lastRow="0" w:firstColumn="1" w:lastColumn="0" w:noHBand="0" w:noVBand="1"/>
      </w:tblPr>
      <w:tblGrid>
        <w:gridCol w:w="2254"/>
        <w:gridCol w:w="6762"/>
      </w:tblGrid>
      <w:tr w:rsidR="00D75351" w:rsidRPr="00D75351" w14:paraId="44773CEB" w14:textId="77777777" w:rsidTr="00D8398B">
        <w:tc>
          <w:tcPr>
            <w:tcW w:w="2254" w:type="dxa"/>
            <w:shd w:val="clear" w:color="auto" w:fill="04428C"/>
          </w:tcPr>
          <w:p w14:paraId="14312441"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Job Title:</w:t>
            </w:r>
          </w:p>
        </w:tc>
        <w:tc>
          <w:tcPr>
            <w:tcW w:w="6762" w:type="dxa"/>
          </w:tcPr>
          <w:p w14:paraId="3C488085"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IT Apprentice</w:t>
            </w:r>
          </w:p>
        </w:tc>
      </w:tr>
      <w:tr w:rsidR="00D75351" w:rsidRPr="00D75351" w14:paraId="4721E5F7" w14:textId="77777777" w:rsidTr="00D8398B">
        <w:tc>
          <w:tcPr>
            <w:tcW w:w="2254" w:type="dxa"/>
            <w:shd w:val="clear" w:color="auto" w:fill="04428C"/>
          </w:tcPr>
          <w:p w14:paraId="2D68CB9A"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JD Reference:</w:t>
            </w:r>
          </w:p>
        </w:tc>
        <w:tc>
          <w:tcPr>
            <w:tcW w:w="6762" w:type="dxa"/>
          </w:tcPr>
          <w:p w14:paraId="2857B0AF"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Core IT 02</w:t>
            </w:r>
          </w:p>
        </w:tc>
      </w:tr>
      <w:tr w:rsidR="00D75351" w:rsidRPr="00D75351" w14:paraId="04B8FCFD" w14:textId="77777777" w:rsidTr="00D8398B">
        <w:tc>
          <w:tcPr>
            <w:tcW w:w="2254" w:type="dxa"/>
            <w:shd w:val="clear" w:color="auto" w:fill="04428C"/>
          </w:tcPr>
          <w:p w14:paraId="7A801E00"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School/Academy:</w:t>
            </w:r>
          </w:p>
        </w:tc>
        <w:tc>
          <w:tcPr>
            <w:tcW w:w="6762" w:type="dxa"/>
          </w:tcPr>
          <w:p w14:paraId="200BEE12"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Core</w:t>
            </w:r>
          </w:p>
        </w:tc>
      </w:tr>
      <w:tr w:rsidR="00D75351" w:rsidRPr="00D75351" w14:paraId="0C2280E6" w14:textId="77777777" w:rsidTr="00D8398B">
        <w:tc>
          <w:tcPr>
            <w:tcW w:w="2254" w:type="dxa"/>
            <w:shd w:val="clear" w:color="auto" w:fill="04428C"/>
          </w:tcPr>
          <w:p w14:paraId="47CE1E39"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Weeks:</w:t>
            </w:r>
          </w:p>
        </w:tc>
        <w:tc>
          <w:tcPr>
            <w:tcW w:w="6762" w:type="dxa"/>
          </w:tcPr>
          <w:p w14:paraId="496A3FE8"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52 Weeks</w:t>
            </w:r>
          </w:p>
        </w:tc>
      </w:tr>
      <w:tr w:rsidR="00D75351" w:rsidRPr="00D75351" w14:paraId="5E620899" w14:textId="77777777" w:rsidTr="00D8398B">
        <w:tc>
          <w:tcPr>
            <w:tcW w:w="2254" w:type="dxa"/>
            <w:shd w:val="clear" w:color="auto" w:fill="04428C"/>
          </w:tcPr>
          <w:p w14:paraId="22B7B453"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Hours of work:</w:t>
            </w:r>
          </w:p>
        </w:tc>
        <w:tc>
          <w:tcPr>
            <w:tcW w:w="6762" w:type="dxa"/>
          </w:tcPr>
          <w:p w14:paraId="7C8D938A"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 xml:space="preserve">37 Hours </w:t>
            </w:r>
          </w:p>
        </w:tc>
      </w:tr>
      <w:tr w:rsidR="00D75351" w:rsidRPr="00D75351" w14:paraId="2A3DFDB4" w14:textId="77777777" w:rsidTr="00D8398B">
        <w:tc>
          <w:tcPr>
            <w:tcW w:w="2254" w:type="dxa"/>
            <w:shd w:val="clear" w:color="auto" w:fill="04428C"/>
          </w:tcPr>
          <w:p w14:paraId="71F0ABF9"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Salary:</w:t>
            </w:r>
          </w:p>
        </w:tc>
        <w:tc>
          <w:tcPr>
            <w:tcW w:w="6762" w:type="dxa"/>
          </w:tcPr>
          <w:p w14:paraId="390259DB"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Apprenticeship</w:t>
            </w:r>
          </w:p>
        </w:tc>
      </w:tr>
      <w:tr w:rsidR="00D75351" w:rsidRPr="00D75351" w14:paraId="3F09A64B" w14:textId="77777777" w:rsidTr="00D8398B">
        <w:tc>
          <w:tcPr>
            <w:tcW w:w="2254" w:type="dxa"/>
            <w:shd w:val="clear" w:color="auto" w:fill="04428C"/>
          </w:tcPr>
          <w:p w14:paraId="273A9F62"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Responsible to:</w:t>
            </w:r>
          </w:p>
        </w:tc>
        <w:tc>
          <w:tcPr>
            <w:tcW w:w="6762" w:type="dxa"/>
          </w:tcPr>
          <w:p w14:paraId="0F0146E6"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IT Area Manager</w:t>
            </w:r>
          </w:p>
        </w:tc>
      </w:tr>
    </w:tbl>
    <w:p w14:paraId="703D62AF" w14:textId="77777777" w:rsidR="00D75351" w:rsidRPr="00D75351" w:rsidRDefault="00D75351" w:rsidP="00D75351">
      <w:pPr>
        <w:jc w:val="center"/>
        <w:rPr>
          <w:rFonts w:ascii="Poppins" w:eastAsiaTheme="minorHAnsi" w:hAnsi="Poppins" w:cs="Poppins"/>
          <w:sz w:val="21"/>
          <w:szCs w:val="21"/>
          <w:lang w:eastAsia="en-US"/>
        </w:rPr>
      </w:pPr>
    </w:p>
    <w:tbl>
      <w:tblPr>
        <w:tblStyle w:val="TableGrid1"/>
        <w:tblW w:w="0" w:type="auto"/>
        <w:tblLook w:val="04A0" w:firstRow="1" w:lastRow="0" w:firstColumn="1" w:lastColumn="0" w:noHBand="0" w:noVBand="1"/>
      </w:tblPr>
      <w:tblGrid>
        <w:gridCol w:w="2254"/>
        <w:gridCol w:w="6762"/>
      </w:tblGrid>
      <w:tr w:rsidR="00D75351" w:rsidRPr="00D75351" w14:paraId="6DF71E5B" w14:textId="77777777" w:rsidTr="00D8398B">
        <w:trPr>
          <w:trHeight w:val="300"/>
        </w:trPr>
        <w:tc>
          <w:tcPr>
            <w:tcW w:w="2254" w:type="dxa"/>
            <w:shd w:val="clear" w:color="auto" w:fill="04428C"/>
          </w:tcPr>
          <w:p w14:paraId="7DFFD2CD"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Role:</w:t>
            </w:r>
          </w:p>
        </w:tc>
        <w:tc>
          <w:tcPr>
            <w:tcW w:w="6762" w:type="dxa"/>
          </w:tcPr>
          <w:p w14:paraId="5A46ECCB" w14:textId="77777777" w:rsidR="00D75351" w:rsidRPr="00D75351" w:rsidRDefault="00D75351" w:rsidP="00D75351">
            <w:pPr>
              <w:jc w:val="both"/>
              <w:textAlignment w:val="baseline"/>
              <w:rPr>
                <w:rFonts w:ascii="Poppins" w:eastAsiaTheme="minorHAnsi" w:hAnsi="Poppins" w:cs="Poppins"/>
                <w:sz w:val="21"/>
                <w:szCs w:val="21"/>
                <w:lang w:eastAsia="en-US"/>
              </w:rPr>
            </w:pPr>
            <w:r w:rsidRPr="00D75351">
              <w:rPr>
                <w:rFonts w:ascii="Poppins" w:eastAsia="Times New Roman" w:hAnsi="Poppins" w:cs="Poppins"/>
                <w:sz w:val="21"/>
                <w:szCs w:val="21"/>
              </w:rPr>
              <w:t>Working as part of a dedicated team within a group of our Academy sites. You will learn from your IT colleagues to develop your IT skills in an accredited apprenticeship program. You will be primarily working with 1st line IT support issues within your group of academies.  </w:t>
            </w:r>
          </w:p>
        </w:tc>
      </w:tr>
      <w:tr w:rsidR="00D75351" w:rsidRPr="00D75351" w14:paraId="3E5D8122" w14:textId="77777777" w:rsidTr="00D8398B">
        <w:trPr>
          <w:trHeight w:val="300"/>
        </w:trPr>
        <w:tc>
          <w:tcPr>
            <w:tcW w:w="2254" w:type="dxa"/>
            <w:shd w:val="clear" w:color="auto" w:fill="04428C"/>
          </w:tcPr>
          <w:p w14:paraId="3C547781" w14:textId="77777777" w:rsidR="00D75351" w:rsidRPr="00D75351" w:rsidRDefault="00D75351" w:rsidP="00D75351">
            <w:pPr>
              <w:rPr>
                <w:rFonts w:ascii="Poppins" w:eastAsiaTheme="minorHAnsi" w:hAnsi="Poppins" w:cs="Poppins"/>
                <w:sz w:val="21"/>
                <w:szCs w:val="21"/>
                <w:lang w:eastAsia="en-US"/>
              </w:rPr>
            </w:pPr>
            <w:r w:rsidRPr="00D75351">
              <w:rPr>
                <w:rFonts w:ascii="Poppins" w:eastAsiaTheme="minorHAnsi" w:hAnsi="Poppins" w:cs="Poppins"/>
                <w:sz w:val="21"/>
                <w:szCs w:val="21"/>
                <w:lang w:eastAsia="en-US"/>
              </w:rPr>
              <w:t>Purpose of job:</w:t>
            </w:r>
          </w:p>
        </w:tc>
        <w:tc>
          <w:tcPr>
            <w:tcW w:w="6762" w:type="dxa"/>
          </w:tcPr>
          <w:p w14:paraId="0F795FD1" w14:textId="77777777" w:rsidR="00D75351" w:rsidRPr="00D75351" w:rsidRDefault="00D75351" w:rsidP="00D75351">
            <w:pPr>
              <w:jc w:val="both"/>
              <w:textAlignment w:val="baseline"/>
              <w:rPr>
                <w:rFonts w:ascii="Poppins" w:eastAsiaTheme="minorHAnsi" w:hAnsi="Poppins" w:cs="Poppins"/>
                <w:sz w:val="21"/>
                <w:szCs w:val="21"/>
                <w:lang w:eastAsia="en-US"/>
              </w:rPr>
            </w:pPr>
            <w:r w:rsidRPr="00D75351">
              <w:rPr>
                <w:rFonts w:ascii="Poppins" w:eastAsia="Times New Roman" w:hAnsi="Poppins" w:cs="Poppins"/>
                <w:sz w:val="21"/>
                <w:szCs w:val="21"/>
              </w:rPr>
              <w:t>You will make a major contribution to the successful support of the IT systems managed by the Trust’s IT services team, ensuring the smooth running of the systems and strive to assist all users to operate at optimum efficiency in the delivery of ICT.  This is an investigative and customer facing role, which requires good communication skills, problem solving techniques and a pro-active attitude to work.  </w:t>
            </w:r>
          </w:p>
        </w:tc>
      </w:tr>
    </w:tbl>
    <w:p w14:paraId="242FD5A3" w14:textId="77777777" w:rsidR="00D75351" w:rsidRPr="00D75351" w:rsidRDefault="00D75351" w:rsidP="00D75351">
      <w:pPr>
        <w:jc w:val="center"/>
        <w:rPr>
          <w:rFonts w:ascii="Poppins" w:eastAsiaTheme="minorHAnsi" w:hAnsi="Poppins" w:cs="Poppins"/>
          <w:sz w:val="21"/>
          <w:szCs w:val="21"/>
          <w:lang w:eastAsia="en-US"/>
        </w:rPr>
      </w:pPr>
    </w:p>
    <w:p w14:paraId="5A239159" w14:textId="77777777" w:rsidR="00D75351" w:rsidRPr="00D75351" w:rsidRDefault="00D75351" w:rsidP="00D75351">
      <w:pPr>
        <w:spacing w:after="0"/>
        <w:rPr>
          <w:rFonts w:ascii="Poppins" w:eastAsiaTheme="minorHAnsi" w:hAnsi="Poppins" w:cs="Poppins"/>
          <w:b/>
          <w:bCs/>
          <w:sz w:val="21"/>
          <w:szCs w:val="21"/>
          <w:lang w:eastAsia="en-US"/>
        </w:rPr>
      </w:pPr>
      <w:r w:rsidRPr="00D75351">
        <w:rPr>
          <w:rFonts w:ascii="Poppins" w:eastAsiaTheme="minorHAnsi" w:hAnsi="Poppins" w:cs="Poppins"/>
          <w:b/>
          <w:bCs/>
          <w:sz w:val="21"/>
          <w:szCs w:val="21"/>
          <w:lang w:eastAsia="en-US"/>
        </w:rPr>
        <w:t>Responsibilities and Accountabilities:</w:t>
      </w:r>
    </w:p>
    <w:p w14:paraId="218BF9F2" w14:textId="77777777" w:rsidR="00D75351" w:rsidRPr="00D75351" w:rsidRDefault="00D75351" w:rsidP="00D75351">
      <w:pPr>
        <w:numPr>
          <w:ilvl w:val="0"/>
          <w:numId w:val="26"/>
        </w:numPr>
        <w:spacing w:after="0" w:line="240" w:lineRule="auto"/>
        <w:textAlignment w:val="baseline"/>
        <w:rPr>
          <w:rFonts w:ascii="Poppins" w:eastAsia="Times New Roman" w:hAnsi="Poppins" w:cs="Poppins"/>
          <w:sz w:val="21"/>
          <w:szCs w:val="21"/>
        </w:rPr>
      </w:pPr>
      <w:r w:rsidRPr="00D75351">
        <w:rPr>
          <w:rFonts w:ascii="Poppins" w:eastAsia="Times New Roman" w:hAnsi="Poppins" w:cs="Poppins"/>
          <w:sz w:val="21"/>
          <w:szCs w:val="21"/>
        </w:rPr>
        <w:t>Learn from your IT colleagues and developing your IT skills in line with your apprenticeship program.  </w:t>
      </w:r>
    </w:p>
    <w:p w14:paraId="12008100" w14:textId="77777777" w:rsidR="00D75351" w:rsidRPr="00D75351" w:rsidRDefault="00D75351" w:rsidP="00D75351">
      <w:pPr>
        <w:numPr>
          <w:ilvl w:val="0"/>
          <w:numId w:val="26"/>
        </w:numPr>
        <w:spacing w:after="0" w:line="240" w:lineRule="auto"/>
        <w:textAlignment w:val="baseline"/>
        <w:rPr>
          <w:rFonts w:ascii="Poppins" w:eastAsia="Times New Roman" w:hAnsi="Poppins" w:cs="Poppins"/>
          <w:sz w:val="21"/>
          <w:szCs w:val="21"/>
        </w:rPr>
      </w:pPr>
      <w:r w:rsidRPr="00D75351">
        <w:rPr>
          <w:rFonts w:ascii="Poppins" w:eastAsia="Times New Roman" w:hAnsi="Poppins" w:cs="Poppins"/>
          <w:sz w:val="21"/>
          <w:szCs w:val="21"/>
        </w:rPr>
        <w:t>Receive training from your apprenticeship provider, undertake apprenticeship coursework and other work required by your apprenticeship provider. </w:t>
      </w:r>
    </w:p>
    <w:p w14:paraId="38618670" w14:textId="77777777" w:rsidR="00D75351" w:rsidRPr="00D75351" w:rsidRDefault="00D75351" w:rsidP="00D75351">
      <w:pPr>
        <w:numPr>
          <w:ilvl w:val="0"/>
          <w:numId w:val="26"/>
        </w:numPr>
        <w:spacing w:after="0" w:line="240" w:lineRule="auto"/>
        <w:textAlignment w:val="baseline"/>
        <w:rPr>
          <w:rFonts w:ascii="Poppins" w:eastAsia="Times New Roman" w:hAnsi="Poppins" w:cs="Poppins"/>
          <w:sz w:val="21"/>
          <w:szCs w:val="21"/>
        </w:rPr>
      </w:pPr>
      <w:r w:rsidRPr="00D75351">
        <w:rPr>
          <w:rFonts w:ascii="Poppins" w:eastAsia="Times New Roman" w:hAnsi="Poppins" w:cs="Poppins"/>
          <w:sz w:val="21"/>
          <w:szCs w:val="21"/>
        </w:rPr>
        <w:t>Provide 1</w:t>
      </w:r>
      <w:r w:rsidRPr="00D75351">
        <w:rPr>
          <w:rFonts w:ascii="Poppins" w:eastAsia="Times New Roman" w:hAnsi="Poppins" w:cs="Poppins"/>
          <w:sz w:val="21"/>
          <w:szCs w:val="21"/>
          <w:vertAlign w:val="superscript"/>
        </w:rPr>
        <w:t>st</w:t>
      </w:r>
      <w:r w:rsidRPr="00D75351">
        <w:rPr>
          <w:rFonts w:ascii="Poppins" w:eastAsia="Times New Roman" w:hAnsi="Poppins" w:cs="Poppins"/>
          <w:sz w:val="21"/>
          <w:szCs w:val="21"/>
        </w:rPr>
        <w:t xml:space="preserve"> line IT support to staff &amp; students at your group of academy sites.    </w:t>
      </w:r>
    </w:p>
    <w:p w14:paraId="106F3B53" w14:textId="77777777" w:rsidR="00D75351" w:rsidRPr="00D75351" w:rsidRDefault="00D75351" w:rsidP="00D75351">
      <w:pPr>
        <w:numPr>
          <w:ilvl w:val="0"/>
          <w:numId w:val="26"/>
        </w:numPr>
        <w:spacing w:after="0" w:line="240" w:lineRule="auto"/>
        <w:textAlignment w:val="baseline"/>
        <w:rPr>
          <w:rFonts w:ascii="Poppins" w:eastAsia="Times New Roman" w:hAnsi="Poppins" w:cs="Poppins"/>
          <w:sz w:val="21"/>
          <w:szCs w:val="21"/>
        </w:rPr>
      </w:pPr>
      <w:r w:rsidRPr="00D75351">
        <w:rPr>
          <w:rFonts w:ascii="Poppins" w:eastAsia="Times New Roman" w:hAnsi="Poppins" w:cs="Poppins"/>
          <w:sz w:val="21"/>
          <w:szCs w:val="21"/>
        </w:rPr>
        <w:t>Provide IT support to users and customers contacting our helpdesk. Ensure all jobs are logged within the Helpdesk and to provide remote support to telephone users. </w:t>
      </w:r>
    </w:p>
    <w:p w14:paraId="1643A151" w14:textId="77777777" w:rsidR="00D75351" w:rsidRPr="00D75351" w:rsidRDefault="00D75351" w:rsidP="00D75351">
      <w:pPr>
        <w:numPr>
          <w:ilvl w:val="0"/>
          <w:numId w:val="26"/>
        </w:numPr>
        <w:spacing w:after="0" w:line="240" w:lineRule="auto"/>
        <w:textAlignment w:val="baseline"/>
        <w:rPr>
          <w:rFonts w:ascii="Poppins" w:eastAsia="Times New Roman" w:hAnsi="Poppins" w:cs="Poppins"/>
          <w:sz w:val="21"/>
          <w:szCs w:val="21"/>
        </w:rPr>
      </w:pPr>
      <w:r w:rsidRPr="00D75351">
        <w:rPr>
          <w:rFonts w:ascii="Poppins" w:eastAsia="Times New Roman" w:hAnsi="Poppins" w:cs="Poppins"/>
          <w:sz w:val="21"/>
          <w:szCs w:val="21"/>
        </w:rPr>
        <w:t>Ensure that the IT equipment is fully functioning and perform regular maintenance on IT equipment as directed. Setting up new machines, swapping faulty devices, carry out fault-finding, repair equipment where possible and organise external repairs where necessary. </w:t>
      </w:r>
    </w:p>
    <w:p w14:paraId="3B9062D0" w14:textId="77777777" w:rsidR="00D75351" w:rsidRPr="00D75351" w:rsidRDefault="00D75351" w:rsidP="00D75351">
      <w:pPr>
        <w:numPr>
          <w:ilvl w:val="0"/>
          <w:numId w:val="26"/>
        </w:numPr>
        <w:spacing w:after="0" w:line="240" w:lineRule="auto"/>
        <w:textAlignment w:val="baseline"/>
        <w:rPr>
          <w:rFonts w:ascii="Poppins" w:eastAsia="Times New Roman" w:hAnsi="Poppins" w:cs="Poppins"/>
          <w:sz w:val="21"/>
          <w:szCs w:val="21"/>
        </w:rPr>
      </w:pPr>
      <w:r w:rsidRPr="00D75351">
        <w:rPr>
          <w:rFonts w:ascii="Poppins" w:eastAsia="Times New Roman" w:hAnsi="Poppins" w:cs="Poppins"/>
          <w:sz w:val="21"/>
          <w:szCs w:val="21"/>
        </w:rPr>
        <w:t>Escalate IT support issues to an appropriate colleague.  </w:t>
      </w:r>
    </w:p>
    <w:p w14:paraId="2D2B9CDB" w14:textId="77777777" w:rsidR="00D75351" w:rsidRPr="00D75351" w:rsidRDefault="00D75351" w:rsidP="00D75351">
      <w:pPr>
        <w:numPr>
          <w:ilvl w:val="0"/>
          <w:numId w:val="26"/>
        </w:numPr>
        <w:spacing w:after="0" w:line="240" w:lineRule="auto"/>
        <w:textAlignment w:val="baseline"/>
        <w:rPr>
          <w:rFonts w:ascii="Poppins" w:eastAsia="Times New Roman" w:hAnsi="Poppins" w:cs="Poppins"/>
          <w:sz w:val="21"/>
          <w:szCs w:val="21"/>
        </w:rPr>
      </w:pPr>
      <w:r w:rsidRPr="00D75351">
        <w:rPr>
          <w:rFonts w:ascii="Poppins" w:eastAsia="Times New Roman" w:hAnsi="Poppins" w:cs="Poppins"/>
          <w:sz w:val="21"/>
          <w:szCs w:val="21"/>
        </w:rPr>
        <w:t>Help to ensure the smooth running of all computer equipment within the Trust and responding to urgent IT issues. </w:t>
      </w:r>
    </w:p>
    <w:p w14:paraId="7D2D487C" w14:textId="77777777" w:rsidR="00D75351" w:rsidRPr="00D75351" w:rsidRDefault="00D75351" w:rsidP="00D75351">
      <w:pPr>
        <w:numPr>
          <w:ilvl w:val="0"/>
          <w:numId w:val="26"/>
        </w:numPr>
        <w:spacing w:after="0" w:line="240" w:lineRule="auto"/>
        <w:textAlignment w:val="baseline"/>
        <w:rPr>
          <w:rFonts w:ascii="Poppins" w:eastAsia="Times New Roman" w:hAnsi="Poppins" w:cs="Poppins"/>
          <w:sz w:val="21"/>
          <w:szCs w:val="21"/>
        </w:rPr>
      </w:pPr>
      <w:r w:rsidRPr="00D75351">
        <w:rPr>
          <w:rFonts w:ascii="Poppins" w:eastAsia="Times New Roman" w:hAnsi="Poppins" w:cs="Poppins"/>
          <w:sz w:val="21"/>
          <w:szCs w:val="21"/>
        </w:rPr>
        <w:lastRenderedPageBreak/>
        <w:t>Assist in supporting the school audio visual systems and solving projector, interactive televisions and whiteboard issues, including all school events such as open and parent evenings. </w:t>
      </w:r>
    </w:p>
    <w:p w14:paraId="4D42AF76" w14:textId="77777777" w:rsidR="00D75351" w:rsidRPr="00D75351" w:rsidRDefault="00D75351" w:rsidP="00D75351">
      <w:pPr>
        <w:numPr>
          <w:ilvl w:val="0"/>
          <w:numId w:val="26"/>
        </w:numPr>
        <w:spacing w:after="0" w:line="240" w:lineRule="auto"/>
        <w:textAlignment w:val="baseline"/>
        <w:rPr>
          <w:rFonts w:ascii="Poppins" w:eastAsia="Times New Roman" w:hAnsi="Poppins" w:cs="Poppins"/>
          <w:sz w:val="21"/>
          <w:szCs w:val="21"/>
        </w:rPr>
      </w:pPr>
      <w:r w:rsidRPr="00D75351">
        <w:rPr>
          <w:rFonts w:ascii="Poppins" w:eastAsia="Times New Roman" w:hAnsi="Poppins" w:cs="Poppins"/>
          <w:sz w:val="21"/>
          <w:szCs w:val="21"/>
        </w:rPr>
        <w:t>Support project roll-out across the Trust and customers supported by the Trust.  </w:t>
      </w:r>
    </w:p>
    <w:p w14:paraId="125229CC" w14:textId="77777777" w:rsidR="00D75351" w:rsidRPr="00D75351" w:rsidRDefault="00D75351" w:rsidP="00D75351">
      <w:pPr>
        <w:numPr>
          <w:ilvl w:val="0"/>
          <w:numId w:val="26"/>
        </w:numPr>
        <w:spacing w:after="0" w:line="240" w:lineRule="auto"/>
        <w:textAlignment w:val="baseline"/>
        <w:rPr>
          <w:rFonts w:ascii="Poppins" w:eastAsia="Times New Roman" w:hAnsi="Poppins" w:cs="Poppins"/>
          <w:sz w:val="21"/>
          <w:szCs w:val="21"/>
        </w:rPr>
      </w:pPr>
      <w:r w:rsidRPr="00D75351">
        <w:rPr>
          <w:rFonts w:ascii="Poppins" w:eastAsia="Times New Roman" w:hAnsi="Poppins" w:cs="Poppins"/>
          <w:sz w:val="21"/>
          <w:szCs w:val="21"/>
        </w:rPr>
        <w:t>Travel to our partner schools for IT patch visits and to assist our other Academy teams where required. </w:t>
      </w:r>
    </w:p>
    <w:p w14:paraId="751A281C" w14:textId="77777777" w:rsidR="00D75351" w:rsidRPr="00D75351" w:rsidRDefault="00D75351" w:rsidP="00D75351">
      <w:pPr>
        <w:numPr>
          <w:ilvl w:val="0"/>
          <w:numId w:val="26"/>
        </w:numPr>
        <w:spacing w:after="0" w:line="240" w:lineRule="auto"/>
        <w:textAlignment w:val="baseline"/>
        <w:rPr>
          <w:rFonts w:ascii="Poppins" w:eastAsia="Times New Roman" w:hAnsi="Poppins" w:cs="Poppins"/>
          <w:sz w:val="21"/>
          <w:szCs w:val="21"/>
        </w:rPr>
      </w:pPr>
      <w:r w:rsidRPr="00D75351">
        <w:rPr>
          <w:rFonts w:ascii="Poppins" w:eastAsia="Times New Roman" w:hAnsi="Poppins" w:cs="Poppins"/>
          <w:sz w:val="21"/>
          <w:szCs w:val="21"/>
        </w:rPr>
        <w:t>Ensuring that systems and software are implemented in line with the Trust’s IT policy and be aware of and advise your line manager on all Health and Safety matters relating to IT.  </w:t>
      </w:r>
    </w:p>
    <w:p w14:paraId="0781B270" w14:textId="77777777" w:rsidR="00D75351" w:rsidRPr="00D75351" w:rsidRDefault="00D75351" w:rsidP="00D75351">
      <w:pPr>
        <w:numPr>
          <w:ilvl w:val="0"/>
          <w:numId w:val="26"/>
        </w:numPr>
        <w:spacing w:after="0" w:line="240" w:lineRule="auto"/>
        <w:textAlignment w:val="baseline"/>
        <w:rPr>
          <w:rFonts w:ascii="Poppins" w:eastAsia="Times New Roman" w:hAnsi="Poppins" w:cs="Poppins"/>
          <w:sz w:val="21"/>
          <w:szCs w:val="21"/>
        </w:rPr>
      </w:pPr>
      <w:r w:rsidRPr="00D75351">
        <w:rPr>
          <w:rFonts w:ascii="Poppins" w:eastAsia="Times New Roman" w:hAnsi="Poppins" w:cs="Poppins"/>
          <w:sz w:val="21"/>
          <w:szCs w:val="21"/>
        </w:rPr>
        <w:t>Any other duties commensurate with the post, as agreed with the Trust’s IT Director. </w:t>
      </w:r>
    </w:p>
    <w:p w14:paraId="15A71455"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45C3C9B6"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D75351">
        <w:rPr>
          <w:rFonts w:ascii="Poppins" w:eastAsiaTheme="minorHAnsi" w:hAnsi="Poppins" w:cs="Poppins"/>
          <w:b/>
          <w:bCs/>
          <w:color w:val="000000"/>
          <w:sz w:val="21"/>
          <w:szCs w:val="21"/>
          <w:lang w:eastAsia="en-US"/>
        </w:rPr>
        <w:t>Support for School/Academy/Place of work:</w:t>
      </w:r>
    </w:p>
    <w:p w14:paraId="031E13E0" w14:textId="77777777" w:rsidR="00D75351" w:rsidRPr="00D75351" w:rsidRDefault="00D75351" w:rsidP="00D75351">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 xml:space="preserve">Participation in staff events by arrangement. </w:t>
      </w:r>
    </w:p>
    <w:p w14:paraId="33ED3A2A" w14:textId="77777777" w:rsidR="00D75351" w:rsidRPr="00D75351" w:rsidRDefault="00D75351" w:rsidP="00D75351">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 xml:space="preserve">Attend Staff Meetings. </w:t>
      </w:r>
    </w:p>
    <w:p w14:paraId="2EDD232B" w14:textId="77777777" w:rsidR="00D75351" w:rsidRPr="00D75351" w:rsidRDefault="00D75351" w:rsidP="00D75351">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Contribute and participate in Trust events and activities where possible.</w:t>
      </w:r>
    </w:p>
    <w:p w14:paraId="749B0528" w14:textId="77777777" w:rsidR="00D75351" w:rsidRPr="00D75351" w:rsidRDefault="00D75351" w:rsidP="00D75351">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 xml:space="preserve">Develop and maintain effective working relationships with other staff and parents/carers. </w:t>
      </w:r>
    </w:p>
    <w:p w14:paraId="7A21B5E1" w14:textId="77777777" w:rsidR="00D75351" w:rsidRPr="00D75351" w:rsidRDefault="00D75351" w:rsidP="00D75351">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Adhere to the Trust values.  </w:t>
      </w:r>
    </w:p>
    <w:p w14:paraId="7A4B7DBC" w14:textId="77777777" w:rsidR="00D75351" w:rsidRPr="00D75351" w:rsidRDefault="00D75351" w:rsidP="00D75351">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Follow school policies, practices and procedures.</w:t>
      </w:r>
    </w:p>
    <w:p w14:paraId="3D237F05"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15CCC80C"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D75351">
        <w:rPr>
          <w:rFonts w:ascii="Poppins" w:eastAsiaTheme="minorHAnsi" w:hAnsi="Poppins" w:cs="Poppins"/>
          <w:b/>
          <w:bCs/>
          <w:color w:val="000000"/>
          <w:sz w:val="21"/>
          <w:szCs w:val="21"/>
          <w:lang w:eastAsia="en-US"/>
        </w:rPr>
        <w:t>Data security:</w:t>
      </w:r>
    </w:p>
    <w:p w14:paraId="6C23370B" w14:textId="77777777" w:rsidR="00D75351" w:rsidRPr="00D75351" w:rsidRDefault="00D75351" w:rsidP="00D75351">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Act in accordance with legal provisions regulating confidentiality and security of data and information in accordance with GDPR regulations.</w:t>
      </w:r>
    </w:p>
    <w:p w14:paraId="1E03942A"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0A57C9C8"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D75351">
        <w:rPr>
          <w:rFonts w:ascii="Poppins" w:eastAsiaTheme="minorHAnsi" w:hAnsi="Poppins" w:cs="Poppins"/>
          <w:b/>
          <w:bCs/>
          <w:color w:val="000000"/>
          <w:sz w:val="21"/>
          <w:szCs w:val="21"/>
          <w:lang w:eastAsia="en-US"/>
        </w:rPr>
        <w:t xml:space="preserve">Health and Safety: </w:t>
      </w:r>
    </w:p>
    <w:p w14:paraId="64E4ABCF" w14:textId="77777777" w:rsidR="00D75351" w:rsidRPr="00D75351" w:rsidRDefault="00D75351" w:rsidP="00D75351">
      <w:pPr>
        <w:numPr>
          <w:ilvl w:val="0"/>
          <w:numId w:val="23"/>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 xml:space="preserve">Be aware of the responsibility for personal Health, Safety and Welfare and that of others who may be affected by your actions or inactions. </w:t>
      </w:r>
    </w:p>
    <w:p w14:paraId="33A02035" w14:textId="77777777" w:rsidR="00D75351" w:rsidRPr="00D75351" w:rsidRDefault="00D75351" w:rsidP="00D75351">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 xml:space="preserve">Co-operate with the Trust on all issues to do with Health, Safety &amp; Welfare. </w:t>
      </w:r>
    </w:p>
    <w:p w14:paraId="21005C56" w14:textId="77777777" w:rsidR="00D75351" w:rsidRPr="00D75351" w:rsidRDefault="00D75351" w:rsidP="00D75351">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To work/operate all equipment within Health and Safety and other legal regulations, including risk assessments.</w:t>
      </w:r>
    </w:p>
    <w:p w14:paraId="25E302DF" w14:textId="77777777" w:rsidR="00D75351" w:rsidRPr="00D75351" w:rsidRDefault="00D75351" w:rsidP="00D75351">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Physically able to undertake manual work and to perform tasks set out in this job description.</w:t>
      </w:r>
    </w:p>
    <w:p w14:paraId="10F1DE43" w14:textId="77777777" w:rsidR="00D75351" w:rsidRPr="00D75351" w:rsidRDefault="00D75351" w:rsidP="00D75351">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 xml:space="preserve">Contribute to the maintenance of a safe and healthy environment. </w:t>
      </w:r>
    </w:p>
    <w:p w14:paraId="29E85B20"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color w:val="000000"/>
          <w:sz w:val="21"/>
          <w:szCs w:val="21"/>
          <w:highlight w:val="yellow"/>
          <w:lang w:eastAsia="en-US"/>
        </w:rPr>
      </w:pPr>
    </w:p>
    <w:p w14:paraId="51FCA999"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D75351">
        <w:rPr>
          <w:rFonts w:ascii="Poppins" w:eastAsiaTheme="minorHAnsi" w:hAnsi="Poppins" w:cs="Poppins"/>
          <w:b/>
          <w:bCs/>
          <w:color w:val="000000"/>
          <w:sz w:val="21"/>
          <w:szCs w:val="21"/>
          <w:lang w:eastAsia="en-US"/>
        </w:rPr>
        <w:t>Continuing Professional Development:</w:t>
      </w:r>
    </w:p>
    <w:p w14:paraId="65033DA7" w14:textId="77777777" w:rsidR="00D75351" w:rsidRPr="00D75351" w:rsidRDefault="00D75351" w:rsidP="00D75351">
      <w:pPr>
        <w:numPr>
          <w:ilvl w:val="0"/>
          <w:numId w:val="2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8611F29" w14:textId="77777777" w:rsidR="00D75351" w:rsidRPr="00D75351" w:rsidRDefault="00D75351" w:rsidP="00D75351">
      <w:pPr>
        <w:numPr>
          <w:ilvl w:val="0"/>
          <w:numId w:val="2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50F54C86" w14:textId="77777777" w:rsidR="00D75351" w:rsidRPr="00D75351" w:rsidRDefault="00D75351" w:rsidP="00D75351">
      <w:pPr>
        <w:numPr>
          <w:ilvl w:val="0"/>
          <w:numId w:val="24"/>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lastRenderedPageBreak/>
        <w:t xml:space="preserve">Maintain a professional portfolio of evidence to support the Performance Management process – evaluating and improving own practice. </w:t>
      </w:r>
    </w:p>
    <w:p w14:paraId="6D858858"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36CC85BD"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D75351">
        <w:rPr>
          <w:rFonts w:ascii="Poppins" w:eastAsiaTheme="minorHAnsi" w:hAnsi="Poppins" w:cs="Poppins"/>
          <w:b/>
          <w:bCs/>
          <w:color w:val="000000"/>
          <w:sz w:val="21"/>
          <w:szCs w:val="21"/>
          <w:lang w:eastAsia="en-US"/>
        </w:rPr>
        <w:t>Child Protection and Safeguarding</w:t>
      </w:r>
    </w:p>
    <w:p w14:paraId="5F33818B" w14:textId="77777777" w:rsidR="00D75351" w:rsidRPr="00D75351" w:rsidRDefault="00D75351" w:rsidP="00D75351">
      <w:pPr>
        <w:numPr>
          <w:ilvl w:val="0"/>
          <w:numId w:val="25"/>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 xml:space="preserve">The post holder will have a shared responsibility for the safeguarding of all children and young people. The post holder also has an implicit duty to promote the welfare of all children and young people. </w:t>
      </w:r>
    </w:p>
    <w:p w14:paraId="55FDA230" w14:textId="77777777" w:rsidR="00D75351" w:rsidRPr="00D75351" w:rsidRDefault="00D75351" w:rsidP="00D75351">
      <w:pPr>
        <w:numPr>
          <w:ilvl w:val="0"/>
          <w:numId w:val="25"/>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To inform the Child Protection Officer of any issues relating to the safety and well-being of students.</w:t>
      </w:r>
    </w:p>
    <w:p w14:paraId="7E43EC77"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0ED39A0E"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The post holder will undertake any other duties commensurate with the grade of the post, in consultation with line manager.</w:t>
      </w:r>
    </w:p>
    <w:p w14:paraId="66C9B245"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D75351">
        <w:rPr>
          <w:rFonts w:ascii="Poppins" w:eastAsiaTheme="minorHAnsi" w:hAnsi="Poppins" w:cs="Poppins"/>
          <w:color w:val="000000"/>
          <w:sz w:val="21"/>
          <w:szCs w:val="21"/>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62C90131" w14:textId="77777777" w:rsidR="00D75351" w:rsidRPr="00D75351" w:rsidRDefault="00D75351" w:rsidP="00D75351">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543FA5DE" w14:textId="77777777" w:rsidR="00D75351" w:rsidRPr="00D75351" w:rsidRDefault="00D75351" w:rsidP="00D75351">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sz w:val="21"/>
          <w:szCs w:val="21"/>
          <w:lang w:eastAsia="en-US"/>
        </w:rPr>
      </w:pPr>
      <w:r w:rsidRPr="00D75351">
        <w:rPr>
          <w:rFonts w:ascii="Poppins" w:eastAsiaTheme="minorHAnsi" w:hAnsi="Poppins" w:cs="Poppins"/>
          <w:b/>
          <w:bCs/>
          <w:i/>
          <w:iCs/>
          <w:color w:val="FFFFFF" w:themeColor="background1"/>
          <w:sz w:val="21"/>
          <w:szCs w:val="21"/>
          <w:lang w:eastAsia="en-US"/>
        </w:rPr>
        <w:t xml:space="preserve">The Trust is committed to safeguarding and promoting the welfare of children and young people and expects all staff and volunteers to share in this commitment. </w:t>
      </w:r>
    </w:p>
    <w:p w14:paraId="28CB1329" w14:textId="77777777" w:rsidR="00D75351" w:rsidRPr="00D75351" w:rsidRDefault="00D75351" w:rsidP="00D75351">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color w:val="FFFFFF" w:themeColor="background1"/>
          <w:sz w:val="21"/>
          <w:szCs w:val="21"/>
          <w:lang w:eastAsia="en-US"/>
        </w:rPr>
      </w:pPr>
      <w:r w:rsidRPr="00D75351">
        <w:rPr>
          <w:rFonts w:ascii="Poppins" w:eastAsiaTheme="minorHAnsi" w:hAnsi="Poppins" w:cs="Poppins"/>
          <w:b/>
          <w:bCs/>
          <w:i/>
          <w:iCs/>
          <w:color w:val="FFFFFF" w:themeColor="background1"/>
          <w:sz w:val="21"/>
          <w:szCs w:val="21"/>
          <w:lang w:eastAsia="en-US"/>
        </w:rPr>
        <w:t>All staff will be subject to an enhanced check with the Disclosure &amp; Barring Service.</w:t>
      </w:r>
    </w:p>
    <w:p w14:paraId="11AAD9C0" w14:textId="77777777" w:rsidR="00D75351" w:rsidRPr="00D75351" w:rsidRDefault="00D75351" w:rsidP="00D75351">
      <w:pPr>
        <w:rPr>
          <w:rFonts w:ascii="Poppins" w:eastAsiaTheme="minorHAnsi" w:hAnsi="Poppins" w:cs="Poppins"/>
          <w:b/>
          <w:bCs/>
          <w:sz w:val="21"/>
          <w:szCs w:val="21"/>
          <w:lang w:eastAsia="en-US"/>
        </w:rPr>
      </w:pPr>
      <w:r w:rsidRPr="00D75351">
        <w:rPr>
          <w:rFonts w:ascii="Poppins" w:eastAsiaTheme="minorHAnsi" w:hAnsi="Poppins" w:cs="Poppins"/>
          <w:b/>
          <w:bCs/>
          <w:sz w:val="21"/>
          <w:szCs w:val="21"/>
          <w:lang w:eastAsia="en-US"/>
        </w:rPr>
        <w:t>Updated: April 2022</w:t>
      </w:r>
    </w:p>
    <w:tbl>
      <w:tblPr>
        <w:tblStyle w:val="TableGrid0"/>
        <w:tblW w:w="9062" w:type="dxa"/>
        <w:tblInd w:w="5" w:type="dxa"/>
        <w:tblCellMar>
          <w:top w:w="36" w:type="dxa"/>
          <w:right w:w="115" w:type="dxa"/>
        </w:tblCellMar>
        <w:tblLook w:val="04A0" w:firstRow="1" w:lastRow="0" w:firstColumn="1" w:lastColumn="0" w:noHBand="0" w:noVBand="1"/>
      </w:tblPr>
      <w:tblGrid>
        <w:gridCol w:w="478"/>
        <w:gridCol w:w="4489"/>
        <w:gridCol w:w="1266"/>
        <w:gridCol w:w="1273"/>
        <w:gridCol w:w="1556"/>
      </w:tblGrid>
      <w:tr w:rsidR="00D75351" w:rsidRPr="00D75351" w14:paraId="7DE01EE3" w14:textId="77777777" w:rsidTr="00D8398B">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627043A9" w14:textId="77777777" w:rsidR="00D75351" w:rsidRPr="00D75351" w:rsidRDefault="00D75351" w:rsidP="00D75351">
            <w:pPr>
              <w:ind w:left="106"/>
              <w:rPr>
                <w:rFonts w:ascii="Poppins" w:eastAsia="Gill Sans MT" w:hAnsi="Poppins" w:cs="Poppins"/>
                <w:b/>
                <w:sz w:val="21"/>
                <w:szCs w:val="21"/>
              </w:rPr>
            </w:pPr>
          </w:p>
          <w:p w14:paraId="07E08AFB" w14:textId="77777777" w:rsidR="00D75351" w:rsidRPr="00D75351" w:rsidRDefault="00D75351" w:rsidP="00D75351">
            <w:pPr>
              <w:ind w:left="106"/>
              <w:rPr>
                <w:rFonts w:ascii="Poppins" w:hAnsi="Poppins" w:cs="Poppins"/>
                <w:sz w:val="21"/>
                <w:szCs w:val="21"/>
              </w:rPr>
            </w:pPr>
            <w:r w:rsidRPr="00D75351">
              <w:rPr>
                <w:rFonts w:ascii="Poppins" w:eastAsia="Gill Sans MT" w:hAnsi="Poppins" w:cs="Poppins"/>
                <w:b/>
                <w:sz w:val="21"/>
                <w:szCs w:val="21"/>
              </w:rPr>
              <w:t xml:space="preserve">Person Specification – </w:t>
            </w:r>
          </w:p>
        </w:tc>
        <w:tc>
          <w:tcPr>
            <w:tcW w:w="4095" w:type="dxa"/>
            <w:gridSpan w:val="3"/>
            <w:tcBorders>
              <w:top w:val="single" w:sz="4" w:space="0" w:color="000000"/>
              <w:left w:val="single" w:sz="4" w:space="0" w:color="000000"/>
              <w:bottom w:val="single" w:sz="4" w:space="0" w:color="000000"/>
              <w:right w:val="single" w:sz="4" w:space="0" w:color="000000"/>
            </w:tcBorders>
            <w:vAlign w:val="center"/>
          </w:tcPr>
          <w:p w14:paraId="4C4077D4" w14:textId="77777777" w:rsidR="00D75351" w:rsidRPr="00D75351" w:rsidRDefault="00D75351" w:rsidP="00D75351">
            <w:pPr>
              <w:ind w:left="109"/>
              <w:jc w:val="center"/>
              <w:rPr>
                <w:rFonts w:ascii="Poppins" w:eastAsia="Gill Sans MT" w:hAnsi="Poppins" w:cs="Poppins"/>
                <w:sz w:val="21"/>
                <w:szCs w:val="21"/>
              </w:rPr>
            </w:pPr>
            <w:r w:rsidRPr="00D75351">
              <w:rPr>
                <w:rFonts w:ascii="Poppins" w:eastAsia="Gill Sans MT" w:hAnsi="Poppins" w:cs="Poppins"/>
                <w:sz w:val="21"/>
                <w:szCs w:val="21"/>
              </w:rPr>
              <w:t>Assessment Key:</w:t>
            </w:r>
          </w:p>
          <w:p w14:paraId="6041E624" w14:textId="77777777" w:rsidR="00D75351" w:rsidRPr="00D75351" w:rsidRDefault="00D75351" w:rsidP="00D75351">
            <w:pPr>
              <w:ind w:left="109"/>
              <w:jc w:val="center"/>
              <w:rPr>
                <w:rFonts w:ascii="Poppins" w:eastAsia="Gill Sans MT" w:hAnsi="Poppins" w:cs="Poppins"/>
                <w:sz w:val="21"/>
                <w:szCs w:val="21"/>
              </w:rPr>
            </w:pPr>
            <w:r w:rsidRPr="00D75351">
              <w:rPr>
                <w:rFonts w:ascii="Poppins" w:eastAsia="Gill Sans MT" w:hAnsi="Poppins" w:cs="Poppins"/>
                <w:sz w:val="21"/>
                <w:szCs w:val="21"/>
              </w:rPr>
              <w:t>A = Application Form</w:t>
            </w:r>
          </w:p>
          <w:p w14:paraId="5B26E305" w14:textId="77777777" w:rsidR="00D75351" w:rsidRPr="00D75351" w:rsidRDefault="00D75351" w:rsidP="00D75351">
            <w:pPr>
              <w:ind w:left="109"/>
              <w:jc w:val="center"/>
              <w:rPr>
                <w:rFonts w:ascii="Poppins" w:hAnsi="Poppins" w:cs="Poppins"/>
                <w:sz w:val="21"/>
                <w:szCs w:val="21"/>
              </w:rPr>
            </w:pPr>
            <w:r w:rsidRPr="00D75351">
              <w:rPr>
                <w:rFonts w:ascii="Poppins" w:eastAsia="Gill Sans MT" w:hAnsi="Poppins" w:cs="Poppins"/>
                <w:sz w:val="21"/>
                <w:szCs w:val="21"/>
              </w:rPr>
              <w:t>I = Interview</w:t>
            </w:r>
          </w:p>
        </w:tc>
      </w:tr>
      <w:tr w:rsidR="00D75351" w:rsidRPr="00D75351" w14:paraId="1F5557F7" w14:textId="77777777" w:rsidTr="00D8398B">
        <w:trPr>
          <w:trHeight w:val="265"/>
        </w:trPr>
        <w:tc>
          <w:tcPr>
            <w:tcW w:w="478" w:type="dxa"/>
            <w:tcBorders>
              <w:top w:val="single" w:sz="4" w:space="0" w:color="000000"/>
              <w:left w:val="nil"/>
              <w:bottom w:val="single" w:sz="4" w:space="0" w:color="000000"/>
              <w:right w:val="nil"/>
            </w:tcBorders>
          </w:tcPr>
          <w:p w14:paraId="1A0DF622" w14:textId="77777777" w:rsidR="00D75351" w:rsidRPr="00D75351" w:rsidRDefault="00D75351" w:rsidP="00D75351">
            <w:pPr>
              <w:ind w:left="-7"/>
              <w:rPr>
                <w:rFonts w:ascii="Poppins" w:eastAsia="Gill Sans MT" w:hAnsi="Poppins" w:cs="Poppins"/>
                <w:sz w:val="21"/>
                <w:szCs w:val="21"/>
              </w:rPr>
            </w:pPr>
          </w:p>
        </w:tc>
        <w:tc>
          <w:tcPr>
            <w:tcW w:w="4489" w:type="dxa"/>
            <w:tcBorders>
              <w:top w:val="single" w:sz="4" w:space="0" w:color="000000"/>
              <w:left w:val="nil"/>
              <w:bottom w:val="single" w:sz="4" w:space="0" w:color="000000"/>
              <w:right w:val="nil"/>
            </w:tcBorders>
          </w:tcPr>
          <w:p w14:paraId="24A84002" w14:textId="77777777" w:rsidR="00D75351" w:rsidRPr="00D75351" w:rsidRDefault="00D75351" w:rsidP="00D75351">
            <w:pPr>
              <w:ind w:left="-7"/>
              <w:rPr>
                <w:rFonts w:ascii="Poppins" w:hAnsi="Poppins" w:cs="Poppins"/>
                <w:sz w:val="21"/>
                <w:szCs w:val="21"/>
              </w:rPr>
            </w:pPr>
            <w:r w:rsidRPr="00D75351">
              <w:rPr>
                <w:rFonts w:ascii="Poppins" w:eastAsia="Gill Sans MT" w:hAnsi="Poppins" w:cs="Poppins"/>
                <w:sz w:val="21"/>
                <w:szCs w:val="21"/>
              </w:rPr>
              <w:t xml:space="preserve"> </w:t>
            </w:r>
          </w:p>
        </w:tc>
        <w:tc>
          <w:tcPr>
            <w:tcW w:w="4095" w:type="dxa"/>
            <w:gridSpan w:val="3"/>
            <w:tcBorders>
              <w:top w:val="single" w:sz="4" w:space="0" w:color="000000"/>
              <w:left w:val="nil"/>
              <w:bottom w:val="single" w:sz="4" w:space="0" w:color="000000"/>
              <w:right w:val="nil"/>
            </w:tcBorders>
          </w:tcPr>
          <w:p w14:paraId="65AC5568" w14:textId="77777777" w:rsidR="00D75351" w:rsidRPr="00D75351" w:rsidRDefault="00D75351" w:rsidP="00D75351">
            <w:pPr>
              <w:rPr>
                <w:rFonts w:ascii="Poppins" w:hAnsi="Poppins" w:cs="Poppins"/>
                <w:sz w:val="21"/>
                <w:szCs w:val="21"/>
              </w:rPr>
            </w:pPr>
          </w:p>
        </w:tc>
      </w:tr>
      <w:tr w:rsidR="00D75351" w:rsidRPr="00D75351" w14:paraId="68C3F908" w14:textId="77777777" w:rsidTr="00D8398B">
        <w:trPr>
          <w:trHeight w:val="266"/>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281C68C3" w14:textId="77777777" w:rsidR="00D75351" w:rsidRPr="00D75351" w:rsidRDefault="00D75351" w:rsidP="00D75351">
            <w:pPr>
              <w:ind w:left="106"/>
              <w:rPr>
                <w:rFonts w:ascii="Poppins" w:hAnsi="Poppins" w:cs="Poppins"/>
                <w:sz w:val="21"/>
                <w:szCs w:val="21"/>
              </w:rPr>
            </w:pPr>
            <w:r w:rsidRPr="00D75351">
              <w:rPr>
                <w:rFonts w:ascii="Poppins" w:eastAsia="Gill Sans MT" w:hAnsi="Poppins" w:cs="Poppins"/>
                <w:b/>
                <w:sz w:val="21"/>
                <w:szCs w:val="21"/>
              </w:rPr>
              <w:t>Education and Qualification</w:t>
            </w:r>
            <w:r w:rsidRPr="00D75351">
              <w:rPr>
                <w:rFonts w:ascii="Poppins" w:eastAsia="Gill Sans MT" w:hAnsi="Poppins" w:cs="Poppins"/>
                <w:sz w:val="21"/>
                <w:szCs w:val="21"/>
              </w:rP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64EBC5FF" w14:textId="77777777" w:rsidR="00D75351" w:rsidRPr="00D75351" w:rsidRDefault="00D75351" w:rsidP="00D75351">
            <w:pPr>
              <w:ind w:left="109"/>
              <w:jc w:val="center"/>
              <w:rPr>
                <w:rFonts w:ascii="Poppins" w:hAnsi="Poppins" w:cs="Poppins"/>
                <w:sz w:val="21"/>
                <w:szCs w:val="21"/>
              </w:rPr>
            </w:pPr>
            <w:r w:rsidRPr="00D75351">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4417BA94" w14:textId="77777777" w:rsidR="00D75351" w:rsidRPr="00D75351" w:rsidRDefault="00D75351" w:rsidP="00D75351">
            <w:pPr>
              <w:ind w:left="108"/>
              <w:jc w:val="center"/>
              <w:rPr>
                <w:rFonts w:ascii="Poppins" w:hAnsi="Poppins" w:cs="Poppins"/>
                <w:sz w:val="21"/>
                <w:szCs w:val="21"/>
              </w:rPr>
            </w:pPr>
            <w:r w:rsidRPr="00D75351">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D5D8BAB" w14:textId="77777777" w:rsidR="00D75351" w:rsidRPr="00D75351" w:rsidRDefault="00D75351" w:rsidP="00D75351">
            <w:pPr>
              <w:ind w:left="109"/>
              <w:jc w:val="center"/>
              <w:rPr>
                <w:rFonts w:ascii="Poppins" w:hAnsi="Poppins" w:cs="Poppins"/>
                <w:sz w:val="21"/>
                <w:szCs w:val="21"/>
              </w:rPr>
            </w:pPr>
            <w:r w:rsidRPr="00D75351">
              <w:rPr>
                <w:rFonts w:ascii="Poppins" w:eastAsia="Gill Sans MT" w:hAnsi="Poppins" w:cs="Poppins"/>
                <w:b/>
                <w:sz w:val="21"/>
                <w:szCs w:val="21"/>
              </w:rPr>
              <w:t>Assessment</w:t>
            </w:r>
          </w:p>
        </w:tc>
      </w:tr>
      <w:tr w:rsidR="00D75351" w:rsidRPr="00D75351" w14:paraId="7C20F86C" w14:textId="77777777" w:rsidTr="00D8398B">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4135A6E9" w14:textId="77777777" w:rsidR="00D75351" w:rsidRPr="00D75351" w:rsidRDefault="00D75351" w:rsidP="00D75351">
            <w:pPr>
              <w:ind w:left="106"/>
              <w:jc w:val="center"/>
              <w:rPr>
                <w:rFonts w:ascii="Poppins" w:eastAsia="Gill Sans MT" w:hAnsi="Poppins" w:cs="Poppins"/>
                <w:bCs/>
                <w:sz w:val="21"/>
                <w:szCs w:val="21"/>
              </w:rPr>
            </w:pPr>
            <w:r w:rsidRPr="00D75351">
              <w:rPr>
                <w:rFonts w:ascii="Poppins" w:eastAsia="Gill Sans MT" w:hAnsi="Poppins" w:cs="Poppins"/>
                <w:bCs/>
                <w:sz w:val="21"/>
                <w:szCs w:val="21"/>
              </w:rPr>
              <w:t>1</w:t>
            </w:r>
          </w:p>
        </w:tc>
        <w:tc>
          <w:tcPr>
            <w:tcW w:w="4489" w:type="dxa"/>
            <w:tcBorders>
              <w:top w:val="single" w:sz="4" w:space="0" w:color="000000"/>
              <w:left w:val="single" w:sz="4" w:space="0" w:color="000000"/>
              <w:bottom w:val="single" w:sz="4" w:space="0" w:color="000000"/>
              <w:right w:val="single" w:sz="4" w:space="0" w:color="000000"/>
            </w:tcBorders>
          </w:tcPr>
          <w:p w14:paraId="42510DEA" w14:textId="77777777" w:rsidR="00D75351" w:rsidRPr="00D75351" w:rsidRDefault="00D75351" w:rsidP="00D75351">
            <w:pPr>
              <w:ind w:left="106"/>
              <w:rPr>
                <w:rFonts w:ascii="Poppins" w:eastAsia="Gill Sans MT" w:hAnsi="Poppins" w:cs="Poppins"/>
                <w:b/>
                <w:sz w:val="21"/>
                <w:szCs w:val="21"/>
              </w:rPr>
            </w:pPr>
            <w:r w:rsidRPr="00D75351">
              <w:rPr>
                <w:rFonts w:ascii="Poppins" w:eastAsia="Gill Sans MT" w:hAnsi="Poppins" w:cs="Poppins"/>
                <w:sz w:val="21"/>
                <w:szCs w:val="21"/>
              </w:rPr>
              <w:t>Good educational background including GCSE or equivalent in English and Maths.</w:t>
            </w:r>
          </w:p>
        </w:tc>
        <w:tc>
          <w:tcPr>
            <w:tcW w:w="1266" w:type="dxa"/>
            <w:tcBorders>
              <w:top w:val="single" w:sz="4" w:space="0" w:color="000000"/>
              <w:left w:val="single" w:sz="4" w:space="0" w:color="000000"/>
              <w:bottom w:val="single" w:sz="4" w:space="0" w:color="000000"/>
              <w:right w:val="single" w:sz="4" w:space="0" w:color="000000"/>
            </w:tcBorders>
            <w:vAlign w:val="center"/>
          </w:tcPr>
          <w:p w14:paraId="3A8F989C" w14:textId="77777777" w:rsidR="00D75351" w:rsidRPr="00D75351" w:rsidRDefault="00D75351" w:rsidP="00D75351">
            <w:pPr>
              <w:ind w:left="109"/>
              <w:jc w:val="center"/>
              <w:rPr>
                <w:rFonts w:ascii="Poppins" w:eastAsia="Gill Sans MT" w:hAnsi="Poppins" w:cs="Poppins"/>
                <w:b/>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1DE60E7" w14:textId="77777777" w:rsidR="00D75351" w:rsidRPr="00D75351" w:rsidRDefault="00D75351" w:rsidP="00D75351">
            <w:pPr>
              <w:ind w:left="108"/>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B385BA7" w14:textId="77777777" w:rsidR="00D75351" w:rsidRPr="00D75351" w:rsidRDefault="00D75351" w:rsidP="00D75351">
            <w:pPr>
              <w:ind w:left="109"/>
              <w:jc w:val="center"/>
              <w:rPr>
                <w:rFonts w:ascii="Poppins" w:eastAsia="Gill Sans MT" w:hAnsi="Poppins" w:cs="Poppins"/>
                <w:b/>
                <w:sz w:val="21"/>
                <w:szCs w:val="21"/>
              </w:rPr>
            </w:pPr>
            <w:r w:rsidRPr="00D75351">
              <w:rPr>
                <w:rFonts w:ascii="Poppins" w:eastAsia="Gill Sans MT" w:hAnsi="Poppins" w:cs="Poppins"/>
                <w:sz w:val="21"/>
                <w:szCs w:val="21"/>
              </w:rPr>
              <w:t>A</w:t>
            </w:r>
          </w:p>
        </w:tc>
      </w:tr>
      <w:tr w:rsidR="00D75351" w:rsidRPr="00D75351" w14:paraId="517435B1" w14:textId="77777777" w:rsidTr="00D8398B">
        <w:trPr>
          <w:trHeight w:val="518"/>
        </w:trPr>
        <w:tc>
          <w:tcPr>
            <w:tcW w:w="478" w:type="dxa"/>
            <w:tcBorders>
              <w:top w:val="single" w:sz="4" w:space="0" w:color="000000"/>
              <w:left w:val="single" w:sz="4" w:space="0" w:color="000000"/>
              <w:bottom w:val="single" w:sz="4" w:space="0" w:color="000000"/>
              <w:right w:val="single" w:sz="4" w:space="0" w:color="000000"/>
            </w:tcBorders>
            <w:vAlign w:val="center"/>
          </w:tcPr>
          <w:p w14:paraId="17E73083" w14:textId="77777777" w:rsidR="00D75351" w:rsidRPr="00D75351" w:rsidRDefault="00D75351" w:rsidP="00D75351">
            <w:pPr>
              <w:ind w:left="106"/>
              <w:jc w:val="center"/>
              <w:rPr>
                <w:rFonts w:ascii="Poppins" w:eastAsia="Gill Sans MT" w:hAnsi="Poppins" w:cs="Poppins"/>
                <w:sz w:val="21"/>
                <w:szCs w:val="21"/>
              </w:rPr>
            </w:pPr>
            <w:r w:rsidRPr="00D75351">
              <w:rPr>
                <w:rFonts w:ascii="Poppins" w:eastAsia="Gill Sans MT" w:hAnsi="Poppins" w:cs="Poppins"/>
                <w:sz w:val="21"/>
                <w:szCs w:val="21"/>
              </w:rPr>
              <w:t>2</w:t>
            </w:r>
          </w:p>
        </w:tc>
        <w:tc>
          <w:tcPr>
            <w:tcW w:w="4489" w:type="dxa"/>
            <w:tcBorders>
              <w:top w:val="single" w:sz="4" w:space="0" w:color="000000"/>
              <w:left w:val="single" w:sz="4" w:space="0" w:color="000000"/>
              <w:bottom w:val="single" w:sz="4" w:space="0" w:color="000000"/>
              <w:right w:val="single" w:sz="4" w:space="0" w:color="000000"/>
            </w:tcBorders>
          </w:tcPr>
          <w:p w14:paraId="1B3CCD03" w14:textId="77777777" w:rsidR="00D75351" w:rsidRPr="00D75351" w:rsidRDefault="00D75351" w:rsidP="00D75351">
            <w:pPr>
              <w:ind w:left="106"/>
              <w:rPr>
                <w:rFonts w:ascii="Poppins" w:hAnsi="Poppins" w:cs="Poppins"/>
                <w:sz w:val="21"/>
                <w:szCs w:val="21"/>
              </w:rPr>
            </w:pPr>
            <w:r w:rsidRPr="00D75351">
              <w:rPr>
                <w:rFonts w:ascii="Poppins" w:hAnsi="Poppins" w:cs="Poppins"/>
                <w:sz w:val="21"/>
                <w:szCs w:val="21"/>
              </w:rPr>
              <w:t>An IT based subject, or an IT related subject at A-Level</w:t>
            </w:r>
          </w:p>
        </w:tc>
        <w:tc>
          <w:tcPr>
            <w:tcW w:w="1266" w:type="dxa"/>
            <w:tcBorders>
              <w:top w:val="single" w:sz="4" w:space="0" w:color="000000"/>
              <w:left w:val="single" w:sz="4" w:space="0" w:color="000000"/>
              <w:bottom w:val="single" w:sz="4" w:space="0" w:color="000000"/>
              <w:right w:val="single" w:sz="4" w:space="0" w:color="000000"/>
            </w:tcBorders>
          </w:tcPr>
          <w:p w14:paraId="0691A125" w14:textId="77777777" w:rsidR="00D75351" w:rsidRPr="00D75351" w:rsidRDefault="00D75351" w:rsidP="00D75351">
            <w:pPr>
              <w:ind w:left="109"/>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tcPr>
          <w:p w14:paraId="1BDFACA2" w14:textId="77777777" w:rsidR="00D75351" w:rsidRPr="00D75351" w:rsidRDefault="00D75351" w:rsidP="00D75351">
            <w:pPr>
              <w:ind w:left="108"/>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6EEE926C" w14:textId="77777777" w:rsidR="00D75351" w:rsidRPr="00D75351" w:rsidRDefault="00D75351" w:rsidP="00D75351">
            <w:pPr>
              <w:ind w:left="109"/>
              <w:jc w:val="center"/>
              <w:rPr>
                <w:rFonts w:ascii="Poppins" w:hAnsi="Poppins" w:cs="Poppins"/>
                <w:sz w:val="21"/>
                <w:szCs w:val="21"/>
              </w:rPr>
            </w:pPr>
            <w:r w:rsidRPr="00D75351">
              <w:rPr>
                <w:rFonts w:ascii="Poppins" w:eastAsia="Gill Sans MT" w:hAnsi="Poppins" w:cs="Poppins"/>
                <w:bCs/>
                <w:sz w:val="21"/>
                <w:szCs w:val="21"/>
              </w:rPr>
              <w:t>A</w:t>
            </w:r>
          </w:p>
        </w:tc>
      </w:tr>
      <w:tr w:rsidR="00D75351" w:rsidRPr="00D75351" w14:paraId="64605F5E" w14:textId="77777777" w:rsidTr="00D839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723C95E6" w14:textId="77777777" w:rsidR="00D75351" w:rsidRPr="00D75351" w:rsidRDefault="00D75351" w:rsidP="00D75351">
            <w:pPr>
              <w:jc w:val="center"/>
              <w:rPr>
                <w:rFonts w:ascii="Poppins" w:eastAsia="Times New Roman" w:hAnsi="Poppins" w:cs="Poppins"/>
                <w:sz w:val="21"/>
                <w:szCs w:val="21"/>
                <w:u w:color="000000"/>
              </w:rPr>
            </w:pPr>
            <w:r w:rsidRPr="00D75351">
              <w:rPr>
                <w:rFonts w:ascii="Poppins" w:eastAsia="Times New Roman" w:hAnsi="Poppins" w:cs="Poppins"/>
                <w:sz w:val="21"/>
                <w:szCs w:val="21"/>
                <w:u w:color="000000"/>
              </w:rPr>
              <w:t>3</w:t>
            </w:r>
          </w:p>
        </w:tc>
        <w:tc>
          <w:tcPr>
            <w:tcW w:w="4489" w:type="dxa"/>
            <w:tcBorders>
              <w:top w:val="single" w:sz="4" w:space="0" w:color="000000"/>
              <w:left w:val="single" w:sz="4" w:space="0" w:color="000000"/>
              <w:bottom w:val="single" w:sz="4" w:space="0" w:color="000000"/>
              <w:right w:val="single" w:sz="4" w:space="0" w:color="000000"/>
            </w:tcBorders>
          </w:tcPr>
          <w:p w14:paraId="194F8727" w14:textId="77777777" w:rsidR="00D75351" w:rsidRPr="00D75351" w:rsidRDefault="00D75351" w:rsidP="00D75351">
            <w:pPr>
              <w:rPr>
                <w:rFonts w:ascii="Poppins" w:eastAsia="Gill Sans MT" w:hAnsi="Poppins" w:cs="Poppins"/>
                <w:sz w:val="21"/>
                <w:szCs w:val="21"/>
              </w:rPr>
            </w:pPr>
            <w:r w:rsidRPr="00D75351">
              <w:rPr>
                <w:rFonts w:ascii="Poppins" w:eastAsia="Gill Sans MT" w:hAnsi="Poppins" w:cs="Poppins"/>
                <w:sz w:val="21"/>
                <w:szCs w:val="21"/>
              </w:rPr>
              <w:t>Evidence of continuing personal and professional development.</w:t>
            </w:r>
          </w:p>
        </w:tc>
        <w:tc>
          <w:tcPr>
            <w:tcW w:w="1266" w:type="dxa"/>
            <w:tcBorders>
              <w:top w:val="single" w:sz="4" w:space="0" w:color="000000"/>
              <w:left w:val="single" w:sz="4" w:space="0" w:color="000000"/>
              <w:bottom w:val="single" w:sz="4" w:space="0" w:color="000000"/>
              <w:right w:val="single" w:sz="4" w:space="0" w:color="000000"/>
            </w:tcBorders>
          </w:tcPr>
          <w:p w14:paraId="1B009A8B" w14:textId="77777777" w:rsidR="00D75351" w:rsidRPr="00D75351" w:rsidRDefault="00D75351" w:rsidP="00D75351">
            <w:pPr>
              <w:jc w:val="center"/>
              <w:rPr>
                <w:rFonts w:ascii="Poppins" w:eastAsia="Gill Sans MT" w:hAnsi="Poppins" w:cs="Poppins"/>
                <w:b/>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tcPr>
          <w:p w14:paraId="013582E4" w14:textId="77777777" w:rsidR="00D75351" w:rsidRPr="00D75351" w:rsidRDefault="00D75351" w:rsidP="00D75351">
            <w:pPr>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7CEB27BC" w14:textId="77777777" w:rsidR="00D75351" w:rsidRPr="00D75351" w:rsidRDefault="00D75351" w:rsidP="00D75351">
            <w:pPr>
              <w:ind w:left="1"/>
              <w:jc w:val="center"/>
              <w:rPr>
                <w:rFonts w:ascii="Poppins" w:eastAsia="Gill Sans MT" w:hAnsi="Poppins" w:cs="Poppins"/>
                <w:bCs/>
                <w:sz w:val="21"/>
                <w:szCs w:val="21"/>
              </w:rPr>
            </w:pPr>
            <w:r w:rsidRPr="00D75351">
              <w:rPr>
                <w:rFonts w:ascii="Poppins" w:eastAsia="Gill Sans MT" w:hAnsi="Poppins" w:cs="Poppins"/>
                <w:bCs/>
                <w:sz w:val="21"/>
                <w:szCs w:val="21"/>
              </w:rPr>
              <w:t>A</w:t>
            </w:r>
          </w:p>
        </w:tc>
      </w:tr>
      <w:tr w:rsidR="00D75351" w:rsidRPr="00D75351" w14:paraId="3281F682" w14:textId="77777777" w:rsidTr="00D8398B">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60377921" w14:textId="77777777" w:rsidR="00D75351" w:rsidRPr="00D75351" w:rsidRDefault="00D75351" w:rsidP="00D75351">
            <w:pPr>
              <w:rPr>
                <w:rFonts w:ascii="Poppins" w:eastAsia="Gill Sans MT" w:hAnsi="Poppins" w:cs="Poppins"/>
                <w:sz w:val="21"/>
                <w:szCs w:val="21"/>
              </w:rPr>
            </w:pPr>
            <w:r w:rsidRPr="00D75351">
              <w:rPr>
                <w:rFonts w:ascii="Poppins" w:eastAsia="Gill Sans MT" w:hAnsi="Poppins" w:cs="Poppins"/>
                <w:b/>
                <w:sz w:val="21"/>
                <w:szCs w:val="21"/>
              </w:rPr>
              <w:t>Experience</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4B2EDAFA" w14:textId="77777777" w:rsidR="00D75351" w:rsidRPr="00D75351" w:rsidRDefault="00D75351" w:rsidP="00D75351">
            <w:pPr>
              <w:jc w:val="center"/>
              <w:rPr>
                <w:rFonts w:ascii="Poppins" w:eastAsia="Gill Sans MT" w:hAnsi="Poppins" w:cs="Poppins"/>
                <w:b/>
                <w:sz w:val="21"/>
                <w:szCs w:val="21"/>
              </w:rPr>
            </w:pPr>
            <w:r w:rsidRPr="00D75351">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5F93898D" w14:textId="77777777" w:rsidR="00D75351" w:rsidRPr="00D75351" w:rsidRDefault="00D75351" w:rsidP="00D75351">
            <w:pPr>
              <w:jc w:val="center"/>
              <w:rPr>
                <w:rFonts w:ascii="Poppins" w:eastAsia="Gill Sans MT" w:hAnsi="Poppins" w:cs="Poppins"/>
                <w:b/>
                <w:sz w:val="21"/>
                <w:szCs w:val="21"/>
              </w:rPr>
            </w:pPr>
            <w:r w:rsidRPr="00D75351">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3A10D32B" w14:textId="77777777" w:rsidR="00D75351" w:rsidRPr="00D75351" w:rsidRDefault="00D75351" w:rsidP="00D75351">
            <w:pPr>
              <w:ind w:left="1"/>
              <w:jc w:val="center"/>
              <w:rPr>
                <w:rFonts w:ascii="Poppins" w:eastAsia="Gill Sans MT" w:hAnsi="Poppins" w:cs="Poppins"/>
                <w:bCs/>
                <w:sz w:val="21"/>
                <w:szCs w:val="21"/>
              </w:rPr>
            </w:pPr>
            <w:r w:rsidRPr="00D75351">
              <w:rPr>
                <w:rFonts w:ascii="Poppins" w:eastAsia="Gill Sans MT" w:hAnsi="Poppins" w:cs="Poppins"/>
                <w:b/>
                <w:sz w:val="21"/>
                <w:szCs w:val="21"/>
              </w:rPr>
              <w:t>Assessment</w:t>
            </w:r>
          </w:p>
        </w:tc>
      </w:tr>
      <w:tr w:rsidR="00D75351" w:rsidRPr="00D75351" w14:paraId="25321E1D" w14:textId="77777777" w:rsidTr="00D839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3EDAA38E"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4</w:t>
            </w:r>
          </w:p>
        </w:tc>
        <w:tc>
          <w:tcPr>
            <w:tcW w:w="4489" w:type="dxa"/>
            <w:tcBorders>
              <w:top w:val="single" w:sz="4" w:space="0" w:color="000000"/>
              <w:left w:val="single" w:sz="4" w:space="0" w:color="000000"/>
              <w:bottom w:val="single" w:sz="4" w:space="0" w:color="000000"/>
              <w:right w:val="single" w:sz="4" w:space="0" w:color="000000"/>
            </w:tcBorders>
          </w:tcPr>
          <w:p w14:paraId="64C15F9E"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Knowledge of PC hardware</w:t>
            </w:r>
          </w:p>
        </w:tc>
        <w:tc>
          <w:tcPr>
            <w:tcW w:w="1266" w:type="dxa"/>
            <w:tcBorders>
              <w:top w:val="single" w:sz="4" w:space="0" w:color="000000"/>
              <w:left w:val="single" w:sz="4" w:space="0" w:color="000000"/>
              <w:bottom w:val="single" w:sz="4" w:space="0" w:color="000000"/>
              <w:right w:val="single" w:sz="4" w:space="0" w:color="000000"/>
            </w:tcBorders>
            <w:vAlign w:val="center"/>
          </w:tcPr>
          <w:p w14:paraId="697E12DA"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4A628F6"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57E3133"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sz w:val="21"/>
                <w:szCs w:val="21"/>
              </w:rPr>
              <w:t>A/I</w:t>
            </w:r>
          </w:p>
        </w:tc>
      </w:tr>
      <w:tr w:rsidR="00D75351" w:rsidRPr="00D75351" w14:paraId="55D96722" w14:textId="77777777" w:rsidTr="00D8398B">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0EB9F4F0" w14:textId="77777777" w:rsidR="00D75351" w:rsidRPr="00D75351" w:rsidRDefault="00D75351" w:rsidP="00D75351">
            <w:pPr>
              <w:jc w:val="center"/>
              <w:rPr>
                <w:rFonts w:ascii="Poppins" w:hAnsi="Poppins" w:cs="Poppins"/>
                <w:sz w:val="21"/>
                <w:szCs w:val="21"/>
              </w:rPr>
            </w:pPr>
            <w:r w:rsidRPr="00D75351">
              <w:rPr>
                <w:rFonts w:ascii="Poppins" w:hAnsi="Poppins" w:cs="Poppins"/>
                <w:sz w:val="21"/>
                <w:szCs w:val="21"/>
              </w:rPr>
              <w:t>5</w:t>
            </w:r>
          </w:p>
        </w:tc>
        <w:tc>
          <w:tcPr>
            <w:tcW w:w="4489" w:type="dxa"/>
            <w:tcBorders>
              <w:top w:val="single" w:sz="4" w:space="0" w:color="000000"/>
              <w:left w:val="single" w:sz="4" w:space="0" w:color="000000"/>
              <w:bottom w:val="single" w:sz="4" w:space="0" w:color="000000"/>
              <w:right w:val="single" w:sz="4" w:space="0" w:color="000000"/>
            </w:tcBorders>
          </w:tcPr>
          <w:p w14:paraId="0EF649B9"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Knowledge of Microsoft Windows</w:t>
            </w:r>
          </w:p>
        </w:tc>
        <w:tc>
          <w:tcPr>
            <w:tcW w:w="1266" w:type="dxa"/>
            <w:tcBorders>
              <w:top w:val="single" w:sz="4" w:space="0" w:color="000000"/>
              <w:left w:val="single" w:sz="4" w:space="0" w:color="000000"/>
              <w:bottom w:val="single" w:sz="4" w:space="0" w:color="000000"/>
              <w:right w:val="single" w:sz="4" w:space="0" w:color="000000"/>
            </w:tcBorders>
            <w:vAlign w:val="center"/>
          </w:tcPr>
          <w:p w14:paraId="1976E9F8"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1FA8592"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2E2E78B"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sz w:val="21"/>
                <w:szCs w:val="21"/>
              </w:rPr>
              <w:t>A/I</w:t>
            </w:r>
          </w:p>
        </w:tc>
      </w:tr>
      <w:tr w:rsidR="00D75351" w:rsidRPr="00D75351" w14:paraId="58E5C0E0" w14:textId="77777777" w:rsidTr="00D839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10567790" w14:textId="77777777" w:rsidR="00D75351" w:rsidRPr="00D75351" w:rsidRDefault="00D75351" w:rsidP="00D75351">
            <w:pPr>
              <w:jc w:val="center"/>
              <w:rPr>
                <w:rFonts w:ascii="Poppins" w:hAnsi="Poppins" w:cs="Poppins"/>
                <w:sz w:val="21"/>
                <w:szCs w:val="21"/>
              </w:rPr>
            </w:pPr>
            <w:r w:rsidRPr="00D75351">
              <w:rPr>
                <w:rFonts w:ascii="Poppins" w:hAnsi="Poppins" w:cs="Poppins"/>
                <w:sz w:val="21"/>
                <w:szCs w:val="21"/>
              </w:rPr>
              <w:t>6</w:t>
            </w:r>
          </w:p>
        </w:tc>
        <w:tc>
          <w:tcPr>
            <w:tcW w:w="4489" w:type="dxa"/>
            <w:tcBorders>
              <w:top w:val="single" w:sz="4" w:space="0" w:color="000000"/>
              <w:left w:val="single" w:sz="4" w:space="0" w:color="000000"/>
              <w:bottom w:val="single" w:sz="4" w:space="0" w:color="000000"/>
              <w:right w:val="single" w:sz="4" w:space="0" w:color="000000"/>
            </w:tcBorders>
          </w:tcPr>
          <w:p w14:paraId="603596F1"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Knowledge of Microsoft Suite</w:t>
            </w:r>
          </w:p>
        </w:tc>
        <w:tc>
          <w:tcPr>
            <w:tcW w:w="1266" w:type="dxa"/>
            <w:tcBorders>
              <w:top w:val="single" w:sz="4" w:space="0" w:color="000000"/>
              <w:left w:val="single" w:sz="4" w:space="0" w:color="000000"/>
              <w:bottom w:val="single" w:sz="4" w:space="0" w:color="000000"/>
              <w:right w:val="single" w:sz="4" w:space="0" w:color="000000"/>
            </w:tcBorders>
            <w:vAlign w:val="center"/>
          </w:tcPr>
          <w:p w14:paraId="02EC8E45" w14:textId="77777777" w:rsidR="00D75351" w:rsidRPr="00D75351" w:rsidRDefault="00D75351" w:rsidP="00D75351">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481AA410"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4114E018"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sz w:val="21"/>
                <w:szCs w:val="21"/>
              </w:rPr>
              <w:t>A/I</w:t>
            </w:r>
          </w:p>
        </w:tc>
      </w:tr>
      <w:tr w:rsidR="00D75351" w:rsidRPr="00D75351" w14:paraId="15BC91EA" w14:textId="77777777" w:rsidTr="00D8398B">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01252825" w14:textId="77777777" w:rsidR="00D75351" w:rsidRPr="00D75351" w:rsidRDefault="00D75351" w:rsidP="00D75351">
            <w:pPr>
              <w:jc w:val="center"/>
              <w:rPr>
                <w:rFonts w:ascii="Poppins" w:hAnsi="Poppins" w:cs="Poppins"/>
                <w:sz w:val="21"/>
                <w:szCs w:val="21"/>
              </w:rPr>
            </w:pPr>
            <w:r w:rsidRPr="00D75351">
              <w:rPr>
                <w:rFonts w:ascii="Poppins" w:hAnsi="Poppins" w:cs="Poppins"/>
                <w:sz w:val="21"/>
                <w:szCs w:val="21"/>
              </w:rPr>
              <w:t>7</w:t>
            </w:r>
          </w:p>
        </w:tc>
        <w:tc>
          <w:tcPr>
            <w:tcW w:w="4489" w:type="dxa"/>
            <w:tcBorders>
              <w:top w:val="single" w:sz="4" w:space="0" w:color="000000"/>
              <w:left w:val="single" w:sz="4" w:space="0" w:color="000000"/>
              <w:bottom w:val="single" w:sz="4" w:space="0" w:color="000000"/>
              <w:right w:val="single" w:sz="4" w:space="0" w:color="000000"/>
            </w:tcBorders>
          </w:tcPr>
          <w:p w14:paraId="0981D3F5"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Experience of working within the educational system.</w:t>
            </w:r>
          </w:p>
        </w:tc>
        <w:tc>
          <w:tcPr>
            <w:tcW w:w="1266" w:type="dxa"/>
            <w:tcBorders>
              <w:top w:val="single" w:sz="4" w:space="0" w:color="000000"/>
              <w:left w:val="single" w:sz="4" w:space="0" w:color="000000"/>
              <w:bottom w:val="single" w:sz="4" w:space="0" w:color="000000"/>
              <w:right w:val="single" w:sz="4" w:space="0" w:color="000000"/>
            </w:tcBorders>
            <w:vAlign w:val="center"/>
          </w:tcPr>
          <w:p w14:paraId="54AD208A" w14:textId="77777777" w:rsidR="00D75351" w:rsidRPr="00D75351" w:rsidRDefault="00D75351" w:rsidP="00D75351">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10C63EDE"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206675A9"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sz w:val="21"/>
                <w:szCs w:val="21"/>
              </w:rPr>
              <w:t>A/I</w:t>
            </w:r>
          </w:p>
        </w:tc>
      </w:tr>
      <w:tr w:rsidR="00D75351" w:rsidRPr="00D75351" w14:paraId="3D0CF1CF" w14:textId="77777777" w:rsidTr="00D8398B">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7E36765A" w14:textId="77777777" w:rsidR="00D75351" w:rsidRPr="00D75351" w:rsidRDefault="00D75351" w:rsidP="00D75351">
            <w:pPr>
              <w:rPr>
                <w:rFonts w:ascii="Poppins" w:hAnsi="Poppins" w:cs="Poppins"/>
                <w:sz w:val="21"/>
                <w:szCs w:val="21"/>
              </w:rPr>
            </w:pPr>
            <w:r w:rsidRPr="00D75351">
              <w:rPr>
                <w:rFonts w:ascii="Poppins" w:eastAsia="Gill Sans MT" w:hAnsi="Poppins" w:cs="Poppins"/>
                <w:b/>
                <w:sz w:val="21"/>
                <w:szCs w:val="21"/>
              </w:rPr>
              <w:t>Knowledge and understanding</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0A674B51" w14:textId="77777777" w:rsidR="00D75351" w:rsidRPr="00D75351" w:rsidRDefault="00D75351" w:rsidP="00D75351">
            <w:pPr>
              <w:jc w:val="center"/>
              <w:rPr>
                <w:rFonts w:ascii="Poppins" w:hAnsi="Poppins" w:cs="Poppins"/>
                <w:sz w:val="21"/>
                <w:szCs w:val="21"/>
              </w:rPr>
            </w:pPr>
            <w:r w:rsidRPr="00D75351">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37C11634" w14:textId="77777777" w:rsidR="00D75351" w:rsidRPr="00D75351" w:rsidRDefault="00D75351" w:rsidP="00D75351">
            <w:pPr>
              <w:jc w:val="center"/>
              <w:rPr>
                <w:rFonts w:ascii="Poppins" w:hAnsi="Poppins" w:cs="Poppins"/>
                <w:sz w:val="21"/>
                <w:szCs w:val="21"/>
              </w:rPr>
            </w:pPr>
            <w:r w:rsidRPr="00D75351">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057D9014"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b/>
                <w:sz w:val="21"/>
                <w:szCs w:val="21"/>
              </w:rPr>
              <w:t>Assessment</w:t>
            </w:r>
          </w:p>
        </w:tc>
      </w:tr>
      <w:tr w:rsidR="00D75351" w:rsidRPr="00D75351" w14:paraId="60B9E9C3" w14:textId="77777777" w:rsidTr="00D8398B">
        <w:tblPrEx>
          <w:tblCellMar>
            <w:left w:w="108" w:type="dxa"/>
            <w:right w:w="107"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34A561ED"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lastRenderedPageBreak/>
              <w:t>8</w:t>
            </w:r>
          </w:p>
        </w:tc>
        <w:tc>
          <w:tcPr>
            <w:tcW w:w="4489" w:type="dxa"/>
            <w:tcBorders>
              <w:top w:val="single" w:sz="4" w:space="0" w:color="000000"/>
              <w:left w:val="single" w:sz="4" w:space="0" w:color="000000"/>
              <w:bottom w:val="single" w:sz="4" w:space="0" w:color="000000"/>
              <w:right w:val="single" w:sz="4" w:space="0" w:color="000000"/>
            </w:tcBorders>
          </w:tcPr>
          <w:p w14:paraId="47AA7EC3"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Working knowledge of a range of software packages.</w:t>
            </w:r>
          </w:p>
        </w:tc>
        <w:tc>
          <w:tcPr>
            <w:tcW w:w="1266" w:type="dxa"/>
            <w:tcBorders>
              <w:top w:val="single" w:sz="4" w:space="0" w:color="000000"/>
              <w:left w:val="single" w:sz="4" w:space="0" w:color="000000"/>
              <w:bottom w:val="single" w:sz="4" w:space="0" w:color="000000"/>
              <w:right w:val="single" w:sz="4" w:space="0" w:color="000000"/>
            </w:tcBorders>
            <w:vAlign w:val="center"/>
          </w:tcPr>
          <w:p w14:paraId="72CDEB7C"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0CFDC6C"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2147F620"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sz w:val="21"/>
                <w:szCs w:val="21"/>
              </w:rPr>
              <w:t>A/I</w:t>
            </w:r>
          </w:p>
        </w:tc>
      </w:tr>
      <w:tr w:rsidR="00D75351" w:rsidRPr="00D75351" w14:paraId="78D399E2" w14:textId="77777777" w:rsidTr="00D8398B">
        <w:tblPrEx>
          <w:tblCellMar>
            <w:left w:w="108" w:type="dxa"/>
            <w:right w:w="107" w:type="dxa"/>
          </w:tblCellMar>
        </w:tblPrEx>
        <w:trPr>
          <w:trHeight w:val="357"/>
        </w:trPr>
        <w:tc>
          <w:tcPr>
            <w:tcW w:w="478" w:type="dxa"/>
            <w:tcBorders>
              <w:top w:val="single" w:sz="4" w:space="0" w:color="000000"/>
              <w:left w:val="single" w:sz="4" w:space="0" w:color="000000"/>
              <w:bottom w:val="single" w:sz="4" w:space="0" w:color="000000"/>
              <w:right w:val="single" w:sz="4" w:space="0" w:color="000000"/>
            </w:tcBorders>
            <w:vAlign w:val="center"/>
          </w:tcPr>
          <w:p w14:paraId="5749CA43"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9</w:t>
            </w:r>
          </w:p>
        </w:tc>
        <w:tc>
          <w:tcPr>
            <w:tcW w:w="4489" w:type="dxa"/>
            <w:tcBorders>
              <w:top w:val="single" w:sz="4" w:space="0" w:color="000000"/>
              <w:left w:val="single" w:sz="4" w:space="0" w:color="000000"/>
              <w:bottom w:val="single" w:sz="4" w:space="0" w:color="000000"/>
              <w:right w:val="single" w:sz="4" w:space="0" w:color="000000"/>
            </w:tcBorders>
          </w:tcPr>
          <w:p w14:paraId="44E13FCF" w14:textId="77777777" w:rsidR="00D75351" w:rsidRPr="00D75351" w:rsidRDefault="00D75351" w:rsidP="00D75351">
            <w:pPr>
              <w:rPr>
                <w:rFonts w:ascii="Poppins" w:eastAsia="Gill Sans MT" w:hAnsi="Poppins" w:cs="Poppins"/>
                <w:sz w:val="21"/>
                <w:szCs w:val="21"/>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59CF61" w14:textId="77777777" w:rsidR="00D75351" w:rsidRPr="00D75351" w:rsidRDefault="00D75351" w:rsidP="00D75351">
            <w:pPr>
              <w:jc w:val="center"/>
              <w:rPr>
                <w:rFonts w:ascii="Poppins" w:eastAsia="Wingding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0757448"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14FAE944" w14:textId="77777777" w:rsidR="00D75351" w:rsidRPr="00D75351" w:rsidRDefault="00D75351" w:rsidP="00D75351">
            <w:pPr>
              <w:ind w:left="1"/>
              <w:jc w:val="center"/>
              <w:rPr>
                <w:rFonts w:ascii="Poppins" w:eastAsia="Gill Sans MT" w:hAnsi="Poppins" w:cs="Poppins"/>
                <w:sz w:val="21"/>
                <w:szCs w:val="21"/>
              </w:rPr>
            </w:pPr>
            <w:r w:rsidRPr="00D75351">
              <w:rPr>
                <w:rFonts w:ascii="Poppins" w:eastAsia="Gill Sans MT" w:hAnsi="Poppins" w:cs="Poppins"/>
                <w:sz w:val="21"/>
                <w:szCs w:val="21"/>
              </w:rPr>
              <w:t>A/I</w:t>
            </w:r>
          </w:p>
        </w:tc>
      </w:tr>
      <w:tr w:rsidR="00D75351" w:rsidRPr="00D75351" w14:paraId="028B078E" w14:textId="77777777" w:rsidTr="00D8398B">
        <w:tblPrEx>
          <w:tblCellMar>
            <w:left w:w="108" w:type="dxa"/>
            <w:right w:w="107" w:type="dxa"/>
          </w:tblCellMar>
        </w:tblPrEx>
        <w:trPr>
          <w:trHeight w:val="315"/>
        </w:trPr>
        <w:tc>
          <w:tcPr>
            <w:tcW w:w="478" w:type="dxa"/>
            <w:tcBorders>
              <w:top w:val="single" w:sz="4" w:space="0" w:color="000000"/>
              <w:left w:val="single" w:sz="4" w:space="0" w:color="000000"/>
              <w:bottom w:val="single" w:sz="4" w:space="0" w:color="000000"/>
              <w:right w:val="single" w:sz="4" w:space="0" w:color="000000"/>
            </w:tcBorders>
            <w:vAlign w:val="center"/>
          </w:tcPr>
          <w:p w14:paraId="68C37E8A"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10</w:t>
            </w:r>
          </w:p>
        </w:tc>
        <w:tc>
          <w:tcPr>
            <w:tcW w:w="4489" w:type="dxa"/>
            <w:tcBorders>
              <w:top w:val="single" w:sz="4" w:space="0" w:color="000000"/>
              <w:left w:val="single" w:sz="4" w:space="0" w:color="000000"/>
              <w:bottom w:val="single" w:sz="4" w:space="0" w:color="000000"/>
              <w:right w:val="single" w:sz="4" w:space="0" w:color="000000"/>
            </w:tcBorders>
          </w:tcPr>
          <w:p w14:paraId="2EDA75AF"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Knowledge of the concept of confidentiality</w:t>
            </w:r>
          </w:p>
        </w:tc>
        <w:tc>
          <w:tcPr>
            <w:tcW w:w="1266" w:type="dxa"/>
            <w:tcBorders>
              <w:top w:val="single" w:sz="4" w:space="0" w:color="000000"/>
              <w:left w:val="single" w:sz="4" w:space="0" w:color="000000"/>
              <w:bottom w:val="single" w:sz="4" w:space="0" w:color="000000"/>
              <w:right w:val="single" w:sz="4" w:space="0" w:color="000000"/>
            </w:tcBorders>
            <w:vAlign w:val="center"/>
          </w:tcPr>
          <w:p w14:paraId="0DE19697"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25AD46E"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19454EF"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sz w:val="21"/>
                <w:szCs w:val="21"/>
              </w:rPr>
              <w:t>I</w:t>
            </w:r>
          </w:p>
        </w:tc>
      </w:tr>
      <w:tr w:rsidR="00D75351" w:rsidRPr="00D75351" w14:paraId="33DB1479" w14:textId="77777777" w:rsidTr="00D8398B">
        <w:tblPrEx>
          <w:tblCellMar>
            <w:left w:w="108" w:type="dxa"/>
            <w:right w:w="107" w:type="dxa"/>
          </w:tblCellMar>
        </w:tblPrEx>
        <w:trPr>
          <w:trHeight w:val="249"/>
        </w:trPr>
        <w:tc>
          <w:tcPr>
            <w:tcW w:w="478" w:type="dxa"/>
            <w:tcBorders>
              <w:top w:val="single" w:sz="4" w:space="0" w:color="000000"/>
              <w:left w:val="single" w:sz="4" w:space="0" w:color="000000"/>
              <w:bottom w:val="single" w:sz="4" w:space="0" w:color="000000"/>
              <w:right w:val="single" w:sz="4" w:space="0" w:color="000000"/>
            </w:tcBorders>
            <w:vAlign w:val="center"/>
          </w:tcPr>
          <w:p w14:paraId="2AAD84F0"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11</w:t>
            </w:r>
          </w:p>
        </w:tc>
        <w:tc>
          <w:tcPr>
            <w:tcW w:w="4489" w:type="dxa"/>
            <w:tcBorders>
              <w:top w:val="single" w:sz="4" w:space="0" w:color="000000"/>
              <w:left w:val="single" w:sz="4" w:space="0" w:color="000000"/>
              <w:bottom w:val="single" w:sz="4" w:space="0" w:color="000000"/>
              <w:right w:val="single" w:sz="4" w:space="0" w:color="000000"/>
            </w:tcBorders>
          </w:tcPr>
          <w:p w14:paraId="5DD1C76D"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Awareness of child protection issues.</w:t>
            </w:r>
          </w:p>
        </w:tc>
        <w:tc>
          <w:tcPr>
            <w:tcW w:w="1266" w:type="dxa"/>
            <w:tcBorders>
              <w:top w:val="single" w:sz="4" w:space="0" w:color="000000"/>
              <w:left w:val="single" w:sz="4" w:space="0" w:color="000000"/>
              <w:bottom w:val="single" w:sz="4" w:space="0" w:color="000000"/>
              <w:right w:val="single" w:sz="4" w:space="0" w:color="000000"/>
            </w:tcBorders>
            <w:vAlign w:val="center"/>
          </w:tcPr>
          <w:p w14:paraId="53DC8214"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D771F2B"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DF38FA8"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sz w:val="21"/>
                <w:szCs w:val="21"/>
              </w:rPr>
              <w:t>I</w:t>
            </w:r>
          </w:p>
        </w:tc>
      </w:tr>
      <w:tr w:rsidR="00D75351" w:rsidRPr="00D75351" w14:paraId="72C736A1" w14:textId="77777777" w:rsidTr="00D8398B">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76AD23EB" w14:textId="77777777" w:rsidR="00D75351" w:rsidRPr="00D75351" w:rsidRDefault="00D75351" w:rsidP="00D75351">
            <w:pPr>
              <w:rPr>
                <w:rFonts w:ascii="Poppins" w:eastAsia="Gill Sans MT" w:hAnsi="Poppins" w:cs="Poppins"/>
                <w:b/>
                <w:sz w:val="21"/>
                <w:szCs w:val="21"/>
              </w:rPr>
            </w:pPr>
            <w:r w:rsidRPr="00D75351">
              <w:rPr>
                <w:rFonts w:ascii="Poppins" w:eastAsia="Gill Sans MT" w:hAnsi="Poppins" w:cs="Poppins"/>
                <w:b/>
                <w:sz w:val="21"/>
                <w:szCs w:val="21"/>
              </w:rPr>
              <w:t>Skills and abilities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6B47F6E3" w14:textId="77777777" w:rsidR="00D75351" w:rsidRPr="00D75351" w:rsidRDefault="00D75351" w:rsidP="00D75351">
            <w:pPr>
              <w:jc w:val="center"/>
              <w:rPr>
                <w:rFonts w:ascii="Poppins" w:eastAsia="Gill Sans MT" w:hAnsi="Poppins" w:cs="Poppins"/>
                <w:b/>
                <w:sz w:val="21"/>
                <w:szCs w:val="21"/>
              </w:rPr>
            </w:pPr>
            <w:r w:rsidRPr="00D75351">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42D760DE" w14:textId="77777777" w:rsidR="00D75351" w:rsidRPr="00D75351" w:rsidRDefault="00D75351" w:rsidP="00D75351">
            <w:pPr>
              <w:jc w:val="center"/>
              <w:rPr>
                <w:rFonts w:ascii="Poppins" w:eastAsia="Gill Sans MT" w:hAnsi="Poppins" w:cs="Poppins"/>
                <w:b/>
                <w:sz w:val="21"/>
                <w:szCs w:val="21"/>
              </w:rPr>
            </w:pPr>
            <w:r w:rsidRPr="00D75351">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BAC0EF8" w14:textId="77777777" w:rsidR="00D75351" w:rsidRPr="00D75351" w:rsidRDefault="00D75351" w:rsidP="00D75351">
            <w:pPr>
              <w:ind w:left="1"/>
              <w:jc w:val="center"/>
              <w:rPr>
                <w:rFonts w:ascii="Poppins" w:eastAsia="Gill Sans MT" w:hAnsi="Poppins" w:cs="Poppins"/>
                <w:b/>
                <w:sz w:val="21"/>
                <w:szCs w:val="21"/>
              </w:rPr>
            </w:pPr>
            <w:r w:rsidRPr="00D75351">
              <w:rPr>
                <w:rFonts w:ascii="Poppins" w:eastAsia="Gill Sans MT" w:hAnsi="Poppins" w:cs="Poppins"/>
                <w:b/>
                <w:sz w:val="21"/>
                <w:szCs w:val="21"/>
              </w:rPr>
              <w:t>Assessment</w:t>
            </w:r>
          </w:p>
        </w:tc>
      </w:tr>
      <w:tr w:rsidR="00D75351" w:rsidRPr="00D75351" w14:paraId="3E2E131D" w14:textId="77777777" w:rsidTr="00D839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5F87A5F6"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12</w:t>
            </w:r>
          </w:p>
        </w:tc>
        <w:tc>
          <w:tcPr>
            <w:tcW w:w="4489" w:type="dxa"/>
            <w:tcBorders>
              <w:top w:val="single" w:sz="4" w:space="0" w:color="000000"/>
              <w:left w:val="single" w:sz="4" w:space="0" w:color="000000"/>
              <w:bottom w:val="single" w:sz="4" w:space="0" w:color="000000"/>
              <w:right w:val="single" w:sz="4" w:space="0" w:color="000000"/>
            </w:tcBorders>
          </w:tcPr>
          <w:p w14:paraId="71F6C8B9"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Professional conduct with colleagues and customers</w:t>
            </w:r>
          </w:p>
        </w:tc>
        <w:tc>
          <w:tcPr>
            <w:tcW w:w="1266" w:type="dxa"/>
            <w:tcBorders>
              <w:top w:val="single" w:sz="4" w:space="0" w:color="000000"/>
              <w:left w:val="single" w:sz="4" w:space="0" w:color="000000"/>
              <w:bottom w:val="single" w:sz="4" w:space="0" w:color="000000"/>
              <w:right w:val="single" w:sz="4" w:space="0" w:color="000000"/>
            </w:tcBorders>
            <w:vAlign w:val="center"/>
          </w:tcPr>
          <w:p w14:paraId="237F52CD"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6984408"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A76E4A2" w14:textId="77777777" w:rsidR="00D75351" w:rsidRPr="00D75351" w:rsidRDefault="00D75351" w:rsidP="00D75351">
            <w:pPr>
              <w:ind w:left="1"/>
              <w:jc w:val="center"/>
              <w:rPr>
                <w:rFonts w:ascii="Poppins" w:hAnsi="Poppins" w:cs="Poppins"/>
                <w:sz w:val="21"/>
                <w:szCs w:val="21"/>
              </w:rPr>
            </w:pPr>
            <w:r w:rsidRPr="00D75351">
              <w:rPr>
                <w:rFonts w:ascii="Poppins" w:hAnsi="Poppins" w:cs="Poppins"/>
                <w:sz w:val="21"/>
                <w:szCs w:val="21"/>
              </w:rPr>
              <w:t>I</w:t>
            </w:r>
          </w:p>
        </w:tc>
      </w:tr>
      <w:tr w:rsidR="00D75351" w:rsidRPr="00D75351" w14:paraId="2AAA2930" w14:textId="77777777" w:rsidTr="00D839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08A0078C"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13</w:t>
            </w:r>
          </w:p>
        </w:tc>
        <w:tc>
          <w:tcPr>
            <w:tcW w:w="4489" w:type="dxa"/>
            <w:tcBorders>
              <w:top w:val="single" w:sz="4" w:space="0" w:color="000000"/>
              <w:left w:val="single" w:sz="4" w:space="0" w:color="000000"/>
              <w:bottom w:val="single" w:sz="4" w:space="0" w:color="000000"/>
              <w:right w:val="single" w:sz="4" w:space="0" w:color="000000"/>
            </w:tcBorders>
          </w:tcPr>
          <w:p w14:paraId="7E4E2853"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Effective communication skills</w:t>
            </w:r>
          </w:p>
        </w:tc>
        <w:tc>
          <w:tcPr>
            <w:tcW w:w="1266" w:type="dxa"/>
            <w:tcBorders>
              <w:top w:val="single" w:sz="4" w:space="0" w:color="000000"/>
              <w:left w:val="single" w:sz="4" w:space="0" w:color="000000"/>
              <w:bottom w:val="single" w:sz="4" w:space="0" w:color="000000"/>
              <w:right w:val="single" w:sz="4" w:space="0" w:color="000000"/>
            </w:tcBorders>
            <w:vAlign w:val="center"/>
          </w:tcPr>
          <w:p w14:paraId="176DE746"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E4E2A4A"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7B94C1F" w14:textId="77777777" w:rsidR="00D75351" w:rsidRPr="00D75351" w:rsidRDefault="00D75351" w:rsidP="00D75351">
            <w:pPr>
              <w:ind w:left="1"/>
              <w:jc w:val="center"/>
              <w:rPr>
                <w:rFonts w:ascii="Poppins" w:hAnsi="Poppins" w:cs="Poppins"/>
                <w:sz w:val="21"/>
                <w:szCs w:val="21"/>
              </w:rPr>
            </w:pPr>
            <w:r w:rsidRPr="00D75351">
              <w:rPr>
                <w:rFonts w:ascii="Poppins" w:hAnsi="Poppins" w:cs="Poppins"/>
                <w:sz w:val="21"/>
                <w:szCs w:val="21"/>
              </w:rPr>
              <w:t>I</w:t>
            </w:r>
          </w:p>
        </w:tc>
      </w:tr>
      <w:tr w:rsidR="00D75351" w:rsidRPr="00D75351" w14:paraId="3C33EAD3" w14:textId="77777777" w:rsidTr="00D839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5CFAEDCD"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14</w:t>
            </w:r>
          </w:p>
        </w:tc>
        <w:tc>
          <w:tcPr>
            <w:tcW w:w="4489" w:type="dxa"/>
            <w:tcBorders>
              <w:top w:val="single" w:sz="4" w:space="0" w:color="000000"/>
              <w:left w:val="single" w:sz="4" w:space="0" w:color="000000"/>
              <w:bottom w:val="single" w:sz="4" w:space="0" w:color="000000"/>
              <w:right w:val="single" w:sz="4" w:space="0" w:color="000000"/>
            </w:tcBorders>
          </w:tcPr>
          <w:p w14:paraId="2181C9BC"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Ability to work through problems using own initiative</w:t>
            </w:r>
          </w:p>
        </w:tc>
        <w:tc>
          <w:tcPr>
            <w:tcW w:w="1266" w:type="dxa"/>
            <w:tcBorders>
              <w:top w:val="single" w:sz="4" w:space="0" w:color="000000"/>
              <w:left w:val="single" w:sz="4" w:space="0" w:color="000000"/>
              <w:bottom w:val="single" w:sz="4" w:space="0" w:color="000000"/>
              <w:right w:val="single" w:sz="4" w:space="0" w:color="000000"/>
            </w:tcBorders>
            <w:vAlign w:val="center"/>
          </w:tcPr>
          <w:p w14:paraId="0B24F93B"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47A0E4C"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983467C" w14:textId="77777777" w:rsidR="00D75351" w:rsidRPr="00D75351" w:rsidRDefault="00D75351" w:rsidP="00D75351">
            <w:pPr>
              <w:ind w:left="1"/>
              <w:jc w:val="center"/>
              <w:rPr>
                <w:rFonts w:ascii="Poppins" w:hAnsi="Poppins" w:cs="Poppins"/>
                <w:sz w:val="21"/>
                <w:szCs w:val="21"/>
              </w:rPr>
            </w:pPr>
            <w:r w:rsidRPr="00D75351">
              <w:rPr>
                <w:rFonts w:ascii="Poppins" w:hAnsi="Poppins" w:cs="Poppins"/>
                <w:sz w:val="21"/>
                <w:szCs w:val="21"/>
              </w:rPr>
              <w:t>I</w:t>
            </w:r>
          </w:p>
        </w:tc>
      </w:tr>
      <w:tr w:rsidR="00D75351" w:rsidRPr="00D75351" w14:paraId="0BC4EA0D" w14:textId="77777777" w:rsidTr="00D839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2EC46A29"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15</w:t>
            </w:r>
          </w:p>
        </w:tc>
        <w:tc>
          <w:tcPr>
            <w:tcW w:w="4489" w:type="dxa"/>
            <w:tcBorders>
              <w:top w:val="single" w:sz="4" w:space="0" w:color="000000"/>
              <w:left w:val="single" w:sz="4" w:space="0" w:color="000000"/>
              <w:bottom w:val="single" w:sz="4" w:space="0" w:color="000000"/>
              <w:right w:val="single" w:sz="4" w:space="0" w:color="000000"/>
            </w:tcBorders>
          </w:tcPr>
          <w:p w14:paraId="402961A3"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Flexible and pro-active approach to work</w:t>
            </w:r>
          </w:p>
        </w:tc>
        <w:tc>
          <w:tcPr>
            <w:tcW w:w="1266" w:type="dxa"/>
            <w:tcBorders>
              <w:top w:val="single" w:sz="4" w:space="0" w:color="000000"/>
              <w:left w:val="single" w:sz="4" w:space="0" w:color="000000"/>
              <w:bottom w:val="single" w:sz="4" w:space="0" w:color="000000"/>
              <w:right w:val="single" w:sz="4" w:space="0" w:color="000000"/>
            </w:tcBorders>
            <w:vAlign w:val="center"/>
          </w:tcPr>
          <w:p w14:paraId="0E9393A4"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E93C3DC"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5CD9B20" w14:textId="77777777" w:rsidR="00D75351" w:rsidRPr="00D75351" w:rsidRDefault="00D75351" w:rsidP="00D75351">
            <w:pPr>
              <w:ind w:left="1"/>
              <w:jc w:val="center"/>
              <w:rPr>
                <w:rFonts w:ascii="Poppins" w:hAnsi="Poppins" w:cs="Poppins"/>
                <w:sz w:val="21"/>
                <w:szCs w:val="21"/>
              </w:rPr>
            </w:pPr>
            <w:r w:rsidRPr="00D75351">
              <w:rPr>
                <w:rFonts w:ascii="Poppins" w:hAnsi="Poppins" w:cs="Poppins"/>
                <w:sz w:val="21"/>
                <w:szCs w:val="21"/>
              </w:rPr>
              <w:t>I</w:t>
            </w:r>
          </w:p>
        </w:tc>
      </w:tr>
      <w:tr w:rsidR="00D75351" w:rsidRPr="00D75351" w14:paraId="5A3E4265" w14:textId="77777777" w:rsidTr="00D839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1C53BCE2"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16</w:t>
            </w:r>
          </w:p>
        </w:tc>
        <w:tc>
          <w:tcPr>
            <w:tcW w:w="4489" w:type="dxa"/>
            <w:tcBorders>
              <w:top w:val="single" w:sz="4" w:space="0" w:color="000000"/>
              <w:left w:val="single" w:sz="4" w:space="0" w:color="000000"/>
              <w:bottom w:val="single" w:sz="4" w:space="0" w:color="000000"/>
              <w:right w:val="single" w:sz="4" w:space="0" w:color="000000"/>
            </w:tcBorders>
          </w:tcPr>
          <w:p w14:paraId="5381DA81"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High level of personal organisation skills.</w:t>
            </w:r>
          </w:p>
        </w:tc>
        <w:tc>
          <w:tcPr>
            <w:tcW w:w="1266" w:type="dxa"/>
            <w:tcBorders>
              <w:top w:val="single" w:sz="4" w:space="0" w:color="000000"/>
              <w:left w:val="single" w:sz="4" w:space="0" w:color="000000"/>
              <w:bottom w:val="single" w:sz="4" w:space="0" w:color="000000"/>
              <w:right w:val="single" w:sz="4" w:space="0" w:color="000000"/>
            </w:tcBorders>
            <w:vAlign w:val="center"/>
          </w:tcPr>
          <w:p w14:paraId="37A86DBE"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386D48F"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695572D" w14:textId="77777777" w:rsidR="00D75351" w:rsidRPr="00D75351" w:rsidRDefault="00D75351" w:rsidP="00D75351">
            <w:pPr>
              <w:ind w:left="1"/>
              <w:jc w:val="center"/>
              <w:rPr>
                <w:rFonts w:ascii="Poppins" w:hAnsi="Poppins" w:cs="Poppins"/>
                <w:sz w:val="21"/>
                <w:szCs w:val="21"/>
              </w:rPr>
            </w:pPr>
            <w:r w:rsidRPr="00D75351">
              <w:rPr>
                <w:rFonts w:ascii="Poppins" w:hAnsi="Poppins" w:cs="Poppins"/>
                <w:sz w:val="21"/>
                <w:szCs w:val="21"/>
              </w:rPr>
              <w:t>I</w:t>
            </w:r>
          </w:p>
        </w:tc>
      </w:tr>
      <w:tr w:rsidR="00D75351" w:rsidRPr="00D75351" w14:paraId="07ADED1B" w14:textId="77777777" w:rsidTr="00D839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21861002"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17</w:t>
            </w:r>
          </w:p>
        </w:tc>
        <w:tc>
          <w:tcPr>
            <w:tcW w:w="4489" w:type="dxa"/>
            <w:tcBorders>
              <w:top w:val="single" w:sz="4" w:space="0" w:color="000000"/>
              <w:left w:val="single" w:sz="4" w:space="0" w:color="000000"/>
              <w:bottom w:val="single" w:sz="4" w:space="0" w:color="000000"/>
              <w:right w:val="single" w:sz="4" w:space="0" w:color="000000"/>
            </w:tcBorders>
          </w:tcPr>
          <w:p w14:paraId="2F20E51C" w14:textId="77777777" w:rsidR="00D75351" w:rsidRPr="00D75351" w:rsidRDefault="00D75351" w:rsidP="00D75351">
            <w:pPr>
              <w:rPr>
                <w:rFonts w:ascii="Poppins" w:hAnsi="Poppins" w:cs="Poppins"/>
                <w:sz w:val="21"/>
                <w:szCs w:val="21"/>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C02287C"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19D7D133"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7815531" w14:textId="77777777" w:rsidR="00D75351" w:rsidRPr="00D75351" w:rsidRDefault="00D75351" w:rsidP="00D75351">
            <w:pPr>
              <w:ind w:left="1"/>
              <w:jc w:val="center"/>
              <w:rPr>
                <w:rFonts w:ascii="Poppins" w:hAnsi="Poppins" w:cs="Poppins"/>
                <w:sz w:val="21"/>
                <w:szCs w:val="21"/>
              </w:rPr>
            </w:pPr>
            <w:r w:rsidRPr="00D75351">
              <w:rPr>
                <w:rFonts w:ascii="Poppins" w:hAnsi="Poppins" w:cs="Poppins"/>
                <w:sz w:val="21"/>
                <w:szCs w:val="21"/>
              </w:rPr>
              <w:t>I</w:t>
            </w:r>
          </w:p>
        </w:tc>
      </w:tr>
      <w:tr w:rsidR="00D75351" w:rsidRPr="00D75351" w14:paraId="5A900CF4" w14:textId="77777777" w:rsidTr="00D839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366DD00B"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18</w:t>
            </w:r>
          </w:p>
        </w:tc>
        <w:tc>
          <w:tcPr>
            <w:tcW w:w="4489" w:type="dxa"/>
            <w:tcBorders>
              <w:top w:val="single" w:sz="4" w:space="0" w:color="000000"/>
              <w:left w:val="single" w:sz="4" w:space="0" w:color="000000"/>
              <w:bottom w:val="single" w:sz="4" w:space="0" w:color="000000"/>
              <w:right w:val="single" w:sz="4" w:space="0" w:color="000000"/>
            </w:tcBorders>
          </w:tcPr>
          <w:p w14:paraId="2DD3086B"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Ability to contribute to team meetings and contribute ideas</w:t>
            </w:r>
          </w:p>
        </w:tc>
        <w:tc>
          <w:tcPr>
            <w:tcW w:w="1266" w:type="dxa"/>
            <w:tcBorders>
              <w:top w:val="single" w:sz="4" w:space="0" w:color="000000"/>
              <w:left w:val="single" w:sz="4" w:space="0" w:color="000000"/>
              <w:bottom w:val="single" w:sz="4" w:space="0" w:color="000000"/>
              <w:right w:val="single" w:sz="4" w:space="0" w:color="000000"/>
            </w:tcBorders>
            <w:vAlign w:val="center"/>
          </w:tcPr>
          <w:p w14:paraId="13F6C338"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CAC06B8"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E8AB6B4" w14:textId="77777777" w:rsidR="00D75351" w:rsidRPr="00D75351" w:rsidRDefault="00D75351" w:rsidP="00D75351">
            <w:pPr>
              <w:ind w:left="1"/>
              <w:jc w:val="center"/>
              <w:rPr>
                <w:rFonts w:ascii="Poppins" w:hAnsi="Poppins" w:cs="Poppins"/>
                <w:sz w:val="21"/>
                <w:szCs w:val="21"/>
              </w:rPr>
            </w:pPr>
            <w:r w:rsidRPr="00D75351">
              <w:rPr>
                <w:rFonts w:ascii="Poppins" w:hAnsi="Poppins" w:cs="Poppins"/>
                <w:sz w:val="21"/>
                <w:szCs w:val="21"/>
              </w:rPr>
              <w:t>I</w:t>
            </w:r>
          </w:p>
        </w:tc>
      </w:tr>
      <w:tr w:rsidR="00D75351" w:rsidRPr="00D75351" w14:paraId="054D2762" w14:textId="77777777" w:rsidTr="00D8398B">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634DC654" w14:textId="77777777" w:rsidR="00D75351" w:rsidRPr="00D75351" w:rsidRDefault="00D75351" w:rsidP="00D75351">
            <w:pPr>
              <w:rPr>
                <w:rFonts w:ascii="Poppins" w:hAnsi="Poppins" w:cs="Poppins"/>
                <w:sz w:val="21"/>
                <w:szCs w:val="21"/>
              </w:rPr>
            </w:pPr>
            <w:r w:rsidRPr="00D75351">
              <w:rPr>
                <w:rFonts w:ascii="Poppins" w:eastAsia="Gill Sans MT" w:hAnsi="Poppins" w:cs="Poppins"/>
                <w:b/>
                <w:sz w:val="21"/>
                <w:szCs w:val="21"/>
              </w:rPr>
              <w:t>Personal Qualities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39BE6E9D" w14:textId="77777777" w:rsidR="00D75351" w:rsidRPr="00D75351" w:rsidRDefault="00D75351" w:rsidP="00D75351">
            <w:pPr>
              <w:jc w:val="center"/>
              <w:rPr>
                <w:rFonts w:ascii="Poppins" w:hAnsi="Poppins" w:cs="Poppins"/>
                <w:sz w:val="21"/>
                <w:szCs w:val="21"/>
              </w:rPr>
            </w:pPr>
            <w:r w:rsidRPr="00D75351">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59A65EAA" w14:textId="77777777" w:rsidR="00D75351" w:rsidRPr="00D75351" w:rsidRDefault="00D75351" w:rsidP="00D75351">
            <w:pPr>
              <w:jc w:val="center"/>
              <w:rPr>
                <w:rFonts w:ascii="Poppins" w:hAnsi="Poppins" w:cs="Poppins"/>
                <w:sz w:val="21"/>
                <w:szCs w:val="21"/>
              </w:rPr>
            </w:pPr>
            <w:r w:rsidRPr="00D75351">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E8A9398"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b/>
                <w:sz w:val="21"/>
                <w:szCs w:val="21"/>
              </w:rPr>
              <w:t>Assessment</w:t>
            </w:r>
          </w:p>
        </w:tc>
      </w:tr>
      <w:tr w:rsidR="00D75351" w:rsidRPr="00D75351" w14:paraId="65DE1279" w14:textId="77777777" w:rsidTr="00D839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7BEC830F"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19</w:t>
            </w:r>
          </w:p>
        </w:tc>
        <w:tc>
          <w:tcPr>
            <w:tcW w:w="4489" w:type="dxa"/>
            <w:tcBorders>
              <w:top w:val="single" w:sz="4" w:space="0" w:color="000000"/>
              <w:left w:val="single" w:sz="4" w:space="0" w:color="000000"/>
              <w:bottom w:val="single" w:sz="4" w:space="0" w:color="000000"/>
              <w:right w:val="single" w:sz="4" w:space="0" w:color="000000"/>
            </w:tcBorders>
          </w:tcPr>
          <w:p w14:paraId="3B6CD9F3"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A passion for IT and supporting users</w:t>
            </w:r>
          </w:p>
        </w:tc>
        <w:tc>
          <w:tcPr>
            <w:tcW w:w="1266" w:type="dxa"/>
            <w:tcBorders>
              <w:top w:val="single" w:sz="4" w:space="0" w:color="000000"/>
              <w:left w:val="single" w:sz="4" w:space="0" w:color="000000"/>
              <w:bottom w:val="single" w:sz="4" w:space="0" w:color="000000"/>
              <w:right w:val="single" w:sz="4" w:space="0" w:color="000000"/>
            </w:tcBorders>
            <w:vAlign w:val="center"/>
          </w:tcPr>
          <w:p w14:paraId="59F210B9" w14:textId="77777777" w:rsidR="00D75351" w:rsidRPr="00D75351" w:rsidRDefault="00D75351" w:rsidP="00D75351">
            <w:pPr>
              <w:jc w:val="center"/>
              <w:rPr>
                <w:rFonts w:ascii="Poppins" w:eastAsia="Wingding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678740E"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60917AD" w14:textId="77777777" w:rsidR="00D75351" w:rsidRPr="00D75351" w:rsidRDefault="00D75351" w:rsidP="00D75351">
            <w:pPr>
              <w:ind w:left="1"/>
              <w:jc w:val="center"/>
              <w:rPr>
                <w:rFonts w:ascii="Poppins" w:eastAsia="Gill Sans MT" w:hAnsi="Poppins" w:cs="Poppins"/>
                <w:sz w:val="21"/>
                <w:szCs w:val="21"/>
              </w:rPr>
            </w:pPr>
            <w:r w:rsidRPr="00D75351">
              <w:rPr>
                <w:rFonts w:ascii="Poppins" w:eastAsia="Gill Sans MT" w:hAnsi="Poppins" w:cs="Poppins"/>
                <w:sz w:val="21"/>
                <w:szCs w:val="21"/>
              </w:rPr>
              <w:t>I</w:t>
            </w:r>
          </w:p>
        </w:tc>
      </w:tr>
      <w:tr w:rsidR="00D75351" w:rsidRPr="00D75351" w14:paraId="2F255CF8" w14:textId="77777777" w:rsidTr="00D839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1377A8DE"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20</w:t>
            </w:r>
          </w:p>
        </w:tc>
        <w:tc>
          <w:tcPr>
            <w:tcW w:w="4489" w:type="dxa"/>
            <w:tcBorders>
              <w:top w:val="single" w:sz="4" w:space="0" w:color="000000"/>
              <w:left w:val="single" w:sz="4" w:space="0" w:color="000000"/>
              <w:bottom w:val="single" w:sz="4" w:space="0" w:color="000000"/>
              <w:right w:val="single" w:sz="4" w:space="0" w:color="000000"/>
            </w:tcBorders>
          </w:tcPr>
          <w:p w14:paraId="7095F841"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High personal standards in terms of attendance, punctuality and organising workload.</w:t>
            </w:r>
          </w:p>
        </w:tc>
        <w:tc>
          <w:tcPr>
            <w:tcW w:w="1266" w:type="dxa"/>
            <w:tcBorders>
              <w:top w:val="single" w:sz="4" w:space="0" w:color="000000"/>
              <w:left w:val="single" w:sz="4" w:space="0" w:color="000000"/>
              <w:bottom w:val="single" w:sz="4" w:space="0" w:color="000000"/>
              <w:right w:val="single" w:sz="4" w:space="0" w:color="000000"/>
            </w:tcBorders>
            <w:vAlign w:val="center"/>
          </w:tcPr>
          <w:p w14:paraId="4461CAE0" w14:textId="77777777" w:rsidR="00D75351" w:rsidRPr="00D75351" w:rsidRDefault="00D75351" w:rsidP="00D75351">
            <w:pPr>
              <w:jc w:val="center"/>
              <w:rPr>
                <w:rFonts w:ascii="Poppins" w:eastAsia="Wingding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6B0D78D"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94A36CD" w14:textId="77777777" w:rsidR="00D75351" w:rsidRPr="00D75351" w:rsidRDefault="00D75351" w:rsidP="00D75351">
            <w:pPr>
              <w:ind w:left="1"/>
              <w:jc w:val="center"/>
              <w:rPr>
                <w:rFonts w:ascii="Poppins" w:eastAsia="Gill Sans MT" w:hAnsi="Poppins" w:cs="Poppins"/>
                <w:sz w:val="21"/>
                <w:szCs w:val="21"/>
              </w:rPr>
            </w:pPr>
            <w:r w:rsidRPr="00D75351">
              <w:rPr>
                <w:rFonts w:ascii="Poppins" w:eastAsia="Gill Sans MT" w:hAnsi="Poppins" w:cs="Poppins"/>
                <w:sz w:val="21"/>
                <w:szCs w:val="21"/>
              </w:rPr>
              <w:t>!</w:t>
            </w:r>
          </w:p>
        </w:tc>
      </w:tr>
      <w:tr w:rsidR="00D75351" w:rsidRPr="00D75351" w14:paraId="2BFB5F06" w14:textId="77777777" w:rsidTr="00D839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476C71BB"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21</w:t>
            </w:r>
          </w:p>
        </w:tc>
        <w:tc>
          <w:tcPr>
            <w:tcW w:w="4489" w:type="dxa"/>
            <w:tcBorders>
              <w:top w:val="single" w:sz="4" w:space="0" w:color="000000"/>
              <w:left w:val="single" w:sz="4" w:space="0" w:color="000000"/>
              <w:bottom w:val="single" w:sz="4" w:space="0" w:color="000000"/>
              <w:right w:val="single" w:sz="4" w:space="0" w:color="000000"/>
            </w:tcBorders>
          </w:tcPr>
          <w:p w14:paraId="2653F265"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Willingness to undergo further training and development.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7D86CFE6"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7E2A823"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D590AAE"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sz w:val="21"/>
                <w:szCs w:val="21"/>
              </w:rPr>
              <w:t>I</w:t>
            </w:r>
          </w:p>
        </w:tc>
      </w:tr>
      <w:tr w:rsidR="00D75351" w:rsidRPr="00D75351" w14:paraId="48B3B745" w14:textId="77777777" w:rsidTr="00D8398B">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5792A4A"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22</w:t>
            </w:r>
          </w:p>
        </w:tc>
        <w:tc>
          <w:tcPr>
            <w:tcW w:w="4489" w:type="dxa"/>
            <w:tcBorders>
              <w:top w:val="single" w:sz="4" w:space="0" w:color="000000"/>
              <w:left w:val="single" w:sz="4" w:space="0" w:color="000000"/>
              <w:bottom w:val="single" w:sz="4" w:space="0" w:color="000000"/>
              <w:right w:val="single" w:sz="4" w:space="0" w:color="000000"/>
            </w:tcBorders>
          </w:tcPr>
          <w:p w14:paraId="7458532A"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Positive and enthusiastic approach towards work.</w:t>
            </w:r>
          </w:p>
        </w:tc>
        <w:tc>
          <w:tcPr>
            <w:tcW w:w="1266" w:type="dxa"/>
            <w:tcBorders>
              <w:top w:val="single" w:sz="4" w:space="0" w:color="000000"/>
              <w:left w:val="single" w:sz="4" w:space="0" w:color="000000"/>
              <w:bottom w:val="single" w:sz="4" w:space="0" w:color="000000"/>
              <w:right w:val="single" w:sz="4" w:space="0" w:color="000000"/>
            </w:tcBorders>
            <w:vAlign w:val="center"/>
          </w:tcPr>
          <w:p w14:paraId="7B7B5CE1"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6A70FDC"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21848F6"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sz w:val="21"/>
                <w:szCs w:val="21"/>
              </w:rPr>
              <w:t>I</w:t>
            </w:r>
          </w:p>
        </w:tc>
      </w:tr>
      <w:tr w:rsidR="00D75351" w:rsidRPr="00D75351" w14:paraId="5B13D218" w14:textId="77777777" w:rsidTr="00D839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318AAADC"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23</w:t>
            </w:r>
          </w:p>
        </w:tc>
        <w:tc>
          <w:tcPr>
            <w:tcW w:w="4489" w:type="dxa"/>
            <w:tcBorders>
              <w:top w:val="single" w:sz="4" w:space="0" w:color="000000"/>
              <w:left w:val="single" w:sz="4" w:space="0" w:color="000000"/>
              <w:bottom w:val="single" w:sz="4" w:space="0" w:color="000000"/>
              <w:right w:val="single" w:sz="4" w:space="0" w:color="000000"/>
            </w:tcBorders>
          </w:tcPr>
          <w:p w14:paraId="2FC976C4"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Ability to act on own initiative.</w:t>
            </w:r>
          </w:p>
        </w:tc>
        <w:tc>
          <w:tcPr>
            <w:tcW w:w="1266" w:type="dxa"/>
            <w:tcBorders>
              <w:top w:val="single" w:sz="4" w:space="0" w:color="000000"/>
              <w:left w:val="single" w:sz="4" w:space="0" w:color="000000"/>
              <w:bottom w:val="single" w:sz="4" w:space="0" w:color="000000"/>
              <w:right w:val="single" w:sz="4" w:space="0" w:color="000000"/>
            </w:tcBorders>
            <w:vAlign w:val="center"/>
          </w:tcPr>
          <w:p w14:paraId="5EDE038F"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63B744C"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1E937F0"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sz w:val="21"/>
                <w:szCs w:val="21"/>
              </w:rPr>
              <w:t>I</w:t>
            </w:r>
          </w:p>
        </w:tc>
      </w:tr>
      <w:tr w:rsidR="00D75351" w:rsidRPr="00D75351" w14:paraId="2BBB7171" w14:textId="77777777" w:rsidTr="00D839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226FCFBE"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24</w:t>
            </w:r>
          </w:p>
        </w:tc>
        <w:tc>
          <w:tcPr>
            <w:tcW w:w="4489" w:type="dxa"/>
            <w:tcBorders>
              <w:top w:val="single" w:sz="4" w:space="0" w:color="000000"/>
              <w:left w:val="single" w:sz="4" w:space="0" w:color="000000"/>
              <w:bottom w:val="single" w:sz="4" w:space="0" w:color="000000"/>
              <w:right w:val="single" w:sz="4" w:space="0" w:color="000000"/>
            </w:tcBorders>
          </w:tcPr>
          <w:p w14:paraId="36816A84"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Professional approach when dealing with all issues and staff.</w:t>
            </w:r>
          </w:p>
        </w:tc>
        <w:tc>
          <w:tcPr>
            <w:tcW w:w="1266" w:type="dxa"/>
            <w:tcBorders>
              <w:top w:val="single" w:sz="4" w:space="0" w:color="000000"/>
              <w:left w:val="single" w:sz="4" w:space="0" w:color="000000"/>
              <w:bottom w:val="single" w:sz="4" w:space="0" w:color="000000"/>
              <w:right w:val="single" w:sz="4" w:space="0" w:color="000000"/>
            </w:tcBorders>
            <w:vAlign w:val="center"/>
          </w:tcPr>
          <w:p w14:paraId="1DE0102A" w14:textId="77777777" w:rsidR="00D75351" w:rsidRPr="00D75351" w:rsidRDefault="00D75351" w:rsidP="00D75351">
            <w:pPr>
              <w:jc w:val="center"/>
              <w:rPr>
                <w:rFonts w:ascii="Poppins" w:eastAsia="Wingding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7D8D64D"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4A226E9" w14:textId="77777777" w:rsidR="00D75351" w:rsidRPr="00D75351" w:rsidRDefault="00D75351" w:rsidP="00D75351">
            <w:pPr>
              <w:ind w:left="1"/>
              <w:jc w:val="center"/>
              <w:rPr>
                <w:rFonts w:ascii="Poppins" w:eastAsia="Gill Sans MT" w:hAnsi="Poppins" w:cs="Poppins"/>
                <w:sz w:val="21"/>
                <w:szCs w:val="21"/>
              </w:rPr>
            </w:pPr>
            <w:r w:rsidRPr="00D75351">
              <w:rPr>
                <w:rFonts w:ascii="Poppins" w:eastAsia="Gill Sans MT" w:hAnsi="Poppins" w:cs="Poppins"/>
                <w:sz w:val="21"/>
                <w:szCs w:val="21"/>
              </w:rPr>
              <w:t>I</w:t>
            </w:r>
          </w:p>
        </w:tc>
      </w:tr>
      <w:tr w:rsidR="00D75351" w:rsidRPr="00D75351" w14:paraId="3BD6123D" w14:textId="77777777" w:rsidTr="00D839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50FBC9C0"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25</w:t>
            </w:r>
          </w:p>
        </w:tc>
        <w:tc>
          <w:tcPr>
            <w:tcW w:w="4489" w:type="dxa"/>
            <w:tcBorders>
              <w:top w:val="single" w:sz="4" w:space="0" w:color="000000"/>
              <w:left w:val="single" w:sz="4" w:space="0" w:color="000000"/>
              <w:bottom w:val="single" w:sz="4" w:space="0" w:color="000000"/>
              <w:right w:val="single" w:sz="4" w:space="0" w:color="000000"/>
            </w:tcBorders>
          </w:tcPr>
          <w:p w14:paraId="6677B273" w14:textId="77777777" w:rsidR="00D75351" w:rsidRPr="00D75351" w:rsidRDefault="00D75351" w:rsidP="00D75351">
            <w:pPr>
              <w:rPr>
                <w:rFonts w:ascii="Poppins" w:hAnsi="Poppins" w:cs="Poppins"/>
                <w:sz w:val="21"/>
                <w:szCs w:val="21"/>
              </w:rPr>
            </w:pPr>
            <w:r w:rsidRPr="00D75351">
              <w:rPr>
                <w:rFonts w:ascii="Poppins" w:hAnsi="Poppins" w:cs="Poppins"/>
                <w:sz w:val="21"/>
                <w:szCs w:val="21"/>
              </w:rPr>
              <w:t>Ability to work as part of a team effectively.</w:t>
            </w:r>
          </w:p>
        </w:tc>
        <w:tc>
          <w:tcPr>
            <w:tcW w:w="1266" w:type="dxa"/>
            <w:tcBorders>
              <w:top w:val="single" w:sz="4" w:space="0" w:color="000000"/>
              <w:left w:val="single" w:sz="4" w:space="0" w:color="000000"/>
              <w:bottom w:val="single" w:sz="4" w:space="0" w:color="000000"/>
              <w:right w:val="single" w:sz="4" w:space="0" w:color="000000"/>
            </w:tcBorders>
            <w:vAlign w:val="center"/>
          </w:tcPr>
          <w:p w14:paraId="1905CE9B" w14:textId="77777777" w:rsidR="00D75351" w:rsidRPr="00D75351" w:rsidRDefault="00D75351" w:rsidP="00D75351">
            <w:pPr>
              <w:jc w:val="center"/>
              <w:rPr>
                <w:rFonts w:ascii="Poppins" w:eastAsia="Wingding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ED3C835"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DB4600F" w14:textId="77777777" w:rsidR="00D75351" w:rsidRPr="00D75351" w:rsidRDefault="00D75351" w:rsidP="00D75351">
            <w:pPr>
              <w:ind w:left="1"/>
              <w:jc w:val="center"/>
              <w:rPr>
                <w:rFonts w:ascii="Poppins" w:eastAsia="Gill Sans MT" w:hAnsi="Poppins" w:cs="Poppins"/>
                <w:sz w:val="21"/>
                <w:szCs w:val="21"/>
              </w:rPr>
            </w:pPr>
            <w:r w:rsidRPr="00D75351">
              <w:rPr>
                <w:rFonts w:ascii="Poppins" w:eastAsia="Gill Sans MT" w:hAnsi="Poppins" w:cs="Poppins"/>
                <w:sz w:val="21"/>
                <w:szCs w:val="21"/>
              </w:rPr>
              <w:t>I</w:t>
            </w:r>
          </w:p>
        </w:tc>
      </w:tr>
      <w:tr w:rsidR="00D75351" w:rsidRPr="00D75351" w14:paraId="4CD71E5B" w14:textId="77777777" w:rsidTr="00D8398B">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1E86927E" w14:textId="77777777" w:rsidR="00D75351" w:rsidRPr="00D75351" w:rsidRDefault="00D75351" w:rsidP="00D75351">
            <w:pPr>
              <w:rPr>
                <w:rFonts w:ascii="Poppins" w:hAnsi="Poppins" w:cs="Poppins"/>
                <w:sz w:val="21"/>
                <w:szCs w:val="21"/>
              </w:rPr>
            </w:pPr>
            <w:r w:rsidRPr="00D75351">
              <w:rPr>
                <w:rFonts w:ascii="Poppins" w:eastAsia="Gill Sans MT" w:hAnsi="Poppins" w:cs="Poppins"/>
                <w:b/>
                <w:sz w:val="21"/>
                <w:szCs w:val="21"/>
              </w:rPr>
              <w:t>Child Protection</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2BAEA791" w14:textId="77777777" w:rsidR="00D75351" w:rsidRPr="00D75351" w:rsidRDefault="00D75351" w:rsidP="00D75351">
            <w:pPr>
              <w:jc w:val="center"/>
              <w:rPr>
                <w:rFonts w:ascii="Poppins" w:hAnsi="Poppins" w:cs="Poppins"/>
                <w:sz w:val="21"/>
                <w:szCs w:val="21"/>
              </w:rPr>
            </w:pPr>
            <w:r w:rsidRPr="00D75351">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665F3D91" w14:textId="77777777" w:rsidR="00D75351" w:rsidRPr="00D75351" w:rsidRDefault="00D75351" w:rsidP="00D75351">
            <w:pPr>
              <w:jc w:val="center"/>
              <w:rPr>
                <w:rFonts w:ascii="Poppins" w:hAnsi="Poppins" w:cs="Poppins"/>
                <w:sz w:val="21"/>
                <w:szCs w:val="21"/>
              </w:rPr>
            </w:pPr>
            <w:r w:rsidRPr="00D75351">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6EC9BFFC"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b/>
                <w:sz w:val="21"/>
                <w:szCs w:val="21"/>
              </w:rPr>
              <w:t>Assessment</w:t>
            </w:r>
          </w:p>
        </w:tc>
      </w:tr>
      <w:tr w:rsidR="00D75351" w:rsidRPr="00D75351" w14:paraId="6152B2DD" w14:textId="77777777" w:rsidTr="00D8398B">
        <w:tblPrEx>
          <w:tblCellMar>
            <w:top w:w="38" w:type="dxa"/>
            <w:left w:w="108" w:type="dxa"/>
          </w:tblCellMar>
        </w:tblPrEx>
        <w:trPr>
          <w:trHeight w:val="264"/>
        </w:trPr>
        <w:tc>
          <w:tcPr>
            <w:tcW w:w="478" w:type="dxa"/>
            <w:tcBorders>
              <w:top w:val="single" w:sz="4" w:space="0" w:color="000000"/>
              <w:left w:val="single" w:sz="4" w:space="0" w:color="000000"/>
              <w:bottom w:val="single" w:sz="4" w:space="0" w:color="auto"/>
              <w:right w:val="single" w:sz="4" w:space="0" w:color="000000"/>
            </w:tcBorders>
            <w:vAlign w:val="center"/>
          </w:tcPr>
          <w:p w14:paraId="73B473FA" w14:textId="77777777" w:rsidR="00D75351" w:rsidRPr="00D75351" w:rsidRDefault="00D75351" w:rsidP="00D75351">
            <w:pPr>
              <w:jc w:val="center"/>
              <w:rPr>
                <w:rFonts w:ascii="Poppins" w:eastAsia="Gill Sans MT" w:hAnsi="Poppins" w:cs="Poppins"/>
                <w:sz w:val="21"/>
                <w:szCs w:val="21"/>
              </w:rPr>
            </w:pPr>
            <w:r w:rsidRPr="00D75351">
              <w:rPr>
                <w:rFonts w:ascii="Poppins" w:eastAsia="Gill Sans MT" w:hAnsi="Poppins" w:cs="Poppins"/>
                <w:sz w:val="21"/>
                <w:szCs w:val="21"/>
              </w:rPr>
              <w:t>26</w:t>
            </w:r>
          </w:p>
        </w:tc>
        <w:tc>
          <w:tcPr>
            <w:tcW w:w="4489" w:type="dxa"/>
            <w:tcBorders>
              <w:top w:val="single" w:sz="4" w:space="0" w:color="000000"/>
              <w:left w:val="single" w:sz="4" w:space="0" w:color="000000"/>
              <w:bottom w:val="single" w:sz="4" w:space="0" w:color="auto"/>
              <w:right w:val="single" w:sz="4" w:space="0" w:color="000000"/>
            </w:tcBorders>
          </w:tcPr>
          <w:p w14:paraId="6CD245BD" w14:textId="77777777" w:rsidR="00D75351" w:rsidRPr="00D75351" w:rsidRDefault="00D75351" w:rsidP="00D75351">
            <w:pPr>
              <w:rPr>
                <w:rFonts w:ascii="Poppins" w:hAnsi="Poppins" w:cs="Poppins"/>
                <w:sz w:val="21"/>
                <w:szCs w:val="21"/>
              </w:rPr>
            </w:pPr>
            <w:r w:rsidRPr="00D75351">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left w:val="single" w:sz="4" w:space="0" w:color="000000"/>
              <w:bottom w:val="single" w:sz="4" w:space="0" w:color="auto"/>
              <w:right w:val="single" w:sz="4" w:space="0" w:color="000000"/>
            </w:tcBorders>
            <w:vAlign w:val="center"/>
          </w:tcPr>
          <w:p w14:paraId="59CA50AE"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auto"/>
              <w:right w:val="single" w:sz="4" w:space="0" w:color="000000"/>
            </w:tcBorders>
            <w:vAlign w:val="center"/>
          </w:tcPr>
          <w:p w14:paraId="41860824" w14:textId="77777777" w:rsidR="00D75351" w:rsidRPr="00D75351" w:rsidRDefault="00D75351" w:rsidP="00D75351">
            <w:pPr>
              <w:jc w:val="center"/>
              <w:rPr>
                <w:rFonts w:ascii="Poppins" w:hAnsi="Poppins" w:cs="Poppins"/>
                <w:sz w:val="21"/>
                <w:szCs w:val="21"/>
              </w:rPr>
            </w:pPr>
          </w:p>
          <w:p w14:paraId="4DF31A41"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auto"/>
              <w:right w:val="single" w:sz="4" w:space="0" w:color="000000"/>
            </w:tcBorders>
            <w:vAlign w:val="center"/>
          </w:tcPr>
          <w:p w14:paraId="02430CE7"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sz w:val="21"/>
                <w:szCs w:val="21"/>
              </w:rPr>
              <w:t>A/I</w:t>
            </w:r>
          </w:p>
        </w:tc>
      </w:tr>
      <w:tr w:rsidR="00D75351" w:rsidRPr="00D75351" w14:paraId="478FEA01" w14:textId="77777777" w:rsidTr="00D8398B">
        <w:tblPrEx>
          <w:tblCellMar>
            <w:top w:w="38" w:type="dxa"/>
            <w:left w:w="108" w:type="dxa"/>
          </w:tblCellMar>
        </w:tblPrEx>
        <w:trPr>
          <w:trHeight w:val="398"/>
        </w:trPr>
        <w:tc>
          <w:tcPr>
            <w:tcW w:w="4967" w:type="dxa"/>
            <w:gridSpan w:val="2"/>
            <w:tcBorders>
              <w:top w:val="single" w:sz="4" w:space="0" w:color="auto"/>
              <w:left w:val="single" w:sz="4" w:space="0" w:color="000000"/>
              <w:bottom w:val="single" w:sz="4" w:space="0" w:color="000000"/>
              <w:right w:val="single" w:sz="4" w:space="0" w:color="000000"/>
            </w:tcBorders>
            <w:shd w:val="clear" w:color="auto" w:fill="04428C"/>
            <w:vAlign w:val="center"/>
          </w:tcPr>
          <w:p w14:paraId="3CA4A3ED" w14:textId="77777777" w:rsidR="00D75351" w:rsidRPr="00D75351" w:rsidRDefault="00D75351" w:rsidP="00D75351">
            <w:pPr>
              <w:rPr>
                <w:rFonts w:ascii="Poppins" w:hAnsi="Poppins" w:cs="Poppins"/>
                <w:sz w:val="21"/>
                <w:szCs w:val="21"/>
              </w:rPr>
            </w:pPr>
            <w:r w:rsidRPr="00D75351">
              <w:rPr>
                <w:rFonts w:ascii="Poppins" w:eastAsia="Gill Sans MT" w:hAnsi="Poppins" w:cs="Poppins"/>
                <w:b/>
                <w:sz w:val="21"/>
                <w:szCs w:val="21"/>
              </w:rPr>
              <w:t>Other</w:t>
            </w:r>
          </w:p>
        </w:tc>
        <w:tc>
          <w:tcPr>
            <w:tcW w:w="1266" w:type="dxa"/>
            <w:tcBorders>
              <w:top w:val="single" w:sz="4" w:space="0" w:color="auto"/>
              <w:left w:val="single" w:sz="4" w:space="0" w:color="000000"/>
              <w:bottom w:val="single" w:sz="4" w:space="0" w:color="000000"/>
              <w:right w:val="single" w:sz="4" w:space="0" w:color="000000"/>
            </w:tcBorders>
            <w:shd w:val="clear" w:color="auto" w:fill="04428C"/>
          </w:tcPr>
          <w:p w14:paraId="13318B33" w14:textId="77777777" w:rsidR="00D75351" w:rsidRPr="00D75351" w:rsidRDefault="00D75351" w:rsidP="00D75351">
            <w:pPr>
              <w:jc w:val="center"/>
              <w:rPr>
                <w:rFonts w:ascii="Poppins" w:hAnsi="Poppins" w:cs="Poppins"/>
                <w:sz w:val="21"/>
                <w:szCs w:val="21"/>
              </w:rPr>
            </w:pPr>
            <w:r w:rsidRPr="00D75351">
              <w:rPr>
                <w:rFonts w:ascii="Poppins" w:eastAsia="Gill Sans MT" w:hAnsi="Poppins" w:cs="Poppins"/>
                <w:b/>
                <w:sz w:val="21"/>
                <w:szCs w:val="21"/>
              </w:rPr>
              <w:t>Essential</w:t>
            </w:r>
          </w:p>
        </w:tc>
        <w:tc>
          <w:tcPr>
            <w:tcW w:w="1273" w:type="dxa"/>
            <w:tcBorders>
              <w:top w:val="single" w:sz="4" w:space="0" w:color="auto"/>
              <w:left w:val="single" w:sz="4" w:space="0" w:color="000000"/>
              <w:bottom w:val="single" w:sz="4" w:space="0" w:color="000000"/>
              <w:right w:val="single" w:sz="4" w:space="0" w:color="000000"/>
            </w:tcBorders>
            <w:shd w:val="clear" w:color="auto" w:fill="04428C"/>
          </w:tcPr>
          <w:p w14:paraId="6EB5DDAB" w14:textId="77777777" w:rsidR="00D75351" w:rsidRPr="00D75351" w:rsidRDefault="00D75351" w:rsidP="00D75351">
            <w:pPr>
              <w:jc w:val="center"/>
              <w:rPr>
                <w:rFonts w:ascii="Poppins" w:hAnsi="Poppins" w:cs="Poppins"/>
                <w:sz w:val="21"/>
                <w:szCs w:val="21"/>
              </w:rPr>
            </w:pPr>
            <w:r w:rsidRPr="00D75351">
              <w:rPr>
                <w:rFonts w:ascii="Poppins" w:eastAsia="Gill Sans MT" w:hAnsi="Poppins" w:cs="Poppins"/>
                <w:b/>
                <w:sz w:val="21"/>
                <w:szCs w:val="21"/>
              </w:rPr>
              <w:t>Desirable</w:t>
            </w:r>
          </w:p>
        </w:tc>
        <w:tc>
          <w:tcPr>
            <w:tcW w:w="1556" w:type="dxa"/>
            <w:tcBorders>
              <w:top w:val="single" w:sz="4" w:space="0" w:color="auto"/>
              <w:left w:val="single" w:sz="4" w:space="0" w:color="000000"/>
              <w:bottom w:val="single" w:sz="4" w:space="0" w:color="000000"/>
              <w:right w:val="single" w:sz="4" w:space="0" w:color="000000"/>
            </w:tcBorders>
            <w:shd w:val="clear" w:color="auto" w:fill="04428C"/>
          </w:tcPr>
          <w:p w14:paraId="5205E786"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b/>
                <w:sz w:val="21"/>
                <w:szCs w:val="21"/>
              </w:rPr>
              <w:t>Assessment</w:t>
            </w:r>
          </w:p>
        </w:tc>
      </w:tr>
      <w:tr w:rsidR="00D75351" w:rsidRPr="00D75351" w14:paraId="50D5C86B" w14:textId="77777777" w:rsidTr="00D8398B">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7710F889" w14:textId="77777777" w:rsidR="00D75351" w:rsidRPr="00D75351" w:rsidRDefault="00D75351" w:rsidP="00D75351">
            <w:pPr>
              <w:jc w:val="center"/>
              <w:rPr>
                <w:rFonts w:ascii="Poppins" w:eastAsia="Gill Sans MT" w:hAnsi="Poppins" w:cs="Poppins"/>
                <w:bCs/>
                <w:sz w:val="21"/>
                <w:szCs w:val="21"/>
              </w:rPr>
            </w:pPr>
            <w:r w:rsidRPr="00D75351">
              <w:rPr>
                <w:rFonts w:ascii="Poppins" w:eastAsia="Gill Sans MT" w:hAnsi="Poppins" w:cs="Poppins"/>
                <w:bCs/>
                <w:sz w:val="21"/>
                <w:szCs w:val="21"/>
              </w:rPr>
              <w:t>27</w:t>
            </w:r>
          </w:p>
        </w:tc>
        <w:tc>
          <w:tcPr>
            <w:tcW w:w="4489" w:type="dxa"/>
            <w:tcBorders>
              <w:top w:val="single" w:sz="4" w:space="0" w:color="000000"/>
              <w:left w:val="single" w:sz="4" w:space="0" w:color="000000"/>
              <w:bottom w:val="single" w:sz="4" w:space="0" w:color="000000"/>
              <w:right w:val="single" w:sz="4" w:space="0" w:color="000000"/>
            </w:tcBorders>
          </w:tcPr>
          <w:p w14:paraId="611B873E" w14:textId="77777777" w:rsidR="00D75351" w:rsidRPr="00D75351" w:rsidRDefault="00D75351" w:rsidP="00D75351">
            <w:pPr>
              <w:rPr>
                <w:rFonts w:ascii="Poppins" w:hAnsi="Poppins" w:cs="Poppins"/>
                <w:sz w:val="21"/>
                <w:szCs w:val="21"/>
              </w:rPr>
            </w:pPr>
            <w:r w:rsidRPr="00D75351">
              <w:rPr>
                <w:rFonts w:ascii="Poppins" w:eastAsia="Gill Sans MT" w:hAnsi="Poppins" w:cs="Poppins"/>
                <w:sz w:val="21"/>
                <w:szCs w:val="21"/>
              </w:rPr>
              <w:t xml:space="preserve">Flexibility of working hours </w:t>
            </w:r>
          </w:p>
        </w:tc>
        <w:tc>
          <w:tcPr>
            <w:tcW w:w="1266" w:type="dxa"/>
            <w:tcBorders>
              <w:top w:val="single" w:sz="4" w:space="0" w:color="000000"/>
              <w:left w:val="single" w:sz="4" w:space="0" w:color="000000"/>
              <w:bottom w:val="single" w:sz="4" w:space="0" w:color="000000"/>
              <w:right w:val="single" w:sz="4" w:space="0" w:color="000000"/>
            </w:tcBorders>
            <w:vAlign w:val="center"/>
          </w:tcPr>
          <w:p w14:paraId="78204FE1" w14:textId="77777777" w:rsidR="00D75351" w:rsidRPr="00D75351" w:rsidRDefault="00D75351" w:rsidP="00D75351">
            <w:pPr>
              <w:jc w:val="center"/>
              <w:rPr>
                <w:rFonts w:ascii="Poppins" w:hAnsi="Poppins" w:cs="Poppins"/>
                <w:sz w:val="21"/>
                <w:szCs w:val="21"/>
              </w:rPr>
            </w:pPr>
            <w:r w:rsidRPr="00D75351">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AA55C55" w14:textId="77777777" w:rsidR="00D75351" w:rsidRPr="00D75351" w:rsidRDefault="00D75351" w:rsidP="00D75351">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4D3EA72" w14:textId="77777777" w:rsidR="00D75351" w:rsidRPr="00D75351" w:rsidRDefault="00D75351" w:rsidP="00D75351">
            <w:pPr>
              <w:ind w:left="1"/>
              <w:jc w:val="center"/>
              <w:rPr>
                <w:rFonts w:ascii="Poppins" w:hAnsi="Poppins" w:cs="Poppins"/>
                <w:sz w:val="21"/>
                <w:szCs w:val="21"/>
              </w:rPr>
            </w:pPr>
            <w:r w:rsidRPr="00D75351">
              <w:rPr>
                <w:rFonts w:ascii="Poppins" w:eastAsia="Gill Sans MT" w:hAnsi="Poppins" w:cs="Poppins"/>
                <w:sz w:val="21"/>
                <w:szCs w:val="21"/>
              </w:rPr>
              <w:t>A/I</w:t>
            </w:r>
          </w:p>
        </w:tc>
      </w:tr>
    </w:tbl>
    <w:p w14:paraId="347682C5" w14:textId="77777777" w:rsidR="00D75351" w:rsidRPr="00D75351" w:rsidRDefault="00D75351" w:rsidP="00D75351">
      <w:pPr>
        <w:rPr>
          <w:rFonts w:ascii="Poppins" w:eastAsiaTheme="minorHAnsi" w:hAnsi="Poppins" w:cs="Poppins"/>
          <w:b/>
          <w:bCs/>
          <w:sz w:val="21"/>
          <w:szCs w:val="21"/>
          <w:lang w:eastAsia="en-US"/>
        </w:rPr>
      </w:pPr>
    </w:p>
    <w:p w14:paraId="2F372A45" w14:textId="561F051E" w:rsidR="00A1373B" w:rsidRPr="00695F2C" w:rsidRDefault="00A1373B" w:rsidP="00D75351">
      <w:pPr>
        <w:rPr>
          <w:rFonts w:ascii="Poppins" w:hAnsi="Poppins" w:cs="Poppins"/>
          <w:b/>
          <w:bCs/>
        </w:rPr>
      </w:pPr>
    </w:p>
    <w:sectPr w:rsidR="00A1373B" w:rsidRPr="00695F2C" w:rsidSect="00D75351">
      <w:headerReference w:type="default" r:id="rId32"/>
      <w:footerReference w:type="default" r:id="rId33"/>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CDB80" w14:textId="77777777" w:rsidR="009F6440" w:rsidRDefault="009F6440">
      <w:pPr>
        <w:spacing w:after="0" w:line="240" w:lineRule="auto"/>
      </w:pPr>
      <w:r>
        <w:separator/>
      </w:r>
    </w:p>
  </w:endnote>
  <w:endnote w:type="continuationSeparator" w:id="0">
    <w:p w14:paraId="5BB5D34D" w14:textId="77777777" w:rsidR="009F6440" w:rsidRDefault="009F6440">
      <w:pPr>
        <w:spacing w:after="0" w:line="240" w:lineRule="auto"/>
      </w:pPr>
      <w:r>
        <w:continuationSeparator/>
      </w:r>
    </w:p>
  </w:endnote>
  <w:endnote w:type="continuationNotice" w:id="1">
    <w:p w14:paraId="403D5CF7" w14:textId="77777777" w:rsidR="009F6440" w:rsidRDefault="009F64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005A133C" w14:textId="77777777" w:rsidR="00D75351" w:rsidRDefault="00D75351">
            <w:pPr>
              <w:pStyle w:val="Footer"/>
              <w:jc w:val="right"/>
            </w:pPr>
            <w:r>
              <w:rPr>
                <w:noProof/>
              </w:rPr>
              <w:drawing>
                <wp:anchor distT="0" distB="0" distL="114300" distR="114300" simplePos="0" relativeHeight="251660289" behindDoc="1" locked="0" layoutInCell="1" allowOverlap="1" wp14:anchorId="2EFE77A0" wp14:editId="7340018D">
                  <wp:simplePos x="0" y="0"/>
                  <wp:positionH relativeFrom="column">
                    <wp:posOffset>3381375</wp:posOffset>
                  </wp:positionH>
                  <wp:positionV relativeFrom="paragraph">
                    <wp:posOffset>-138430</wp:posOffset>
                  </wp:positionV>
                  <wp:extent cx="1406365" cy="43815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3" behindDoc="1" locked="0" layoutInCell="1" allowOverlap="1" wp14:anchorId="7988628C" wp14:editId="00399D75">
                  <wp:simplePos x="0" y="0"/>
                  <wp:positionH relativeFrom="column">
                    <wp:posOffset>493505</wp:posOffset>
                  </wp:positionH>
                  <wp:positionV relativeFrom="paragraph">
                    <wp:posOffset>-138430</wp:posOffset>
                  </wp:positionV>
                  <wp:extent cx="2557670" cy="457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AA0974D" w14:textId="77777777" w:rsidR="00D75351" w:rsidRDefault="00D75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72AFC" w14:textId="77777777" w:rsidR="009F6440" w:rsidRDefault="009F6440">
      <w:pPr>
        <w:spacing w:after="0" w:line="240" w:lineRule="auto"/>
      </w:pPr>
      <w:r>
        <w:separator/>
      </w:r>
    </w:p>
  </w:footnote>
  <w:footnote w:type="continuationSeparator" w:id="0">
    <w:p w14:paraId="2A1E7AE0" w14:textId="77777777" w:rsidR="009F6440" w:rsidRDefault="009F6440">
      <w:pPr>
        <w:spacing w:after="0" w:line="240" w:lineRule="auto"/>
      </w:pPr>
      <w:r>
        <w:continuationSeparator/>
      </w:r>
    </w:p>
  </w:footnote>
  <w:footnote w:type="continuationNotice" w:id="1">
    <w:p w14:paraId="772714E6" w14:textId="77777777" w:rsidR="009F6440" w:rsidRDefault="009F64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000000"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arto="http://schemas.microsoft.com/office/word/2006/arto">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3877F" w14:textId="77777777" w:rsidR="00D75351" w:rsidRDefault="00D75351" w:rsidP="00695F2C">
    <w:pPr>
      <w:pStyle w:val="Header"/>
      <w:jc w:val="center"/>
    </w:pPr>
    <w:r w:rsidRPr="00713402">
      <w:rPr>
        <w:rFonts w:ascii="Poppins" w:hAnsi="Poppins" w:cs="Poppins"/>
        <w:noProof/>
        <w:sz w:val="21"/>
        <w:szCs w:val="21"/>
      </w:rPr>
      <w:drawing>
        <wp:inline distT="0" distB="0" distL="0" distR="0" wp14:anchorId="7744EBA9" wp14:editId="2A119A52">
          <wp:extent cx="1924050" cy="600075"/>
          <wp:effectExtent l="0" t="0" r="0" b="9525"/>
          <wp:docPr id="1350699585" name="Picture 135069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EC0DB1"/>
    <w:multiLevelType w:val="hybridMultilevel"/>
    <w:tmpl w:val="F30CD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0202379">
    <w:abstractNumId w:val="0"/>
  </w:num>
  <w:num w:numId="2" w16cid:durableId="692731233">
    <w:abstractNumId w:val="10"/>
  </w:num>
  <w:num w:numId="3" w16cid:durableId="1369450628">
    <w:abstractNumId w:val="14"/>
  </w:num>
  <w:num w:numId="4" w16cid:durableId="1655177351">
    <w:abstractNumId w:val="17"/>
  </w:num>
  <w:num w:numId="5" w16cid:durableId="1245839909">
    <w:abstractNumId w:val="22"/>
  </w:num>
  <w:num w:numId="6" w16cid:durableId="1212840292">
    <w:abstractNumId w:val="21"/>
  </w:num>
  <w:num w:numId="7" w16cid:durableId="632836209">
    <w:abstractNumId w:val="5"/>
  </w:num>
  <w:num w:numId="8" w16cid:durableId="484395360">
    <w:abstractNumId w:val="7"/>
  </w:num>
  <w:num w:numId="9" w16cid:durableId="1213275318">
    <w:abstractNumId w:val="20"/>
  </w:num>
  <w:num w:numId="10" w16cid:durableId="837692488">
    <w:abstractNumId w:val="16"/>
  </w:num>
  <w:num w:numId="11" w16cid:durableId="1903369286">
    <w:abstractNumId w:val="3"/>
  </w:num>
  <w:num w:numId="12" w16cid:durableId="627049705">
    <w:abstractNumId w:val="2"/>
  </w:num>
  <w:num w:numId="13" w16cid:durableId="4332011">
    <w:abstractNumId w:val="13"/>
  </w:num>
  <w:num w:numId="14" w16cid:durableId="2103408853">
    <w:abstractNumId w:val="15"/>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19"/>
  </w:num>
  <w:num w:numId="17" w16cid:durableId="597372239">
    <w:abstractNumId w:val="4"/>
  </w:num>
  <w:num w:numId="18" w16cid:durableId="1076588796">
    <w:abstractNumId w:val="6"/>
  </w:num>
  <w:num w:numId="19" w16cid:durableId="442454844">
    <w:abstractNumId w:val="8"/>
  </w:num>
  <w:num w:numId="20" w16cid:durableId="1632325788">
    <w:abstractNumId w:val="12"/>
  </w:num>
  <w:num w:numId="21" w16cid:durableId="1159231294">
    <w:abstractNumId w:val="11"/>
  </w:num>
  <w:num w:numId="22" w16cid:durableId="203448678">
    <w:abstractNumId w:val="24"/>
  </w:num>
  <w:num w:numId="23" w16cid:durableId="1188568369">
    <w:abstractNumId w:val="1"/>
  </w:num>
  <w:num w:numId="24" w16cid:durableId="361589975">
    <w:abstractNumId w:val="18"/>
  </w:num>
  <w:num w:numId="25" w16cid:durableId="1437869141">
    <w:abstractNumId w:val="23"/>
  </w:num>
  <w:num w:numId="26" w16cid:durableId="949358944">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3C2"/>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A8D"/>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9F6440"/>
    <w:rsid w:val="00A00890"/>
    <w:rsid w:val="00A02CF6"/>
    <w:rsid w:val="00A03724"/>
    <w:rsid w:val="00A04516"/>
    <w:rsid w:val="00A050A3"/>
    <w:rsid w:val="00A066CD"/>
    <w:rsid w:val="00A07523"/>
    <w:rsid w:val="00A1135D"/>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964"/>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351"/>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EAAFF03"/>
    <w:rsid w:val="124ACFFA"/>
    <w:rsid w:val="1297FC66"/>
    <w:rsid w:val="12E2645C"/>
    <w:rsid w:val="13C6355E"/>
    <w:rsid w:val="178A8601"/>
    <w:rsid w:val="19C3DDAA"/>
    <w:rsid w:val="19CC89BE"/>
    <w:rsid w:val="1ADD8CF4"/>
    <w:rsid w:val="1DC21457"/>
    <w:rsid w:val="1DECCCC3"/>
    <w:rsid w:val="2081E9E7"/>
    <w:rsid w:val="2154EBAA"/>
    <w:rsid w:val="24D61811"/>
    <w:rsid w:val="2790B881"/>
    <w:rsid w:val="27FD9D2A"/>
    <w:rsid w:val="286CBB77"/>
    <w:rsid w:val="3174DD9D"/>
    <w:rsid w:val="323D8CD8"/>
    <w:rsid w:val="332A8FB2"/>
    <w:rsid w:val="35DCB3F6"/>
    <w:rsid w:val="37A12D93"/>
    <w:rsid w:val="39B5B0A2"/>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 Grid1"/>
    <w:basedOn w:val="TableNormal"/>
    <w:next w:val="TableGrid"/>
    <w:uiPriority w:val="39"/>
    <w:rsid w:val="00D75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1ac9760a7933401eecc1c51c6896efb7">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b34864afb2f050362278d72a76e05041"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060DAE-FD98-4FA5-B411-B26ABE9BC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2528</Words>
  <Characters>13777</Characters>
  <Application>Microsoft Office Word</Application>
  <DocSecurity>0</DocSecurity>
  <Lines>612</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3</cp:revision>
  <cp:lastPrinted>2022-07-11T15:30:00Z</cp:lastPrinted>
  <dcterms:created xsi:type="dcterms:W3CDTF">2026-02-12T14:53:00Z</dcterms:created>
  <dcterms:modified xsi:type="dcterms:W3CDTF">2026-02-13T10:59:00Z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