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259391" w14:textId="39A38503" w:rsidR="00104F27" w:rsidRDefault="00043306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Administration Assistant </w:t>
      </w:r>
      <w:r w:rsidR="00A95DCE">
        <w:rPr>
          <w:rFonts w:ascii="Arial" w:hAnsi="Arial" w:cs="Arial"/>
          <w:b/>
          <w:bCs/>
          <w:sz w:val="24"/>
          <w:szCs w:val="24"/>
        </w:rPr>
        <w:t>– Job Description</w:t>
      </w:r>
    </w:p>
    <w:p w14:paraId="36FE3C94" w14:textId="77777777" w:rsidR="005A4C88" w:rsidRDefault="005A4C88">
      <w:pPr>
        <w:rPr>
          <w:rFonts w:ascii="Arial" w:hAnsi="Arial" w:cs="Arial"/>
          <w:b/>
          <w:bCs/>
          <w:sz w:val="24"/>
          <w:szCs w:val="24"/>
        </w:rPr>
      </w:pPr>
    </w:p>
    <w:p w14:paraId="66EF6182" w14:textId="38640C08" w:rsidR="00A95DCE" w:rsidRPr="00D450C7" w:rsidRDefault="00A95DCE">
      <w:pPr>
        <w:rPr>
          <w:rFonts w:ascii="Arial" w:hAnsi="Arial" w:cs="Arial"/>
          <w:b/>
          <w:bCs/>
          <w:sz w:val="24"/>
          <w:szCs w:val="24"/>
        </w:rPr>
      </w:pPr>
      <w:r w:rsidRPr="00D450C7">
        <w:rPr>
          <w:rFonts w:ascii="Arial" w:hAnsi="Arial" w:cs="Arial"/>
          <w:b/>
          <w:bCs/>
          <w:sz w:val="24"/>
          <w:szCs w:val="24"/>
        </w:rPr>
        <w:t>General Purpose</w:t>
      </w:r>
    </w:p>
    <w:p w14:paraId="30A2C954" w14:textId="68D3AC0F" w:rsidR="00A95DCE" w:rsidRDefault="00A95DC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</w:t>
      </w:r>
      <w:r w:rsidR="00043306">
        <w:rPr>
          <w:rFonts w:ascii="Arial" w:hAnsi="Arial" w:cs="Arial"/>
          <w:sz w:val="24"/>
          <w:szCs w:val="24"/>
        </w:rPr>
        <w:t>Administration Assistant</w:t>
      </w:r>
      <w:r>
        <w:rPr>
          <w:rFonts w:ascii="Arial" w:hAnsi="Arial" w:cs="Arial"/>
          <w:sz w:val="24"/>
          <w:szCs w:val="24"/>
        </w:rPr>
        <w:t xml:space="preserve"> performs an essential role in the smooth operation of the school and provides key support services to staff, students and </w:t>
      </w:r>
      <w:r w:rsidR="005F5865">
        <w:rPr>
          <w:rFonts w:ascii="Arial" w:hAnsi="Arial" w:cs="Arial"/>
          <w:sz w:val="24"/>
          <w:szCs w:val="24"/>
        </w:rPr>
        <w:t>parent/carer</w:t>
      </w:r>
      <w:r>
        <w:rPr>
          <w:rFonts w:ascii="Arial" w:hAnsi="Arial" w:cs="Arial"/>
          <w:sz w:val="24"/>
          <w:szCs w:val="24"/>
        </w:rPr>
        <w:t>s.</w:t>
      </w:r>
    </w:p>
    <w:p w14:paraId="1A2513B4" w14:textId="54379803" w:rsidR="00A95DCE" w:rsidRDefault="00A95DC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Alongside the professionalism required of the role, the </w:t>
      </w:r>
      <w:r w:rsidR="00043306">
        <w:rPr>
          <w:rFonts w:ascii="Arial" w:hAnsi="Arial" w:cs="Arial"/>
          <w:sz w:val="24"/>
          <w:szCs w:val="24"/>
        </w:rPr>
        <w:t>Administration Assistant</w:t>
      </w:r>
      <w:r>
        <w:rPr>
          <w:rFonts w:ascii="Arial" w:hAnsi="Arial" w:cs="Arial"/>
          <w:sz w:val="24"/>
          <w:szCs w:val="24"/>
        </w:rPr>
        <w:t xml:space="preserve"> needs the ‘soft skills’ of endless patience, kindness and sensitivity.</w:t>
      </w:r>
    </w:p>
    <w:p w14:paraId="456A5930" w14:textId="4CBF021C" w:rsidR="00A95DCE" w:rsidRDefault="00A95DC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This is an outward facing role which require</w:t>
      </w:r>
      <w:r w:rsidR="00DF6E98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exemplary standards in written</w:t>
      </w:r>
      <w:r w:rsidR="005A4C88">
        <w:rPr>
          <w:rFonts w:ascii="Arial" w:hAnsi="Arial" w:cs="Arial"/>
          <w:sz w:val="24"/>
          <w:szCs w:val="24"/>
        </w:rPr>
        <w:t xml:space="preserve"> and </w:t>
      </w:r>
      <w:r>
        <w:rPr>
          <w:rFonts w:ascii="Arial" w:hAnsi="Arial" w:cs="Arial"/>
          <w:sz w:val="24"/>
          <w:szCs w:val="24"/>
        </w:rPr>
        <w:t xml:space="preserve">spoken communication </w:t>
      </w:r>
      <w:r w:rsidR="00DF6E98">
        <w:rPr>
          <w:rFonts w:ascii="Arial" w:hAnsi="Arial" w:cs="Arial"/>
          <w:sz w:val="24"/>
          <w:szCs w:val="24"/>
        </w:rPr>
        <w:t>plus</w:t>
      </w:r>
      <w:r>
        <w:rPr>
          <w:rFonts w:ascii="Arial" w:hAnsi="Arial" w:cs="Arial"/>
          <w:sz w:val="24"/>
          <w:szCs w:val="24"/>
        </w:rPr>
        <w:t xml:space="preserve"> high level of competence and confidence.</w:t>
      </w:r>
    </w:p>
    <w:p w14:paraId="3F906888" w14:textId="77777777" w:rsidR="00A95DCE" w:rsidRDefault="00A95DCE">
      <w:pPr>
        <w:rPr>
          <w:rFonts w:ascii="Arial" w:hAnsi="Arial" w:cs="Arial"/>
          <w:sz w:val="24"/>
          <w:szCs w:val="24"/>
        </w:rPr>
      </w:pPr>
    </w:p>
    <w:p w14:paraId="7F56F91C" w14:textId="40FB3F53" w:rsidR="00A95DCE" w:rsidRPr="00D450C7" w:rsidRDefault="00A95DCE" w:rsidP="00D450C7">
      <w:pPr>
        <w:rPr>
          <w:rFonts w:ascii="Arial" w:hAnsi="Arial" w:cs="Arial"/>
          <w:b/>
          <w:bCs/>
          <w:sz w:val="24"/>
          <w:szCs w:val="24"/>
        </w:rPr>
      </w:pPr>
      <w:r w:rsidRPr="00D450C7">
        <w:rPr>
          <w:rFonts w:ascii="Arial" w:hAnsi="Arial" w:cs="Arial"/>
          <w:b/>
          <w:bCs/>
          <w:sz w:val="24"/>
          <w:szCs w:val="24"/>
        </w:rPr>
        <w:t>Main job tasks, duties and responsibilities</w:t>
      </w:r>
    </w:p>
    <w:p w14:paraId="39952BB6" w14:textId="2DAF0E81" w:rsidR="00A95DCE" w:rsidRPr="00D450C7" w:rsidRDefault="00A95DCE" w:rsidP="00D450C7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  <w:sz w:val="24"/>
          <w:szCs w:val="24"/>
        </w:rPr>
      </w:pPr>
      <w:r w:rsidRPr="00D450C7">
        <w:rPr>
          <w:rFonts w:ascii="Arial" w:hAnsi="Arial" w:cs="Arial"/>
          <w:b/>
          <w:bCs/>
          <w:sz w:val="24"/>
          <w:szCs w:val="24"/>
        </w:rPr>
        <w:t>Front desk duties</w:t>
      </w:r>
    </w:p>
    <w:p w14:paraId="474703A9" w14:textId="3FCC49EC" w:rsidR="00A95DCE" w:rsidRDefault="00A95DCE" w:rsidP="00D450C7">
      <w:pPr>
        <w:pStyle w:val="ListParagraph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Central information point to public, pupils and staff regarding school related matters and procedures</w:t>
      </w:r>
      <w:r w:rsidR="00DF6E98">
        <w:rPr>
          <w:rFonts w:ascii="Arial" w:hAnsi="Arial" w:cs="Arial"/>
          <w:sz w:val="24"/>
          <w:szCs w:val="24"/>
        </w:rPr>
        <w:t>.</w:t>
      </w:r>
    </w:p>
    <w:p w14:paraId="3E2B7CB9" w14:textId="1B3CC39F" w:rsidR="00A95DCE" w:rsidRDefault="00A95DCE" w:rsidP="00D450C7">
      <w:pPr>
        <w:pStyle w:val="ListParagraph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Answer incoming call</w:t>
      </w:r>
      <w:r w:rsidR="00DF6E98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>, provide information, direct calls where necessary and take messages.</w:t>
      </w:r>
    </w:p>
    <w:p w14:paraId="71E4B37C" w14:textId="69751A3D" w:rsidR="00A95DCE" w:rsidRDefault="00A95DCE" w:rsidP="00D450C7">
      <w:pPr>
        <w:pStyle w:val="ListParagraph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Greet visitors, handle enquiries and direct visitors to the appropriate destination.</w:t>
      </w:r>
    </w:p>
    <w:p w14:paraId="7A8F55B6" w14:textId="6946A7AD" w:rsidR="00A95DCE" w:rsidRDefault="00043306" w:rsidP="00D450C7">
      <w:pPr>
        <w:pStyle w:val="ListParagraph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</w:t>
      </w:r>
      <w:r w:rsidR="00A95DCE">
        <w:rPr>
          <w:rFonts w:ascii="Arial" w:hAnsi="Arial" w:cs="Arial"/>
          <w:sz w:val="24"/>
          <w:szCs w:val="24"/>
        </w:rPr>
        <w:t>esponsible for checking visitor identities and making them aware of the school’s safeguarding procedures and expectations.</w:t>
      </w:r>
    </w:p>
    <w:p w14:paraId="2F06EDC8" w14:textId="77777777" w:rsidR="005A4C88" w:rsidRDefault="005A4C88" w:rsidP="005A4C88">
      <w:pPr>
        <w:pStyle w:val="ListParagraph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Use CPOMS to log safeguarding concerns as appropriate.</w:t>
      </w:r>
    </w:p>
    <w:p w14:paraId="14C39A66" w14:textId="77777777" w:rsidR="005A4C88" w:rsidRDefault="005A4C88" w:rsidP="005A4C88">
      <w:pPr>
        <w:pStyle w:val="ListParagraph"/>
        <w:ind w:left="1080"/>
        <w:rPr>
          <w:rFonts w:ascii="Arial" w:hAnsi="Arial" w:cs="Arial"/>
          <w:sz w:val="24"/>
          <w:szCs w:val="24"/>
        </w:rPr>
      </w:pPr>
    </w:p>
    <w:p w14:paraId="30377AE0" w14:textId="77777777" w:rsidR="00C87687" w:rsidRPr="00C87687" w:rsidRDefault="00C87687" w:rsidP="00C87687">
      <w:pPr>
        <w:ind w:left="360"/>
        <w:rPr>
          <w:rFonts w:ascii="Arial" w:hAnsi="Arial" w:cs="Arial"/>
          <w:sz w:val="24"/>
          <w:szCs w:val="24"/>
        </w:rPr>
      </w:pPr>
    </w:p>
    <w:p w14:paraId="559169B8" w14:textId="78E1CA54" w:rsidR="00A95DCE" w:rsidRPr="00D450C7" w:rsidRDefault="00101F0E" w:rsidP="00D450C7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Admissions, </w:t>
      </w:r>
      <w:r w:rsidR="005A4C88">
        <w:rPr>
          <w:rFonts w:ascii="Arial" w:hAnsi="Arial" w:cs="Arial"/>
          <w:b/>
          <w:bCs/>
          <w:sz w:val="24"/>
          <w:szCs w:val="24"/>
        </w:rPr>
        <w:t>p</w:t>
      </w:r>
      <w:r w:rsidR="00A95DCE" w:rsidRPr="00D450C7">
        <w:rPr>
          <w:rFonts w:ascii="Arial" w:hAnsi="Arial" w:cs="Arial"/>
          <w:b/>
          <w:bCs/>
          <w:sz w:val="24"/>
          <w:szCs w:val="24"/>
        </w:rPr>
        <w:t>upil and staff attendance</w:t>
      </w:r>
    </w:p>
    <w:p w14:paraId="73CADBA9" w14:textId="5759344E" w:rsidR="00A95DCE" w:rsidRDefault="00A95DCE" w:rsidP="00D450C7">
      <w:pPr>
        <w:pStyle w:val="ListParagraph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Track </w:t>
      </w:r>
      <w:r w:rsidR="005A4C88">
        <w:rPr>
          <w:rFonts w:ascii="Arial" w:hAnsi="Arial" w:cs="Arial"/>
          <w:sz w:val="24"/>
          <w:szCs w:val="24"/>
        </w:rPr>
        <w:t>pupil</w:t>
      </w:r>
      <w:r>
        <w:rPr>
          <w:rFonts w:ascii="Arial" w:hAnsi="Arial" w:cs="Arial"/>
          <w:sz w:val="24"/>
          <w:szCs w:val="24"/>
        </w:rPr>
        <w:t xml:space="preserve"> attendance</w:t>
      </w:r>
    </w:p>
    <w:p w14:paraId="3EA89CA5" w14:textId="42514026" w:rsidR="00A95DCE" w:rsidRDefault="00A95DCE" w:rsidP="00D450C7">
      <w:pPr>
        <w:pStyle w:val="ListParagraph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Maintain the Admissions and Attendance procedures in line with current DfE and Trust guidelines.</w:t>
      </w:r>
    </w:p>
    <w:p w14:paraId="529BFDF0" w14:textId="4DEF573E" w:rsidR="00A95DCE" w:rsidRDefault="00A95DCE" w:rsidP="00D450C7">
      <w:pPr>
        <w:pStyle w:val="ListParagraph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Notify </w:t>
      </w:r>
      <w:r w:rsidR="005F5865">
        <w:rPr>
          <w:rFonts w:ascii="Arial" w:hAnsi="Arial" w:cs="Arial"/>
          <w:sz w:val="24"/>
          <w:szCs w:val="24"/>
        </w:rPr>
        <w:t>parent/carer</w:t>
      </w:r>
      <w:r>
        <w:rPr>
          <w:rFonts w:ascii="Arial" w:hAnsi="Arial" w:cs="Arial"/>
          <w:sz w:val="24"/>
          <w:szCs w:val="24"/>
        </w:rPr>
        <w:t>s of pupil absences.</w:t>
      </w:r>
    </w:p>
    <w:p w14:paraId="7E149ADC" w14:textId="14F3B52B" w:rsidR="00A95DCE" w:rsidRDefault="00A95DCE" w:rsidP="00D450C7">
      <w:pPr>
        <w:pStyle w:val="ListParagraph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Keep accurate</w:t>
      </w:r>
      <w:r w:rsidR="0004330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pupil attendance records and submit reports as required</w:t>
      </w:r>
      <w:r w:rsidR="00D450C7">
        <w:rPr>
          <w:rFonts w:ascii="Arial" w:hAnsi="Arial" w:cs="Arial"/>
          <w:sz w:val="24"/>
          <w:szCs w:val="24"/>
        </w:rPr>
        <w:t>.</w:t>
      </w:r>
    </w:p>
    <w:p w14:paraId="2B15B667" w14:textId="77777777" w:rsidR="00C87687" w:rsidRPr="00C87687" w:rsidRDefault="00C87687" w:rsidP="00C87687">
      <w:pPr>
        <w:ind w:left="360"/>
        <w:rPr>
          <w:rFonts w:ascii="Arial" w:hAnsi="Arial" w:cs="Arial"/>
          <w:sz w:val="24"/>
          <w:szCs w:val="24"/>
        </w:rPr>
      </w:pPr>
    </w:p>
    <w:p w14:paraId="3101DFE8" w14:textId="12CC9DEA" w:rsidR="00D450C7" w:rsidRPr="00D450C7" w:rsidRDefault="00D450C7" w:rsidP="00D450C7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  <w:sz w:val="24"/>
          <w:szCs w:val="24"/>
        </w:rPr>
      </w:pPr>
      <w:r w:rsidRPr="00D450C7">
        <w:rPr>
          <w:rFonts w:ascii="Arial" w:hAnsi="Arial" w:cs="Arial"/>
          <w:b/>
          <w:bCs/>
          <w:sz w:val="24"/>
          <w:szCs w:val="24"/>
        </w:rPr>
        <w:t>Communications</w:t>
      </w:r>
    </w:p>
    <w:p w14:paraId="0B71D992" w14:textId="6609E5C1" w:rsidR="00D450C7" w:rsidRDefault="00D450C7" w:rsidP="00D450C7">
      <w:pPr>
        <w:pStyle w:val="ListParagraph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Operate electronic mail systems and coordinate the flow of information internally and externally.</w:t>
      </w:r>
    </w:p>
    <w:p w14:paraId="07673096" w14:textId="0E2D7D2B" w:rsidR="00D450C7" w:rsidRDefault="00D450C7" w:rsidP="00D450C7">
      <w:pPr>
        <w:pStyle w:val="ListParagraph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 w:rsidRPr="005A4C88">
        <w:rPr>
          <w:rFonts w:ascii="Arial" w:hAnsi="Arial" w:cs="Arial"/>
          <w:sz w:val="24"/>
          <w:szCs w:val="24"/>
        </w:rPr>
        <w:t>Maintain appointment and event calendars.</w:t>
      </w:r>
    </w:p>
    <w:p w14:paraId="48451750" w14:textId="052958EC" w:rsidR="00D450C7" w:rsidRDefault="00D450C7" w:rsidP="00D450C7">
      <w:pPr>
        <w:pStyle w:val="ListParagraph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Collate and communicate visit requests and co-ordinate as directed.</w:t>
      </w:r>
    </w:p>
    <w:p w14:paraId="6EB2AD6F" w14:textId="0190F7D1" w:rsidR="00101F0E" w:rsidRPr="00101F0E" w:rsidRDefault="00101F0E" w:rsidP="00101F0E">
      <w:pPr>
        <w:pStyle w:val="ListParagraph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Manage the email communication system, letters (mostly sent via email), newsletters and In App </w:t>
      </w:r>
      <w:r w:rsidR="005A4C88">
        <w:rPr>
          <w:rFonts w:ascii="Arial" w:hAnsi="Arial" w:cs="Arial"/>
          <w:sz w:val="24"/>
          <w:szCs w:val="24"/>
        </w:rPr>
        <w:t>m</w:t>
      </w:r>
      <w:r w:rsidR="00E13CFB">
        <w:rPr>
          <w:rFonts w:ascii="Arial" w:hAnsi="Arial" w:cs="Arial"/>
          <w:sz w:val="24"/>
          <w:szCs w:val="24"/>
        </w:rPr>
        <w:t>essaging</w:t>
      </w:r>
      <w:r w:rsidR="005A4C88">
        <w:rPr>
          <w:rFonts w:ascii="Arial" w:hAnsi="Arial" w:cs="Arial"/>
          <w:sz w:val="24"/>
          <w:szCs w:val="24"/>
        </w:rPr>
        <w:t>.</w:t>
      </w:r>
    </w:p>
    <w:p w14:paraId="3B7A0C81" w14:textId="77777777" w:rsidR="00C87687" w:rsidRDefault="00C87687" w:rsidP="00101F0E">
      <w:pPr>
        <w:rPr>
          <w:rFonts w:ascii="Arial" w:hAnsi="Arial" w:cs="Arial"/>
          <w:sz w:val="24"/>
          <w:szCs w:val="24"/>
        </w:rPr>
      </w:pPr>
    </w:p>
    <w:p w14:paraId="31181AC0" w14:textId="77777777" w:rsidR="005A4C88" w:rsidRPr="00C87687" w:rsidRDefault="005A4C88" w:rsidP="00101F0E">
      <w:pPr>
        <w:rPr>
          <w:rFonts w:ascii="Arial" w:hAnsi="Arial" w:cs="Arial"/>
          <w:sz w:val="24"/>
          <w:szCs w:val="24"/>
        </w:rPr>
      </w:pPr>
    </w:p>
    <w:p w14:paraId="3E9FC17B" w14:textId="268C9641" w:rsidR="00D450C7" w:rsidRPr="00D450C7" w:rsidRDefault="00D450C7" w:rsidP="00D450C7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  <w:sz w:val="24"/>
          <w:szCs w:val="24"/>
        </w:rPr>
      </w:pPr>
      <w:r w:rsidRPr="00D450C7">
        <w:rPr>
          <w:rFonts w:ascii="Arial" w:hAnsi="Arial" w:cs="Arial"/>
          <w:b/>
          <w:bCs/>
          <w:sz w:val="24"/>
          <w:szCs w:val="24"/>
        </w:rPr>
        <w:lastRenderedPageBreak/>
        <w:t>Health and Safety</w:t>
      </w:r>
    </w:p>
    <w:p w14:paraId="03D11F33" w14:textId="293AA6AF" w:rsidR="00101F0E" w:rsidRDefault="005A4C88" w:rsidP="00043306">
      <w:pPr>
        <w:pStyle w:val="ListParagraph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 w:rsidRPr="00043306">
        <w:rPr>
          <w:rFonts w:ascii="Arial" w:hAnsi="Arial" w:cs="Arial"/>
          <w:sz w:val="24"/>
          <w:szCs w:val="24"/>
        </w:rPr>
        <w:t>Be</w:t>
      </w:r>
      <w:r w:rsidR="00D450C7" w:rsidRPr="00043306">
        <w:rPr>
          <w:rFonts w:ascii="Arial" w:hAnsi="Arial" w:cs="Arial"/>
          <w:sz w:val="24"/>
          <w:szCs w:val="24"/>
        </w:rPr>
        <w:t xml:space="preserve"> a First Aider</w:t>
      </w:r>
      <w:r w:rsidR="00043306">
        <w:rPr>
          <w:rFonts w:ascii="Arial" w:hAnsi="Arial" w:cs="Arial"/>
          <w:sz w:val="24"/>
          <w:szCs w:val="24"/>
        </w:rPr>
        <w:t xml:space="preserve"> – or willing to undertake training</w:t>
      </w:r>
      <w:r>
        <w:rPr>
          <w:rFonts w:ascii="Arial" w:hAnsi="Arial" w:cs="Arial"/>
          <w:sz w:val="24"/>
          <w:szCs w:val="24"/>
        </w:rPr>
        <w:t>.</w:t>
      </w:r>
    </w:p>
    <w:p w14:paraId="534E41A9" w14:textId="4A19447E" w:rsidR="00043306" w:rsidRPr="00043306" w:rsidRDefault="00043306" w:rsidP="00043306">
      <w:pPr>
        <w:pStyle w:val="ListParagraph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Be a Fire Marshall – or willing to undertake training</w:t>
      </w:r>
      <w:r w:rsidR="005A4C88">
        <w:rPr>
          <w:rFonts w:ascii="Arial" w:hAnsi="Arial" w:cs="Arial"/>
          <w:sz w:val="24"/>
          <w:szCs w:val="24"/>
        </w:rPr>
        <w:t>.</w:t>
      </w:r>
    </w:p>
    <w:p w14:paraId="466413A5" w14:textId="77777777" w:rsidR="00101F0E" w:rsidRDefault="00101F0E" w:rsidP="00101F0E">
      <w:pPr>
        <w:pStyle w:val="ListParagraph"/>
        <w:ind w:left="360"/>
        <w:rPr>
          <w:rFonts w:ascii="Arial" w:hAnsi="Arial" w:cs="Arial"/>
          <w:b/>
          <w:bCs/>
          <w:sz w:val="24"/>
          <w:szCs w:val="24"/>
        </w:rPr>
      </w:pPr>
    </w:p>
    <w:p w14:paraId="29FA67C5" w14:textId="6EB42343" w:rsidR="00101F0E" w:rsidRPr="00101F0E" w:rsidRDefault="00101F0E" w:rsidP="00101F0E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  <w:sz w:val="24"/>
          <w:szCs w:val="24"/>
        </w:rPr>
      </w:pPr>
      <w:r w:rsidRPr="00101F0E">
        <w:rPr>
          <w:rFonts w:ascii="Arial" w:hAnsi="Arial" w:cs="Arial"/>
          <w:b/>
          <w:bCs/>
          <w:sz w:val="24"/>
          <w:szCs w:val="24"/>
        </w:rPr>
        <w:t>Finance</w:t>
      </w:r>
    </w:p>
    <w:p w14:paraId="61B080EF" w14:textId="46656319" w:rsidR="00101F0E" w:rsidRDefault="00101F0E" w:rsidP="00101F0E">
      <w:pPr>
        <w:pStyle w:val="ListParagraph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Create purchase orders and send off orders to suppliers</w:t>
      </w:r>
      <w:r w:rsidR="005A4C88">
        <w:rPr>
          <w:rFonts w:ascii="Arial" w:hAnsi="Arial" w:cs="Arial"/>
          <w:sz w:val="24"/>
          <w:szCs w:val="24"/>
        </w:rPr>
        <w:t>.</w:t>
      </w:r>
    </w:p>
    <w:p w14:paraId="4E0EF819" w14:textId="3A97A14E" w:rsidR="00101F0E" w:rsidRDefault="00101F0E" w:rsidP="00101F0E">
      <w:pPr>
        <w:pStyle w:val="ListParagraph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Receive deliveries</w:t>
      </w:r>
      <w:r w:rsidR="005A4C88">
        <w:rPr>
          <w:rFonts w:ascii="Arial" w:hAnsi="Arial" w:cs="Arial"/>
          <w:sz w:val="24"/>
          <w:szCs w:val="24"/>
        </w:rPr>
        <w:t>.</w:t>
      </w:r>
    </w:p>
    <w:p w14:paraId="0045855B" w14:textId="26B8FC63" w:rsidR="00CC09F6" w:rsidRPr="00101F0E" w:rsidRDefault="00CC09F6" w:rsidP="00101F0E">
      <w:pPr>
        <w:pStyle w:val="ListParagraph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Assist with setting up school trips, managing trip payments and consents, booking coaches and reconciling the trip accounts.</w:t>
      </w:r>
    </w:p>
    <w:p w14:paraId="648A639D" w14:textId="77777777" w:rsidR="00D450C7" w:rsidRDefault="00D450C7" w:rsidP="00D450C7">
      <w:pPr>
        <w:rPr>
          <w:rFonts w:ascii="Arial" w:hAnsi="Arial" w:cs="Arial"/>
          <w:sz w:val="24"/>
          <w:szCs w:val="24"/>
        </w:rPr>
      </w:pPr>
    </w:p>
    <w:p w14:paraId="61D6E315" w14:textId="5292CF4D" w:rsidR="00D450C7" w:rsidRPr="00C87687" w:rsidRDefault="00D450C7" w:rsidP="00D450C7">
      <w:pPr>
        <w:rPr>
          <w:rFonts w:ascii="Arial" w:hAnsi="Arial" w:cs="Arial"/>
          <w:b/>
          <w:bCs/>
          <w:sz w:val="28"/>
          <w:szCs w:val="28"/>
        </w:rPr>
      </w:pPr>
      <w:r w:rsidRPr="00C87687">
        <w:rPr>
          <w:rFonts w:ascii="Arial" w:hAnsi="Arial" w:cs="Arial"/>
          <w:b/>
          <w:bCs/>
          <w:sz w:val="28"/>
          <w:szCs w:val="28"/>
        </w:rPr>
        <w:t>Person Specification</w:t>
      </w:r>
    </w:p>
    <w:p w14:paraId="0721570B" w14:textId="322D01C9" w:rsidR="00C87687" w:rsidRDefault="00D450C7" w:rsidP="00C87687">
      <w:pPr>
        <w:pStyle w:val="ListParagraph"/>
        <w:numPr>
          <w:ilvl w:val="0"/>
          <w:numId w:val="2"/>
        </w:num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Education and Experience</w:t>
      </w:r>
    </w:p>
    <w:p w14:paraId="37E373A6" w14:textId="77777777" w:rsidR="00CC09F6" w:rsidRPr="00CC09F6" w:rsidRDefault="00CC09F6" w:rsidP="00043306">
      <w:pPr>
        <w:pStyle w:val="ListParagraph"/>
        <w:ind w:left="360"/>
        <w:rPr>
          <w:rFonts w:ascii="Arial" w:hAnsi="Arial" w:cs="Arial"/>
          <w:b/>
          <w:bCs/>
          <w:sz w:val="24"/>
          <w:szCs w:val="24"/>
        </w:rPr>
      </w:pPr>
    </w:p>
    <w:p w14:paraId="1F775A4E" w14:textId="66140467" w:rsidR="00D450C7" w:rsidRPr="00C87687" w:rsidRDefault="00043306" w:rsidP="00D450C7">
      <w:pPr>
        <w:pStyle w:val="ListParagraph"/>
        <w:numPr>
          <w:ilvl w:val="1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Essential - </w:t>
      </w:r>
      <w:r w:rsidR="00C87687" w:rsidRPr="00C87687">
        <w:rPr>
          <w:rFonts w:ascii="Arial" w:hAnsi="Arial" w:cs="Arial"/>
          <w:sz w:val="24"/>
          <w:szCs w:val="24"/>
        </w:rPr>
        <w:t>Relevant training or qualification – Grade C/5 essential in both Maths and English</w:t>
      </w:r>
      <w:r w:rsidR="005A4C88">
        <w:rPr>
          <w:rFonts w:ascii="Arial" w:hAnsi="Arial" w:cs="Arial"/>
          <w:sz w:val="24"/>
          <w:szCs w:val="24"/>
        </w:rPr>
        <w:t>.</w:t>
      </w:r>
    </w:p>
    <w:p w14:paraId="61F00812" w14:textId="10401A41" w:rsidR="00C87687" w:rsidRPr="00C87687" w:rsidRDefault="00043306" w:rsidP="00D450C7">
      <w:pPr>
        <w:pStyle w:val="ListParagraph"/>
        <w:numPr>
          <w:ilvl w:val="1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Desirable - W</w:t>
      </w:r>
      <w:r w:rsidR="00C87687" w:rsidRPr="00C87687">
        <w:rPr>
          <w:rFonts w:ascii="Arial" w:hAnsi="Arial" w:cs="Arial"/>
          <w:sz w:val="24"/>
          <w:szCs w:val="24"/>
        </w:rPr>
        <w:t xml:space="preserve">orking knowledge of relevant software applications preferably Outlook, Microsoft plus Management Information Systems, Cashless payment systems, </w:t>
      </w:r>
      <w:r w:rsidR="005A4C88">
        <w:rPr>
          <w:rFonts w:ascii="Arial" w:hAnsi="Arial" w:cs="Arial"/>
          <w:sz w:val="24"/>
          <w:szCs w:val="24"/>
        </w:rPr>
        <w:t>O</w:t>
      </w:r>
      <w:r w:rsidR="00C87687" w:rsidRPr="00C87687">
        <w:rPr>
          <w:rFonts w:ascii="Arial" w:hAnsi="Arial" w:cs="Arial"/>
          <w:sz w:val="24"/>
          <w:szCs w:val="24"/>
        </w:rPr>
        <w:t>nline communications systems.</w:t>
      </w:r>
    </w:p>
    <w:p w14:paraId="3F4BDB10" w14:textId="063BEFFB" w:rsidR="00101F0E" w:rsidRPr="00043306" w:rsidRDefault="00043306" w:rsidP="00C87687">
      <w:pPr>
        <w:pStyle w:val="ListParagraph"/>
        <w:numPr>
          <w:ilvl w:val="1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Desirable - </w:t>
      </w:r>
      <w:r w:rsidR="00C87687" w:rsidRPr="00C87687">
        <w:rPr>
          <w:rFonts w:ascii="Arial" w:hAnsi="Arial" w:cs="Arial"/>
          <w:sz w:val="24"/>
          <w:szCs w:val="24"/>
        </w:rPr>
        <w:t>Knowledge of school policies and procedure</w:t>
      </w:r>
      <w:r w:rsidR="005A4C88">
        <w:rPr>
          <w:rFonts w:ascii="Arial" w:hAnsi="Arial" w:cs="Arial"/>
          <w:sz w:val="24"/>
          <w:szCs w:val="24"/>
        </w:rPr>
        <w:t>s</w:t>
      </w:r>
      <w:r w:rsidR="00C87687">
        <w:rPr>
          <w:rFonts w:ascii="Arial" w:hAnsi="Arial" w:cs="Arial"/>
          <w:sz w:val="24"/>
          <w:szCs w:val="24"/>
        </w:rPr>
        <w:t>.</w:t>
      </w:r>
    </w:p>
    <w:p w14:paraId="4A089CB2" w14:textId="77777777" w:rsidR="00101F0E" w:rsidRDefault="00101F0E" w:rsidP="00C87687">
      <w:pPr>
        <w:rPr>
          <w:rFonts w:ascii="Arial" w:hAnsi="Arial" w:cs="Arial"/>
          <w:b/>
          <w:bCs/>
          <w:sz w:val="24"/>
          <w:szCs w:val="24"/>
        </w:rPr>
      </w:pPr>
    </w:p>
    <w:p w14:paraId="12C9DB5E" w14:textId="2FE7AC57" w:rsidR="00C87687" w:rsidRPr="00043306" w:rsidRDefault="00C87687" w:rsidP="00C87687">
      <w:pPr>
        <w:pStyle w:val="ListParagraph"/>
        <w:numPr>
          <w:ilvl w:val="0"/>
          <w:numId w:val="2"/>
        </w:numPr>
        <w:rPr>
          <w:rFonts w:ascii="Arial" w:hAnsi="Arial" w:cs="Arial"/>
          <w:b/>
          <w:bCs/>
          <w:sz w:val="24"/>
          <w:szCs w:val="24"/>
        </w:rPr>
      </w:pPr>
      <w:r w:rsidRPr="00C87687">
        <w:rPr>
          <w:rFonts w:ascii="Arial" w:hAnsi="Arial" w:cs="Arial"/>
          <w:b/>
          <w:bCs/>
          <w:sz w:val="24"/>
          <w:szCs w:val="24"/>
        </w:rPr>
        <w:t>Competencies and Skills:-</w:t>
      </w:r>
    </w:p>
    <w:p w14:paraId="22D227A1" w14:textId="5FF8F2E4" w:rsidR="00C87687" w:rsidRDefault="00C87687" w:rsidP="00C8768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Candidates will: -</w:t>
      </w:r>
    </w:p>
    <w:p w14:paraId="69B95AD9" w14:textId="4ADB37DC" w:rsidR="00C87687" w:rsidRDefault="00DE526A" w:rsidP="00C87687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Be able</w:t>
      </w:r>
      <w:r w:rsidR="00C87687">
        <w:rPr>
          <w:rFonts w:ascii="Arial" w:hAnsi="Arial" w:cs="Arial"/>
          <w:sz w:val="24"/>
          <w:szCs w:val="24"/>
        </w:rPr>
        <w:t xml:space="preserve"> develop a rapport with students and staff which reflects the ethos of the school.</w:t>
      </w:r>
    </w:p>
    <w:p w14:paraId="5736B3C3" w14:textId="44D4E867" w:rsidR="00C87687" w:rsidRDefault="00C87687" w:rsidP="00C87687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Have the ‘soft skills’ to work with and support </w:t>
      </w:r>
      <w:r w:rsidR="00DE526A">
        <w:rPr>
          <w:rFonts w:ascii="Arial" w:hAnsi="Arial" w:cs="Arial"/>
          <w:sz w:val="24"/>
          <w:szCs w:val="24"/>
        </w:rPr>
        <w:t>pupils</w:t>
      </w:r>
      <w:r>
        <w:rPr>
          <w:rFonts w:ascii="Arial" w:hAnsi="Arial" w:cs="Arial"/>
          <w:sz w:val="24"/>
          <w:szCs w:val="24"/>
        </w:rPr>
        <w:t>, parents and staff to resolve difficulties</w:t>
      </w:r>
      <w:r w:rsidR="00DE526A">
        <w:rPr>
          <w:rFonts w:ascii="Arial" w:hAnsi="Arial" w:cs="Arial"/>
          <w:sz w:val="24"/>
          <w:szCs w:val="24"/>
        </w:rPr>
        <w:t>.</w:t>
      </w:r>
    </w:p>
    <w:p w14:paraId="401796B0" w14:textId="36E480C6" w:rsidR="00C87687" w:rsidRDefault="00C87687" w:rsidP="00C87687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Be positively motivated to work with young children</w:t>
      </w:r>
      <w:r w:rsidR="00DE526A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14:paraId="0924D130" w14:textId="41CBD9F6" w:rsidR="00C87687" w:rsidRDefault="00F5385E" w:rsidP="00C87687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Have p</w:t>
      </w:r>
      <w:r w:rsidR="00C87687">
        <w:rPr>
          <w:rFonts w:ascii="Arial" w:hAnsi="Arial" w:cs="Arial"/>
          <w:sz w:val="24"/>
          <w:szCs w:val="24"/>
        </w:rPr>
        <w:t>roblem solving skills</w:t>
      </w:r>
      <w:r w:rsidR="00DE526A">
        <w:rPr>
          <w:rFonts w:ascii="Arial" w:hAnsi="Arial" w:cs="Arial"/>
          <w:sz w:val="24"/>
          <w:szCs w:val="24"/>
        </w:rPr>
        <w:t>.</w:t>
      </w:r>
    </w:p>
    <w:p w14:paraId="7EDEAABD" w14:textId="1BD62874" w:rsidR="00C87687" w:rsidRDefault="00F5385E" w:rsidP="00C87687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Have g</w:t>
      </w:r>
      <w:r w:rsidR="00C87687">
        <w:rPr>
          <w:rFonts w:ascii="Arial" w:hAnsi="Arial" w:cs="Arial"/>
          <w:sz w:val="24"/>
          <w:szCs w:val="24"/>
        </w:rPr>
        <w:t>ood attention to detail and accuracy</w:t>
      </w:r>
      <w:r w:rsidR="00DE526A">
        <w:rPr>
          <w:rFonts w:ascii="Arial" w:hAnsi="Arial" w:cs="Arial"/>
          <w:sz w:val="24"/>
          <w:szCs w:val="24"/>
        </w:rPr>
        <w:t>.</w:t>
      </w:r>
    </w:p>
    <w:p w14:paraId="5C756934" w14:textId="75F0B55A" w:rsidR="00C87687" w:rsidRDefault="00C87687" w:rsidP="00C87687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Maintain confidentiality, integrity and adherence to ethical standards</w:t>
      </w:r>
      <w:r w:rsidR="00DE526A">
        <w:rPr>
          <w:rFonts w:ascii="Arial" w:hAnsi="Arial" w:cs="Arial"/>
          <w:sz w:val="24"/>
          <w:szCs w:val="24"/>
        </w:rPr>
        <w:t>.</w:t>
      </w:r>
    </w:p>
    <w:p w14:paraId="433EF819" w14:textId="69F9FA20" w:rsidR="00C87687" w:rsidRDefault="00F5385E" w:rsidP="00C87687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Be </w:t>
      </w:r>
      <w:r w:rsidR="005A4C88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>p</w:t>
      </w:r>
      <w:r w:rsidR="00C87687">
        <w:rPr>
          <w:rFonts w:ascii="Arial" w:hAnsi="Arial" w:cs="Arial"/>
          <w:sz w:val="24"/>
          <w:szCs w:val="24"/>
        </w:rPr>
        <w:t>roactive and flexible team member</w:t>
      </w:r>
      <w:r w:rsidR="00DE526A">
        <w:rPr>
          <w:rFonts w:ascii="Arial" w:hAnsi="Arial" w:cs="Arial"/>
          <w:sz w:val="24"/>
          <w:szCs w:val="24"/>
        </w:rPr>
        <w:t>.</w:t>
      </w:r>
    </w:p>
    <w:p w14:paraId="6C23879A" w14:textId="75C134B5" w:rsidR="00C87687" w:rsidRDefault="00F5385E" w:rsidP="00C87687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</w:t>
      </w:r>
      <w:r w:rsidR="00C87687">
        <w:rPr>
          <w:rFonts w:ascii="Arial" w:hAnsi="Arial" w:cs="Arial"/>
          <w:sz w:val="24"/>
          <w:szCs w:val="24"/>
        </w:rPr>
        <w:t>ring good humour, energy and enthusiasm</w:t>
      </w:r>
      <w:r w:rsidR="00DE526A">
        <w:rPr>
          <w:rFonts w:ascii="Arial" w:hAnsi="Arial" w:cs="Arial"/>
          <w:sz w:val="24"/>
          <w:szCs w:val="24"/>
        </w:rPr>
        <w:t>.</w:t>
      </w:r>
    </w:p>
    <w:p w14:paraId="463FF138" w14:textId="3D7F7978" w:rsidR="00C87687" w:rsidRPr="00C87687" w:rsidRDefault="00C87687" w:rsidP="00C87687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Carry out their duties in a prompt and timely manner meeting </w:t>
      </w:r>
      <w:r w:rsidR="00DE526A">
        <w:rPr>
          <w:rFonts w:ascii="Arial" w:hAnsi="Arial" w:cs="Arial"/>
          <w:sz w:val="24"/>
          <w:szCs w:val="24"/>
        </w:rPr>
        <w:t>deadlines.</w:t>
      </w:r>
    </w:p>
    <w:p w14:paraId="3C81D072" w14:textId="77777777" w:rsidR="00D450C7" w:rsidRPr="00D450C7" w:rsidRDefault="00D450C7" w:rsidP="00D450C7">
      <w:pPr>
        <w:ind w:left="1440"/>
        <w:rPr>
          <w:rFonts w:ascii="Arial" w:hAnsi="Arial" w:cs="Arial"/>
          <w:sz w:val="24"/>
          <w:szCs w:val="24"/>
        </w:rPr>
      </w:pPr>
    </w:p>
    <w:p w14:paraId="6D735669" w14:textId="77777777" w:rsidR="00A95DCE" w:rsidRDefault="00A95DCE">
      <w:pPr>
        <w:rPr>
          <w:rFonts w:ascii="Arial" w:hAnsi="Arial" w:cs="Arial"/>
          <w:sz w:val="24"/>
          <w:szCs w:val="24"/>
        </w:rPr>
      </w:pPr>
    </w:p>
    <w:p w14:paraId="76D58D37" w14:textId="77777777" w:rsidR="00A95DCE" w:rsidRPr="00A95DCE" w:rsidRDefault="00A95DCE">
      <w:pPr>
        <w:rPr>
          <w:rFonts w:ascii="Arial" w:hAnsi="Arial" w:cs="Arial"/>
          <w:sz w:val="24"/>
          <w:szCs w:val="24"/>
        </w:rPr>
      </w:pPr>
    </w:p>
    <w:sectPr w:rsidR="00A95DCE" w:rsidRPr="00A95DC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C16417"/>
    <w:multiLevelType w:val="hybridMultilevel"/>
    <w:tmpl w:val="27BCE49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E06A3E"/>
    <w:multiLevelType w:val="hybridMultilevel"/>
    <w:tmpl w:val="025E229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B390EA2"/>
    <w:multiLevelType w:val="hybridMultilevel"/>
    <w:tmpl w:val="4CB2C8BA"/>
    <w:lvl w:ilvl="0" w:tplc="5426C3FA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72153114">
    <w:abstractNumId w:val="2"/>
  </w:num>
  <w:num w:numId="2" w16cid:durableId="1873179977">
    <w:abstractNumId w:val="1"/>
  </w:num>
  <w:num w:numId="3" w16cid:durableId="393238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5DCE"/>
    <w:rsid w:val="00043306"/>
    <w:rsid w:val="00101F0E"/>
    <w:rsid w:val="00104F27"/>
    <w:rsid w:val="001512FD"/>
    <w:rsid w:val="00175E07"/>
    <w:rsid w:val="001836E6"/>
    <w:rsid w:val="0029479C"/>
    <w:rsid w:val="002C25E4"/>
    <w:rsid w:val="005A4C88"/>
    <w:rsid w:val="005F5865"/>
    <w:rsid w:val="007465B1"/>
    <w:rsid w:val="00A95DCE"/>
    <w:rsid w:val="00B45F87"/>
    <w:rsid w:val="00BA1599"/>
    <w:rsid w:val="00C87687"/>
    <w:rsid w:val="00CC09F6"/>
    <w:rsid w:val="00D450C7"/>
    <w:rsid w:val="00DE526A"/>
    <w:rsid w:val="00DF6E98"/>
    <w:rsid w:val="00E13CFB"/>
    <w:rsid w:val="00F53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B4FE57"/>
  <w15:chartTrackingRefBased/>
  <w15:docId w15:val="{4F6427ED-2344-4255-A0A8-232CA5A3A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95DC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95D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95DC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95DC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95DC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95DC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95DC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95DC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95DC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95DC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95DC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95DC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95DC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95DC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95DC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95DC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95DC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95DC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95DC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95D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95DC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95D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95DC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95DC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95DC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95DC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95DC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95DC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95DC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443</Words>
  <Characters>2527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Synergy Multi-Academy Trust</Company>
  <LinksUpToDate>false</LinksUpToDate>
  <CharactersWithSpaces>2965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Ellington</dc:creator>
  <cp:keywords/>
  <dc:description/>
  <cp:lastModifiedBy>Angela Neilson</cp:lastModifiedBy>
  <cp:revision>4</cp:revision>
  <cp:lastPrinted>2024-01-24T11:59:00Z</cp:lastPrinted>
  <dcterms:created xsi:type="dcterms:W3CDTF">2026-08-04T08:51:00Z</dcterms:created>
  <dcterms:modified xsi:type="dcterms:W3CDTF">2026-08-27T11:23:00Z</dcterms:modified>
</cp:coreProperties>
</file>