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2">
      <w:pPr>
        <w:spacing w:after="160" w:line="259" w:lineRule="auto"/>
        <w:rPr>
          <w:rFonts w:ascii="Calibri" w:cs="Calibri" w:eastAsia="Calibri" w:hAnsi="Calibri"/>
        </w:rPr>
      </w:pPr>
      <w:r w:rsidDel="00000000" w:rsidR="00000000" w:rsidRPr="00000000">
        <w:rPr>
          <w:rFonts w:ascii="Calibri" w:cs="Calibri" w:eastAsia="Calibri" w:hAnsi="Calibri"/>
          <w:sz w:val="22"/>
          <w:szCs w:val="22"/>
        </w:rPr>
        <w:drawing>
          <wp:inline distB="0" distT="0" distL="0" distR="0">
            <wp:extent cx="752177" cy="75217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2177" cy="75217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Owlcotes Multi-Academy Trust and its schools are committed to safeguarding and promoting the welfare of children and expects all staff and volunteers to share this commitment. All adults in school, whether paid staff or a volunteer, have a responsibility for safeguarding and promoting the welfare of children. The successful candidate must abide by Owlcotes Multi-Academy Trust policies and procedure and Fountain Primary School Safeguarding and Child Protection policy. The successful candidate will be subject to an enhanced Disclosure and Barring Service check (DBS).</w:t>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promote diversity and want a workforce which reflects the population of Leeds.</w:t>
      </w:r>
    </w:p>
    <w:p w:rsidR="00000000" w:rsidDel="00000000" w:rsidP="00000000" w:rsidRDefault="00000000" w:rsidRPr="00000000" w14:paraId="00000005">
      <w:pPr>
        <w:rPr>
          <w:rFonts w:ascii="Calibri" w:cs="Calibri" w:eastAsia="Calibri" w:hAnsi="Calibri"/>
          <w:vertAlign w:val="baseline"/>
        </w:rPr>
      </w:pPr>
      <w:r w:rsidDel="00000000" w:rsidR="00000000" w:rsidRPr="00000000">
        <w:rPr>
          <w:rtl w:val="0"/>
        </w:rPr>
      </w:r>
    </w:p>
    <w:tbl>
      <w:tblPr>
        <w:tblStyle w:val="Table1"/>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5495"/>
        <w:gridCol w:w="2977"/>
        <w:gridCol w:w="2268"/>
        <w:tblGridChange w:id="0">
          <w:tblGrid>
            <w:gridCol w:w="5495"/>
            <w:gridCol w:w="2977"/>
            <w:gridCol w:w="2268"/>
          </w:tblGrid>
        </w:tblGridChange>
      </w:tblGrid>
      <w:tr>
        <w:trPr>
          <w:cantSplit w:val="1"/>
          <w:tblHeader w:val="0"/>
        </w:trPr>
        <w:tc>
          <w:tcPr>
            <w:vAlign w:val="top"/>
          </w:tcPr>
          <w:p w:rsidR="00000000" w:rsidDel="00000000" w:rsidP="00000000" w:rsidRDefault="00000000" w:rsidRPr="00000000" w14:paraId="00000006">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Post Title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Administrative Assistant 1</w:t>
            </w:r>
          </w:p>
        </w:tc>
        <w:tc>
          <w:tcPr>
            <w:vAlign w:val="top"/>
          </w:tcPr>
          <w:p w:rsidR="00000000" w:rsidDel="00000000" w:rsidP="00000000" w:rsidRDefault="00000000" w:rsidRPr="00000000" w14:paraId="00000008">
            <w:pPr>
              <w:pStyle w:val="Heading3"/>
              <w:rPr>
                <w:rFonts w:ascii="Calibri" w:cs="Calibri" w:eastAsia="Calibri" w:hAnsi="Calibri"/>
                <w:sz w:val="24"/>
                <w:szCs w:val="24"/>
                <w:vertAlign w:val="baseline"/>
              </w:rPr>
            </w:pPr>
            <w:r w:rsidDel="00000000" w:rsidR="00000000" w:rsidRPr="00000000">
              <w:rPr>
                <w:rFonts w:ascii="Calibri" w:cs="Calibri" w:eastAsia="Calibri" w:hAnsi="Calibri"/>
                <w:b w:val="1"/>
                <w:bCs w:val="1"/>
                <w:sz w:val="24"/>
                <w:szCs w:val="24"/>
                <w:vertAlign w:val="baseline"/>
                <w:rtl w:val="0"/>
              </w:rPr>
              <w:t xml:space="preserve">GRADE</w:t>
            </w:r>
            <w:r w:rsidDel="00000000" w:rsidR="00000000" w:rsidRPr="00000000">
              <w:rPr>
                <w:rtl w:val="0"/>
              </w:rPr>
            </w:r>
          </w:p>
          <w:p w:rsidR="00000000" w:rsidDel="00000000" w:rsidP="00000000" w:rsidRDefault="00000000" w:rsidRPr="00000000" w14:paraId="0000000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SCP 2 to 4</w:t>
            </w:r>
          </w:p>
        </w:tc>
        <w:tc>
          <w:tcPr>
            <w:vAlign w:val="top"/>
          </w:tcPr>
          <w:p w:rsidR="00000000" w:rsidDel="00000000" w:rsidP="00000000" w:rsidRDefault="00000000" w:rsidRPr="00000000" w14:paraId="0000000A">
            <w:pPr>
              <w:pStyle w:val="Heading3"/>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B">
            <w:pPr>
              <w:ind w:right="-250"/>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0C">
      <w:pPr>
        <w:rPr>
          <w:rFonts w:ascii="Calibri" w:cs="Calibri" w:eastAsia="Calibri" w:hAnsi="Calibri"/>
          <w:vertAlign w:val="baseline"/>
        </w:rPr>
      </w:pPr>
      <w:r w:rsidDel="00000000" w:rsidR="00000000" w:rsidRPr="00000000">
        <w:rPr>
          <w:rtl w:val="0"/>
        </w:rPr>
      </w:r>
    </w:p>
    <w:tbl>
      <w:tblPr>
        <w:tblStyle w:val="Table2"/>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vAlign w:val="top"/>
          </w:tcPr>
          <w:p w:rsidR="00000000" w:rsidDel="00000000" w:rsidP="00000000" w:rsidRDefault="00000000" w:rsidRPr="00000000" w14:paraId="0000000D">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Post(s) to which directly responsible</w:t>
            </w:r>
            <w:r w:rsidDel="00000000" w:rsidR="00000000" w:rsidRPr="00000000">
              <w:rPr>
                <w:rtl w:val="0"/>
              </w:rPr>
            </w:r>
          </w:p>
          <w:p w:rsidR="00000000" w:rsidDel="00000000" w:rsidP="00000000" w:rsidRDefault="00000000" w:rsidRPr="00000000" w14:paraId="0000000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Immediate Line manager</w:t>
            </w:r>
          </w:p>
        </w:tc>
      </w:tr>
    </w:tbl>
    <w:p w:rsidR="00000000" w:rsidDel="00000000" w:rsidP="00000000" w:rsidRDefault="00000000" w:rsidRPr="00000000" w14:paraId="0000000F">
      <w:pPr>
        <w:rPr>
          <w:rFonts w:ascii="Calibri" w:cs="Calibri" w:eastAsia="Calibri" w:hAnsi="Calibri"/>
          <w:vertAlign w:val="baseline"/>
        </w:rPr>
      </w:pPr>
      <w:r w:rsidDel="00000000" w:rsidR="00000000" w:rsidRPr="00000000">
        <w:rPr>
          <w:rtl w:val="0"/>
        </w:rPr>
      </w:r>
    </w:p>
    <w:tbl>
      <w:tblPr>
        <w:tblStyle w:val="Table3"/>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vAlign w:val="top"/>
          </w:tcPr>
          <w:p w:rsidR="00000000" w:rsidDel="00000000" w:rsidP="00000000" w:rsidRDefault="00000000" w:rsidRPr="00000000" w14:paraId="00000010">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Post(s) for which directly responsible</w:t>
            </w:r>
            <w:r w:rsidDel="00000000" w:rsidR="00000000" w:rsidRPr="00000000">
              <w:rPr>
                <w:rtl w:val="0"/>
              </w:rPr>
            </w:r>
          </w:p>
          <w:p w:rsidR="00000000" w:rsidDel="00000000" w:rsidP="00000000" w:rsidRDefault="00000000" w:rsidRPr="00000000" w14:paraId="0000001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None</w:t>
            </w:r>
          </w:p>
        </w:tc>
      </w:tr>
    </w:tbl>
    <w:p w:rsidR="00000000" w:rsidDel="00000000" w:rsidP="00000000" w:rsidRDefault="00000000" w:rsidRPr="00000000" w14:paraId="00000012">
      <w:pPr>
        <w:rPr>
          <w:rFonts w:ascii="Calibri" w:cs="Calibri" w:eastAsia="Calibri" w:hAnsi="Calibri"/>
          <w:vertAlign w:val="baseline"/>
        </w:rPr>
      </w:pPr>
      <w:r w:rsidDel="00000000" w:rsidR="00000000" w:rsidRPr="00000000">
        <w:rPr>
          <w:rtl w:val="0"/>
        </w:rPr>
      </w:r>
    </w:p>
    <w:tbl>
      <w:tblPr>
        <w:tblStyle w:val="Table4"/>
        <w:tblW w:w="10774.0" w:type="dxa"/>
        <w:jc w:val="left"/>
        <w:tblInd w:w="-142.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74"/>
        <w:tblGridChange w:id="0">
          <w:tblGrid>
            <w:gridCol w:w="10774"/>
          </w:tblGrid>
        </w:tblGridChange>
      </w:tblGrid>
      <w:tr>
        <w:trPr>
          <w:cantSplit w:val="1"/>
          <w:tblHeader w:val="0"/>
        </w:trPr>
        <w:tc>
          <w:tcPr>
            <w:vAlign w:val="top"/>
          </w:tcPr>
          <w:p w:rsidR="00000000" w:rsidDel="00000000" w:rsidP="00000000" w:rsidRDefault="00000000" w:rsidRPr="00000000" w14:paraId="00000013">
            <w:pPr>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Purpose of job</w:t>
            </w:r>
            <w:r w:rsidDel="00000000" w:rsidR="00000000" w:rsidRPr="00000000">
              <w:rPr>
                <w:rtl w:val="0"/>
              </w:rPr>
            </w:r>
          </w:p>
          <w:p w:rsidR="00000000" w:rsidDel="00000000" w:rsidP="00000000" w:rsidRDefault="00000000" w:rsidRPr="00000000" w14:paraId="00000014">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provide Administrative Support</w:t>
            </w:r>
          </w:p>
        </w:tc>
      </w:tr>
    </w:tbl>
    <w:p w:rsidR="00000000" w:rsidDel="00000000" w:rsidP="00000000" w:rsidRDefault="00000000" w:rsidRPr="00000000" w14:paraId="00000015">
      <w:pPr>
        <w:rPr>
          <w:rFonts w:ascii="Calibri" w:cs="Calibri" w:eastAsia="Calibri" w:hAnsi="Calibri"/>
          <w:vertAlign w:val="baseline"/>
        </w:rPr>
      </w:pPr>
      <w:r w:rsidDel="00000000" w:rsidR="00000000" w:rsidRPr="00000000">
        <w:rPr>
          <w:rtl w:val="0"/>
        </w:rPr>
      </w:r>
    </w:p>
    <w:tbl>
      <w:tblPr>
        <w:tblStyle w:val="Table5"/>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vAlign w:val="top"/>
          </w:tcPr>
          <w:p w:rsidR="00000000" w:rsidDel="00000000" w:rsidP="00000000" w:rsidRDefault="00000000" w:rsidRPr="00000000" w14:paraId="00000016">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17">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Responsibilities</w:t>
            </w:r>
            <w:r w:rsidDel="00000000" w:rsidR="00000000" w:rsidRPr="00000000">
              <w:rPr>
                <w:rtl w:val="0"/>
              </w:rPr>
            </w:r>
          </w:p>
          <w:p w:rsidR="00000000" w:rsidDel="00000000" w:rsidP="00000000" w:rsidRDefault="00000000" w:rsidRPr="00000000" w14:paraId="00000018">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work as part of a team, supporting colleagues to deliver an excellent Administrative service</w:t>
            </w:r>
          </w:p>
          <w:p w:rsidR="00000000" w:rsidDel="00000000" w:rsidP="00000000" w:rsidRDefault="00000000" w:rsidRPr="00000000" w14:paraId="0000001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B">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organise work tasks and duties to meet agreed service standards and deadlines</w:t>
            </w:r>
          </w:p>
          <w:p w:rsidR="00000000" w:rsidDel="00000000" w:rsidP="00000000" w:rsidRDefault="00000000" w:rsidRPr="00000000" w14:paraId="0000001C">
            <w:pPr>
              <w:numPr>
                <w:ilvl w:val="0"/>
                <w:numId w:val="1"/>
              </w:numPr>
              <w:spacing w:before="24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undertake routine administrative tasks, including:</w:t>
            </w:r>
          </w:p>
          <w:p w:rsidR="00000000" w:rsidDel="00000000" w:rsidP="00000000" w:rsidRDefault="00000000" w:rsidRPr="00000000" w14:paraId="0000001D">
            <w:pPr>
              <w:numPr>
                <w:ilvl w:val="0"/>
                <w:numId w:val="3"/>
              </w:numPr>
              <w:spacing w:before="120" w:lineRule="auto"/>
              <w:ind w:left="1134"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Record keeping, filing, data input and retrieval using computerised systems (eg pupil information) </w:t>
            </w:r>
          </w:p>
          <w:p w:rsidR="00000000" w:rsidDel="00000000" w:rsidP="00000000" w:rsidRDefault="00000000" w:rsidRPr="00000000" w14:paraId="0000001E">
            <w:pPr>
              <w:numPr>
                <w:ilvl w:val="0"/>
                <w:numId w:val="3"/>
              </w:numPr>
              <w:spacing w:before="120" w:lineRule="auto"/>
              <w:ind w:left="1134"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Preparing routine correspondence and information packs/booklets</w:t>
            </w:r>
          </w:p>
          <w:p w:rsidR="00000000" w:rsidDel="00000000" w:rsidP="00000000" w:rsidRDefault="00000000" w:rsidRPr="00000000" w14:paraId="0000001F">
            <w:pPr>
              <w:numPr>
                <w:ilvl w:val="0"/>
                <w:numId w:val="3"/>
              </w:numPr>
              <w:spacing w:before="120" w:lineRule="auto"/>
              <w:ind w:left="1134"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Dealing with incoming and outgoing mail including email</w:t>
            </w:r>
          </w:p>
          <w:p w:rsidR="00000000" w:rsidDel="00000000" w:rsidP="00000000" w:rsidRDefault="00000000" w:rsidRPr="00000000" w14:paraId="00000020">
            <w:pPr>
              <w:numPr>
                <w:ilvl w:val="0"/>
                <w:numId w:val="3"/>
              </w:numPr>
              <w:spacing w:before="120" w:lineRule="auto"/>
              <w:ind w:left="1134"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Photocopying, printing, scanning</w:t>
            </w:r>
          </w:p>
          <w:p w:rsidR="00000000" w:rsidDel="00000000" w:rsidP="00000000" w:rsidRDefault="00000000" w:rsidRPr="00000000" w14:paraId="00000021">
            <w:pPr>
              <w:numPr>
                <w:ilvl w:val="0"/>
                <w:numId w:val="3"/>
              </w:numPr>
              <w:spacing w:before="120" w:lineRule="auto"/>
              <w:ind w:left="1134"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Reception/telephone duties, taking messages both face to face and over the telephone and dealing with enquiries</w:t>
            </w:r>
          </w:p>
          <w:p w:rsidR="00000000" w:rsidDel="00000000" w:rsidP="00000000" w:rsidRDefault="00000000" w:rsidRPr="00000000" w14:paraId="00000022">
            <w:pPr>
              <w:numPr>
                <w:ilvl w:val="0"/>
                <w:numId w:val="3"/>
              </w:numPr>
              <w:spacing w:before="120" w:lineRule="auto"/>
              <w:ind w:left="1134"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Recording school meal choices and liaising with catering staff </w:t>
            </w:r>
          </w:p>
          <w:p w:rsidR="00000000" w:rsidDel="00000000" w:rsidP="00000000" w:rsidRDefault="00000000" w:rsidRPr="00000000" w14:paraId="0000002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24">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undertake finance activities including:</w:t>
            </w:r>
          </w:p>
          <w:p w:rsidR="00000000" w:rsidDel="00000000" w:rsidP="00000000" w:rsidRDefault="00000000" w:rsidRPr="00000000" w14:paraId="00000025">
            <w:pPr>
              <w:numPr>
                <w:ilvl w:val="0"/>
                <w:numId w:val="4"/>
              </w:numPr>
              <w:spacing w:before="120" w:lineRule="auto"/>
              <w:ind w:left="1134"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receiving and recording monies via Parentpay for school dinners and trips</w:t>
            </w:r>
          </w:p>
          <w:p w:rsidR="00000000" w:rsidDel="00000000" w:rsidP="00000000" w:rsidRDefault="00000000" w:rsidRPr="00000000" w14:paraId="00000026">
            <w:pPr>
              <w:numPr>
                <w:ilvl w:val="0"/>
                <w:numId w:val="4"/>
              </w:numPr>
              <w:spacing w:before="120" w:lineRule="auto"/>
              <w:ind w:left="1134"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inputting and printing of orders and receiving/checking of goods</w:t>
            </w:r>
          </w:p>
          <w:p w:rsidR="00000000" w:rsidDel="00000000" w:rsidP="00000000" w:rsidRDefault="00000000" w:rsidRPr="00000000" w14:paraId="00000027">
            <w:pPr>
              <w:spacing w:before="120" w:lineRule="auto"/>
              <w:ind w:left="414"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8">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use IT applications and databases effectively to deliver administrative tasks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assist with pupil first aid/welfare </w:t>
            </w:r>
          </w:p>
          <w:p w:rsidR="00000000" w:rsidDel="00000000" w:rsidP="00000000" w:rsidRDefault="00000000" w:rsidRPr="00000000" w14:paraId="0000002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C">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communicate effectively with customers and colleagues in relation to work undertaken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be aware of and comply with policies and procedures relating to child protection, pupil behaviour, confidentiality and data protection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attend meetings and training events as required</w:t>
            </w:r>
          </w:p>
          <w:p w:rsidR="00000000" w:rsidDel="00000000" w:rsidP="00000000" w:rsidRDefault="00000000" w:rsidRPr="00000000" w14:paraId="0000003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2">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work with others to help improve work organisation and effectiveness</w:t>
            </w:r>
          </w:p>
          <w:p w:rsidR="00000000" w:rsidDel="00000000" w:rsidP="00000000" w:rsidRDefault="00000000" w:rsidRPr="00000000" w14:paraId="0000003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4">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ensure promotion and support of Equal Opportunities and Health &amp; Safety</w:t>
            </w:r>
          </w:p>
          <w:p w:rsidR="00000000" w:rsidDel="00000000" w:rsidP="00000000" w:rsidRDefault="00000000" w:rsidRPr="00000000" w14:paraId="0000003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6">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undertake any other duties that are commensurate with the post</w:t>
            </w:r>
          </w:p>
          <w:p w:rsidR="00000000" w:rsidDel="00000000" w:rsidP="00000000" w:rsidRDefault="00000000" w:rsidRPr="00000000" w14:paraId="00000037">
            <w:pPr>
              <w:jc w:val="both"/>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3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9">
      <w:pPr>
        <w:rPr>
          <w:rFonts w:ascii="Calibri" w:cs="Calibri" w:eastAsia="Calibri" w:hAnsi="Calibri"/>
          <w:vertAlign w:val="baseline"/>
        </w:rPr>
      </w:pPr>
      <w:r w:rsidDel="00000000" w:rsidR="00000000" w:rsidRPr="00000000">
        <w:rPr>
          <w:rtl w:val="0"/>
        </w:rPr>
      </w:r>
    </w:p>
    <w:tbl>
      <w:tblPr>
        <w:tblStyle w:val="Table6"/>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vAlign w:val="top"/>
          </w:tcPr>
          <w:p w:rsidR="00000000" w:rsidDel="00000000" w:rsidP="00000000" w:rsidRDefault="00000000" w:rsidRPr="00000000" w14:paraId="0000003A">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Relationships</w:t>
            </w:r>
            <w:r w:rsidDel="00000000" w:rsidR="00000000" w:rsidRPr="00000000">
              <w:rPr>
                <w:rtl w:val="0"/>
              </w:rPr>
            </w:r>
          </w:p>
          <w:p w:rsidR="00000000" w:rsidDel="00000000" w:rsidP="00000000" w:rsidRDefault="00000000" w:rsidRPr="00000000" w14:paraId="0000003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postholder will be required to work flexibly to deliver an efficient Service. </w:t>
            </w:r>
          </w:p>
          <w:p w:rsidR="00000000" w:rsidDel="00000000" w:rsidP="00000000" w:rsidRDefault="00000000" w:rsidRPr="00000000" w14:paraId="0000003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There will be regular contact with pupils, colleagues, other members of staff, line managers and internal and external customers </w:t>
            </w:r>
          </w:p>
          <w:p w:rsidR="00000000" w:rsidDel="00000000" w:rsidP="00000000" w:rsidRDefault="00000000" w:rsidRPr="00000000" w14:paraId="0000003E">
            <w:pPr>
              <w:jc w:val="both"/>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vAlign w:val="top"/>
          </w:tcPr>
          <w:p w:rsidR="00000000" w:rsidDel="00000000" w:rsidP="00000000" w:rsidRDefault="00000000" w:rsidRPr="00000000" w14:paraId="00000040">
            <w:pPr>
              <w:pStyle w:val="Heading2"/>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Physical Conditions</w:t>
            </w:r>
            <w:r w:rsidDel="00000000" w:rsidR="00000000" w:rsidRPr="00000000">
              <w:rPr>
                <w:rtl w:val="0"/>
              </w:rPr>
            </w:r>
          </w:p>
          <w:p w:rsidR="00000000" w:rsidDel="00000000" w:rsidP="00000000" w:rsidRDefault="00000000" w:rsidRPr="00000000" w14:paraId="0000004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post is based at Fountain Primary School</w:t>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0"/>
              <w:spacing w:after="160" w:line="258.9999936" w:lineRule="auto"/>
              <w:rPr>
                <w:rFonts w:ascii="Calibri" w:cs="Calibri" w:eastAsia="Calibri" w:hAnsi="Calibri"/>
              </w:rPr>
            </w:pPr>
            <w:r w:rsidDel="00000000" w:rsidR="00000000" w:rsidRPr="00000000">
              <w:rPr>
                <w:rFonts w:ascii="Calibri" w:cs="Calibri" w:eastAsia="Calibri" w:hAnsi="Calibri"/>
                <w:rtl w:val="0"/>
              </w:rPr>
              <w:t xml:space="preserve">During the course of your employment, you may be required to undertake your duties at other Owlcotes Multi-Academy Trust schools.</w:t>
            </w:r>
          </w:p>
          <w:p w:rsidR="00000000" w:rsidDel="00000000" w:rsidP="00000000" w:rsidRDefault="00000000" w:rsidRPr="00000000" w14:paraId="0000004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Fountain Primary School is an accessible building. </w:t>
            </w:r>
          </w:p>
          <w:p w:rsidR="00000000" w:rsidDel="00000000" w:rsidP="00000000" w:rsidRDefault="00000000" w:rsidRPr="00000000" w14:paraId="0000004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This post is subject to an enhanced </w:t>
            </w:r>
            <w:r w:rsidDel="00000000" w:rsidR="00000000" w:rsidRPr="00000000">
              <w:rPr>
                <w:rFonts w:ascii="Calibri" w:cs="Calibri" w:eastAsia="Calibri" w:hAnsi="Calibri"/>
                <w:rtl w:val="0"/>
              </w:rPr>
              <w:t xml:space="preserve">Disclosure</w:t>
            </w:r>
            <w:r w:rsidDel="00000000" w:rsidR="00000000" w:rsidRPr="00000000">
              <w:rPr>
                <w:rFonts w:ascii="Calibri" w:cs="Calibri" w:eastAsia="Calibri" w:hAnsi="Calibri"/>
                <w:vertAlign w:val="baseline"/>
                <w:rtl w:val="0"/>
              </w:rPr>
              <w:t xml:space="preserve"> and Barring Service check.</w:t>
            </w:r>
          </w:p>
          <w:p w:rsidR="00000000" w:rsidDel="00000000" w:rsidP="00000000" w:rsidRDefault="00000000" w:rsidRPr="00000000" w14:paraId="0000004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8">
            <w:pPr>
              <w:tabs>
                <w:tab w:val="left" w:leader="none" w:pos="-7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School operates a non-smoking policy.</w:t>
            </w:r>
          </w:p>
        </w:tc>
      </w:tr>
    </w:tbl>
    <w:p w:rsidR="00000000" w:rsidDel="00000000" w:rsidP="00000000" w:rsidRDefault="00000000" w:rsidRPr="00000000" w14:paraId="00000049">
      <w:pPr>
        <w:rPr>
          <w:rFonts w:ascii="Calibri" w:cs="Calibri" w:eastAsia="Calibri" w:hAnsi="Calibri"/>
          <w:vertAlign w:val="baseline"/>
        </w:rPr>
      </w:pPr>
      <w:r w:rsidDel="00000000" w:rsidR="00000000" w:rsidRPr="00000000">
        <w:rPr>
          <w:rtl w:val="0"/>
        </w:rPr>
      </w:r>
    </w:p>
    <w:tbl>
      <w:tblPr>
        <w:tblStyle w:val="Table8"/>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rHeight w:val="3630" w:hRule="atLeast"/>
          <w:tblHeader w:val="0"/>
        </w:trPr>
        <w:tc>
          <w:tcP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vertAlign w:val="baseline"/>
              </w:rPr>
            </w:pPr>
            <w:r w:rsidDel="00000000" w:rsidR="00000000" w:rsidRPr="00000000">
              <w:rPr>
                <w:rtl w:val="0"/>
              </w:rPr>
            </w:r>
          </w:p>
          <w:tbl>
            <w:tblPr>
              <w:tblStyle w:val="Table9"/>
              <w:tblW w:w="10509.0" w:type="dxa"/>
              <w:jc w:val="left"/>
              <w:tblLayout w:type="fixed"/>
              <w:tblLook w:val="0000"/>
            </w:tblPr>
            <w:tblGrid>
              <w:gridCol w:w="2689"/>
              <w:gridCol w:w="7820"/>
              <w:tblGridChange w:id="0">
                <w:tblGrid>
                  <w:gridCol w:w="2689"/>
                  <w:gridCol w:w="7820"/>
                </w:tblGrid>
              </w:tblGridChange>
            </w:tblGrid>
            <w:tr>
              <w:trPr>
                <w:cantSplit w:val="0"/>
                <w:tblHeader w:val="0"/>
              </w:trPr>
              <w:tc>
                <w:tcPr>
                  <w:gridSpan w:val="2"/>
                  <w:vAlign w:val="top"/>
                </w:tcPr>
                <w:p w:rsidR="00000000" w:rsidDel="00000000" w:rsidP="00000000" w:rsidRDefault="00000000" w:rsidRPr="00000000" w14:paraId="0000004B">
                  <w:pPr>
                    <w:spacing w:line="240" w:lineRule="auto"/>
                    <w:rPr>
                      <w:rFonts w:ascii="Calibri" w:cs="Calibri" w:eastAsia="Calibri" w:hAnsi="Calibri"/>
                      <w:b w:val="1"/>
                      <w:bCs w:val="1"/>
                      <w:vertAlign w:val="baseline"/>
                    </w:rPr>
                  </w:pPr>
                  <w:r w:rsidDel="00000000" w:rsidR="00000000" w:rsidRPr="00000000">
                    <w:rPr>
                      <w:rFonts w:ascii="Calibri" w:cs="Calibri" w:eastAsia="Calibri" w:hAnsi="Calibri"/>
                      <w:b w:val="1"/>
                      <w:bCs w:val="1"/>
                      <w:vertAlign w:val="baseline"/>
                      <w:rtl w:val="0"/>
                    </w:rPr>
                    <w:t xml:space="preserve">Economic conditions</w:t>
                  </w:r>
                </w:p>
                <w:p w:rsidR="00000000" w:rsidDel="00000000" w:rsidP="00000000" w:rsidRDefault="00000000" w:rsidRPr="00000000" w14:paraId="0000004C">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Fonts w:ascii="Calibri" w:cs="Calibri" w:eastAsia="Calibri" w:hAnsi="Calibri"/>
                      <w:rtl w:val="0"/>
                    </w:rPr>
                    <w:t xml:space="preserve">Nature of Appointment:      Permanent appointment with initial 6 month probationary period</w:t>
                  </w:r>
                </w:p>
              </w:tc>
            </w:tr>
            <w:tr>
              <w:trPr>
                <w:cantSplit w:val="0"/>
                <w:trHeight w:val="290" w:hRule="atLeast"/>
                <w:tblHeader w:val="0"/>
              </w:trPr>
              <w:tc>
                <w:tcPr>
                  <w:vAlign w:val="top"/>
                </w:tcPr>
                <w:p w:rsidR="00000000" w:rsidDel="00000000" w:rsidP="00000000" w:rsidRDefault="00000000" w:rsidRPr="00000000" w14:paraId="0000004F">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vAlign w:val="top"/>
                </w:tcPr>
                <w:p w:rsidR="00000000" w:rsidDel="00000000" w:rsidP="00000000" w:rsidRDefault="00000000" w:rsidRPr="00000000" w14:paraId="00000050">
                  <w:pPr>
                    <w:spacing w:line="240" w:lineRule="auto"/>
                    <w:rPr>
                      <w:rFonts w:ascii="Calibri" w:cs="Calibri" w:eastAsia="Calibri" w:hAnsi="Calibri"/>
                      <w:vertAlign w:val="baseline"/>
                    </w:rPr>
                  </w:pPr>
                  <w:r w:rsidDel="00000000" w:rsidR="00000000" w:rsidRPr="00000000">
                    <w:rPr>
                      <w:rtl w:val="0"/>
                    </w:rPr>
                  </w:r>
                </w:p>
              </w:tc>
            </w:tr>
            <w:tr>
              <w:trPr>
                <w:cantSplit w:val="0"/>
                <w:trHeight w:val="290" w:hRule="atLeast"/>
                <w:tblHeader w:val="0"/>
              </w:trPr>
              <w:tc>
                <w:tcPr>
                  <w:vAlign w:val="top"/>
                </w:tcPr>
                <w:p w:rsidR="00000000" w:rsidDel="00000000" w:rsidP="00000000" w:rsidRDefault="00000000" w:rsidRPr="00000000" w14:paraId="00000051">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Grade:</w:t>
                  </w:r>
                </w:p>
              </w:tc>
              <w:tc>
                <w:tcPr>
                  <w:vAlign w:val="top"/>
                </w:tcPr>
                <w:p w:rsidR="00000000" w:rsidDel="00000000" w:rsidP="00000000" w:rsidRDefault="00000000" w:rsidRPr="00000000" w14:paraId="00000052">
                  <w:pPr>
                    <w:widowControl w:val="0"/>
                    <w:spacing w:before="9.91943359375" w:line="240" w:lineRule="auto"/>
                    <w:ind w:left="0" w:firstLine="0"/>
                    <w:rPr>
                      <w:rFonts w:ascii="Calibri" w:cs="Calibri" w:eastAsia="Calibri" w:hAnsi="Calibri"/>
                      <w:sz w:val="22"/>
                      <w:szCs w:val="22"/>
                    </w:rPr>
                  </w:pPr>
                  <w:r w:rsidDel="00000000" w:rsidR="00000000" w:rsidRPr="00000000">
                    <w:rPr>
                      <w:rFonts w:ascii="Calibri" w:cs="Calibri" w:eastAsia="Calibri" w:hAnsi="Calibri"/>
                      <w:rtl w:val="0"/>
                    </w:rPr>
                    <w:t xml:space="preserve">Salary scale – SCP 2 to 4 (£24,413 to £25,185) pro-rata (actual salary £20,997 to £21,661) </w:t>
                  </w:r>
                  <w:r w:rsidDel="00000000" w:rsidR="00000000" w:rsidRPr="00000000">
                    <w:rPr>
                      <w:rFonts w:ascii="Calibri" w:cs="Calibri" w:eastAsia="Calibri" w:hAnsi="Calibri"/>
                      <w:sz w:val="22"/>
                      <w:szCs w:val="22"/>
                      <w:rtl w:val="0"/>
                    </w:rPr>
                    <w:t xml:space="preserve">£12.65 to £13.05 per hour.</w:t>
                  </w:r>
                </w:p>
                <w:p w:rsidR="00000000" w:rsidDel="00000000" w:rsidP="00000000" w:rsidRDefault="00000000" w:rsidRPr="00000000" w14:paraId="00000053">
                  <w:pPr>
                    <w:widowControl w:val="0"/>
                    <w:spacing w:before="9.91943359375" w:line="240" w:lineRule="auto"/>
                    <w:ind w:left="0" w:firstLine="0"/>
                    <w:rPr>
                      <w:rFonts w:ascii="Calibri" w:cs="Calibri" w:eastAsia="Calibri" w:hAnsi="Calibri"/>
                      <w:sz w:val="22"/>
                      <w:szCs w:val="22"/>
                    </w:rPr>
                  </w:pPr>
                  <w:r w:rsidDel="00000000" w:rsidR="00000000" w:rsidRPr="00000000">
                    <w:rPr>
                      <w:rtl w:val="0"/>
                    </w:rPr>
                  </w:r>
                </w:p>
              </w:tc>
            </w:tr>
            <w:tr>
              <w:trPr>
                <w:cantSplit w:val="0"/>
                <w:trHeight w:val="290" w:hRule="atLeast"/>
                <w:tblHeader w:val="0"/>
              </w:trPr>
              <w:tc>
                <w:tcPr>
                  <w:vAlign w:val="top"/>
                </w:tcPr>
                <w:p w:rsidR="00000000" w:rsidDel="00000000" w:rsidP="00000000" w:rsidRDefault="00000000" w:rsidRPr="00000000" w14:paraId="00000054">
                  <w:pPr>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Annual Leave:</w:t>
                  </w:r>
                </w:p>
              </w:tc>
              <w:tc>
                <w:tcPr>
                  <w:vAlign w:val="top"/>
                </w:tcPr>
                <w:p w:rsidR="00000000" w:rsidDel="00000000" w:rsidP="00000000" w:rsidRDefault="00000000" w:rsidRPr="00000000" w14:paraId="00000055">
                  <w:pPr>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Term time only working </w:t>
                  </w:r>
                </w:p>
                <w:p w:rsidR="00000000" w:rsidDel="00000000" w:rsidP="00000000" w:rsidRDefault="00000000" w:rsidRPr="00000000" w14:paraId="00000056">
                  <w:pPr>
                    <w:spacing w:line="276" w:lineRule="auto"/>
                    <w:rPr>
                      <w:rFonts w:ascii="Calibri" w:cs="Calibri" w:eastAsia="Calibri" w:hAnsi="Calibri"/>
                    </w:rPr>
                  </w:pPr>
                  <w:r w:rsidDel="00000000" w:rsidR="00000000" w:rsidRPr="00000000">
                    <w:rPr>
                      <w:rtl w:val="0"/>
                    </w:rPr>
                  </w:r>
                </w:p>
              </w:tc>
            </w:tr>
            <w:tr>
              <w:trPr>
                <w:cantSplit w:val="0"/>
                <w:trHeight w:val="290" w:hRule="atLeast"/>
                <w:tblHeader w:val="0"/>
              </w:trPr>
              <w:tc>
                <w:tcPr>
                  <w:vAlign w:val="top"/>
                </w:tcPr>
                <w:p w:rsidR="00000000" w:rsidDel="00000000" w:rsidP="00000000" w:rsidRDefault="00000000" w:rsidRPr="00000000" w14:paraId="00000057">
                  <w:pPr>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Hours:</w:t>
                  </w:r>
                </w:p>
              </w:tc>
              <w:tc>
                <w:tcPr>
                  <w:vAlign w:val="top"/>
                </w:tcPr>
                <w:p w:rsidR="00000000" w:rsidDel="00000000" w:rsidP="00000000" w:rsidRDefault="00000000" w:rsidRPr="00000000" w14:paraId="00000058">
                  <w:pPr>
                    <w:widowControl w:val="0"/>
                    <w:spacing w:before="13.260498046875"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37 hours per week term time only </w:t>
                  </w:r>
                </w:p>
                <w:p w:rsidR="00000000" w:rsidDel="00000000" w:rsidP="00000000" w:rsidRDefault="00000000" w:rsidRPr="00000000" w14:paraId="00000059">
                  <w:pPr>
                    <w:widowControl w:val="0"/>
                    <w:spacing w:before="13.260498046875"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8.30am to 4.30pm Monday to Thursday </w:t>
                  </w:r>
                </w:p>
                <w:p w:rsidR="00000000" w:rsidDel="00000000" w:rsidP="00000000" w:rsidRDefault="00000000" w:rsidRPr="00000000" w14:paraId="0000005A">
                  <w:pPr>
                    <w:widowControl w:val="0"/>
                    <w:spacing w:before="8.65966796875"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8.30am to 4.00pm Friday </w:t>
                  </w:r>
                </w:p>
                <w:p w:rsidR="00000000" w:rsidDel="00000000" w:rsidP="00000000" w:rsidRDefault="00000000" w:rsidRPr="00000000" w14:paraId="0000005B">
                  <w:pPr>
                    <w:widowControl w:val="0"/>
                    <w:spacing w:before="8.65966796875" w:line="276" w:lineRule="auto"/>
                    <w:ind w:left="0" w:firstLine="0"/>
                    <w:rPr>
                      <w:rFonts w:ascii="Calibri" w:cs="Calibri" w:eastAsia="Calibri" w:hAnsi="Calibri"/>
                    </w:rPr>
                  </w:pPr>
                  <w:r w:rsidDel="00000000" w:rsidR="00000000" w:rsidRPr="00000000">
                    <w:rPr>
                      <w:rtl w:val="0"/>
                    </w:rPr>
                  </w:r>
                </w:p>
              </w:tc>
            </w:tr>
            <w:tr>
              <w:trPr>
                <w:cantSplit w:val="0"/>
                <w:trHeight w:val="290" w:hRule="atLeast"/>
                <w:tblHeader w:val="0"/>
              </w:trPr>
              <w:tc>
                <w:tcPr>
                  <w:vAlign w:val="top"/>
                </w:tcPr>
                <w:p w:rsidR="00000000" w:rsidDel="00000000" w:rsidP="00000000" w:rsidRDefault="00000000" w:rsidRPr="00000000" w14:paraId="0000005C">
                  <w:pPr>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Conditions of Service:</w:t>
                  </w:r>
                </w:p>
              </w:tc>
              <w:tc>
                <w:tcPr>
                  <w:vAlign w:val="top"/>
                </w:tcPr>
                <w:p w:rsidR="00000000" w:rsidDel="00000000" w:rsidP="00000000" w:rsidRDefault="00000000" w:rsidRPr="00000000" w14:paraId="0000005D">
                  <w:pPr>
                    <w:spacing w:line="276"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NJC Conditions apply</w:t>
                  </w:r>
                </w:p>
              </w:tc>
            </w:tr>
          </w:tbl>
          <w:p w:rsidR="00000000" w:rsidDel="00000000" w:rsidP="00000000" w:rsidRDefault="00000000" w:rsidRPr="00000000" w14:paraId="0000005E">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5F">
      <w:pPr>
        <w:rPr>
          <w:rFonts w:ascii="Calibri" w:cs="Calibri" w:eastAsia="Calibri" w:hAnsi="Calibri"/>
          <w:vertAlign w:val="baseline"/>
        </w:rPr>
      </w:pPr>
      <w:r w:rsidDel="00000000" w:rsidR="00000000" w:rsidRPr="00000000">
        <w:rPr>
          <w:rtl w:val="0"/>
        </w:rPr>
      </w:r>
    </w:p>
    <w:tbl>
      <w:tblPr>
        <w:tblStyle w:val="Table10"/>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vAlign w:val="center"/>
          </w:tcPr>
          <w:p w:rsidR="00000000" w:rsidDel="00000000" w:rsidP="00000000" w:rsidRDefault="00000000" w:rsidRPr="00000000" w14:paraId="00000060">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Prospects</w:t>
            </w:r>
            <w:r w:rsidDel="00000000" w:rsidR="00000000" w:rsidRPr="00000000">
              <w:rPr>
                <w:rtl w:val="0"/>
              </w:rPr>
            </w:r>
          </w:p>
          <w:p w:rsidR="00000000" w:rsidDel="00000000" w:rsidP="00000000" w:rsidRDefault="00000000" w:rsidRPr="00000000" w14:paraId="00000061">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62">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Promotion</w:t>
            </w:r>
            <w:r w:rsidDel="00000000" w:rsidR="00000000" w:rsidRPr="00000000">
              <w:rPr>
                <w:rtl w:val="0"/>
              </w:rPr>
            </w:r>
          </w:p>
          <w:p w:rsidR="00000000" w:rsidDel="00000000" w:rsidP="00000000" w:rsidRDefault="00000000" w:rsidRPr="00000000" w14:paraId="0000006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Whilst there is no automatic progression to any more senior posts, opportunities do exist for advancement and promotion, dependent upon normal staff movements and on the capabilities of the individual post holder.</w:t>
            </w:r>
          </w:p>
          <w:p w:rsidR="00000000" w:rsidDel="00000000" w:rsidP="00000000" w:rsidRDefault="00000000" w:rsidRPr="00000000" w14:paraId="00000064">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65">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Training</w:t>
            </w:r>
            <w:r w:rsidDel="00000000" w:rsidR="00000000" w:rsidRPr="00000000">
              <w:rPr>
                <w:rtl w:val="0"/>
              </w:rPr>
            </w:r>
          </w:p>
          <w:p w:rsidR="00000000" w:rsidDel="00000000" w:rsidP="00000000" w:rsidRDefault="00000000" w:rsidRPr="00000000" w14:paraId="0000006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School encourages training both “in-house” and external to meet the needs of the individual and of the Service.</w:t>
            </w:r>
          </w:p>
          <w:p w:rsidR="00000000" w:rsidDel="00000000" w:rsidP="00000000" w:rsidRDefault="00000000" w:rsidRPr="00000000" w14:paraId="00000067">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68">
      <w:pPr>
        <w:rPr>
          <w:rFonts w:ascii="Calibri" w:cs="Calibri" w:eastAsia="Calibri" w:hAnsi="Calibri"/>
          <w:vertAlign w:val="baseline"/>
        </w:rPr>
      </w:pPr>
      <w:r w:rsidDel="00000000" w:rsidR="00000000" w:rsidRPr="00000000">
        <w:rPr>
          <w:rtl w:val="0"/>
        </w:rPr>
      </w:r>
    </w:p>
    <w:tbl>
      <w:tblPr>
        <w:tblStyle w:val="Table11"/>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vAlign w:val="center"/>
          </w:tcPr>
          <w:p w:rsidR="00000000" w:rsidDel="00000000" w:rsidP="00000000" w:rsidRDefault="00000000" w:rsidRPr="00000000" w14:paraId="00000069">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QUALIFICATIONS</w:t>
            </w:r>
            <w:r w:rsidDel="00000000" w:rsidR="00000000" w:rsidRPr="00000000">
              <w:rPr>
                <w:rtl w:val="0"/>
              </w:rPr>
            </w:r>
          </w:p>
          <w:p w:rsidR="00000000" w:rsidDel="00000000" w:rsidP="00000000" w:rsidRDefault="00000000" w:rsidRPr="00000000" w14:paraId="0000006A">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B">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6C">
      <w:pPr>
        <w:rPr>
          <w:rFonts w:ascii="Calibri" w:cs="Calibri" w:eastAsia="Calibri" w:hAnsi="Calibri"/>
          <w:vertAlign w:val="baseline"/>
        </w:rPr>
      </w:pPr>
      <w:r w:rsidDel="00000000" w:rsidR="00000000" w:rsidRPr="00000000">
        <w:rPr>
          <w:rtl w:val="0"/>
        </w:rPr>
      </w:r>
    </w:p>
    <w:tbl>
      <w:tblPr>
        <w:tblStyle w:val="Table12"/>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5070"/>
        <w:gridCol w:w="3118"/>
        <w:gridCol w:w="851"/>
        <w:gridCol w:w="1701"/>
        <w:tblGridChange w:id="0">
          <w:tblGrid>
            <w:gridCol w:w="5070"/>
            <w:gridCol w:w="3118"/>
            <w:gridCol w:w="851"/>
            <w:gridCol w:w="1701"/>
          </w:tblGrid>
        </w:tblGridChange>
      </w:tblGrid>
      <w:tr>
        <w:trPr>
          <w:cantSplit w:val="1"/>
          <w:trHeight w:val="360" w:hRule="atLeast"/>
          <w:tblHeader w:val="0"/>
        </w:trPr>
        <w:tc>
          <w:tcPr>
            <w:vAlign w:val="center"/>
          </w:tcPr>
          <w:p w:rsidR="00000000" w:rsidDel="00000000" w:rsidP="00000000" w:rsidRDefault="00000000" w:rsidRPr="00000000" w14:paraId="0000006D">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Job Description Prepared / Reviewed by:</w:t>
            </w:r>
            <w:r w:rsidDel="00000000" w:rsidR="00000000" w:rsidRPr="00000000">
              <w:rPr>
                <w:rtl w:val="0"/>
              </w:rPr>
            </w:r>
          </w:p>
        </w:tc>
        <w:tc>
          <w:tcP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F">
            <w:pPr>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Date:</w:t>
            </w:r>
            <w:r w:rsidDel="00000000" w:rsidR="00000000" w:rsidRPr="00000000">
              <w:rPr>
                <w:rtl w:val="0"/>
              </w:rPr>
            </w:r>
          </w:p>
        </w:tc>
        <w:tc>
          <w:tcPr>
            <w:vAlign w:val="center"/>
          </w:tcPr>
          <w:p w:rsidR="00000000" w:rsidDel="00000000" w:rsidP="00000000" w:rsidRDefault="00000000" w:rsidRPr="00000000" w14:paraId="00000070">
            <w:pPr>
              <w:rPr>
                <w:rFonts w:ascii="Calibri" w:cs="Calibri" w:eastAsia="Calibri" w:hAnsi="Calibri"/>
                <w:vertAlign w:val="baseline"/>
              </w:rPr>
            </w:pPr>
            <w:r w:rsidDel="00000000" w:rsidR="00000000" w:rsidRPr="00000000">
              <w:rPr>
                <w:rtl w:val="0"/>
              </w:rPr>
            </w:r>
          </w:p>
        </w:tc>
      </w:tr>
      <w:tr>
        <w:trPr>
          <w:cantSplit w:val="1"/>
          <w:trHeight w:val="360" w:hRule="atLeast"/>
          <w:tblHeader w:val="0"/>
        </w:trPr>
        <w:tc>
          <w:tcPr>
            <w:vAlign w:val="center"/>
          </w:tcPr>
          <w:p w:rsidR="00000000" w:rsidDel="00000000" w:rsidP="00000000" w:rsidRDefault="00000000" w:rsidRPr="00000000" w14:paraId="00000071">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Job Description Approved by:</w:t>
            </w:r>
            <w:r w:rsidDel="00000000" w:rsidR="00000000" w:rsidRPr="00000000">
              <w:rPr>
                <w:rtl w:val="0"/>
              </w:rPr>
            </w:r>
          </w:p>
        </w:tc>
        <w:tc>
          <w:tcPr>
            <w:vAlign w:val="center"/>
          </w:tcPr>
          <w:p w:rsidR="00000000" w:rsidDel="00000000" w:rsidP="00000000" w:rsidRDefault="00000000" w:rsidRPr="00000000" w14:paraId="00000072">
            <w:pPr>
              <w:rPr>
                <w:rFonts w:ascii="Calibri" w:cs="Calibri" w:eastAsia="Calibri" w:hAnsi="Calibri"/>
                <w:b w:val="0"/>
                <w:bCs w:val="0"/>
                <w:vertAlign w:val="baseline"/>
              </w:rPr>
            </w:pPr>
            <w:r w:rsidDel="00000000" w:rsidR="00000000" w:rsidRPr="00000000">
              <w:rPr>
                <w:rtl w:val="0"/>
              </w:rPr>
            </w:r>
          </w:p>
        </w:tc>
        <w:tc>
          <w:tcP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tl w:val="0"/>
              </w:rPr>
            </w:r>
          </w:p>
        </w:tc>
        <w:tc>
          <w:tcPr>
            <w:vAlign w:val="center"/>
          </w:tcPr>
          <w:p w:rsidR="00000000" w:rsidDel="00000000" w:rsidP="00000000" w:rsidRDefault="00000000" w:rsidRPr="00000000" w14:paraId="00000074">
            <w:pPr>
              <w:rPr>
                <w:rFonts w:ascii="Calibri" w:cs="Calibri" w:eastAsia="Calibri" w:hAnsi="Calibri"/>
                <w:b w:val="0"/>
                <w:bCs w:val="0"/>
                <w:vertAlign w:val="baseline"/>
              </w:rPr>
            </w:pPr>
            <w:r w:rsidDel="00000000" w:rsidR="00000000" w:rsidRPr="00000000">
              <w:rPr>
                <w:rtl w:val="0"/>
              </w:rPr>
            </w:r>
          </w:p>
        </w:tc>
      </w:tr>
    </w:tbl>
    <w:p w:rsidR="00000000" w:rsidDel="00000000" w:rsidP="00000000" w:rsidRDefault="00000000" w:rsidRPr="00000000" w14:paraId="0000007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6">
      <w:pPr>
        <w:rPr>
          <w:rFonts w:ascii="Calibri" w:cs="Calibri" w:eastAsia="Calibri" w:hAnsi="Calibri"/>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7">
      <w:pPr>
        <w:pStyle w:val="Subtitle"/>
        <w:pBdr>
          <w:left w:color="000000" w:space="7" w:sz="4" w:val="single"/>
          <w:right w:color="000000" w:space="2" w:sz="4" w:val="single"/>
        </w:pBdr>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EMPLOYEE SPECIFICATION: </w:t>
      </w:r>
      <w:r w:rsidDel="00000000" w:rsidR="00000000" w:rsidRPr="00000000">
        <w:rPr>
          <w:rtl w:val="0"/>
        </w:rPr>
      </w:r>
    </w:p>
    <w:p w:rsidR="00000000" w:rsidDel="00000000" w:rsidP="00000000" w:rsidRDefault="00000000" w:rsidRPr="00000000" w14:paraId="00000078">
      <w:pPr>
        <w:pStyle w:val="Subtitle"/>
        <w:pBdr>
          <w:left w:color="000000" w:space="7" w:sz="4" w:val="single"/>
          <w:right w:color="000000" w:space="2" w:sz="4" w:val="single"/>
        </w:pBdr>
        <w:rPr>
          <w:rFonts w:ascii="Calibri" w:cs="Calibri" w:eastAsia="Calibri" w:hAnsi="Calibri"/>
          <w:vertAlign w:val="baseline"/>
        </w:rPr>
      </w:pPr>
      <w:r w:rsidDel="00000000" w:rsidR="00000000" w:rsidRPr="00000000">
        <w:rPr>
          <w:rFonts w:ascii="Calibri" w:cs="Calibri" w:eastAsia="Calibri" w:hAnsi="Calibri"/>
          <w:b w:val="0"/>
          <w:bCs w:val="0"/>
          <w:vertAlign w:val="baseline"/>
          <w:rtl w:val="0"/>
        </w:rPr>
        <w:t xml:space="preserve">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rsidDel="00000000" w:rsidR="00000000" w:rsidRPr="00000000">
        <w:rPr>
          <w:rFonts w:ascii="Calibri" w:cs="Calibri" w:eastAsia="Calibri" w:hAnsi="Calibri"/>
          <w:b w:val="1"/>
          <w:bCs w:val="1"/>
          <w:vertAlign w:val="baseline"/>
          <w:rtl w:val="0"/>
        </w:rPr>
        <w:t xml:space="preserve">.</w:t>
      </w:r>
      <w:r w:rsidDel="00000000" w:rsidR="00000000" w:rsidRPr="00000000">
        <w:rPr>
          <w:rtl w:val="0"/>
        </w:rPr>
      </w:r>
    </w:p>
    <w:p w:rsidR="00000000" w:rsidDel="00000000" w:rsidP="00000000" w:rsidRDefault="00000000" w:rsidRPr="00000000" w14:paraId="00000079">
      <w:pPr>
        <w:rPr>
          <w:rFonts w:ascii="Calibri" w:cs="Calibri" w:eastAsia="Calibri" w:hAnsi="Calibri"/>
          <w:vertAlign w:val="baseline"/>
        </w:rPr>
      </w:pPr>
      <w:r w:rsidDel="00000000" w:rsidR="00000000" w:rsidRPr="00000000">
        <w:rPr>
          <w:rtl w:val="0"/>
        </w:rPr>
      </w:r>
    </w:p>
    <w:tbl>
      <w:tblPr>
        <w:tblStyle w:val="Table13"/>
        <w:tblW w:w="1091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64"/>
        <w:gridCol w:w="850"/>
        <w:gridCol w:w="709"/>
        <w:gridCol w:w="992"/>
        <w:tblGridChange w:id="0">
          <w:tblGrid>
            <w:gridCol w:w="8364"/>
            <w:gridCol w:w="850"/>
            <w:gridCol w:w="709"/>
            <w:gridCol w:w="992"/>
          </w:tblGrid>
        </w:tblGridChange>
      </w:tblGrid>
      <w:tr>
        <w:trPr>
          <w:cantSplit w:val="1"/>
          <w:trHeight w:val="304" w:hRule="atLeast"/>
          <w:tblHeader w:val="0"/>
        </w:trPr>
        <w:tc>
          <w:tcPr>
            <w:tcBorders>
              <w:bottom w:color="000000" w:space="0" w:sz="0" w:val="nil"/>
            </w:tcBorders>
            <w:shd w:fill="c0c0c0" w:val="clear"/>
            <w:vAlign w:val="center"/>
          </w:tcPr>
          <w:p w:rsidR="00000000" w:rsidDel="00000000" w:rsidP="00000000" w:rsidRDefault="00000000" w:rsidRPr="00000000" w14:paraId="0000007A">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SKILLS</w:t>
            </w:r>
          </w:p>
        </w:tc>
        <w:tc>
          <w:tcPr>
            <w:shd w:fill="c0c0c0" w:val="clear"/>
            <w:vAlign w:val="center"/>
          </w:tcPr>
          <w:p w:rsidR="00000000" w:rsidDel="00000000" w:rsidP="00000000" w:rsidRDefault="00000000" w:rsidRPr="00000000" w14:paraId="0000007B">
            <w:pPr>
              <w:pStyle w:val="Heading4"/>
              <w:jc w:val="center"/>
              <w:rPr>
                <w:rFonts w:ascii="Calibri" w:cs="Calibri" w:eastAsia="Calibri" w:hAnsi="Calibri"/>
                <w:b w:val="0"/>
                <w:bCs w:val="0"/>
                <w:vertAlign w:val="baseline"/>
              </w:rPr>
            </w:pPr>
            <w:r w:rsidDel="00000000" w:rsidR="00000000" w:rsidRPr="00000000">
              <w:rPr>
                <w:rFonts w:ascii="Calibri" w:cs="Calibri" w:eastAsia="Calibri" w:hAnsi="Calibri"/>
                <w:b w:val="0"/>
                <w:bCs w:val="0"/>
                <w:vertAlign w:val="baseline"/>
                <w:rtl w:val="0"/>
              </w:rPr>
              <w:t xml:space="preserve">Ess</w:t>
            </w:r>
          </w:p>
        </w:tc>
        <w:tc>
          <w:tcPr>
            <w:shd w:fill="c0c0c0" w:val="clear"/>
            <w:vAlign w:val="center"/>
          </w:tcPr>
          <w:p w:rsidR="00000000" w:rsidDel="00000000" w:rsidP="00000000" w:rsidRDefault="00000000" w:rsidRPr="00000000" w14:paraId="0000007C">
            <w:pPr>
              <w:pStyle w:val="Heading4"/>
              <w:jc w:val="center"/>
              <w:rPr>
                <w:rFonts w:ascii="Calibri" w:cs="Calibri" w:eastAsia="Calibri" w:hAnsi="Calibri"/>
                <w:b w:val="0"/>
                <w:bCs w:val="0"/>
                <w:vertAlign w:val="baseline"/>
              </w:rPr>
            </w:pPr>
            <w:r w:rsidDel="00000000" w:rsidR="00000000" w:rsidRPr="00000000">
              <w:rPr>
                <w:rFonts w:ascii="Calibri" w:cs="Calibri" w:eastAsia="Calibri" w:hAnsi="Calibri"/>
                <w:b w:val="0"/>
                <w:bCs w:val="0"/>
                <w:vertAlign w:val="baseline"/>
                <w:rtl w:val="0"/>
              </w:rPr>
              <w:t xml:space="preserve">Des</w:t>
            </w:r>
          </w:p>
        </w:tc>
        <w:tc>
          <w:tcPr>
            <w:shd w:fill="c0c0c0" w:val="clear"/>
            <w:vAlign w:val="center"/>
          </w:tcPr>
          <w:p w:rsidR="00000000" w:rsidDel="00000000" w:rsidP="00000000" w:rsidRDefault="00000000" w:rsidRPr="00000000" w14:paraId="0000007D">
            <w:pPr>
              <w:pStyle w:val="Heading4"/>
              <w:jc w:val="center"/>
              <w:rPr>
                <w:rFonts w:ascii="Calibri" w:cs="Calibri" w:eastAsia="Calibri" w:hAnsi="Calibri"/>
                <w:b w:val="0"/>
                <w:bCs w:val="0"/>
                <w:vertAlign w:val="baseline"/>
              </w:rPr>
            </w:pPr>
            <w:r w:rsidDel="00000000" w:rsidR="00000000" w:rsidRPr="00000000">
              <w:rPr>
                <w:rFonts w:ascii="Calibri" w:cs="Calibri" w:eastAsia="Calibri" w:hAnsi="Calibri"/>
                <w:b w:val="0"/>
                <w:bCs w:val="0"/>
                <w:vertAlign w:val="baseline"/>
                <w:rtl w:val="0"/>
              </w:rPr>
              <w:t xml:space="preserve">MOA</w:t>
            </w:r>
          </w:p>
        </w:tc>
      </w:tr>
      <w:tr>
        <w:trPr>
          <w:cantSplit w:val="1"/>
          <w:trHeight w:val="24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Able to communicate effectively with a wide range of people</w:t>
            </w:r>
          </w:p>
          <w:p w:rsidR="00000000" w:rsidDel="00000000" w:rsidP="00000000" w:rsidRDefault="00000000" w:rsidRPr="00000000" w14:paraId="0000007F">
            <w:pPr>
              <w:rPr>
                <w:rFonts w:ascii="Calibri" w:cs="Calibri" w:eastAsia="Calibri" w:hAnsi="Calibri"/>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080">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81">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82">
            <w:pPr>
              <w:jc w:val="center"/>
              <w:rPr>
                <w:rFonts w:ascii="Calibri" w:cs="Calibri" w:eastAsia="Calibri" w:hAnsi="Calibri"/>
                <w:vertAlign w:val="baseline"/>
              </w:rPr>
            </w:pPr>
            <w:r w:rsidDel="00000000" w:rsidR="00000000" w:rsidRPr="00000000">
              <w:rPr>
                <w:rtl w:val="0"/>
              </w:rPr>
            </w:r>
          </w:p>
        </w:tc>
      </w:tr>
      <w:tr>
        <w:trPr>
          <w:cantSplit w:val="1"/>
          <w:trHeight w:val="24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Able to file, retrieve, sort and complete documents accurately</w:t>
            </w:r>
          </w:p>
          <w:p w:rsidR="00000000" w:rsidDel="00000000" w:rsidP="00000000" w:rsidRDefault="00000000" w:rsidRPr="00000000" w14:paraId="00000084">
            <w:pPr>
              <w:rPr>
                <w:rFonts w:ascii="Calibri" w:cs="Calibri" w:eastAsia="Calibri" w:hAnsi="Calibri"/>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085">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86">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87">
            <w:pPr>
              <w:jc w:val="center"/>
              <w:rPr>
                <w:rFonts w:ascii="Calibri" w:cs="Calibri" w:eastAsia="Calibri" w:hAnsi="Calibri"/>
                <w:vertAlign w:val="baseline"/>
              </w:rPr>
            </w:pPr>
            <w:r w:rsidDel="00000000" w:rsidR="00000000" w:rsidRPr="00000000">
              <w:rPr>
                <w:rtl w:val="0"/>
              </w:rPr>
            </w:r>
          </w:p>
        </w:tc>
      </w:tr>
      <w:tr>
        <w:trPr>
          <w:cantSplit w:val="1"/>
          <w:trHeight w:val="24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Able to use a range of office equipment (e.g. printers, photocopiers, fax).</w:t>
            </w:r>
          </w:p>
          <w:p w:rsidR="00000000" w:rsidDel="00000000" w:rsidP="00000000" w:rsidRDefault="00000000" w:rsidRPr="00000000" w14:paraId="00000089">
            <w:pPr>
              <w:rPr>
                <w:rFonts w:ascii="Calibri" w:cs="Calibri" w:eastAsia="Calibri" w:hAnsi="Calibri"/>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08A">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8B">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8C">
            <w:pPr>
              <w:jc w:val="center"/>
              <w:rPr>
                <w:rFonts w:ascii="Calibri" w:cs="Calibri" w:eastAsia="Calibri" w:hAnsi="Calibri"/>
                <w:vertAlign w:val="baseline"/>
              </w:rPr>
            </w:pPr>
            <w:r w:rsidDel="00000000" w:rsidR="00000000" w:rsidRPr="00000000">
              <w:rPr>
                <w:rtl w:val="0"/>
              </w:rPr>
            </w:r>
          </w:p>
        </w:tc>
      </w:tr>
      <w:tr>
        <w:trPr>
          <w:cantSplit w:val="1"/>
          <w:trHeight w:val="24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Able to process documentation using Word</w:t>
            </w:r>
          </w:p>
          <w:p w:rsidR="00000000" w:rsidDel="00000000" w:rsidP="00000000" w:rsidRDefault="00000000" w:rsidRPr="00000000" w14:paraId="0000008E">
            <w:pPr>
              <w:rPr>
                <w:rFonts w:ascii="Calibri" w:cs="Calibri" w:eastAsia="Calibri" w:hAnsi="Calibri"/>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08F">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90">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1">
            <w:pPr>
              <w:jc w:val="center"/>
              <w:rPr>
                <w:rFonts w:ascii="Calibri" w:cs="Calibri" w:eastAsia="Calibri" w:hAnsi="Calibri"/>
                <w:vertAlign w:val="baseline"/>
              </w:rPr>
            </w:pPr>
            <w:r w:rsidDel="00000000" w:rsidR="00000000" w:rsidRPr="00000000">
              <w:rPr>
                <w:rtl w:val="0"/>
              </w:rPr>
            </w:r>
          </w:p>
        </w:tc>
      </w:tr>
      <w:tr>
        <w:trPr>
          <w:cantSplit w:val="1"/>
          <w:trHeight w:val="24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Able to accurately enter/retrieve data information from information systems</w:t>
            </w:r>
          </w:p>
          <w:p w:rsidR="00000000" w:rsidDel="00000000" w:rsidP="00000000" w:rsidRDefault="00000000" w:rsidRPr="00000000" w14:paraId="00000093">
            <w:pPr>
              <w:rPr>
                <w:rFonts w:ascii="Calibri" w:cs="Calibri" w:eastAsia="Calibri" w:hAnsi="Calibri"/>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094">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95">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6">
            <w:pPr>
              <w:jc w:val="center"/>
              <w:rPr>
                <w:rFonts w:ascii="Calibri" w:cs="Calibri" w:eastAsia="Calibri" w:hAnsi="Calibri"/>
                <w:vertAlign w:val="baseline"/>
              </w:rPr>
            </w:pPr>
            <w:r w:rsidDel="00000000" w:rsidR="00000000" w:rsidRPr="00000000">
              <w:rPr>
                <w:rtl w:val="0"/>
              </w:rPr>
            </w:r>
          </w:p>
        </w:tc>
      </w:tr>
      <w:tr>
        <w:trPr>
          <w:cantSplit w:val="1"/>
          <w:trHeight w:val="24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Able to work flexibly as part of a team </w:t>
            </w:r>
          </w:p>
          <w:p w:rsidR="00000000" w:rsidDel="00000000" w:rsidP="00000000" w:rsidRDefault="00000000" w:rsidRPr="00000000" w14:paraId="00000098">
            <w:pPr>
              <w:rPr>
                <w:rFonts w:ascii="Calibri" w:cs="Calibri" w:eastAsia="Calibri" w:hAnsi="Calibri"/>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099">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9A">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B">
            <w:pPr>
              <w:jc w:val="center"/>
              <w:rPr>
                <w:rFonts w:ascii="Calibri" w:cs="Calibri" w:eastAsia="Calibri" w:hAnsi="Calibri"/>
                <w:vertAlign w:val="baseline"/>
              </w:rPr>
            </w:pPr>
            <w:r w:rsidDel="00000000" w:rsidR="00000000" w:rsidRPr="00000000">
              <w:rPr>
                <w:rtl w:val="0"/>
              </w:rPr>
            </w:r>
          </w:p>
        </w:tc>
      </w:tr>
      <w:tr>
        <w:trPr>
          <w:cantSplit w:val="1"/>
          <w:trHeight w:val="24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Able to prioritise work tasks to meet conflicting deadlines </w:t>
            </w:r>
          </w:p>
          <w:p w:rsidR="00000000" w:rsidDel="00000000" w:rsidP="00000000" w:rsidRDefault="00000000" w:rsidRPr="00000000" w14:paraId="0000009D">
            <w:pPr>
              <w:rPr>
                <w:rFonts w:ascii="Calibri" w:cs="Calibri" w:eastAsia="Calibri" w:hAnsi="Calibri"/>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09E">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9F">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A0">
            <w:pPr>
              <w:jc w:val="center"/>
              <w:rPr>
                <w:rFonts w:ascii="Calibri" w:cs="Calibri" w:eastAsia="Calibri" w:hAnsi="Calibri"/>
                <w:vertAlign w:val="baseline"/>
              </w:rPr>
            </w:pPr>
            <w:r w:rsidDel="00000000" w:rsidR="00000000" w:rsidRPr="00000000">
              <w:rPr>
                <w:rtl w:val="0"/>
              </w:rPr>
            </w:r>
          </w:p>
        </w:tc>
      </w:tr>
      <w:tr>
        <w:trPr>
          <w:cantSplit w:val="1"/>
          <w:trHeight w:val="24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Able to understand and follow instructions</w:t>
            </w:r>
          </w:p>
          <w:p w:rsidR="00000000" w:rsidDel="00000000" w:rsidP="00000000" w:rsidRDefault="00000000" w:rsidRPr="00000000" w14:paraId="000000A2">
            <w:pPr>
              <w:rPr>
                <w:rFonts w:ascii="Calibri" w:cs="Calibri" w:eastAsia="Calibri" w:hAnsi="Calibri"/>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0A3">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A4">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A5">
            <w:pPr>
              <w:jc w:val="cente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A6">
      <w:pPr>
        <w:jc w:val="both"/>
        <w:rPr>
          <w:rFonts w:ascii="Calibri" w:cs="Calibri" w:eastAsia="Calibri" w:hAnsi="Calibri"/>
          <w:vertAlign w:val="baseline"/>
        </w:rPr>
      </w:pPr>
      <w:r w:rsidDel="00000000" w:rsidR="00000000" w:rsidRPr="00000000">
        <w:rPr>
          <w:rtl w:val="0"/>
        </w:rPr>
      </w:r>
    </w:p>
    <w:tbl>
      <w:tblPr>
        <w:tblStyle w:val="Table14"/>
        <w:tblW w:w="10888.999999999998" w:type="dxa"/>
        <w:jc w:val="left"/>
        <w:tblInd w:w="-116.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38"/>
        <w:gridCol w:w="850"/>
        <w:gridCol w:w="709"/>
        <w:gridCol w:w="992"/>
        <w:tblGridChange w:id="0">
          <w:tblGrid>
            <w:gridCol w:w="8338"/>
            <w:gridCol w:w="850"/>
            <w:gridCol w:w="709"/>
            <w:gridCol w:w="992"/>
          </w:tblGrid>
        </w:tblGridChange>
      </w:tblGrid>
      <w:tr>
        <w:trPr>
          <w:cantSplit w:val="1"/>
          <w:trHeight w:val="330" w:hRule="atLeast"/>
          <w:tblHeader w:val="0"/>
        </w:trPr>
        <w:tc>
          <w:tcPr>
            <w:shd w:fill="c0c0c0" w:val="clear"/>
            <w:vAlign w:val="center"/>
          </w:tcPr>
          <w:p w:rsidR="00000000" w:rsidDel="00000000" w:rsidP="00000000" w:rsidRDefault="00000000" w:rsidRPr="00000000" w14:paraId="000000A7">
            <w:pPr>
              <w:pStyle w:val="Heading4"/>
              <w:jc w:val="center"/>
              <w:rPr>
                <w:rFonts w:ascii="Calibri" w:cs="Calibri" w:eastAsia="Calibri" w:hAnsi="Calibri"/>
                <w:b w:val="0"/>
                <w:bCs w:val="0"/>
                <w:vertAlign w:val="baseline"/>
              </w:rPr>
            </w:pPr>
            <w:r w:rsidDel="00000000" w:rsidR="00000000" w:rsidRPr="00000000">
              <w:rPr>
                <w:rFonts w:ascii="Calibri" w:cs="Calibri" w:eastAsia="Calibri" w:hAnsi="Calibri"/>
                <w:b w:val="0"/>
                <w:bCs w:val="0"/>
                <w:vertAlign w:val="baseline"/>
                <w:rtl w:val="0"/>
              </w:rPr>
              <w:t xml:space="preserve">KNOWLEDGE/QUALIFICATIONS</w:t>
            </w:r>
          </w:p>
        </w:tc>
        <w:tc>
          <w:tcPr>
            <w:shd w:fill="c0c0c0" w:val="clear"/>
            <w:vAlign w:val="center"/>
          </w:tcPr>
          <w:p w:rsidR="00000000" w:rsidDel="00000000" w:rsidP="00000000" w:rsidRDefault="00000000" w:rsidRPr="00000000" w14:paraId="000000A8">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Ess</w:t>
            </w:r>
          </w:p>
        </w:tc>
        <w:tc>
          <w:tcPr>
            <w:shd w:fill="c0c0c0" w:val="clear"/>
            <w:vAlign w:val="center"/>
          </w:tcPr>
          <w:p w:rsidR="00000000" w:rsidDel="00000000" w:rsidP="00000000" w:rsidRDefault="00000000" w:rsidRPr="00000000" w14:paraId="000000A9">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Des</w:t>
            </w:r>
          </w:p>
        </w:tc>
        <w:tc>
          <w:tcPr>
            <w:shd w:fill="c0c0c0" w:val="clear"/>
            <w:vAlign w:val="center"/>
          </w:tcPr>
          <w:p w:rsidR="00000000" w:rsidDel="00000000" w:rsidP="00000000" w:rsidRDefault="00000000" w:rsidRPr="00000000" w14:paraId="000000AA">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MOA</w:t>
            </w:r>
          </w:p>
        </w:tc>
      </w:tr>
      <w:tr>
        <w:trPr>
          <w:cantSplit w:val="1"/>
          <w:trHeight w:val="188" w:hRule="atLeast"/>
          <w:tblHeader w:val="0"/>
        </w:trPr>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Knowledge of general office procedures and practice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D">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AE">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AF">
            <w:pPr>
              <w:jc w:val="center"/>
              <w:rPr>
                <w:rFonts w:ascii="Calibri" w:cs="Calibri" w:eastAsia="Calibri" w:hAnsi="Calibri"/>
                <w:vertAlign w:val="baseline"/>
              </w:rPr>
            </w:pPr>
            <w:r w:rsidDel="00000000" w:rsidR="00000000" w:rsidRPr="00000000">
              <w:rPr>
                <w:rtl w:val="0"/>
              </w:rPr>
            </w:r>
          </w:p>
        </w:tc>
      </w:tr>
      <w:tr>
        <w:trPr>
          <w:cantSplit w:val="1"/>
          <w:trHeight w:val="188" w:hRule="atLeast"/>
          <w:tblHeader w:val="0"/>
        </w:trPr>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NVQ Level 2 or equivalent</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2">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B3">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B4">
            <w:pPr>
              <w:jc w:val="center"/>
              <w:rPr>
                <w:rFonts w:ascii="Calibri" w:cs="Calibri" w:eastAsia="Calibri" w:hAnsi="Calibri"/>
                <w:vertAlign w:val="baseline"/>
              </w:rPr>
            </w:pPr>
            <w:r w:rsidDel="00000000" w:rsidR="00000000" w:rsidRPr="00000000">
              <w:rPr>
                <w:rtl w:val="0"/>
              </w:rPr>
            </w:r>
          </w:p>
        </w:tc>
      </w:tr>
      <w:tr>
        <w:trPr>
          <w:cantSplit w:val="1"/>
          <w:trHeight w:val="188" w:hRule="atLeast"/>
          <w:tblHeader w:val="0"/>
        </w:trPr>
        <w:tc>
          <w:tcP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Knowledge/qualifications demonstrating ability in numeracy and literacy</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7">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B8">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B9">
            <w:pPr>
              <w:jc w:val="cente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BA">
      <w:pPr>
        <w:jc w:val="both"/>
        <w:rPr>
          <w:rFonts w:ascii="Calibri" w:cs="Calibri" w:eastAsia="Calibri" w:hAnsi="Calibri"/>
          <w:vertAlign w:val="baseline"/>
        </w:rPr>
      </w:pPr>
      <w:r w:rsidDel="00000000" w:rsidR="00000000" w:rsidRPr="00000000">
        <w:rPr>
          <w:rtl w:val="0"/>
        </w:rPr>
      </w:r>
    </w:p>
    <w:tbl>
      <w:tblPr>
        <w:tblStyle w:val="Table15"/>
        <w:tblW w:w="1091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64"/>
        <w:gridCol w:w="850"/>
        <w:gridCol w:w="709"/>
        <w:gridCol w:w="992"/>
        <w:tblGridChange w:id="0">
          <w:tblGrid>
            <w:gridCol w:w="8364"/>
            <w:gridCol w:w="850"/>
            <w:gridCol w:w="709"/>
            <w:gridCol w:w="992"/>
          </w:tblGrid>
        </w:tblGridChange>
      </w:tblGrid>
      <w:tr>
        <w:trPr>
          <w:cantSplit w:val="1"/>
          <w:trHeight w:val="277" w:hRule="atLeast"/>
          <w:tblHeader w:val="0"/>
        </w:trPr>
        <w:tc>
          <w:tcPr>
            <w:shd w:fill="c0c0c0" w:val="clear"/>
            <w:vAlign w:val="center"/>
          </w:tcPr>
          <w:p w:rsidR="00000000" w:rsidDel="00000000" w:rsidP="00000000" w:rsidRDefault="00000000" w:rsidRPr="00000000" w14:paraId="000000BB">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EXPERIENCE</w:t>
            </w:r>
          </w:p>
        </w:tc>
        <w:tc>
          <w:tcPr>
            <w:shd w:fill="c0c0c0" w:val="clear"/>
            <w:vAlign w:val="center"/>
          </w:tcPr>
          <w:p w:rsidR="00000000" w:rsidDel="00000000" w:rsidP="00000000" w:rsidRDefault="00000000" w:rsidRPr="00000000" w14:paraId="000000BC">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Ess</w:t>
            </w:r>
          </w:p>
        </w:tc>
        <w:tc>
          <w:tcPr>
            <w:shd w:fill="c0c0c0" w:val="clear"/>
            <w:vAlign w:val="center"/>
          </w:tcPr>
          <w:p w:rsidR="00000000" w:rsidDel="00000000" w:rsidP="00000000" w:rsidRDefault="00000000" w:rsidRPr="00000000" w14:paraId="000000BD">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Des</w:t>
            </w:r>
          </w:p>
        </w:tc>
        <w:tc>
          <w:tcPr>
            <w:shd w:fill="c0c0c0" w:val="clear"/>
            <w:vAlign w:val="center"/>
          </w:tcPr>
          <w:p w:rsidR="00000000" w:rsidDel="00000000" w:rsidP="00000000" w:rsidRDefault="00000000" w:rsidRPr="00000000" w14:paraId="000000BE">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MOA</w:t>
            </w:r>
          </w:p>
        </w:tc>
      </w:tr>
      <w:tr>
        <w:trPr>
          <w:cantSplit w:val="1"/>
          <w:trHeight w:val="95" w:hRule="atLeast"/>
          <w:tblHeader w:val="0"/>
        </w:trPr>
        <w:tc>
          <w:tcPr>
            <w:vAlign w:val="top"/>
          </w:tcPr>
          <w:p w:rsidR="00000000" w:rsidDel="00000000" w:rsidP="00000000" w:rsidRDefault="00000000" w:rsidRPr="00000000" w14:paraId="000000B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Experience of dealing with queries from a wide range of people</w:t>
            </w:r>
          </w:p>
          <w:p w:rsidR="00000000" w:rsidDel="00000000" w:rsidP="00000000" w:rsidRDefault="00000000" w:rsidRPr="00000000" w14:paraId="000000C0">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C1">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C2">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C3">
            <w:pPr>
              <w:jc w:val="center"/>
              <w:rPr>
                <w:rFonts w:ascii="Calibri" w:cs="Calibri" w:eastAsia="Calibri" w:hAnsi="Calibri"/>
                <w:vertAlign w:val="baseline"/>
              </w:rPr>
            </w:pPr>
            <w:r w:rsidDel="00000000" w:rsidR="00000000" w:rsidRPr="00000000">
              <w:rPr>
                <w:rtl w:val="0"/>
              </w:rPr>
            </w:r>
          </w:p>
        </w:tc>
      </w:tr>
      <w:tr>
        <w:trPr>
          <w:cantSplit w:val="1"/>
          <w:trHeight w:val="95" w:hRule="atLeast"/>
          <w:tblHeader w:val="0"/>
        </w:trPr>
        <w:tc>
          <w:tcPr>
            <w:vAlign w:val="top"/>
          </w:tcPr>
          <w:p w:rsidR="00000000" w:rsidDel="00000000" w:rsidP="00000000" w:rsidRDefault="00000000" w:rsidRPr="00000000" w14:paraId="000000C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Experience in the use of the Microsoft package</w:t>
            </w:r>
          </w:p>
          <w:p w:rsidR="00000000" w:rsidDel="00000000" w:rsidP="00000000" w:rsidRDefault="00000000" w:rsidRPr="00000000" w14:paraId="000000C5">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C6">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C7">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C8">
            <w:pPr>
              <w:jc w:val="center"/>
              <w:rPr>
                <w:rFonts w:ascii="Calibri" w:cs="Calibri" w:eastAsia="Calibri" w:hAnsi="Calibri"/>
                <w:vertAlign w:val="baseline"/>
              </w:rPr>
            </w:pPr>
            <w:r w:rsidDel="00000000" w:rsidR="00000000" w:rsidRPr="00000000">
              <w:rPr>
                <w:rtl w:val="0"/>
              </w:rPr>
            </w:r>
          </w:p>
        </w:tc>
      </w:tr>
      <w:tr>
        <w:trPr>
          <w:cantSplit w:val="1"/>
          <w:trHeight w:val="95" w:hRule="atLeast"/>
          <w:tblHeader w:val="0"/>
        </w:trPr>
        <w:tc>
          <w:tcPr>
            <w:vAlign w:val="top"/>
          </w:tcPr>
          <w:p w:rsidR="00000000" w:rsidDel="00000000" w:rsidP="00000000" w:rsidRDefault="00000000" w:rsidRPr="00000000" w14:paraId="000000C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Experience of working as part of a team</w:t>
            </w:r>
          </w:p>
          <w:p w:rsidR="00000000" w:rsidDel="00000000" w:rsidP="00000000" w:rsidRDefault="00000000" w:rsidRPr="00000000" w14:paraId="000000CA">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CB">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CC">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CD">
            <w:pPr>
              <w:jc w:val="center"/>
              <w:rPr>
                <w:rFonts w:ascii="Calibri" w:cs="Calibri" w:eastAsia="Calibri" w:hAnsi="Calibri"/>
                <w:vertAlign w:val="baseline"/>
              </w:rPr>
            </w:pPr>
            <w:r w:rsidDel="00000000" w:rsidR="00000000" w:rsidRPr="00000000">
              <w:rPr>
                <w:rtl w:val="0"/>
              </w:rPr>
            </w:r>
          </w:p>
        </w:tc>
      </w:tr>
      <w:tr>
        <w:trPr>
          <w:cantSplit w:val="1"/>
          <w:trHeight w:val="95" w:hRule="atLeast"/>
          <w:tblHeader w:val="0"/>
        </w:trPr>
        <w:tc>
          <w:tcPr>
            <w:vAlign w:val="top"/>
          </w:tcPr>
          <w:p w:rsidR="00000000" w:rsidDel="00000000" w:rsidP="00000000" w:rsidRDefault="00000000" w:rsidRPr="00000000" w14:paraId="000000C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Experience of organising work tasks and duties to meet appropriate service standards eg in terms of timeliness, accuracy and customer care</w:t>
            </w:r>
          </w:p>
        </w:tc>
        <w:tc>
          <w:tcPr>
            <w:vAlign w:val="top"/>
          </w:tcPr>
          <w:p w:rsidR="00000000" w:rsidDel="00000000" w:rsidP="00000000" w:rsidRDefault="00000000" w:rsidRPr="00000000" w14:paraId="000000CF">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D0">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vAlign w:val="top"/>
          </w:tcPr>
          <w:p w:rsidR="00000000" w:rsidDel="00000000" w:rsidP="00000000" w:rsidRDefault="00000000" w:rsidRPr="00000000" w14:paraId="000000D1">
            <w:pPr>
              <w:jc w:val="cente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D2">
      <w:pPr>
        <w:jc w:val="both"/>
        <w:rPr>
          <w:rFonts w:ascii="Calibri" w:cs="Calibri" w:eastAsia="Calibri" w:hAnsi="Calibri"/>
          <w:vertAlign w:val="baseline"/>
        </w:rPr>
      </w:pPr>
      <w:r w:rsidDel="00000000" w:rsidR="00000000" w:rsidRPr="00000000">
        <w:rPr>
          <w:rtl w:val="0"/>
        </w:rPr>
      </w:r>
    </w:p>
    <w:tbl>
      <w:tblPr>
        <w:tblStyle w:val="Table16"/>
        <w:tblW w:w="1091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64"/>
        <w:gridCol w:w="850"/>
        <w:gridCol w:w="709"/>
        <w:gridCol w:w="992"/>
        <w:tblGridChange w:id="0">
          <w:tblGrid>
            <w:gridCol w:w="8364"/>
            <w:gridCol w:w="850"/>
            <w:gridCol w:w="709"/>
            <w:gridCol w:w="992"/>
          </w:tblGrid>
        </w:tblGridChange>
      </w:tblGrid>
      <w:tr>
        <w:trPr>
          <w:cantSplit w:val="1"/>
          <w:trHeight w:val="300" w:hRule="atLeast"/>
          <w:tblHeader w:val="0"/>
        </w:trPr>
        <w:tc>
          <w:tcPr>
            <w:shd w:fill="c0c0c0" w:val="clear"/>
            <w:vAlign w:val="center"/>
          </w:tcPr>
          <w:p w:rsidR="00000000" w:rsidDel="00000000" w:rsidP="00000000" w:rsidRDefault="00000000" w:rsidRPr="00000000" w14:paraId="000000D3">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BEHAVIOURAL AND OTHER RELATED CHARACTERISTICS</w:t>
            </w:r>
          </w:p>
        </w:tc>
        <w:tc>
          <w:tcPr>
            <w:shd w:fill="c0c0c0" w:val="clear"/>
            <w:vAlign w:val="center"/>
          </w:tcPr>
          <w:p w:rsidR="00000000" w:rsidDel="00000000" w:rsidP="00000000" w:rsidRDefault="00000000" w:rsidRPr="00000000" w14:paraId="000000D4">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Ess</w:t>
            </w:r>
          </w:p>
        </w:tc>
        <w:tc>
          <w:tcPr>
            <w:shd w:fill="c0c0c0" w:val="clear"/>
            <w:vAlign w:val="center"/>
          </w:tcPr>
          <w:p w:rsidR="00000000" w:rsidDel="00000000" w:rsidP="00000000" w:rsidRDefault="00000000" w:rsidRPr="00000000" w14:paraId="000000D5">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Des</w:t>
            </w:r>
          </w:p>
        </w:tc>
        <w:tc>
          <w:tcPr>
            <w:shd w:fill="c0c0c0" w:val="clear"/>
            <w:vAlign w:val="center"/>
          </w:tcPr>
          <w:p w:rsidR="00000000" w:rsidDel="00000000" w:rsidP="00000000" w:rsidRDefault="00000000" w:rsidRPr="00000000" w14:paraId="000000D6">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MOA</w:t>
            </w:r>
          </w:p>
        </w:tc>
      </w:tr>
      <w:tr>
        <w:trPr>
          <w:cantSplit w:val="1"/>
          <w:trHeight w:val="226" w:hRule="atLeast"/>
          <w:tblHeader w:val="0"/>
        </w:trPr>
        <w:tc>
          <w:tcPr>
            <w:vAlign w:val="top"/>
          </w:tcPr>
          <w:p w:rsidR="00000000" w:rsidDel="00000000" w:rsidP="00000000" w:rsidRDefault="00000000" w:rsidRPr="00000000" w14:paraId="000000D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Willing to abide by the Council’s Equal Opportunities Policy in the duties of the post, and as an employee of the Council.</w:t>
            </w:r>
          </w:p>
          <w:p w:rsidR="00000000" w:rsidDel="00000000" w:rsidP="00000000" w:rsidRDefault="00000000" w:rsidRPr="00000000" w14:paraId="000000D8">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D9">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DA">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DB">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w:t>
            </w:r>
          </w:p>
        </w:tc>
      </w:tr>
      <w:tr>
        <w:trPr>
          <w:cantSplit w:val="1"/>
          <w:trHeight w:val="226" w:hRule="atLeast"/>
          <w:tblHeader w:val="0"/>
        </w:trPr>
        <w:tc>
          <w:tcP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Willing to carry out all duties having regard to an employee’s responsibility under the Council’s Health and Safety Policies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E">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DF">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E0">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w:t>
            </w:r>
          </w:p>
        </w:tc>
      </w:tr>
      <w:tr>
        <w:trPr>
          <w:cantSplit w:val="1"/>
          <w:trHeight w:val="226" w:hRule="atLeast"/>
          <w:tblHeader w:val="0"/>
        </w:trPr>
        <w:tc>
          <w:tcP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display a responsible and </w:t>
            </w:r>
            <w:r w:rsidDel="00000000" w:rsidR="00000000" w:rsidRPr="00000000">
              <w:rPr>
                <w:rFonts w:ascii="Calibri" w:cs="Calibri" w:eastAsia="Calibri" w:hAnsi="Calibri"/>
                <w:rtl w:val="0"/>
              </w:rPr>
              <w:t xml:space="preserve">cooperative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attitude to working towards the achievement of the service area aims and objectives</w:t>
            </w:r>
          </w:p>
          <w:p w:rsidR="00000000" w:rsidDel="00000000" w:rsidP="00000000" w:rsidRDefault="00000000" w:rsidRPr="00000000" w14:paraId="000000E2">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E3">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E4">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E5">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w:t>
            </w:r>
          </w:p>
        </w:tc>
      </w:tr>
      <w:tr>
        <w:trPr>
          <w:cantSplit w:val="1"/>
          <w:trHeight w:val="226" w:hRule="atLeast"/>
          <w:tblHeader w:val="0"/>
        </w:trPr>
        <w:tc>
          <w:tcPr>
            <w:vAlign w:val="top"/>
          </w:tcPr>
          <w:p w:rsidR="00000000" w:rsidDel="00000000" w:rsidP="00000000" w:rsidRDefault="00000000" w:rsidRPr="00000000" w14:paraId="000000E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An ability to respect sensitive and confidential work.</w:t>
            </w:r>
          </w:p>
          <w:p w:rsidR="00000000" w:rsidDel="00000000" w:rsidP="00000000" w:rsidRDefault="00000000" w:rsidRPr="00000000" w14:paraId="000000E7">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E8">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E9">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EA">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w:t>
            </w:r>
          </w:p>
        </w:tc>
      </w:tr>
      <w:tr>
        <w:trPr>
          <w:cantSplit w:val="1"/>
          <w:trHeight w:val="226" w:hRule="atLeast"/>
          <w:tblHeader w:val="0"/>
        </w:trPr>
        <w:tc>
          <w:tcPr>
            <w:vAlign w:val="top"/>
          </w:tcPr>
          <w:p w:rsidR="00000000" w:rsidDel="00000000" w:rsidP="00000000" w:rsidRDefault="00000000" w:rsidRPr="00000000" w14:paraId="000000E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Commitment to own personal development and learning.</w:t>
            </w:r>
          </w:p>
          <w:p w:rsidR="00000000" w:rsidDel="00000000" w:rsidP="00000000" w:rsidRDefault="00000000" w:rsidRPr="00000000" w14:paraId="000000EC">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ED">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top"/>
          </w:tcPr>
          <w:p w:rsidR="00000000" w:rsidDel="00000000" w:rsidP="00000000" w:rsidRDefault="00000000" w:rsidRPr="00000000" w14:paraId="000000EE">
            <w:pPr>
              <w:jc w:val="cente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EF">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w:t>
            </w:r>
          </w:p>
        </w:tc>
      </w:tr>
    </w:tbl>
    <w:p w:rsidR="00000000" w:rsidDel="00000000" w:rsidP="00000000" w:rsidRDefault="00000000" w:rsidRPr="00000000" w14:paraId="000000F0">
      <w:pPr>
        <w:jc w:val="right"/>
        <w:rPr>
          <w:rFonts w:ascii="Calibri" w:cs="Calibri" w:eastAsia="Calibri" w:hAnsi="Calibri"/>
          <w:vertAlign w:val="baseline"/>
        </w:rPr>
      </w:pPr>
      <w:r w:rsidDel="00000000" w:rsidR="00000000" w:rsidRPr="00000000">
        <w:rPr>
          <w:rtl w:val="0"/>
        </w:rPr>
      </w:r>
    </w:p>
    <w:tbl>
      <w:tblPr>
        <w:tblStyle w:val="Table17"/>
        <w:tblW w:w="1091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8"/>
        <w:gridCol w:w="3827"/>
        <w:tblGridChange w:id="0">
          <w:tblGrid>
            <w:gridCol w:w="7088"/>
            <w:gridCol w:w="3827"/>
          </w:tblGrid>
        </w:tblGridChange>
      </w:tblGrid>
      <w:tr>
        <w:trPr>
          <w:cantSplit w:val="0"/>
          <w:trHeight w:val="1185" w:hRule="atLeast"/>
          <w:tblHeader w:val="0"/>
        </w:trPr>
        <w:tc>
          <w:tcPr>
            <w:vAlign w:val="center"/>
          </w:tcPr>
          <w:p w:rsidR="00000000" w:rsidDel="00000000" w:rsidP="00000000" w:rsidRDefault="00000000" w:rsidRPr="00000000" w14:paraId="000000F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METHOD OF ASSESSMENT(MOA)</w:t>
            </w:r>
          </w:p>
        </w:tc>
        <w:tc>
          <w:tcPr>
            <w:vAlign w:val="center"/>
          </w:tcPr>
          <w:p w:rsidR="00000000" w:rsidDel="00000000" w:rsidP="00000000" w:rsidRDefault="00000000" w:rsidRPr="00000000" w14:paraId="000000F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 </w:t>
              <w:tab/>
              <w:t xml:space="preserve">=</w:t>
              <w:tab/>
              <w:t xml:space="preserve">Application Form</w:t>
            </w:r>
          </w:p>
          <w:p w:rsidR="00000000" w:rsidDel="00000000" w:rsidP="00000000" w:rsidRDefault="00000000" w:rsidRPr="00000000" w14:paraId="000000F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 </w:t>
              <w:tab/>
              <w:t xml:space="preserve">= </w:t>
              <w:tab/>
              <w:t xml:space="preserve">Test</w:t>
            </w:r>
          </w:p>
          <w:p w:rsidR="00000000" w:rsidDel="00000000" w:rsidP="00000000" w:rsidRDefault="00000000" w:rsidRPr="00000000" w14:paraId="000000F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 </w:t>
              <w:tab/>
              <w:t xml:space="preserve">= </w:t>
              <w:tab/>
              <w:t xml:space="preserve">Interview</w:t>
            </w:r>
          </w:p>
          <w:p w:rsidR="00000000" w:rsidDel="00000000" w:rsidP="00000000" w:rsidRDefault="00000000" w:rsidRPr="00000000" w14:paraId="000000F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 </w:t>
              <w:tab/>
              <w:t xml:space="preserve">= </w:t>
              <w:tab/>
              <w:t xml:space="preserve">Certificate</w:t>
            </w:r>
          </w:p>
        </w:tc>
      </w:tr>
    </w:tbl>
    <w:p w:rsidR="00000000" w:rsidDel="00000000" w:rsidP="00000000" w:rsidRDefault="00000000" w:rsidRPr="00000000" w14:paraId="000000F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F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C">
      <w:pPr>
        <w:pStyle w:val="Heading1"/>
        <w:jc w:val="left"/>
        <w:rPr>
          <w:rFonts w:ascii="Calibri" w:cs="Calibri" w:eastAsia="Calibri" w:hAnsi="Calibri"/>
          <w:vertAlign w:val="baseline"/>
        </w:rPr>
      </w:pPr>
      <w:r w:rsidDel="00000000" w:rsidR="00000000" w:rsidRPr="00000000">
        <w:rPr>
          <w:rtl w:val="0"/>
        </w:rPr>
      </w:r>
    </w:p>
    <w:sectPr>
      <w:pgSz w:h="16834" w:w="11909" w:orient="portrait"/>
      <w:pgMar w:bottom="720" w:top="720" w:left="720" w:right="476"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right"/>
    </w:pPr>
    <w:rPr>
      <w:rFonts w:ascii="Arial" w:cs="Arial" w:eastAsia="Arial" w:hAnsi="Arial"/>
      <w:b w:val="1"/>
      <w:bCs w:val="1"/>
      <w:sz w:val="24"/>
      <w:szCs w:val="24"/>
      <w:vertAlign w:val="baseline"/>
    </w:rPr>
  </w:style>
  <w:style w:type="paragraph" w:styleId="Heading2">
    <w:name w:val="heading 2"/>
    <w:basedOn w:val="Normal"/>
    <w:next w:val="Normal"/>
    <w:pPr>
      <w:keepNext w:val="1"/>
    </w:pPr>
    <w:rPr>
      <w:rFonts w:ascii="Arial" w:cs="Arial" w:eastAsia="Arial" w:hAnsi="Arial"/>
      <w:b w:val="1"/>
      <w:bCs w:val="1"/>
      <w:sz w:val="24"/>
      <w:szCs w:val="24"/>
      <w:vertAlign w:val="baseline"/>
    </w:rPr>
  </w:style>
  <w:style w:type="paragraph" w:styleId="Heading3">
    <w:name w:val="heading 3"/>
    <w:basedOn w:val="Normal"/>
    <w:next w:val="Normal"/>
    <w:pPr>
      <w:keepNext w:val="1"/>
    </w:pPr>
    <w:rPr>
      <w:rFonts w:ascii="Arial" w:cs="Arial" w:eastAsia="Arial" w:hAnsi="Arial"/>
      <w:b w:val="1"/>
      <w:bCs w:val="1"/>
      <w:sz w:val="22"/>
      <w:szCs w:val="22"/>
      <w:vertAlign w:val="baseline"/>
    </w:rPr>
  </w:style>
  <w:style w:type="paragraph" w:styleId="Heading4">
    <w:name w:val="heading 4"/>
    <w:basedOn w:val="Normal"/>
    <w:next w:val="Normal"/>
    <w:pPr>
      <w:keepNext w:val="1"/>
      <w:jc w:val="both"/>
    </w:pPr>
    <w:rPr>
      <w:rFonts w:ascii="Arial" w:cs="Arial" w:eastAsia="Arial" w:hAnsi="Arial"/>
      <w:b w:val="1"/>
      <w:bCs w:val="1"/>
      <w:sz w:val="24"/>
      <w:szCs w:val="24"/>
      <w:vertAlign w:val="baseline"/>
    </w:rPr>
  </w:style>
  <w:style w:type="paragraph" w:styleId="Heading5">
    <w:name w:val="heading 5"/>
    <w:basedOn w:val="Normal"/>
    <w:next w:val="Normal"/>
    <w:pPr>
      <w:keepNext w:val="1"/>
      <w:jc w:val="center"/>
    </w:pPr>
    <w:rPr>
      <w:rFonts w:ascii="Arial" w:cs="Arial" w:eastAsia="Arial" w:hAnsi="Arial"/>
      <w:b w:val="1"/>
      <w:bCs w:val="1"/>
      <w:sz w:val="24"/>
      <w:szCs w:val="24"/>
      <w:vertAlign w:val="baseline"/>
    </w:rPr>
  </w:style>
  <w:style w:type="paragraph" w:styleId="Heading6">
    <w:name w:val="heading 6"/>
    <w:basedOn w:val="Normal"/>
    <w:next w:val="Normal"/>
    <w:pPr>
      <w:keepNext w:val="1"/>
    </w:pPr>
    <w:rPr>
      <w:b w:val="1"/>
      <w:bCs w:val="1"/>
      <w:sz w:val="24"/>
      <w:szCs w:val="24"/>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GB"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right"/>
      <w:textDirection w:val="btLr"/>
      <w:textAlignment w:val="top"/>
      <w:outlineLvl w:val="0"/>
    </w:pPr>
    <w:rPr>
      <w:rFonts w:ascii="Arial" w:hAnsi="Arial"/>
      <w:b w:val="1"/>
      <w:w w:val="100"/>
      <w:position w:val="-1"/>
      <w:sz w:val="24"/>
      <w:effect w:val="none"/>
      <w:vertAlign w:val="baseline"/>
      <w:cs w:val="0"/>
      <w:em w:val="none"/>
      <w:lang w:bidi="ar-SA" w:eastAsia="en-GB"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Arial" w:hAnsi="Arial"/>
      <w:b w:val="1"/>
      <w:w w:val="100"/>
      <w:position w:val="-1"/>
      <w:sz w:val="24"/>
      <w:effect w:val="none"/>
      <w:vertAlign w:val="baseline"/>
      <w:cs w:val="0"/>
      <w:em w:val="none"/>
      <w:lang w:bidi="ar-SA" w:eastAsia="en-GB" w:val="en-GB"/>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rFonts w:ascii="Arial" w:hAnsi="Arial"/>
      <w:b w:val="1"/>
      <w:w w:val="100"/>
      <w:position w:val="-1"/>
      <w:sz w:val="22"/>
      <w:effect w:val="none"/>
      <w:vertAlign w:val="baseline"/>
      <w:cs w:val="0"/>
      <w:em w:val="none"/>
      <w:lang w:bidi="ar-SA" w:eastAsia="en-GB" w:val="en-GB"/>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3"/>
    </w:pPr>
    <w:rPr>
      <w:rFonts w:ascii="Arial" w:hAnsi="Arial"/>
      <w:b w:val="1"/>
      <w:w w:val="100"/>
      <w:position w:val="-1"/>
      <w:sz w:val="24"/>
      <w:effect w:val="none"/>
      <w:vertAlign w:val="baseline"/>
      <w:cs w:val="0"/>
      <w:em w:val="none"/>
      <w:lang w:bidi="ar-SA" w:eastAsia="en-GB" w:val="en-GB"/>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4"/>
    </w:pPr>
    <w:rPr>
      <w:rFonts w:ascii="Arial" w:hAnsi="Arial"/>
      <w:b w:val="1"/>
      <w:w w:val="100"/>
      <w:position w:val="-1"/>
      <w:sz w:val="24"/>
      <w:effect w:val="none"/>
      <w:vertAlign w:val="baseline"/>
      <w:cs w:val="0"/>
      <w:em w:val="none"/>
      <w:lang w:bidi="ar-SA" w:eastAsia="en-GB" w:val="en-GB"/>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b w:val="1"/>
      <w:noProof w:val="0"/>
      <w:w w:val="100"/>
      <w:position w:val="-1"/>
      <w:sz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GB"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GB" w:val="en-GB"/>
    </w:rPr>
  </w:style>
  <w:style w:type="paragraph" w:styleId="Subtitle">
    <w:name w:val="Subtitle"/>
    <w:basedOn w:val="Normal"/>
    <w:next w:val="Subtitle"/>
    <w:autoRedefine w:val="0"/>
    <w:hidden w:val="0"/>
    <w:qFormat w:val="0"/>
    <w:pPr>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jc w:val="both"/>
      <w:textDirection w:val="btLr"/>
      <w:textAlignment w:val="top"/>
      <w:outlineLvl w:val="0"/>
    </w:pPr>
    <w:rPr>
      <w:rFonts w:ascii="Arial" w:hAnsi="Arial"/>
      <w:b w:val="1"/>
      <w:w w:val="100"/>
      <w:position w:val="-1"/>
      <w:sz w:val="24"/>
      <w:effect w:val="none"/>
      <w:vertAlign w:val="baseline"/>
      <w:cs w:val="0"/>
      <w:em w:val="none"/>
      <w:lang w:bidi="ar-SA" w:eastAsia="en-GB"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4"/>
      <w:effect w:val="none"/>
      <w:vertAlign w:val="baseline"/>
      <w:cs w:val="0"/>
      <w:em w:val="none"/>
      <w:lang w:bidi="ar-SA" w:eastAsia="en-GB"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0"/>
      <w:effect w:val="none"/>
      <w:vertAlign w:val="baseline"/>
      <w:cs w:val="0"/>
      <w:em w:val="none"/>
      <w:lang w:bidi="ar-SA" w:eastAsia="en-GB" w:val="en-GB"/>
    </w:rPr>
  </w:style>
  <w:style w:type="paragraph" w:styleId="body">
    <w:name w:val="body"/>
    <w:basedOn w:val="Normal"/>
    <w:next w:val="body"/>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GB" w:val="en-GB"/>
    </w:rPr>
  </w:style>
  <w:style w:type="paragraph" w:styleId="numberedright">
    <w:name w:val="numberedright"/>
    <w:basedOn w:val="Normal"/>
    <w:next w:val="numberedright"/>
    <w:autoRedefine w:val="0"/>
    <w:hidden w:val="0"/>
    <w:qFormat w:val="0"/>
    <w:pPr>
      <w:numPr>
        <w:ilvl w:val="0"/>
        <w:numId w:val="3"/>
      </w:numPr>
      <w:suppressAutoHyphens w:val="1"/>
      <w:spacing w:after="24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GB" w:val="en-GB"/>
    </w:rPr>
  </w:style>
  <w:style w:type="paragraph" w:styleId="grade">
    <w:name w:val="grade"/>
    <w:basedOn w:val="Normal"/>
    <w:next w:val="body"/>
    <w:autoRedefine w:val="0"/>
    <w:hidden w:val="0"/>
    <w:qFormat w:val="0"/>
    <w:pPr>
      <w:suppressAutoHyphens w:val="1"/>
      <w:spacing w:after="240" w:before="240" w:line="1" w:lineRule="atLeast"/>
      <w:ind w:leftChars="-1" w:rightChars="0" w:firstLineChars="-1"/>
      <w:textDirection w:val="btLr"/>
      <w:textAlignment w:val="top"/>
      <w:outlineLvl w:val="0"/>
    </w:pPr>
    <w:rPr>
      <w:b w:val="1"/>
      <w:w w:val="100"/>
      <w:position w:val="-1"/>
      <w:sz w:val="24"/>
      <w:effect w:val="none"/>
      <w:vertAlign w:val="baseline"/>
      <w:cs w:val="0"/>
      <w:em w:val="none"/>
      <w:lang w:bidi="ar-SA" w:eastAsia="en-GB" w:val="en-GB"/>
    </w:rPr>
  </w:style>
  <w:style w:type="paragraph" w:styleId="BodyTextIndent">
    <w:name w:val="Body Text Indent"/>
    <w:basedOn w:val="Normal"/>
    <w:next w:val="BodyTextIndent"/>
    <w:autoRedefine w:val="0"/>
    <w:hidden w:val="0"/>
    <w:qFormat w:val="0"/>
    <w:pPr>
      <w:tabs>
        <w:tab w:val="left" w:leader="none" w:pos="-720"/>
      </w:tabs>
      <w:suppressAutoHyphens w:val="0"/>
      <w:spacing w:line="1" w:lineRule="atLeast"/>
      <w:ind w:leftChars="-1" w:rightChars="0" w:firstLineChars="-1"/>
      <w:jc w:val="both"/>
      <w:textDirection w:val="btLr"/>
      <w:textAlignment w:val="top"/>
      <w:outlineLvl w:val="0"/>
    </w:pPr>
    <w:rPr>
      <w:rFonts w:ascii="Arial" w:hAnsi="Arial"/>
      <w:noProof w:val="0"/>
      <w:spacing w:val="-2"/>
      <w:w w:val="100"/>
      <w:position w:val="-1"/>
      <w:sz w:val="26"/>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AHeading">
    <w:name w:val="TOA Heading"/>
    <w:basedOn w:val="Normal"/>
    <w:next w:val="Normal"/>
    <w:autoRedefine w:val="0"/>
    <w:hidden w:val="0"/>
    <w:qFormat w:val="0"/>
    <w:pPr>
      <w:tabs>
        <w:tab w:val="left" w:leader="none" w:pos="9000"/>
        <w:tab w:val="right" w:leader="none" w:pos="9360"/>
      </w:tabs>
      <w:suppressAutoHyphens w:val="0"/>
      <w:spacing w:line="1" w:lineRule="atLeast"/>
      <w:ind w:leftChars="-1" w:rightChars="0" w:firstLineChars="-1"/>
      <w:textDirection w:val="btLr"/>
      <w:textAlignment w:val="top"/>
      <w:outlineLvl w:val="0"/>
    </w:pPr>
    <w:rPr>
      <w:rFonts w:ascii="Courier New" w:hAnsi="Courier New"/>
      <w:w w:val="100"/>
      <w:position w:val="-1"/>
      <w:sz w:val="24"/>
      <w:effect w:val="none"/>
      <w:vertAlign w:val="baseline"/>
      <w:cs w:val="0"/>
      <w:em w:val="none"/>
      <w:lang w:bidi="ar-SA" w:eastAsia="en-GB"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effect w:val="none"/>
      <w:vertAlign w:val="baseline"/>
      <w:cs w:val="0"/>
      <w:em w:val="none"/>
      <w:lang w:bidi="ar-SA" w:eastAsia="en-GB" w:val="en-GB"/>
    </w:rPr>
  </w:style>
  <w:style w:type="paragraph" w:styleId="Subtitle">
    <w:name w:val="Subtitle"/>
    <w:basedOn w:val="Normal"/>
    <w:next w:val="Normal"/>
    <w:pPr>
      <w:pBdr>
        <w:top w:color="000000" w:space="1" w:sz="4" w:val="single"/>
        <w:left w:color="000000" w:space="4" w:sz="4" w:val="single"/>
        <w:bottom w:color="000000" w:space="1" w:sz="4" w:val="single"/>
        <w:right w:color="000000" w:space="4" w:sz="4" w:val="single"/>
      </w:pBdr>
      <w:jc w:val="both"/>
    </w:pPr>
    <w:rPr>
      <w:rFonts w:ascii="Arial" w:cs="Arial" w:eastAsia="Arial" w:hAnsi="Arial"/>
      <w:b w:val="1"/>
      <w:bCs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k4uPjTJuGHIcP0+DUvn8oY/6g==">CgMxLjA4AHIhMVFNYi1lVVN3NVBMRTVMMmxzTmRSa1pDSjFZMERuZXVw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2017-11-28T10:03:00Z</dcterms:created>
  <dc:creator>LEEDS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87b9275a5ea4eccac409d9ae155a423">
    <vt:lpstr/>
  </property>
  <property fmtid="{D5CDD505-2E9C-101B-9397-08002B2CF9AE}" pid="3" name="l7c6d6a696614971bc067cdb450e8c0e">
    <vt:lpstr/>
  </property>
  <property fmtid="{D5CDD505-2E9C-101B-9397-08002B2CF9AE}" pid="4" name="Interest Categories">
    <vt:lpstr>261;#Job Descriptions|71f60d4e-1ff3-47a9-be1e-25beabf90437;#29;#HR|a3816a0c-b551-464e-adac-b52d1e6faac5</vt:lpstr>
  </property>
  <property fmtid="{D5CDD505-2E9C-101B-9397-08002B2CF9AE}" pid="5" name="Topics">
    <vt:lpstr>39;#Human Resources|b6932cc7-abaa-4b75-b0d0-09c34dbe48a4</vt:lpstr>
  </property>
  <property fmtid="{D5CDD505-2E9C-101B-9397-08002B2CF9AE}" pid="6" name="pa5c0d5e92684ae69180b854ebe99397">
    <vt:lpstr/>
  </property>
  <property fmtid="{D5CDD505-2E9C-101B-9397-08002B2CF9AE}" pid="7" name="Placement">
    <vt:lpstr/>
  </property>
  <property fmtid="{D5CDD505-2E9C-101B-9397-08002B2CF9AE}" pid="8" name="TaxCatchAll">
    <vt:lpstr>39;#Human Resources|b6932cc7-abaa-4b75-b0d0-09c34dbe48a4;#261;#Job Descriptions|71f60d4e-1ff3-47a9-be1e-25beabf90437;#29;#HR|a3816a0c-b551-464e-adac-b52d1e6faac5</vt:lpstr>
  </property>
  <property fmtid="{D5CDD505-2E9C-101B-9397-08002B2CF9AE}" pid="9" name="display_urn:schemas-microsoft-com:office:office#SharedWithUsers">
    <vt:lpstr>Lorraine SCUDDER</vt:lpstr>
  </property>
  <property fmtid="{D5CDD505-2E9C-101B-9397-08002B2CF9AE}" pid="10" name="SharedWithUsers">
    <vt:lpstr>3286;#Lorraine SCUDDER</vt:lpstr>
  </property>
  <property fmtid="{D5CDD505-2E9C-101B-9397-08002B2CF9AE}" pid="11" name="LikesCount">
    <vt:lpstr/>
  </property>
  <property fmtid="{D5CDD505-2E9C-101B-9397-08002B2CF9AE}" pid="12" name="Ratings">
    <vt:lpstr/>
  </property>
  <property fmtid="{D5CDD505-2E9C-101B-9397-08002B2CF9AE}" pid="13" name="LikedBy">
    <vt:lpstr/>
  </property>
  <property fmtid="{D5CDD505-2E9C-101B-9397-08002B2CF9AE}" pid="14" name="PublishingExpirationDate">
    <vt:lpstr/>
  </property>
  <property fmtid="{D5CDD505-2E9C-101B-9397-08002B2CF9AE}" pid="15" name="PublishingStartDate">
    <vt:lpstr/>
  </property>
  <property fmtid="{D5CDD505-2E9C-101B-9397-08002B2CF9AE}" pid="16" name="RatedBy">
    <vt:lpstr/>
  </property>
</Properties>
</file>