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04EF" w14:textId="77777777" w:rsidR="00331B35" w:rsidRDefault="00331B35">
      <w:pPr>
        <w:rPr>
          <w:rFonts w:ascii="Arial" w:hAnsi="Arial" w:cs="Arial"/>
          <w:b/>
          <w:bCs/>
        </w:rPr>
      </w:pPr>
    </w:p>
    <w:p w14:paraId="524F35AA" w14:textId="77777777" w:rsidR="00331B35" w:rsidRPr="002948CD" w:rsidRDefault="004C0506">
      <w:pPr>
        <w:pStyle w:val="Heading2"/>
      </w:pPr>
      <w:r w:rsidRPr="002948CD">
        <w:t xml:space="preserve">Person Specification – </w:t>
      </w:r>
      <w:r w:rsidR="00A20635" w:rsidRPr="002948CD">
        <w:t>Mental Health Therapist / Counsellor</w:t>
      </w:r>
    </w:p>
    <w:p w14:paraId="43CAA9E0" w14:textId="77777777" w:rsidR="00331B35" w:rsidRPr="002948CD" w:rsidRDefault="00331B35">
      <w:pPr>
        <w:pStyle w:val="Heading1"/>
      </w:pPr>
    </w:p>
    <w:p w14:paraId="50E3DE86" w14:textId="77777777" w:rsidR="00331B35" w:rsidRPr="002948CD" w:rsidRDefault="00331B35">
      <w:pPr>
        <w:pStyle w:val="Heading1"/>
      </w:pPr>
      <w:r w:rsidRPr="002948CD">
        <w:t>Part A: Application Stage</w:t>
      </w:r>
    </w:p>
    <w:p w14:paraId="50DCA6F3" w14:textId="77777777" w:rsidR="00331B35" w:rsidRPr="002948CD" w:rsidRDefault="00331B35">
      <w:pPr>
        <w:rPr>
          <w:rFonts w:ascii="Arial" w:hAnsi="Arial" w:cs="Arial"/>
        </w:rPr>
      </w:pPr>
      <w:r w:rsidRPr="002948CD">
        <w:rPr>
          <w:rFonts w:ascii="Arial" w:hAnsi="Arial" w:cs="Arial"/>
        </w:rPr>
        <w:t>The following criteria (experience, skills and qualifications) will be used to short-list at the application stage:</w:t>
      </w:r>
    </w:p>
    <w:p w14:paraId="3BFDA42D" w14:textId="77777777" w:rsidR="00331B35" w:rsidRPr="002948CD" w:rsidRDefault="00331B35">
      <w:pPr>
        <w:rPr>
          <w:rFonts w:ascii="Arial" w:hAnsi="Arial" w:cs="Arial"/>
        </w:rPr>
      </w:pPr>
    </w:p>
    <w:p w14:paraId="0C901B68" w14:textId="77777777" w:rsidR="00331B35" w:rsidRPr="002948CD" w:rsidRDefault="00331B35">
      <w:pPr>
        <w:pStyle w:val="Heading1"/>
      </w:pPr>
      <w:r w:rsidRPr="002948CD">
        <w:t>Essential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"/>
        <w:gridCol w:w="8286"/>
      </w:tblGrid>
      <w:tr w:rsidR="00331B35" w:rsidRPr="002948CD" w14:paraId="004D6B1F" w14:textId="77777777" w:rsidTr="00D95F63">
        <w:tc>
          <w:tcPr>
            <w:tcW w:w="774" w:type="dxa"/>
          </w:tcPr>
          <w:p w14:paraId="0F781C15" w14:textId="77777777" w:rsidR="00331B35" w:rsidRPr="002948CD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286" w:type="dxa"/>
          </w:tcPr>
          <w:p w14:paraId="0DDA070E" w14:textId="77777777" w:rsidR="00331B35" w:rsidRPr="002948CD" w:rsidRDefault="00D95F63" w:rsidP="00D71CC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A professional qualification to a first-degree level in a relevant field e.g. child/adolescent or creative arts therapies, psychotherapy or counselling.</w:t>
            </w:r>
          </w:p>
        </w:tc>
      </w:tr>
      <w:tr w:rsidR="00D95F63" w:rsidRPr="002948CD" w14:paraId="0C9644B9" w14:textId="77777777" w:rsidTr="00D95F63">
        <w:tc>
          <w:tcPr>
            <w:tcW w:w="774" w:type="dxa"/>
          </w:tcPr>
          <w:p w14:paraId="35133F3B" w14:textId="77777777" w:rsidR="00D95F63" w:rsidRPr="002948CD" w:rsidRDefault="00D95F63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286" w:type="dxa"/>
          </w:tcPr>
          <w:p w14:paraId="3E6D9267" w14:textId="77777777" w:rsidR="00D95F63" w:rsidRPr="002948CD" w:rsidRDefault="00D95F63" w:rsidP="00D71CC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HCPC registration and also registered with a relevant professional body (e.g. UKCP, BACP, BAAT)</w:t>
            </w:r>
          </w:p>
        </w:tc>
      </w:tr>
      <w:tr w:rsidR="00331B35" w:rsidRPr="002948CD" w14:paraId="3DB9A4A1" w14:textId="77777777" w:rsidTr="00D95F63">
        <w:tc>
          <w:tcPr>
            <w:tcW w:w="774" w:type="dxa"/>
          </w:tcPr>
          <w:p w14:paraId="7BD735BC" w14:textId="77777777" w:rsidR="00331B35" w:rsidRPr="002948CD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286" w:type="dxa"/>
          </w:tcPr>
          <w:p w14:paraId="0A3566E9" w14:textId="77777777" w:rsidR="00331B35" w:rsidRPr="002948CD" w:rsidRDefault="00B20549" w:rsidP="00CC26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Able to establish positive relationships with young people, external agencies (including employers) and colleagues</w:t>
            </w:r>
          </w:p>
        </w:tc>
      </w:tr>
      <w:tr w:rsidR="00D95F63" w:rsidRPr="002948CD" w14:paraId="21037BEE" w14:textId="77777777" w:rsidTr="00D95F63">
        <w:tc>
          <w:tcPr>
            <w:tcW w:w="774" w:type="dxa"/>
          </w:tcPr>
          <w:p w14:paraId="15ED7FDE" w14:textId="77777777" w:rsidR="00D95F63" w:rsidRPr="002948CD" w:rsidRDefault="00D95F63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286" w:type="dxa"/>
          </w:tcPr>
          <w:p w14:paraId="534F3726" w14:textId="77777777" w:rsidR="00D95F63" w:rsidRPr="002948CD" w:rsidRDefault="00D95F63" w:rsidP="00CC26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Sound Professional Knowledge of child and adolescent development</w:t>
            </w:r>
          </w:p>
        </w:tc>
      </w:tr>
      <w:tr w:rsidR="00F77182" w:rsidRPr="002948CD" w14:paraId="15642E77" w14:textId="77777777" w:rsidTr="00D95F63">
        <w:tc>
          <w:tcPr>
            <w:tcW w:w="774" w:type="dxa"/>
          </w:tcPr>
          <w:p w14:paraId="12A2B0A5" w14:textId="77777777" w:rsidR="00F77182" w:rsidRPr="002948CD" w:rsidRDefault="00F77182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286" w:type="dxa"/>
          </w:tcPr>
          <w:p w14:paraId="065F69A2" w14:textId="3F78C76F" w:rsidR="00F77182" w:rsidRPr="002948CD" w:rsidRDefault="00F77182" w:rsidP="00CC26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Ability to apply trauma-informed approaches in practice, including understanding of how trauma impacts behaviour, relationships and emotional regulation.</w:t>
            </w:r>
          </w:p>
        </w:tc>
      </w:tr>
      <w:tr w:rsidR="00D95F63" w:rsidRPr="002948CD" w14:paraId="1ACDF7D4" w14:textId="77777777" w:rsidTr="00D95F63">
        <w:tc>
          <w:tcPr>
            <w:tcW w:w="774" w:type="dxa"/>
          </w:tcPr>
          <w:p w14:paraId="1DB62C1C" w14:textId="77777777" w:rsidR="00D95F63" w:rsidRPr="002948CD" w:rsidRDefault="00D95F63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286" w:type="dxa"/>
          </w:tcPr>
          <w:p w14:paraId="70C6EF0F" w14:textId="77777777" w:rsidR="00D95F63" w:rsidRPr="002948CD" w:rsidRDefault="00D95F63" w:rsidP="00CC26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Knowledge and experience of working with attachment, loss and trauma</w:t>
            </w:r>
          </w:p>
        </w:tc>
      </w:tr>
      <w:tr w:rsidR="00D95F63" w:rsidRPr="002948CD" w14:paraId="5FF95229" w14:textId="77777777" w:rsidTr="00D95F63">
        <w:tc>
          <w:tcPr>
            <w:tcW w:w="774" w:type="dxa"/>
          </w:tcPr>
          <w:p w14:paraId="6AA950B6" w14:textId="77777777" w:rsidR="00D95F63" w:rsidRPr="002948CD" w:rsidRDefault="00D95F63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286" w:type="dxa"/>
          </w:tcPr>
          <w:p w14:paraId="7C8A4801" w14:textId="77777777" w:rsidR="00D95F63" w:rsidRPr="002948CD" w:rsidRDefault="00D95F63" w:rsidP="00D95F63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Experience of working with children and young adults who have experienced extensive early life trauma.</w:t>
            </w:r>
          </w:p>
        </w:tc>
      </w:tr>
      <w:tr w:rsidR="00D95F63" w:rsidRPr="002948CD" w14:paraId="15858035" w14:textId="77777777" w:rsidTr="00D95F63">
        <w:tc>
          <w:tcPr>
            <w:tcW w:w="774" w:type="dxa"/>
          </w:tcPr>
          <w:p w14:paraId="7AD1DC36" w14:textId="77777777" w:rsidR="00D95F63" w:rsidRPr="002948CD" w:rsidRDefault="00D95F63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286" w:type="dxa"/>
          </w:tcPr>
          <w:p w14:paraId="5FFA0458" w14:textId="10DF6EFE" w:rsidR="00D95F63" w:rsidRPr="002948CD" w:rsidRDefault="00D95F63" w:rsidP="00D95F63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Experience of representing clinical child psychotherapy within the context of multidisciplinary</w:t>
            </w:r>
            <w:r w:rsidR="00F77182" w:rsidRPr="002948CD">
              <w:rPr>
                <w:rFonts w:ascii="Arial" w:hAnsi="Arial" w:cs="Arial"/>
              </w:rPr>
              <w:t xml:space="preserve"> working.</w:t>
            </w:r>
          </w:p>
        </w:tc>
      </w:tr>
      <w:tr w:rsidR="00F77182" w:rsidRPr="002948CD" w14:paraId="2D6FBF88" w14:textId="77777777" w:rsidTr="00D95F63">
        <w:tc>
          <w:tcPr>
            <w:tcW w:w="774" w:type="dxa"/>
          </w:tcPr>
          <w:p w14:paraId="2CABC2D2" w14:textId="77777777" w:rsidR="00F77182" w:rsidRPr="002948CD" w:rsidRDefault="00F77182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286" w:type="dxa"/>
          </w:tcPr>
          <w:p w14:paraId="545DCC34" w14:textId="585957E8" w:rsidR="00F77182" w:rsidRPr="002948CD" w:rsidRDefault="00F77182" w:rsidP="00D95F63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Experience of providing consultation or advice to other professionals and contributing to systemic or multidisciplinary working.</w:t>
            </w:r>
          </w:p>
        </w:tc>
      </w:tr>
      <w:tr w:rsidR="00331B35" w:rsidRPr="002948CD" w14:paraId="5B396F21" w14:textId="77777777" w:rsidTr="00D95F63">
        <w:tc>
          <w:tcPr>
            <w:tcW w:w="774" w:type="dxa"/>
          </w:tcPr>
          <w:p w14:paraId="3D943BBC" w14:textId="77777777" w:rsidR="00331B35" w:rsidRPr="002948CD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286" w:type="dxa"/>
          </w:tcPr>
          <w:p w14:paraId="7AC463E6" w14:textId="77777777" w:rsidR="00331B35" w:rsidRPr="002948CD" w:rsidRDefault="00B20549" w:rsidP="00CC26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Effective oral and written communication skills</w:t>
            </w:r>
          </w:p>
        </w:tc>
      </w:tr>
      <w:tr w:rsidR="00331B35" w:rsidRPr="002948CD" w14:paraId="6F378667" w14:textId="77777777" w:rsidTr="00D95F63">
        <w:tc>
          <w:tcPr>
            <w:tcW w:w="774" w:type="dxa"/>
          </w:tcPr>
          <w:p w14:paraId="45693980" w14:textId="77777777" w:rsidR="00331B35" w:rsidRPr="002948CD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286" w:type="dxa"/>
          </w:tcPr>
          <w:p w14:paraId="70CFCEA5" w14:textId="77777777" w:rsidR="00331B35" w:rsidRPr="002948CD" w:rsidRDefault="000E6C5A" w:rsidP="00CC26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Effective organisational skills</w:t>
            </w:r>
          </w:p>
        </w:tc>
      </w:tr>
      <w:tr w:rsidR="00331B35" w:rsidRPr="002948CD" w14:paraId="36E783BA" w14:textId="77777777" w:rsidTr="00D95F63">
        <w:tc>
          <w:tcPr>
            <w:tcW w:w="774" w:type="dxa"/>
          </w:tcPr>
          <w:p w14:paraId="402BFE00" w14:textId="77777777" w:rsidR="00331B35" w:rsidRPr="002948CD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286" w:type="dxa"/>
          </w:tcPr>
          <w:p w14:paraId="72BC2515" w14:textId="77777777" w:rsidR="00331B35" w:rsidRPr="002948CD" w:rsidRDefault="000E6C5A" w:rsidP="00CC26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Ability to maintain paper or electronic information systems</w:t>
            </w:r>
          </w:p>
        </w:tc>
      </w:tr>
      <w:tr w:rsidR="00331B35" w:rsidRPr="002948CD" w14:paraId="5B14B20E" w14:textId="77777777" w:rsidTr="00D95F63">
        <w:tc>
          <w:tcPr>
            <w:tcW w:w="774" w:type="dxa"/>
          </w:tcPr>
          <w:p w14:paraId="6AB53C07" w14:textId="77777777" w:rsidR="00331B35" w:rsidRPr="002948CD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286" w:type="dxa"/>
          </w:tcPr>
          <w:p w14:paraId="45CCC0FE" w14:textId="77777777" w:rsidR="00331B35" w:rsidRPr="002948CD" w:rsidRDefault="00D95F63" w:rsidP="00D95F63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Experience of working sensitively with confidential material</w:t>
            </w:r>
          </w:p>
        </w:tc>
      </w:tr>
      <w:tr w:rsidR="00F77182" w:rsidRPr="002948CD" w14:paraId="2B02CFE9" w14:textId="77777777" w:rsidTr="00D95F63">
        <w:tc>
          <w:tcPr>
            <w:tcW w:w="774" w:type="dxa"/>
          </w:tcPr>
          <w:p w14:paraId="54062536" w14:textId="77777777" w:rsidR="00F77182" w:rsidRPr="002948CD" w:rsidRDefault="00F77182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286" w:type="dxa"/>
          </w:tcPr>
          <w:p w14:paraId="0ACE64EF" w14:textId="7E769909" w:rsidR="00F77182" w:rsidRPr="002948CD" w:rsidRDefault="00F77182" w:rsidP="00D95F63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Experience of assessing and managing risk, including safeguarding concerns, and making appropriate decisions in line with policy and professional standards.</w:t>
            </w:r>
          </w:p>
        </w:tc>
      </w:tr>
      <w:tr w:rsidR="000E6C5A" w:rsidRPr="002948CD" w14:paraId="31FB6BA9" w14:textId="77777777" w:rsidTr="00D95F63">
        <w:tc>
          <w:tcPr>
            <w:tcW w:w="774" w:type="dxa"/>
          </w:tcPr>
          <w:p w14:paraId="43FF9E80" w14:textId="77777777" w:rsidR="000E6C5A" w:rsidRPr="002948CD" w:rsidRDefault="000E6C5A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286" w:type="dxa"/>
          </w:tcPr>
          <w:p w14:paraId="40705F0E" w14:textId="77777777" w:rsidR="000E6C5A" w:rsidRPr="002948CD" w:rsidRDefault="000E6C5A" w:rsidP="00CC26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Able to work under pressure, to deadlines and under own initiative</w:t>
            </w:r>
          </w:p>
        </w:tc>
      </w:tr>
      <w:tr w:rsidR="00F77182" w:rsidRPr="002948CD" w14:paraId="4AEAC5DA" w14:textId="77777777" w:rsidTr="00D95F63">
        <w:tc>
          <w:tcPr>
            <w:tcW w:w="774" w:type="dxa"/>
          </w:tcPr>
          <w:p w14:paraId="0D23C939" w14:textId="77777777" w:rsidR="00F77182" w:rsidRPr="002948CD" w:rsidRDefault="00F77182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286" w:type="dxa"/>
          </w:tcPr>
          <w:p w14:paraId="30EB38B2" w14:textId="2BC3922E" w:rsidR="00F77182" w:rsidRPr="002948CD" w:rsidRDefault="00F77182" w:rsidP="00CC26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Commitment to reflective practice and engagement in clinical supervision.</w:t>
            </w:r>
          </w:p>
        </w:tc>
      </w:tr>
      <w:tr w:rsidR="00F77182" w:rsidRPr="002948CD" w14:paraId="40B86F86" w14:textId="77777777" w:rsidTr="00D95F63">
        <w:tc>
          <w:tcPr>
            <w:tcW w:w="774" w:type="dxa"/>
          </w:tcPr>
          <w:p w14:paraId="31660AD8" w14:textId="77777777" w:rsidR="00F77182" w:rsidRPr="002948CD" w:rsidRDefault="00F77182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286" w:type="dxa"/>
          </w:tcPr>
          <w:p w14:paraId="1BD28990" w14:textId="2A644687" w:rsidR="00F77182" w:rsidRPr="002948CD" w:rsidRDefault="00F77182" w:rsidP="00F77182">
            <w:pPr>
              <w:tabs>
                <w:tab w:val="left" w:pos="1470"/>
              </w:tabs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Experience of designing and delivering CPD, training or workshops to a range of audiences, including education professionals and/or parents.</w:t>
            </w:r>
          </w:p>
          <w:p w14:paraId="32BABB83" w14:textId="76F41900" w:rsidR="00F77182" w:rsidRPr="002948CD" w:rsidRDefault="00F77182" w:rsidP="00F77182">
            <w:pPr>
              <w:tabs>
                <w:tab w:val="left" w:pos="1470"/>
              </w:tabs>
              <w:rPr>
                <w:rFonts w:ascii="Arial" w:hAnsi="Arial" w:cs="Arial"/>
              </w:rPr>
            </w:pPr>
          </w:p>
        </w:tc>
      </w:tr>
    </w:tbl>
    <w:p w14:paraId="155E087D" w14:textId="77777777" w:rsidR="00331B35" w:rsidRPr="002948CD" w:rsidRDefault="00331B35">
      <w:pPr>
        <w:ind w:firstLine="720"/>
        <w:rPr>
          <w:rFonts w:ascii="Arial" w:hAnsi="Arial" w:cs="Arial"/>
        </w:rPr>
      </w:pPr>
    </w:p>
    <w:p w14:paraId="537871EF" w14:textId="77777777" w:rsidR="00331B35" w:rsidRPr="002948CD" w:rsidRDefault="00331B35">
      <w:pPr>
        <w:pStyle w:val="Heading1"/>
      </w:pPr>
      <w:r w:rsidRPr="002948CD">
        <w:t>Desirable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"/>
        <w:gridCol w:w="8286"/>
      </w:tblGrid>
      <w:tr w:rsidR="00331B35" w:rsidRPr="002948CD" w14:paraId="631E5F3B" w14:textId="77777777" w:rsidTr="00F77182">
        <w:tc>
          <w:tcPr>
            <w:tcW w:w="774" w:type="dxa"/>
          </w:tcPr>
          <w:p w14:paraId="4EB7C573" w14:textId="77777777" w:rsidR="00331B35" w:rsidRPr="002948CD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286" w:type="dxa"/>
          </w:tcPr>
          <w:p w14:paraId="7B1EAEA1" w14:textId="77777777" w:rsidR="00331B35" w:rsidRPr="002948CD" w:rsidRDefault="00D95F63" w:rsidP="00CC26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Post graduate qualifications in psychotherapy, counselling or a related discipline</w:t>
            </w:r>
          </w:p>
        </w:tc>
      </w:tr>
      <w:tr w:rsidR="00331B35" w:rsidRPr="002948CD" w14:paraId="1FA45611" w14:textId="77777777" w:rsidTr="00F77182">
        <w:tc>
          <w:tcPr>
            <w:tcW w:w="774" w:type="dxa"/>
          </w:tcPr>
          <w:p w14:paraId="1F38474F" w14:textId="77777777" w:rsidR="00331B35" w:rsidRPr="002948CD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286" w:type="dxa"/>
          </w:tcPr>
          <w:p w14:paraId="4D145241" w14:textId="6D6ECA8B" w:rsidR="00331B35" w:rsidRPr="002948CD" w:rsidRDefault="00D95F63" w:rsidP="00D71CC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 xml:space="preserve">Have training in specific therapeutic methods such as </w:t>
            </w:r>
            <w:proofErr w:type="spellStart"/>
            <w:r w:rsidRPr="002948CD">
              <w:rPr>
                <w:rFonts w:ascii="Arial" w:hAnsi="Arial" w:cs="Arial"/>
              </w:rPr>
              <w:t>Theraplay</w:t>
            </w:r>
            <w:proofErr w:type="spellEnd"/>
            <w:r w:rsidRPr="002948CD">
              <w:rPr>
                <w:rFonts w:ascii="Arial" w:hAnsi="Arial" w:cs="Arial"/>
              </w:rPr>
              <w:t>, DDP, EMDR, Sensory Integration, ASI</w:t>
            </w:r>
            <w:r w:rsidR="00CD5F0F" w:rsidRPr="002948CD">
              <w:rPr>
                <w:rFonts w:ascii="Arial" w:hAnsi="Arial" w:cs="Arial"/>
              </w:rPr>
              <w:t xml:space="preserve"> and/or other trauma-informed or attachment-based approaches.</w:t>
            </w:r>
          </w:p>
        </w:tc>
      </w:tr>
      <w:tr w:rsidR="00331B35" w:rsidRPr="002948CD" w14:paraId="2DD2241F" w14:textId="77777777" w:rsidTr="00F77182">
        <w:tc>
          <w:tcPr>
            <w:tcW w:w="774" w:type="dxa"/>
          </w:tcPr>
          <w:p w14:paraId="7E868477" w14:textId="77777777" w:rsidR="00331B35" w:rsidRPr="002948CD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286" w:type="dxa"/>
          </w:tcPr>
          <w:p w14:paraId="0994D593" w14:textId="77777777" w:rsidR="00331B35" w:rsidRPr="002948CD" w:rsidRDefault="00D95F63" w:rsidP="00CC26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Interest, experience and commitment to developing new projects and interventions for children and young people.</w:t>
            </w:r>
          </w:p>
        </w:tc>
      </w:tr>
      <w:tr w:rsidR="00546FE7" w:rsidRPr="002948CD" w14:paraId="0D8CEAB6" w14:textId="77777777" w:rsidTr="00F77182">
        <w:tc>
          <w:tcPr>
            <w:tcW w:w="774" w:type="dxa"/>
          </w:tcPr>
          <w:p w14:paraId="6FD402D9" w14:textId="77777777" w:rsidR="00546FE7" w:rsidRPr="002948CD" w:rsidRDefault="00546FE7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286" w:type="dxa"/>
          </w:tcPr>
          <w:p w14:paraId="337E40E9" w14:textId="77777777" w:rsidR="00546FE7" w:rsidRPr="002948CD" w:rsidRDefault="00546FE7" w:rsidP="00CC26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Ability to drive (full driving licence) and use of car</w:t>
            </w:r>
          </w:p>
        </w:tc>
      </w:tr>
    </w:tbl>
    <w:p w14:paraId="72150734" w14:textId="77777777" w:rsidR="00331B35" w:rsidRPr="002948CD" w:rsidRDefault="00331B35">
      <w:pPr>
        <w:rPr>
          <w:rFonts w:ascii="Arial" w:hAnsi="Arial" w:cs="Arial"/>
        </w:rPr>
      </w:pPr>
    </w:p>
    <w:p w14:paraId="2BC253D9" w14:textId="77777777" w:rsidR="00331B35" w:rsidRPr="002948CD" w:rsidRDefault="00331B35">
      <w:pPr>
        <w:pStyle w:val="Heading1"/>
      </w:pPr>
      <w:r w:rsidRPr="002948CD">
        <w:lastRenderedPageBreak/>
        <w:t>Part B: Assessment Stage</w:t>
      </w:r>
    </w:p>
    <w:p w14:paraId="59176C58" w14:textId="77777777" w:rsidR="00331B35" w:rsidRPr="002948CD" w:rsidRDefault="004C0506">
      <w:pPr>
        <w:rPr>
          <w:rFonts w:ascii="Arial" w:hAnsi="Arial" w:cs="Arial"/>
        </w:rPr>
      </w:pPr>
      <w:r w:rsidRPr="002948CD">
        <w:rPr>
          <w:rFonts w:ascii="Arial" w:hAnsi="Arial" w:cs="Arial"/>
        </w:rPr>
        <w:t xml:space="preserve">Items </w:t>
      </w:r>
      <w:r w:rsidR="00546FE7" w:rsidRPr="002948CD">
        <w:rPr>
          <w:rFonts w:ascii="Arial" w:hAnsi="Arial" w:cs="Arial"/>
        </w:rPr>
        <w:t>2, 3, 4 and 7</w:t>
      </w:r>
      <w:r w:rsidRPr="002948CD">
        <w:rPr>
          <w:rFonts w:ascii="Arial" w:hAnsi="Arial" w:cs="Arial"/>
        </w:rPr>
        <w:t xml:space="preserve"> of the application stage criteria and the </w:t>
      </w:r>
      <w:r w:rsidR="00331B35" w:rsidRPr="002948CD">
        <w:rPr>
          <w:rFonts w:ascii="Arial" w:hAnsi="Arial" w:cs="Arial"/>
        </w:rPr>
        <w:t xml:space="preserve">criteria </w:t>
      </w:r>
      <w:r w:rsidRPr="002948CD">
        <w:rPr>
          <w:rFonts w:ascii="Arial" w:hAnsi="Arial" w:cs="Arial"/>
        </w:rPr>
        <w:t xml:space="preserve">below </w:t>
      </w:r>
      <w:r w:rsidR="00331B35" w:rsidRPr="002948CD">
        <w:rPr>
          <w:rFonts w:ascii="Arial" w:hAnsi="Arial" w:cs="Arial"/>
        </w:rPr>
        <w:t>will be further explored at the assessment stage:</w:t>
      </w:r>
    </w:p>
    <w:p w14:paraId="72A454DE" w14:textId="77777777" w:rsidR="00331B35" w:rsidRPr="002948CD" w:rsidRDefault="00331B35">
      <w:pPr>
        <w:pStyle w:val="Heading1"/>
      </w:pPr>
    </w:p>
    <w:p w14:paraId="2558ADE1" w14:textId="77777777" w:rsidR="00331B35" w:rsidRPr="002948CD" w:rsidRDefault="00331B35">
      <w:pPr>
        <w:pStyle w:val="Heading1"/>
      </w:pPr>
      <w:r w:rsidRPr="002948CD">
        <w:t>Essential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8282"/>
      </w:tblGrid>
      <w:tr w:rsidR="00331B35" w:rsidRPr="002948CD" w14:paraId="7C7718C0" w14:textId="77777777">
        <w:tc>
          <w:tcPr>
            <w:tcW w:w="792" w:type="dxa"/>
          </w:tcPr>
          <w:p w14:paraId="56135380" w14:textId="77777777" w:rsidR="00331B35" w:rsidRPr="002948CD" w:rsidRDefault="00331B35" w:rsidP="00CC2635">
            <w:pPr>
              <w:jc w:val="center"/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1</w:t>
            </w:r>
          </w:p>
        </w:tc>
        <w:tc>
          <w:tcPr>
            <w:tcW w:w="8494" w:type="dxa"/>
          </w:tcPr>
          <w:p w14:paraId="3E772945" w14:textId="77777777" w:rsidR="00331B35" w:rsidRPr="002948CD" w:rsidRDefault="00546FE7" w:rsidP="00CC26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Tenacity</w:t>
            </w:r>
          </w:p>
        </w:tc>
      </w:tr>
      <w:tr w:rsidR="00331B35" w:rsidRPr="002948CD" w14:paraId="3929D0EA" w14:textId="77777777">
        <w:tc>
          <w:tcPr>
            <w:tcW w:w="792" w:type="dxa"/>
          </w:tcPr>
          <w:p w14:paraId="7FFD7209" w14:textId="77777777" w:rsidR="00331B35" w:rsidRPr="002948CD" w:rsidRDefault="00331B35" w:rsidP="00CC2635">
            <w:pPr>
              <w:jc w:val="center"/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2</w:t>
            </w:r>
          </w:p>
        </w:tc>
        <w:tc>
          <w:tcPr>
            <w:tcW w:w="8494" w:type="dxa"/>
          </w:tcPr>
          <w:p w14:paraId="390CBFE0" w14:textId="77777777" w:rsidR="00331B35" w:rsidRPr="002948CD" w:rsidRDefault="00546FE7" w:rsidP="00CC26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Proven skills in safe decision-making and problem solving</w:t>
            </w:r>
          </w:p>
        </w:tc>
      </w:tr>
      <w:tr w:rsidR="00331B35" w:rsidRPr="002948CD" w14:paraId="1F2981FA" w14:textId="77777777">
        <w:tc>
          <w:tcPr>
            <w:tcW w:w="792" w:type="dxa"/>
          </w:tcPr>
          <w:p w14:paraId="14406100" w14:textId="77777777" w:rsidR="00331B35" w:rsidRPr="002948CD" w:rsidRDefault="00331B35" w:rsidP="00CC2635">
            <w:pPr>
              <w:jc w:val="center"/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3</w:t>
            </w:r>
          </w:p>
        </w:tc>
        <w:tc>
          <w:tcPr>
            <w:tcW w:w="8494" w:type="dxa"/>
          </w:tcPr>
          <w:p w14:paraId="04D5F520" w14:textId="77777777" w:rsidR="00331B35" w:rsidRPr="002948CD" w:rsidRDefault="00546FE7" w:rsidP="00CC26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Ability to remain calm and in control under pressure</w:t>
            </w:r>
          </w:p>
        </w:tc>
      </w:tr>
      <w:tr w:rsidR="00331B35" w:rsidRPr="002948CD" w14:paraId="7DF2E12C" w14:textId="77777777">
        <w:tc>
          <w:tcPr>
            <w:tcW w:w="792" w:type="dxa"/>
          </w:tcPr>
          <w:p w14:paraId="166C13E3" w14:textId="77777777" w:rsidR="00331B35" w:rsidRPr="002948CD" w:rsidRDefault="00331B35" w:rsidP="00CC2635">
            <w:pPr>
              <w:jc w:val="center"/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4</w:t>
            </w:r>
          </w:p>
        </w:tc>
        <w:tc>
          <w:tcPr>
            <w:tcW w:w="8494" w:type="dxa"/>
          </w:tcPr>
          <w:p w14:paraId="4B43AA8E" w14:textId="77777777" w:rsidR="00331B35" w:rsidRPr="002948CD" w:rsidRDefault="00546FE7" w:rsidP="00CC26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Sense of humour</w:t>
            </w:r>
          </w:p>
        </w:tc>
      </w:tr>
      <w:tr w:rsidR="00CC2635" w:rsidRPr="002948CD" w14:paraId="094DD510" w14:textId="77777777">
        <w:tc>
          <w:tcPr>
            <w:tcW w:w="792" w:type="dxa"/>
          </w:tcPr>
          <w:p w14:paraId="69B56226" w14:textId="67A6B29B" w:rsidR="00CC2635" w:rsidRPr="002948CD" w:rsidRDefault="00CD5F0F" w:rsidP="00CC2635">
            <w:pPr>
              <w:jc w:val="center"/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5</w:t>
            </w:r>
          </w:p>
        </w:tc>
        <w:tc>
          <w:tcPr>
            <w:tcW w:w="8494" w:type="dxa"/>
          </w:tcPr>
          <w:p w14:paraId="6E832DBC" w14:textId="77777777" w:rsidR="00CC2635" w:rsidRPr="002948CD" w:rsidRDefault="00CC2635" w:rsidP="00363DE4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 xml:space="preserve">Appropriate behaviour and attitude towards safeguarding and promoting the welfare of children and young people including: </w:t>
            </w:r>
          </w:p>
          <w:p w14:paraId="397E6EA6" w14:textId="77777777" w:rsidR="00CC2635" w:rsidRPr="002948CD" w:rsidRDefault="00CC2635" w:rsidP="00363DE4">
            <w:pPr>
              <w:numPr>
                <w:ilvl w:val="2"/>
                <w:numId w:val="5"/>
              </w:numPr>
              <w:tabs>
                <w:tab w:val="clear" w:pos="1080"/>
                <w:tab w:val="num" w:pos="-51"/>
              </w:tabs>
              <w:ind w:left="348" w:hanging="342"/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motivation to work with children and young people</w:t>
            </w:r>
          </w:p>
          <w:p w14:paraId="426798C4" w14:textId="77777777" w:rsidR="00CC2635" w:rsidRPr="002948CD" w:rsidRDefault="00CC2635" w:rsidP="00363DE4">
            <w:pPr>
              <w:numPr>
                <w:ilvl w:val="2"/>
                <w:numId w:val="5"/>
              </w:numPr>
              <w:tabs>
                <w:tab w:val="clear" w:pos="1080"/>
                <w:tab w:val="num" w:pos="-51"/>
              </w:tabs>
              <w:ind w:left="348" w:hanging="342"/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 xml:space="preserve">ability to form and maintain appropriate relationships and personal boundaries with children and young people </w:t>
            </w:r>
          </w:p>
          <w:p w14:paraId="1B5C7577" w14:textId="77777777" w:rsidR="00CC2635" w:rsidRPr="002948CD" w:rsidRDefault="00CC2635" w:rsidP="00363DE4">
            <w:pPr>
              <w:numPr>
                <w:ilvl w:val="2"/>
                <w:numId w:val="5"/>
              </w:numPr>
              <w:tabs>
                <w:tab w:val="clear" w:pos="1080"/>
                <w:tab w:val="num" w:pos="-51"/>
              </w:tabs>
              <w:ind w:left="348" w:hanging="342"/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emotional resilience in working with challenging behaviours</w:t>
            </w:r>
          </w:p>
          <w:p w14:paraId="45131D0A" w14:textId="77777777" w:rsidR="00CC2635" w:rsidRPr="002948CD" w:rsidRDefault="00CC2635" w:rsidP="00363DE4">
            <w:pPr>
              <w:numPr>
                <w:ilvl w:val="2"/>
                <w:numId w:val="5"/>
              </w:numPr>
              <w:tabs>
                <w:tab w:val="clear" w:pos="1080"/>
                <w:tab w:val="num" w:pos="-51"/>
              </w:tabs>
              <w:ind w:left="348" w:hanging="342"/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attitude to use of authority and maintaining discipline.</w:t>
            </w:r>
          </w:p>
        </w:tc>
      </w:tr>
      <w:tr w:rsidR="00CC2635" w:rsidRPr="002948CD" w14:paraId="65001BAB" w14:textId="77777777">
        <w:tc>
          <w:tcPr>
            <w:tcW w:w="792" w:type="dxa"/>
          </w:tcPr>
          <w:p w14:paraId="09F384C8" w14:textId="14999C29" w:rsidR="00CC2635" w:rsidRPr="002948CD" w:rsidRDefault="00CD5F0F" w:rsidP="00CC2635">
            <w:pPr>
              <w:jc w:val="center"/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6</w:t>
            </w:r>
          </w:p>
        </w:tc>
        <w:tc>
          <w:tcPr>
            <w:tcW w:w="8494" w:type="dxa"/>
          </w:tcPr>
          <w:p w14:paraId="5E39A873" w14:textId="77777777" w:rsidR="00CC2635" w:rsidRPr="002948CD" w:rsidRDefault="00CC2635" w:rsidP="00363DE4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No disclosure about criminal convictions or safeguarding concern that makes applicant unsuitable for this post.</w:t>
            </w:r>
          </w:p>
        </w:tc>
      </w:tr>
    </w:tbl>
    <w:p w14:paraId="50324B6F" w14:textId="77777777" w:rsidR="00331B35" w:rsidRPr="002948CD" w:rsidRDefault="00331B35">
      <w:pPr>
        <w:ind w:firstLine="720"/>
        <w:rPr>
          <w:rFonts w:ascii="Arial" w:hAnsi="Arial" w:cs="Arial"/>
        </w:rPr>
      </w:pPr>
    </w:p>
    <w:p w14:paraId="3484B2C6" w14:textId="77777777" w:rsidR="00331B35" w:rsidRPr="002948CD" w:rsidRDefault="00331B35">
      <w:pPr>
        <w:pStyle w:val="Heading1"/>
      </w:pPr>
      <w:r w:rsidRPr="002948CD">
        <w:t>Desirable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2"/>
        <w:gridCol w:w="8278"/>
      </w:tblGrid>
      <w:tr w:rsidR="00331B35" w:rsidRPr="002948CD" w14:paraId="59389CB6" w14:textId="77777777" w:rsidTr="006502D4">
        <w:tc>
          <w:tcPr>
            <w:tcW w:w="782" w:type="dxa"/>
          </w:tcPr>
          <w:p w14:paraId="61CB1A6A" w14:textId="3A0F69A6" w:rsidR="00331B35" w:rsidRPr="002948CD" w:rsidRDefault="00CD5F0F" w:rsidP="00CC2635">
            <w:pPr>
              <w:jc w:val="center"/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7</w:t>
            </w:r>
          </w:p>
        </w:tc>
        <w:tc>
          <w:tcPr>
            <w:tcW w:w="8278" w:type="dxa"/>
          </w:tcPr>
          <w:p w14:paraId="47C12F19" w14:textId="77777777" w:rsidR="00331B35" w:rsidRPr="002948CD" w:rsidRDefault="00546FE7" w:rsidP="00CC26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Ability/willingness to contribute to student enrichment activities</w:t>
            </w:r>
          </w:p>
        </w:tc>
      </w:tr>
    </w:tbl>
    <w:p w14:paraId="6BE0C8A8" w14:textId="77777777" w:rsidR="00331B35" w:rsidRPr="002948CD" w:rsidRDefault="00331B35">
      <w:pPr>
        <w:ind w:left="360"/>
        <w:rPr>
          <w:rFonts w:ascii="Arial" w:hAnsi="Arial" w:cs="Arial"/>
        </w:rPr>
      </w:pPr>
    </w:p>
    <w:p w14:paraId="297ECD5E" w14:textId="77777777" w:rsidR="00F97A93" w:rsidRPr="002948CD" w:rsidRDefault="00F97A93">
      <w:pPr>
        <w:ind w:left="360"/>
        <w:rPr>
          <w:rFonts w:ascii="Arial" w:hAnsi="Arial" w:cs="Arial"/>
        </w:rPr>
      </w:pPr>
    </w:p>
    <w:p w14:paraId="00995E34" w14:textId="77777777" w:rsidR="00F97A93" w:rsidRPr="002948CD" w:rsidRDefault="00F97A93">
      <w:pPr>
        <w:ind w:left="360"/>
        <w:rPr>
          <w:rFonts w:ascii="Arial" w:hAnsi="Arial" w:cs="Arial"/>
        </w:rPr>
      </w:pPr>
    </w:p>
    <w:p w14:paraId="16BF9635" w14:textId="77777777" w:rsidR="00F97A93" w:rsidRPr="002948CD" w:rsidRDefault="00F97A93">
      <w:pPr>
        <w:ind w:left="360"/>
        <w:rPr>
          <w:rFonts w:ascii="Arial" w:hAnsi="Arial" w:cs="Arial"/>
        </w:rPr>
      </w:pPr>
    </w:p>
    <w:p w14:paraId="4EF23443" w14:textId="77777777" w:rsidR="00331B35" w:rsidRPr="002948CD" w:rsidRDefault="00331B35">
      <w:pPr>
        <w:rPr>
          <w:rFonts w:ascii="Arial" w:hAnsi="Arial" w:cs="Arial"/>
        </w:rPr>
      </w:pPr>
      <w:r w:rsidRPr="002948CD">
        <w:rPr>
          <w:rFonts w:ascii="Arial" w:hAnsi="Arial" w:cs="Arial"/>
        </w:rPr>
        <w:t xml:space="preserve">The following methods of assessment </w:t>
      </w:r>
      <w:r w:rsidR="009D07BE" w:rsidRPr="002948CD">
        <w:rPr>
          <w:rFonts w:ascii="Arial" w:hAnsi="Arial" w:cs="Arial"/>
        </w:rPr>
        <w:t>may</w:t>
      </w:r>
      <w:r w:rsidRPr="002948CD">
        <w:rPr>
          <w:rFonts w:ascii="Arial" w:hAnsi="Arial" w:cs="Arial"/>
        </w:rPr>
        <w:t xml:space="preserve"> be used:</w:t>
      </w:r>
    </w:p>
    <w:p w14:paraId="3CCBDED8" w14:textId="77777777" w:rsidR="00331B35" w:rsidRPr="002948CD" w:rsidRDefault="00331B35">
      <w:pPr>
        <w:rPr>
          <w:rFonts w:ascii="Arial" w:hAnsi="Arial" w:cs="Arial"/>
        </w:rPr>
      </w:pPr>
    </w:p>
    <w:tbl>
      <w:tblPr>
        <w:tblW w:w="0" w:type="auto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7"/>
        <w:gridCol w:w="1140"/>
        <w:gridCol w:w="3591"/>
        <w:gridCol w:w="1140"/>
      </w:tblGrid>
      <w:tr w:rsidR="00331B35" w:rsidRPr="002948CD" w14:paraId="02161D00" w14:textId="77777777">
        <w:tc>
          <w:tcPr>
            <w:tcW w:w="3477" w:type="dxa"/>
          </w:tcPr>
          <w:p w14:paraId="7430E739" w14:textId="77777777" w:rsidR="00331B35" w:rsidRPr="002948CD" w:rsidRDefault="00331B35" w:rsidP="00331B35">
            <w:pPr>
              <w:rPr>
                <w:rFonts w:ascii="Arial" w:hAnsi="Arial" w:cs="Arial"/>
                <w:b/>
                <w:bCs/>
              </w:rPr>
            </w:pPr>
            <w:r w:rsidRPr="002948CD">
              <w:rPr>
                <w:rFonts w:ascii="Arial" w:hAnsi="Arial" w:cs="Arial"/>
                <w:b/>
                <w:bCs/>
              </w:rPr>
              <w:t>Method</w:t>
            </w:r>
          </w:p>
        </w:tc>
        <w:tc>
          <w:tcPr>
            <w:tcW w:w="1140" w:type="dxa"/>
          </w:tcPr>
          <w:p w14:paraId="13235EFC" w14:textId="77777777" w:rsidR="00331B35" w:rsidRPr="002948CD" w:rsidRDefault="00331B35" w:rsidP="00331B35">
            <w:pPr>
              <w:pStyle w:val="Heading2"/>
            </w:pPr>
          </w:p>
        </w:tc>
        <w:tc>
          <w:tcPr>
            <w:tcW w:w="3591" w:type="dxa"/>
          </w:tcPr>
          <w:p w14:paraId="4EFFA4F7" w14:textId="77777777" w:rsidR="00331B35" w:rsidRPr="002948CD" w:rsidRDefault="00331B35" w:rsidP="00331B35">
            <w:pPr>
              <w:rPr>
                <w:rFonts w:ascii="Arial" w:hAnsi="Arial" w:cs="Arial"/>
                <w:b/>
                <w:bCs/>
              </w:rPr>
            </w:pPr>
            <w:r w:rsidRPr="002948CD">
              <w:rPr>
                <w:rFonts w:ascii="Arial" w:hAnsi="Arial" w:cs="Arial"/>
                <w:b/>
                <w:bCs/>
              </w:rPr>
              <w:t>Method</w:t>
            </w:r>
          </w:p>
        </w:tc>
        <w:tc>
          <w:tcPr>
            <w:tcW w:w="1140" w:type="dxa"/>
          </w:tcPr>
          <w:p w14:paraId="40687325" w14:textId="77777777" w:rsidR="00331B35" w:rsidRPr="002948CD" w:rsidRDefault="00331B35" w:rsidP="00331B35">
            <w:pPr>
              <w:pStyle w:val="Heading2"/>
            </w:pPr>
          </w:p>
        </w:tc>
      </w:tr>
      <w:tr w:rsidR="00CC2635" w:rsidRPr="002948CD" w14:paraId="024B7F56" w14:textId="77777777">
        <w:tc>
          <w:tcPr>
            <w:tcW w:w="3477" w:type="dxa"/>
          </w:tcPr>
          <w:p w14:paraId="25633236" w14:textId="77777777" w:rsidR="00CC2635" w:rsidRPr="002948CD" w:rsidRDefault="00CC2635" w:rsidP="00CC26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Interview</w:t>
            </w:r>
          </w:p>
        </w:tc>
        <w:tc>
          <w:tcPr>
            <w:tcW w:w="1140" w:type="dxa"/>
          </w:tcPr>
          <w:p w14:paraId="698A17B6" w14:textId="77777777" w:rsidR="00CC2635" w:rsidRPr="002948CD" w:rsidRDefault="00546FE7" w:rsidP="00CC2635">
            <w:pPr>
              <w:jc w:val="center"/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Yes</w:t>
            </w:r>
          </w:p>
        </w:tc>
        <w:tc>
          <w:tcPr>
            <w:tcW w:w="3591" w:type="dxa"/>
          </w:tcPr>
          <w:p w14:paraId="71BC86A4" w14:textId="77777777" w:rsidR="00CC2635" w:rsidRPr="002948CD" w:rsidRDefault="00CC2635" w:rsidP="00CC26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Presentation</w:t>
            </w:r>
          </w:p>
        </w:tc>
        <w:tc>
          <w:tcPr>
            <w:tcW w:w="1140" w:type="dxa"/>
          </w:tcPr>
          <w:p w14:paraId="68864680" w14:textId="4ACF1603" w:rsidR="00CC2635" w:rsidRPr="002948CD" w:rsidRDefault="00CD5F0F" w:rsidP="00CC2635">
            <w:r w:rsidRPr="002948CD">
              <w:rPr>
                <w:rFonts w:ascii="Arial" w:hAnsi="Arial" w:cs="Arial"/>
              </w:rPr>
              <w:t>No</w:t>
            </w:r>
          </w:p>
        </w:tc>
      </w:tr>
      <w:tr w:rsidR="00CC2635" w:rsidRPr="002948CD" w14:paraId="1CA2C0E8" w14:textId="77777777">
        <w:tc>
          <w:tcPr>
            <w:tcW w:w="3477" w:type="dxa"/>
          </w:tcPr>
          <w:p w14:paraId="2560A9C3" w14:textId="77777777" w:rsidR="00CC2635" w:rsidRPr="002948CD" w:rsidRDefault="00CC2635" w:rsidP="00CC26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Lesson Observation</w:t>
            </w:r>
          </w:p>
        </w:tc>
        <w:tc>
          <w:tcPr>
            <w:tcW w:w="1140" w:type="dxa"/>
          </w:tcPr>
          <w:p w14:paraId="085D5511" w14:textId="77777777" w:rsidR="00CC2635" w:rsidRPr="002948CD" w:rsidRDefault="009D07BE" w:rsidP="00CC2635">
            <w:pPr>
              <w:jc w:val="center"/>
            </w:pPr>
            <w:r w:rsidRPr="002948CD">
              <w:rPr>
                <w:rFonts w:ascii="Arial" w:hAnsi="Arial" w:cs="Arial"/>
              </w:rPr>
              <w:t>No</w:t>
            </w:r>
          </w:p>
        </w:tc>
        <w:tc>
          <w:tcPr>
            <w:tcW w:w="3591" w:type="dxa"/>
          </w:tcPr>
          <w:p w14:paraId="7F9532A1" w14:textId="77777777" w:rsidR="00CC2635" w:rsidRPr="002948CD" w:rsidRDefault="00CC2635" w:rsidP="00CC26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Structured discussion with pupils</w:t>
            </w:r>
          </w:p>
        </w:tc>
        <w:tc>
          <w:tcPr>
            <w:tcW w:w="1140" w:type="dxa"/>
          </w:tcPr>
          <w:p w14:paraId="19C4594E" w14:textId="77777777" w:rsidR="00CC2635" w:rsidRPr="002948CD" w:rsidRDefault="00CC2635" w:rsidP="00CC2635">
            <w:r w:rsidRPr="002948CD">
              <w:rPr>
                <w:rFonts w:ascii="Arial" w:hAnsi="Arial" w:cs="Arial"/>
              </w:rPr>
              <w:t>Yes</w:t>
            </w:r>
          </w:p>
        </w:tc>
      </w:tr>
      <w:tr w:rsidR="00CC2635" w:rsidRPr="002948CD" w14:paraId="583E0789" w14:textId="77777777">
        <w:tc>
          <w:tcPr>
            <w:tcW w:w="3477" w:type="dxa"/>
          </w:tcPr>
          <w:p w14:paraId="2ACF4745" w14:textId="77777777" w:rsidR="00CC2635" w:rsidRPr="002948CD" w:rsidRDefault="00CC2635" w:rsidP="00CC26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Other (specify)</w:t>
            </w:r>
          </w:p>
        </w:tc>
        <w:tc>
          <w:tcPr>
            <w:tcW w:w="1140" w:type="dxa"/>
          </w:tcPr>
          <w:p w14:paraId="6CEDE460" w14:textId="5D079159" w:rsidR="00CC2635" w:rsidRPr="002948CD" w:rsidRDefault="00CC2635" w:rsidP="00CC2635">
            <w:pPr>
              <w:jc w:val="center"/>
            </w:pPr>
            <w:r w:rsidRPr="002948CD">
              <w:rPr>
                <w:rFonts w:ascii="Arial" w:hAnsi="Arial" w:cs="Arial"/>
              </w:rPr>
              <w:t>No</w:t>
            </w:r>
          </w:p>
        </w:tc>
        <w:tc>
          <w:tcPr>
            <w:tcW w:w="3591" w:type="dxa"/>
          </w:tcPr>
          <w:p w14:paraId="7D5F2D8F" w14:textId="26785560" w:rsidR="00CC2635" w:rsidRPr="002948CD" w:rsidRDefault="00CC2635" w:rsidP="00CC2635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14:paraId="4763BC5D" w14:textId="065FDB9A" w:rsidR="00CC2635" w:rsidRPr="002948CD" w:rsidRDefault="00CC2635" w:rsidP="00CC2635"/>
        </w:tc>
      </w:tr>
    </w:tbl>
    <w:p w14:paraId="5EB4051C" w14:textId="77777777" w:rsidR="00331B35" w:rsidRPr="002948CD" w:rsidRDefault="00331B35">
      <w:pPr>
        <w:rPr>
          <w:rFonts w:ascii="Arial" w:hAnsi="Arial" w:cs="Arial"/>
          <w:b/>
          <w:bCs/>
        </w:rPr>
      </w:pPr>
    </w:p>
    <w:p w14:paraId="3B34E40E" w14:textId="77777777" w:rsidR="00F97A93" w:rsidRPr="002948CD" w:rsidRDefault="00F97A93">
      <w:pPr>
        <w:rPr>
          <w:rFonts w:ascii="Arial" w:hAnsi="Arial" w:cs="Arial"/>
          <w:b/>
          <w:bCs/>
        </w:rPr>
      </w:pPr>
    </w:p>
    <w:p w14:paraId="771DC19A" w14:textId="77777777" w:rsidR="00F97A93" w:rsidRPr="002948CD" w:rsidRDefault="00F97A93">
      <w:pPr>
        <w:rPr>
          <w:rFonts w:ascii="Arial" w:hAnsi="Arial" w:cs="Arial"/>
          <w:b/>
          <w:bCs/>
        </w:rPr>
      </w:pPr>
    </w:p>
    <w:p w14:paraId="4B992CF4" w14:textId="77777777" w:rsidR="00331B35" w:rsidRPr="002948CD" w:rsidRDefault="00331B35">
      <w:pPr>
        <w:rPr>
          <w:rFonts w:ascii="Arial" w:hAnsi="Arial" w:cs="Arial"/>
          <w:b/>
          <w:bCs/>
        </w:rPr>
      </w:pPr>
      <w:r w:rsidRPr="002948CD">
        <w:rPr>
          <w:rFonts w:ascii="Arial" w:hAnsi="Arial" w:cs="Arial"/>
          <w:b/>
          <w:bCs/>
        </w:rPr>
        <w:t>Part C: Additional Requirements</w:t>
      </w:r>
    </w:p>
    <w:p w14:paraId="4E5E57CB" w14:textId="77777777" w:rsidR="00331B35" w:rsidRPr="002948CD" w:rsidRDefault="00331B35">
      <w:pPr>
        <w:rPr>
          <w:rFonts w:ascii="Arial" w:hAnsi="Arial" w:cs="Arial"/>
        </w:rPr>
      </w:pPr>
      <w:r w:rsidRPr="002948CD">
        <w:rPr>
          <w:rFonts w:ascii="Arial" w:hAnsi="Arial" w:cs="Arial"/>
        </w:rPr>
        <w:t>The following criteria must be judged as satisfactory when pre-employment checks are completed:</w:t>
      </w:r>
    </w:p>
    <w:p w14:paraId="145AE7B5" w14:textId="77777777" w:rsidR="00331B35" w:rsidRPr="002948CD" w:rsidRDefault="00331B3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8282"/>
      </w:tblGrid>
      <w:tr w:rsidR="00331B35" w:rsidRPr="002948CD" w14:paraId="185C91CC" w14:textId="77777777">
        <w:tc>
          <w:tcPr>
            <w:tcW w:w="792" w:type="dxa"/>
          </w:tcPr>
          <w:p w14:paraId="7E77BFE0" w14:textId="77777777" w:rsidR="00331B35" w:rsidRPr="002948CD" w:rsidRDefault="00331B35" w:rsidP="00331B35">
            <w:pPr>
              <w:jc w:val="center"/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1</w:t>
            </w:r>
          </w:p>
        </w:tc>
        <w:tc>
          <w:tcPr>
            <w:tcW w:w="8494" w:type="dxa"/>
          </w:tcPr>
          <w:p w14:paraId="5308EC42" w14:textId="77777777" w:rsidR="00331B35" w:rsidRPr="002948CD" w:rsidRDefault="00331B35" w:rsidP="00F97A93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 xml:space="preserve">Enhanced Certificate of Disclosure from the </w:t>
            </w:r>
            <w:r w:rsidR="00F97A93" w:rsidRPr="002948CD">
              <w:rPr>
                <w:rFonts w:ascii="Arial" w:hAnsi="Arial" w:cs="Arial"/>
              </w:rPr>
              <w:t>Disclosure and Barring Service</w:t>
            </w:r>
          </w:p>
        </w:tc>
      </w:tr>
      <w:tr w:rsidR="00331B35" w:rsidRPr="002948CD" w14:paraId="61CE2591" w14:textId="77777777">
        <w:tc>
          <w:tcPr>
            <w:tcW w:w="792" w:type="dxa"/>
          </w:tcPr>
          <w:p w14:paraId="3251EF37" w14:textId="77777777" w:rsidR="00331B35" w:rsidRPr="002948CD" w:rsidRDefault="00331B35" w:rsidP="00331B35">
            <w:pPr>
              <w:jc w:val="center"/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2</w:t>
            </w:r>
          </w:p>
        </w:tc>
        <w:tc>
          <w:tcPr>
            <w:tcW w:w="8494" w:type="dxa"/>
          </w:tcPr>
          <w:p w14:paraId="0C52DBFD" w14:textId="77777777" w:rsidR="00331B35" w:rsidRPr="002948CD" w:rsidRDefault="00331B35" w:rsidP="00331B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Additional criminal record checks if applicant has lived outside the UK</w:t>
            </w:r>
          </w:p>
        </w:tc>
      </w:tr>
      <w:tr w:rsidR="00331B35" w:rsidRPr="002948CD" w14:paraId="5F59EF15" w14:textId="77777777">
        <w:tc>
          <w:tcPr>
            <w:tcW w:w="792" w:type="dxa"/>
          </w:tcPr>
          <w:p w14:paraId="3C840F68" w14:textId="77777777" w:rsidR="00331B35" w:rsidRPr="002948CD" w:rsidRDefault="00331B35" w:rsidP="00331B35">
            <w:pPr>
              <w:jc w:val="center"/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3</w:t>
            </w:r>
          </w:p>
        </w:tc>
        <w:tc>
          <w:tcPr>
            <w:tcW w:w="8494" w:type="dxa"/>
          </w:tcPr>
          <w:p w14:paraId="314FD98E" w14:textId="77777777" w:rsidR="00331B35" w:rsidRPr="002948CD" w:rsidRDefault="00F97A93" w:rsidP="00331B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Barring List check</w:t>
            </w:r>
            <w:r w:rsidR="00331B35" w:rsidRPr="002948CD">
              <w:rPr>
                <w:rFonts w:ascii="Arial" w:hAnsi="Arial" w:cs="Arial"/>
              </w:rPr>
              <w:t xml:space="preserve"> and/or POCA List (residential establishments only) check</w:t>
            </w:r>
          </w:p>
        </w:tc>
      </w:tr>
      <w:tr w:rsidR="00331B35" w:rsidRPr="002948CD" w14:paraId="70147FDB" w14:textId="77777777">
        <w:tc>
          <w:tcPr>
            <w:tcW w:w="792" w:type="dxa"/>
          </w:tcPr>
          <w:p w14:paraId="1835D1F2" w14:textId="70D85933" w:rsidR="00331B35" w:rsidRPr="002948CD" w:rsidRDefault="00CD5F0F" w:rsidP="00331B35">
            <w:pPr>
              <w:jc w:val="center"/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4</w:t>
            </w:r>
          </w:p>
        </w:tc>
        <w:tc>
          <w:tcPr>
            <w:tcW w:w="8494" w:type="dxa"/>
          </w:tcPr>
          <w:p w14:paraId="63C3F82B" w14:textId="77777777" w:rsidR="00331B35" w:rsidRPr="002948CD" w:rsidRDefault="00331B35" w:rsidP="00331B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Medical clearance</w:t>
            </w:r>
          </w:p>
        </w:tc>
      </w:tr>
      <w:tr w:rsidR="00331B35" w14:paraId="5886F99F" w14:textId="77777777">
        <w:tc>
          <w:tcPr>
            <w:tcW w:w="792" w:type="dxa"/>
          </w:tcPr>
          <w:p w14:paraId="5D79E686" w14:textId="77777777" w:rsidR="00331B35" w:rsidRPr="002948CD" w:rsidRDefault="00331B35" w:rsidP="00331B35">
            <w:pPr>
              <w:jc w:val="center"/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5</w:t>
            </w:r>
          </w:p>
        </w:tc>
        <w:tc>
          <w:tcPr>
            <w:tcW w:w="8494" w:type="dxa"/>
          </w:tcPr>
          <w:p w14:paraId="288D8729" w14:textId="77777777" w:rsidR="00331B35" w:rsidRDefault="00331B35" w:rsidP="00331B35">
            <w:pPr>
              <w:rPr>
                <w:rFonts w:ascii="Arial" w:hAnsi="Arial" w:cs="Arial"/>
              </w:rPr>
            </w:pPr>
            <w:r w:rsidRPr="002948CD">
              <w:rPr>
                <w:rFonts w:ascii="Arial" w:hAnsi="Arial" w:cs="Arial"/>
              </w:rPr>
              <w:t>Two references from current and previous employers (or education establishment if applicant not in employment)</w:t>
            </w:r>
          </w:p>
        </w:tc>
      </w:tr>
    </w:tbl>
    <w:p w14:paraId="4D233EC6" w14:textId="77777777" w:rsidR="00331B35" w:rsidRDefault="00CB6317" w:rsidP="00CB63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C2C0EFD" w14:textId="77777777" w:rsidR="00331B35" w:rsidRDefault="00331B35"/>
    <w:sectPr w:rsidR="00331B35">
      <w:headerReference w:type="default" r:id="rId7"/>
      <w:pgSz w:w="11906" w:h="16838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8520" w14:textId="77777777" w:rsidR="00B3083F" w:rsidRDefault="00B3083F" w:rsidP="00B3083F">
      <w:r>
        <w:separator/>
      </w:r>
    </w:p>
  </w:endnote>
  <w:endnote w:type="continuationSeparator" w:id="0">
    <w:p w14:paraId="19C3FCA1" w14:textId="77777777" w:rsidR="00B3083F" w:rsidRDefault="00B3083F" w:rsidP="00B3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904D9" w14:textId="77777777" w:rsidR="00B3083F" w:rsidRDefault="00B3083F" w:rsidP="00B3083F">
      <w:r>
        <w:separator/>
      </w:r>
    </w:p>
  </w:footnote>
  <w:footnote w:type="continuationSeparator" w:id="0">
    <w:p w14:paraId="092A5A66" w14:textId="77777777" w:rsidR="00B3083F" w:rsidRDefault="00B3083F" w:rsidP="00B30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810E6" w14:textId="77777777" w:rsidR="00B3083F" w:rsidRDefault="00B3083F">
    <w:pPr>
      <w:pStyle w:val="Header"/>
    </w:pPr>
    <w:r>
      <w:rPr>
        <w:rFonts w:ascii="Arial" w:eastAsia="Arial" w:hAnsi="Arial" w:cs="Arial"/>
        <w:b/>
        <w:bCs/>
        <w:noProof/>
        <w:position w:val="-1"/>
        <w:sz w:val="32"/>
        <w:szCs w:val="32"/>
      </w:rPr>
      <w:drawing>
        <wp:anchor distT="0" distB="0" distL="114300" distR="114300" simplePos="0" relativeHeight="251659264" behindDoc="1" locked="0" layoutInCell="1" allowOverlap="1" wp14:anchorId="4CFED3C0" wp14:editId="670E593E">
          <wp:simplePos x="0" y="0"/>
          <wp:positionH relativeFrom="margin">
            <wp:posOffset>-581025</wp:posOffset>
          </wp:positionH>
          <wp:positionV relativeFrom="paragraph">
            <wp:posOffset>-323850</wp:posOffset>
          </wp:positionV>
          <wp:extent cx="1209675" cy="827672"/>
          <wp:effectExtent l="0" t="0" r="0" b="0"/>
          <wp:wrapTight wrapText="bothSides">
            <wp:wrapPolygon edited="0">
              <wp:start x="8844" y="0"/>
              <wp:lineTo x="3742" y="497"/>
              <wp:lineTo x="3402" y="3481"/>
              <wp:lineTo x="5102" y="7957"/>
              <wp:lineTo x="0" y="13925"/>
              <wp:lineTo x="0" y="20390"/>
              <wp:lineTo x="5102" y="20887"/>
              <wp:lineTo x="15987" y="20887"/>
              <wp:lineTo x="21090" y="20390"/>
              <wp:lineTo x="21090" y="13925"/>
              <wp:lineTo x="15987" y="7957"/>
              <wp:lineTo x="18369" y="2984"/>
              <wp:lineTo x="17008" y="0"/>
              <wp:lineTo x="10885" y="0"/>
              <wp:lineTo x="884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 Logo small 342 x 23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827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3A8"/>
    <w:multiLevelType w:val="hybridMultilevel"/>
    <w:tmpl w:val="BEF20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8FE26A1"/>
    <w:multiLevelType w:val="hybridMultilevel"/>
    <w:tmpl w:val="4FB4FF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0A417AA"/>
    <w:multiLevelType w:val="hybridMultilevel"/>
    <w:tmpl w:val="BEF20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23FB0BAD"/>
    <w:multiLevelType w:val="hybridMultilevel"/>
    <w:tmpl w:val="555290D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48511D38"/>
    <w:multiLevelType w:val="hybridMultilevel"/>
    <w:tmpl w:val="555290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E65C8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68A4F2C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79203E4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93F6BFD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D08713C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9F66AEF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1A69C48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756357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4D270974"/>
    <w:multiLevelType w:val="hybridMultilevel"/>
    <w:tmpl w:val="BEF20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518225A4"/>
    <w:multiLevelType w:val="hybridMultilevel"/>
    <w:tmpl w:val="59D4849C"/>
    <w:lvl w:ilvl="0" w:tplc="68A4F2C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76365"/>
    <w:multiLevelType w:val="hybridMultilevel"/>
    <w:tmpl w:val="555290D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F4C91D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7562D62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9BA1C1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5DA6CE8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8E0271B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E446EB3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976EC556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32203C2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56681C5C"/>
    <w:multiLevelType w:val="hybridMultilevel"/>
    <w:tmpl w:val="6394C5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A9F5DBF"/>
    <w:multiLevelType w:val="hybridMultilevel"/>
    <w:tmpl w:val="5B5AE0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13658A"/>
    <w:multiLevelType w:val="hybridMultilevel"/>
    <w:tmpl w:val="60DA0B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B5C16"/>
    <w:multiLevelType w:val="hybridMultilevel"/>
    <w:tmpl w:val="BEF20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306199344">
    <w:abstractNumId w:val="1"/>
  </w:num>
  <w:num w:numId="2" w16cid:durableId="1453938176">
    <w:abstractNumId w:val="3"/>
  </w:num>
  <w:num w:numId="3" w16cid:durableId="694699857">
    <w:abstractNumId w:val="5"/>
  </w:num>
  <w:num w:numId="4" w16cid:durableId="1570575593">
    <w:abstractNumId w:val="10"/>
  </w:num>
  <w:num w:numId="5" w16cid:durableId="856576556">
    <w:abstractNumId w:val="4"/>
  </w:num>
  <w:num w:numId="6" w16cid:durableId="1990594880">
    <w:abstractNumId w:val="7"/>
  </w:num>
  <w:num w:numId="7" w16cid:durableId="211964113">
    <w:abstractNumId w:val="8"/>
  </w:num>
  <w:num w:numId="8" w16cid:durableId="1002588008">
    <w:abstractNumId w:val="6"/>
  </w:num>
  <w:num w:numId="9" w16cid:durableId="2136749089">
    <w:abstractNumId w:val="11"/>
  </w:num>
  <w:num w:numId="10" w16cid:durableId="763913188">
    <w:abstractNumId w:val="2"/>
  </w:num>
  <w:num w:numId="11" w16cid:durableId="32312724">
    <w:abstractNumId w:val="0"/>
  </w:num>
  <w:num w:numId="12" w16cid:durableId="1929148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35"/>
    <w:rsid w:val="00085BA3"/>
    <w:rsid w:val="000E6C5A"/>
    <w:rsid w:val="002948CD"/>
    <w:rsid w:val="00294915"/>
    <w:rsid w:val="00331B35"/>
    <w:rsid w:val="00363DE4"/>
    <w:rsid w:val="003722DD"/>
    <w:rsid w:val="003C584C"/>
    <w:rsid w:val="003D1358"/>
    <w:rsid w:val="003D5D67"/>
    <w:rsid w:val="004C0506"/>
    <w:rsid w:val="00546FE7"/>
    <w:rsid w:val="005B3C54"/>
    <w:rsid w:val="006502D4"/>
    <w:rsid w:val="00731D1C"/>
    <w:rsid w:val="0073763C"/>
    <w:rsid w:val="007D24D3"/>
    <w:rsid w:val="0081373D"/>
    <w:rsid w:val="00857CA3"/>
    <w:rsid w:val="009D07BE"/>
    <w:rsid w:val="00A102F4"/>
    <w:rsid w:val="00A20635"/>
    <w:rsid w:val="00AC1B9E"/>
    <w:rsid w:val="00B20549"/>
    <w:rsid w:val="00B3083F"/>
    <w:rsid w:val="00B61301"/>
    <w:rsid w:val="00B65D10"/>
    <w:rsid w:val="00BF594C"/>
    <w:rsid w:val="00C5379B"/>
    <w:rsid w:val="00CB6317"/>
    <w:rsid w:val="00CC2635"/>
    <w:rsid w:val="00CD5F0F"/>
    <w:rsid w:val="00D71CC5"/>
    <w:rsid w:val="00D95F63"/>
    <w:rsid w:val="00DA579F"/>
    <w:rsid w:val="00DB57E2"/>
    <w:rsid w:val="00EB5C45"/>
    <w:rsid w:val="00F46596"/>
    <w:rsid w:val="00F77182"/>
    <w:rsid w:val="00F9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4D7336"/>
  <w14:defaultImageDpi w14:val="0"/>
  <w15:docId w15:val="{67B293F0-9986-4CBA-90E7-691F6981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08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8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08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8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9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1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Home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Stephen Roe</dc:creator>
  <cp:lastModifiedBy>Elliott, Victoria</cp:lastModifiedBy>
  <cp:revision>3</cp:revision>
  <cp:lastPrinted>2006-10-30T10:22:00Z</cp:lastPrinted>
  <dcterms:created xsi:type="dcterms:W3CDTF">2026-06-17T15:12:00Z</dcterms:created>
  <dcterms:modified xsi:type="dcterms:W3CDTF">2026-06-18T09:33:00Z</dcterms:modified>
</cp:coreProperties>
</file>