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370D115" w:rsidP="465F9E2C" w:rsidRDefault="7370D115" w14:paraId="74EE5CD5" w14:textId="4984F1F7">
      <w:pPr>
        <w:pStyle w:val="Normal"/>
      </w:pPr>
      <w:r w:rsidR="7370D115">
        <w:drawing>
          <wp:inline wp14:editId="09201BB8" wp14:anchorId="2CC692A1">
            <wp:extent cx="2537680" cy="746825"/>
            <wp:effectExtent l="0" t="0" r="0" b="0"/>
            <wp:docPr id="41954546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19545468" name="Picture 419545468"/>
                    <pic:cNvPicPr/>
                  </pic:nvPicPr>
                  <pic:blipFill>
                    <a:blip xmlns:r="http://schemas.openxmlformats.org/officeDocument/2006/relationships" r:embed="rId146863038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680" cy="74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5F9E2C" w:rsidP="465F9E2C" w:rsidRDefault="465F9E2C" w14:paraId="2D3ED350" w14:textId="3DFC21F8">
      <w:pPr>
        <w:rPr>
          <w:b w:val="1"/>
          <w:bCs w:val="1"/>
        </w:rPr>
      </w:pPr>
    </w:p>
    <w:p w:rsidRPr="00CE5A8D" w:rsidR="00D7209F" w:rsidP="00D7209F" w:rsidRDefault="00D7209F" w14:paraId="0B6F946E" w14:textId="77777777">
      <w:pPr>
        <w:rPr>
          <w:b/>
          <w:bCs/>
        </w:rPr>
      </w:pPr>
      <w:r w:rsidRPr="00CE5A8D">
        <w:rPr>
          <w:b/>
          <w:bCs/>
        </w:rPr>
        <w:t>School Business Support Assistant</w:t>
      </w:r>
    </w:p>
    <w:p w:rsidRPr="00CE5A8D" w:rsidR="00D7209F" w:rsidP="00D7209F" w:rsidRDefault="00D7209F" w14:paraId="12DB46FB" w14:textId="77777777">
      <w:r w:rsidRPr="00CE5A8D">
        <w:pict w14:anchorId="67ADA3BE">
          <v:rect id="_x0000_i1025" style="width:0;height:1.5pt" o:hr="t" o:hrstd="t" o:hralign="center" fillcolor="#a0a0a0" stroked="f"/>
        </w:pict>
      </w:r>
    </w:p>
    <w:p w:rsidRPr="00CE5A8D" w:rsidR="00D7209F" w:rsidP="00D7209F" w:rsidRDefault="00D7209F" w14:paraId="013EC183" w14:textId="77777777">
      <w:pPr>
        <w:rPr>
          <w:b/>
          <w:bCs/>
        </w:rPr>
      </w:pPr>
      <w:r w:rsidRPr="00CE5A8D">
        <w:rPr>
          <w:b/>
          <w:bCs/>
        </w:rPr>
        <w:t>Job Description</w:t>
      </w:r>
    </w:p>
    <w:p w:rsidRPr="00CE5A8D" w:rsidR="00D7209F" w:rsidP="00D7209F" w:rsidRDefault="00D7209F" w14:paraId="5F926626" w14:textId="77777777">
      <w:r w:rsidRPr="00CE5A8D">
        <w:t xml:space="preserve">The School Business Support Assistant plays a vital role in ensuring the smooth running of the school’s administrative, financial, and operational functions. Working closely with the </w:t>
      </w:r>
      <w:r>
        <w:t>office staff</w:t>
      </w:r>
      <w:r w:rsidRPr="00CE5A8D">
        <w:t>, Headteacher, and wider staff team, the postholder will provide high</w:t>
      </w:r>
      <w:r w:rsidRPr="00CE5A8D">
        <w:noBreakHyphen/>
      </w:r>
      <w:r w:rsidRPr="00CE5A8D">
        <w:t>quality, professional support across a wide range of duties.</w:t>
      </w:r>
    </w:p>
    <w:p w:rsidRPr="00CE5A8D" w:rsidR="00D7209F" w:rsidP="00D7209F" w:rsidRDefault="00D7209F" w14:paraId="0E65BC6A" w14:textId="77777777">
      <w:pPr>
        <w:rPr>
          <w:b/>
          <w:bCs/>
        </w:rPr>
      </w:pPr>
      <w:r w:rsidRPr="00CE5A8D">
        <w:rPr>
          <w:b/>
          <w:bCs/>
        </w:rPr>
        <w:t>Key Responsibilities</w:t>
      </w:r>
    </w:p>
    <w:p w:rsidRPr="00CE5A8D" w:rsidR="00D7209F" w:rsidP="00D7209F" w:rsidRDefault="00D7209F" w14:paraId="6FF9F011" w14:textId="77777777">
      <w:pPr>
        <w:rPr>
          <w:b/>
          <w:bCs/>
        </w:rPr>
      </w:pPr>
      <w:r w:rsidRPr="00CE5A8D">
        <w:rPr>
          <w:b/>
          <w:bCs/>
        </w:rPr>
        <w:t>Staff Administration</w:t>
      </w:r>
    </w:p>
    <w:p w:rsidRPr="00CE5A8D" w:rsidR="00D7209F" w:rsidP="00D7209F" w:rsidRDefault="00D7209F" w14:paraId="627BB9E7" w14:textId="77777777">
      <w:pPr>
        <w:numPr>
          <w:ilvl w:val="0"/>
          <w:numId w:val="1"/>
        </w:numPr>
      </w:pPr>
      <w:r w:rsidRPr="00CE5A8D">
        <w:t>Log and maintain accurate records of staff absences and leave of absence requests.</w:t>
      </w:r>
    </w:p>
    <w:p w:rsidRPr="00CE5A8D" w:rsidR="00D7209F" w:rsidP="00D7209F" w:rsidRDefault="00D7209F" w14:paraId="3F97CB54" w14:textId="77777777">
      <w:pPr>
        <w:numPr>
          <w:ilvl w:val="0"/>
          <w:numId w:val="1"/>
        </w:numPr>
      </w:pPr>
      <w:r w:rsidRPr="00CE5A8D">
        <w:t>Prepare paperwork for new starters and leavers; maintain staff files.</w:t>
      </w:r>
    </w:p>
    <w:p w:rsidRPr="00CE5A8D" w:rsidR="00D7209F" w:rsidP="00D7209F" w:rsidRDefault="00D7209F" w14:paraId="3D602B62" w14:textId="77777777">
      <w:pPr>
        <w:numPr>
          <w:ilvl w:val="0"/>
          <w:numId w:val="1"/>
        </w:numPr>
      </w:pPr>
      <w:r w:rsidRPr="00CE5A8D">
        <w:t>Carry out return</w:t>
      </w:r>
      <w:r w:rsidRPr="00CE5A8D">
        <w:noBreakHyphen/>
      </w:r>
      <w:r w:rsidRPr="00CE5A8D">
        <w:t>to</w:t>
      </w:r>
      <w:r w:rsidRPr="00CE5A8D">
        <w:noBreakHyphen/>
      </w:r>
      <w:r w:rsidRPr="00CE5A8D">
        <w:t>work interviews and ensure forms are completed.</w:t>
      </w:r>
    </w:p>
    <w:p w:rsidRPr="00CE5A8D" w:rsidR="00D7209F" w:rsidP="00D7209F" w:rsidRDefault="00D7209F" w14:paraId="2D6D2E96" w14:textId="77777777">
      <w:pPr>
        <w:numPr>
          <w:ilvl w:val="0"/>
          <w:numId w:val="1"/>
        </w:numPr>
      </w:pPr>
      <w:r w:rsidRPr="00CE5A8D">
        <w:t>Organise occupational health referrals.</w:t>
      </w:r>
    </w:p>
    <w:p w:rsidRPr="00CE5A8D" w:rsidR="00D7209F" w:rsidP="00D7209F" w:rsidRDefault="00D7209F" w14:paraId="50A0FE1E" w14:textId="77777777">
      <w:pPr>
        <w:numPr>
          <w:ilvl w:val="0"/>
          <w:numId w:val="1"/>
        </w:numPr>
      </w:pPr>
      <w:r w:rsidRPr="00CE5A8D">
        <w:t>Manage DBS checks for staff, volunteers, contractors, and visitors.</w:t>
      </w:r>
    </w:p>
    <w:p w:rsidRPr="00CE5A8D" w:rsidR="00D7209F" w:rsidP="00D7209F" w:rsidRDefault="00D7209F" w14:paraId="4B41A5A1" w14:textId="77777777">
      <w:pPr>
        <w:numPr>
          <w:ilvl w:val="0"/>
          <w:numId w:val="1"/>
        </w:numPr>
      </w:pPr>
      <w:r w:rsidRPr="00CE5A8D">
        <w:t>Provide new staff with relevant logins and access to school systems.</w:t>
      </w:r>
    </w:p>
    <w:p w:rsidRPr="00CE5A8D" w:rsidR="00D7209F" w:rsidP="00D7209F" w:rsidRDefault="00D7209F" w14:paraId="307BFE6F" w14:textId="77777777">
      <w:pPr>
        <w:rPr>
          <w:b/>
          <w:bCs/>
        </w:rPr>
      </w:pPr>
      <w:r w:rsidRPr="00CE5A8D">
        <w:rPr>
          <w:b/>
          <w:bCs/>
        </w:rPr>
        <w:t>Finance &amp; Procurement</w:t>
      </w:r>
    </w:p>
    <w:p w:rsidRPr="00CE5A8D" w:rsidR="00D7209F" w:rsidP="00D7209F" w:rsidRDefault="00D7209F" w14:paraId="1FDCC636" w14:textId="77777777">
      <w:pPr>
        <w:numPr>
          <w:ilvl w:val="0"/>
          <w:numId w:val="2"/>
        </w:numPr>
      </w:pPr>
      <w:r w:rsidRPr="00CE5A8D">
        <w:t>Place orders with suppliers and follow up late deliveries or queries.</w:t>
      </w:r>
    </w:p>
    <w:p w:rsidRPr="00CE5A8D" w:rsidR="00D7209F" w:rsidP="00D7209F" w:rsidRDefault="00D7209F" w14:paraId="73ACCFF1" w14:textId="77777777">
      <w:pPr>
        <w:numPr>
          <w:ilvl w:val="0"/>
          <w:numId w:val="2"/>
        </w:numPr>
      </w:pPr>
      <w:r w:rsidRPr="00CE5A8D">
        <w:t>Raise purchase orders and process overtime and expenses forms.</w:t>
      </w:r>
    </w:p>
    <w:p w:rsidRPr="00CE5A8D" w:rsidR="00D7209F" w:rsidP="00D7209F" w:rsidRDefault="00D7209F" w14:paraId="47B257F2" w14:textId="77777777">
      <w:pPr>
        <w:numPr>
          <w:ilvl w:val="0"/>
          <w:numId w:val="2"/>
        </w:numPr>
      </w:pPr>
      <w:r w:rsidRPr="00CE5A8D">
        <w:t>Log payments for preschool, school trips, and other activities.</w:t>
      </w:r>
    </w:p>
    <w:p w:rsidRPr="00CE5A8D" w:rsidR="00D7209F" w:rsidP="00D7209F" w:rsidRDefault="00D7209F" w14:paraId="1FE4C172" w14:textId="77777777">
      <w:pPr>
        <w:numPr>
          <w:ilvl w:val="0"/>
          <w:numId w:val="2"/>
        </w:numPr>
      </w:pPr>
      <w:r w:rsidRPr="00CE5A8D">
        <w:t>Administer ParentPay, including receipting payments.</w:t>
      </w:r>
    </w:p>
    <w:p w:rsidRPr="00CE5A8D" w:rsidR="00D7209F" w:rsidP="00D7209F" w:rsidRDefault="00D7209F" w14:paraId="25DE06C9" w14:textId="77777777">
      <w:pPr>
        <w:numPr>
          <w:ilvl w:val="0"/>
          <w:numId w:val="2"/>
        </w:numPr>
      </w:pPr>
      <w:r w:rsidRPr="00CE5A8D">
        <w:t>Act as a point of contact for supplier queries.</w:t>
      </w:r>
    </w:p>
    <w:p w:rsidRPr="00CE5A8D" w:rsidR="00D7209F" w:rsidP="00D7209F" w:rsidRDefault="00D7209F" w14:paraId="51B714BA" w14:textId="77777777">
      <w:pPr>
        <w:numPr>
          <w:ilvl w:val="0"/>
          <w:numId w:val="2"/>
        </w:numPr>
      </w:pPr>
      <w:r w:rsidRPr="00CE5A8D">
        <w:t>Obtain quotations for goods and services.</w:t>
      </w:r>
    </w:p>
    <w:p w:rsidRPr="00CE5A8D" w:rsidR="00D7209F" w:rsidP="00D7209F" w:rsidRDefault="00D7209F" w14:paraId="77A2F6E3" w14:textId="77777777">
      <w:pPr>
        <w:numPr>
          <w:ilvl w:val="0"/>
          <w:numId w:val="2"/>
        </w:numPr>
      </w:pPr>
      <w:r w:rsidRPr="00CE5A8D">
        <w:t>Place orders using the school credit card.</w:t>
      </w:r>
    </w:p>
    <w:p w:rsidRPr="00CE5A8D" w:rsidR="00D7209F" w:rsidP="00D7209F" w:rsidRDefault="00D7209F" w14:paraId="41E66211" w14:textId="77777777">
      <w:pPr>
        <w:numPr>
          <w:ilvl w:val="0"/>
          <w:numId w:val="2"/>
        </w:numPr>
      </w:pPr>
      <w:r w:rsidRPr="00CE5A8D">
        <w:t>Work collaboratively with the GLT Finance Team and use NEO and other finance systems.</w:t>
      </w:r>
    </w:p>
    <w:p w:rsidRPr="00CE5A8D" w:rsidR="00D7209F" w:rsidP="00D7209F" w:rsidRDefault="00D7209F" w14:paraId="3E4D0CE7" w14:textId="77777777">
      <w:pPr>
        <w:rPr>
          <w:b/>
          <w:bCs/>
        </w:rPr>
      </w:pPr>
      <w:r w:rsidRPr="00CE5A8D">
        <w:rPr>
          <w:b/>
          <w:bCs/>
        </w:rPr>
        <w:t>Administrative Support</w:t>
      </w:r>
    </w:p>
    <w:p w:rsidRPr="00CE5A8D" w:rsidR="00D7209F" w:rsidP="00D7209F" w:rsidRDefault="00D7209F" w14:paraId="2CF4D4E2" w14:textId="77777777">
      <w:pPr>
        <w:numPr>
          <w:ilvl w:val="0"/>
          <w:numId w:val="3"/>
        </w:numPr>
      </w:pPr>
      <w:r w:rsidRPr="00CE5A8D">
        <w:t>Maintain and organise staff records and confidential files.</w:t>
      </w:r>
    </w:p>
    <w:p w:rsidRPr="00CE5A8D" w:rsidR="00D7209F" w:rsidP="00D7209F" w:rsidRDefault="00D7209F" w14:paraId="4797A935" w14:textId="77777777">
      <w:pPr>
        <w:numPr>
          <w:ilvl w:val="0"/>
          <w:numId w:val="3"/>
        </w:numPr>
      </w:pPr>
      <w:r w:rsidRPr="00CE5A8D">
        <w:t>File and organise recruitment paperwork following interviews.</w:t>
      </w:r>
    </w:p>
    <w:p w:rsidRPr="00CE5A8D" w:rsidR="00D7209F" w:rsidP="00D7209F" w:rsidRDefault="00D7209F" w14:paraId="20433E8E" w14:textId="77777777">
      <w:pPr>
        <w:numPr>
          <w:ilvl w:val="0"/>
          <w:numId w:val="3"/>
        </w:numPr>
      </w:pPr>
      <w:r w:rsidRPr="00CE5A8D">
        <w:t>Create lease documents and contracts for external agencies.</w:t>
      </w:r>
    </w:p>
    <w:p w:rsidRPr="00CE5A8D" w:rsidR="00D7209F" w:rsidP="00D7209F" w:rsidRDefault="00D7209F" w14:paraId="4EC3A16E" w14:textId="77777777">
      <w:pPr>
        <w:numPr>
          <w:ilvl w:val="0"/>
          <w:numId w:val="3"/>
        </w:numPr>
      </w:pPr>
      <w:r w:rsidRPr="00CE5A8D">
        <w:t>Prepare letters and documentation for health and attendance meetings; take minutes and distribute appropriately.</w:t>
      </w:r>
    </w:p>
    <w:p w:rsidRPr="00CE5A8D" w:rsidR="00D7209F" w:rsidP="00D7209F" w:rsidRDefault="00D7209F" w14:paraId="4214DC9E" w14:textId="77777777">
      <w:pPr>
        <w:numPr>
          <w:ilvl w:val="0"/>
          <w:numId w:val="3"/>
        </w:numPr>
      </w:pPr>
      <w:r w:rsidRPr="00CE5A8D">
        <w:t>Create and circulate daily lunch lists to teachers.</w:t>
      </w:r>
    </w:p>
    <w:p w:rsidRPr="00CE5A8D" w:rsidR="00D7209F" w:rsidP="00D7209F" w:rsidRDefault="00D7209F" w14:paraId="35606334" w14:textId="77777777">
      <w:pPr>
        <w:numPr>
          <w:ilvl w:val="0"/>
          <w:numId w:val="3"/>
        </w:numPr>
      </w:pPr>
      <w:r w:rsidRPr="00CE5A8D">
        <w:t>Organise and maintain the stationery cupboard, including ordering supplies.</w:t>
      </w:r>
    </w:p>
    <w:p w:rsidRPr="00CE5A8D" w:rsidR="00D7209F" w:rsidP="00D7209F" w:rsidRDefault="00D7209F" w14:paraId="4DCA9882" w14:textId="35C80DDE">
      <w:pPr>
        <w:numPr>
          <w:ilvl w:val="0"/>
          <w:numId w:val="3"/>
        </w:numPr>
        <w:rPr/>
      </w:pPr>
      <w:r w:rsidR="00D7209F">
        <w:rPr/>
        <w:t xml:space="preserve">Support the receptionist when </w:t>
      </w:r>
      <w:r w:rsidR="00D7209F">
        <w:rPr/>
        <w:t>required</w:t>
      </w:r>
      <w:r w:rsidR="25942605">
        <w:rPr/>
        <w:t>, and</w:t>
      </w:r>
      <w:r w:rsidR="25942605">
        <w:rPr/>
        <w:t xml:space="preserve"> cover their lunch time</w:t>
      </w:r>
      <w:r w:rsidR="00D7209F">
        <w:rPr/>
        <w:t>.</w:t>
      </w:r>
    </w:p>
    <w:p w:rsidRPr="00CE5A8D" w:rsidR="00D7209F" w:rsidP="00D7209F" w:rsidRDefault="00D7209F" w14:paraId="70498C2A" w14:textId="77777777">
      <w:pPr>
        <w:numPr>
          <w:ilvl w:val="0"/>
          <w:numId w:val="3"/>
        </w:numPr>
      </w:pPr>
      <w:r w:rsidRPr="00CE5A8D">
        <w:t>Provide general administrative support to the Headteacher.</w:t>
      </w:r>
    </w:p>
    <w:p w:rsidRPr="00CE5A8D" w:rsidR="00D7209F" w:rsidP="00D7209F" w:rsidRDefault="00D7209F" w14:paraId="50931866" w14:textId="77777777">
      <w:pPr>
        <w:rPr>
          <w:b/>
          <w:bCs/>
        </w:rPr>
      </w:pPr>
      <w:r w:rsidRPr="00CE5A8D">
        <w:rPr>
          <w:b/>
          <w:bCs/>
        </w:rPr>
        <w:t>Pupil Support</w:t>
      </w:r>
    </w:p>
    <w:p w:rsidRPr="00CE5A8D" w:rsidR="00D7209F" w:rsidP="00D7209F" w:rsidRDefault="00D7209F" w14:paraId="361BE5AF" w14:textId="77777777">
      <w:pPr>
        <w:numPr>
          <w:ilvl w:val="0"/>
          <w:numId w:val="4"/>
        </w:numPr>
      </w:pPr>
      <w:r w:rsidRPr="00CE5A8D">
        <w:t>Assist with medical incidents and administer medication in line with school policy.</w:t>
      </w:r>
    </w:p>
    <w:p w:rsidRPr="00CE5A8D" w:rsidR="00D7209F" w:rsidP="00D7209F" w:rsidRDefault="00D7209F" w14:paraId="6747423D" w14:textId="77777777">
      <w:pPr>
        <w:numPr>
          <w:ilvl w:val="0"/>
          <w:numId w:val="4"/>
        </w:numPr>
      </w:pPr>
      <w:r w:rsidRPr="00CE5A8D">
        <w:t>Provide intimate care for younger pupils when required.</w:t>
      </w:r>
    </w:p>
    <w:p w:rsidRPr="00CE5A8D" w:rsidR="00D7209F" w:rsidP="00D7209F" w:rsidRDefault="00D7209F" w14:paraId="33C50BEE" w14:textId="77777777">
      <w:pPr>
        <w:numPr>
          <w:ilvl w:val="0"/>
          <w:numId w:val="4"/>
        </w:numPr>
      </w:pPr>
      <w:r w:rsidRPr="00CE5A8D">
        <w:t>Contact the site manager regarding sickness incidents or replenishing supplies; complete tasks independently if required.</w:t>
      </w:r>
    </w:p>
    <w:p w:rsidRPr="00CE5A8D" w:rsidR="00D7209F" w:rsidP="00D7209F" w:rsidRDefault="00D7209F" w14:paraId="29678746" w14:textId="77777777">
      <w:pPr>
        <w:rPr>
          <w:b/>
          <w:bCs/>
        </w:rPr>
      </w:pPr>
      <w:r w:rsidRPr="00CE5A8D">
        <w:rPr>
          <w:b/>
          <w:bCs/>
        </w:rPr>
        <w:t>General Expectations</w:t>
      </w:r>
    </w:p>
    <w:p w:rsidRPr="00CE5A8D" w:rsidR="00D7209F" w:rsidP="00D7209F" w:rsidRDefault="00D7209F" w14:paraId="03BD4BCB" w14:textId="77777777">
      <w:pPr>
        <w:numPr>
          <w:ilvl w:val="0"/>
          <w:numId w:val="5"/>
        </w:numPr>
      </w:pPr>
      <w:r w:rsidRPr="00CE5A8D">
        <w:t>Maintain a high level of professionalism, confidentiality, and accuracy.</w:t>
      </w:r>
    </w:p>
    <w:p w:rsidRPr="00CE5A8D" w:rsidR="00D7209F" w:rsidP="00D7209F" w:rsidRDefault="00D7209F" w14:paraId="1011698A" w14:textId="77777777">
      <w:pPr>
        <w:numPr>
          <w:ilvl w:val="0"/>
          <w:numId w:val="5"/>
        </w:numPr>
      </w:pPr>
      <w:r w:rsidRPr="00CE5A8D">
        <w:t>Undertake relevant training to support the role.</w:t>
      </w:r>
    </w:p>
    <w:p w:rsidRPr="00CE5A8D" w:rsidR="00D7209F" w:rsidP="00D7209F" w:rsidRDefault="00D7209F" w14:paraId="070A8EDB" w14:textId="77777777">
      <w:pPr>
        <w:numPr>
          <w:ilvl w:val="0"/>
          <w:numId w:val="5"/>
        </w:numPr>
      </w:pPr>
      <w:r w:rsidRPr="00CE5A8D">
        <w:t>Build positive working relationships with staff, pupils, parents, and external agencies.</w:t>
      </w:r>
    </w:p>
    <w:p w:rsidRPr="00CE5A8D" w:rsidR="00D7209F" w:rsidP="00D7209F" w:rsidRDefault="00D7209F" w14:paraId="3B17121E" w14:textId="77777777">
      <w:pPr>
        <w:numPr>
          <w:ilvl w:val="0"/>
          <w:numId w:val="5"/>
        </w:numPr>
      </w:pPr>
      <w:r w:rsidRPr="00CE5A8D">
        <w:t>Contribute to the smooth running of the school and uphold its values.</w:t>
      </w:r>
    </w:p>
    <w:p w:rsidRPr="00CE5A8D" w:rsidR="00D7209F" w:rsidP="00D7209F" w:rsidRDefault="00D7209F" w14:paraId="7F1EE954" w14:textId="77777777">
      <w:pPr>
        <w:numPr>
          <w:ilvl w:val="0"/>
          <w:numId w:val="5"/>
        </w:numPr>
      </w:pPr>
      <w:r w:rsidRPr="00CE5A8D">
        <w:t>Carry out any other reasonable duties as directed by the Headteacher.</w:t>
      </w:r>
    </w:p>
    <w:p w:rsidRPr="00CE5A8D" w:rsidR="00D7209F" w:rsidP="00D7209F" w:rsidRDefault="00D7209F" w14:paraId="5FEA32F3" w14:textId="77777777">
      <w:pPr>
        <w:numPr>
          <w:ilvl w:val="0"/>
          <w:numId w:val="5"/>
        </w:numPr>
      </w:pPr>
      <w:r w:rsidRPr="00CE5A8D">
        <w:t>This job description is not exhaustive and may be amended to reflect the changing needs of the school.</w:t>
      </w:r>
    </w:p>
    <w:p w:rsidR="004D6192" w:rsidRDefault="004D6192" w14:paraId="45FF40E0" w14:textId="77777777"/>
    <w:sectPr w:rsidR="004D619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70EA"/>
    <w:multiLevelType w:val="multilevel"/>
    <w:tmpl w:val="3D4E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173738"/>
    <w:multiLevelType w:val="multilevel"/>
    <w:tmpl w:val="1604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F102D69"/>
    <w:multiLevelType w:val="multilevel"/>
    <w:tmpl w:val="C258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EEC1378"/>
    <w:multiLevelType w:val="multilevel"/>
    <w:tmpl w:val="46A4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FC30BB5"/>
    <w:multiLevelType w:val="multilevel"/>
    <w:tmpl w:val="BB72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61784694">
    <w:abstractNumId w:val="0"/>
  </w:num>
  <w:num w:numId="2" w16cid:durableId="578251440">
    <w:abstractNumId w:val="2"/>
  </w:num>
  <w:num w:numId="3" w16cid:durableId="1239366683">
    <w:abstractNumId w:val="3"/>
  </w:num>
  <w:num w:numId="4" w16cid:durableId="1370296239">
    <w:abstractNumId w:val="1"/>
  </w:num>
  <w:num w:numId="5" w16cid:durableId="125620988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9F"/>
    <w:rsid w:val="004D6192"/>
    <w:rsid w:val="0074742A"/>
    <w:rsid w:val="00B051C8"/>
    <w:rsid w:val="00D7209F"/>
    <w:rsid w:val="06D12C81"/>
    <w:rsid w:val="25942605"/>
    <w:rsid w:val="465F9E2C"/>
    <w:rsid w:val="6DCEE702"/>
    <w:rsid w:val="7370D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15ECF"/>
  <w15:chartTrackingRefBased/>
  <w15:docId w15:val="{8EC95D48-752B-4FD3-912E-795C6EF818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209F"/>
  </w:style>
  <w:style w:type="paragraph" w:styleId="Heading1">
    <w:name w:val="heading 1"/>
    <w:basedOn w:val="Normal"/>
    <w:next w:val="Normal"/>
    <w:link w:val="Heading1Char"/>
    <w:uiPriority w:val="9"/>
    <w:qFormat/>
    <w:rsid w:val="00D7209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09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7209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7209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7209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7209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7209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7209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7209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7209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72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09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7209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72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09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72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09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72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46863038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7D17B8B50B64C94B9CE0E46A3301D" ma:contentTypeVersion="18" ma:contentTypeDescription="Create a new document." ma:contentTypeScope="" ma:versionID="6baf237fa6d8f273b13a98b0090e1f70">
  <xsd:schema xmlns:xsd="http://www.w3.org/2001/XMLSchema" xmlns:xs="http://www.w3.org/2001/XMLSchema" xmlns:p="http://schemas.microsoft.com/office/2006/metadata/properties" xmlns:ns3="10d570e6-498d-4cee-8d28-c29b363d863e" xmlns:ns4="072807fc-6d9f-4ad7-9f57-dd0e70437e35" targetNamespace="http://schemas.microsoft.com/office/2006/metadata/properties" ma:root="true" ma:fieldsID="43745d110bd3adc55648f446e615ec89" ns3:_="" ns4:_="">
    <xsd:import namespace="10d570e6-498d-4cee-8d28-c29b363d863e"/>
    <xsd:import namespace="072807fc-6d9f-4ad7-9f57-dd0e70437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570e6-498d-4cee-8d28-c29b363d8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07fc-6d9f-4ad7-9f57-dd0e70437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d570e6-498d-4cee-8d28-c29b363d863e" xsi:nil="true"/>
  </documentManagement>
</p:properties>
</file>

<file path=customXml/itemProps1.xml><?xml version="1.0" encoding="utf-8"?>
<ds:datastoreItem xmlns:ds="http://schemas.openxmlformats.org/officeDocument/2006/customXml" ds:itemID="{0018E6CD-0D04-4509-B813-5D42E684B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570e6-498d-4cee-8d28-c29b363d863e"/>
    <ds:schemaRef ds:uri="072807fc-6d9f-4ad7-9f57-dd0e70437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31A4F-492D-4FF2-A79C-FFDD080D6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5F752-9AB0-4400-9A76-DEBD1748F8C0}">
  <ds:schemaRefs>
    <ds:schemaRef ds:uri="http://schemas.microsoft.com/office/2006/metadata/properties"/>
    <ds:schemaRef ds:uri="http://schemas.microsoft.com/office/infopath/2007/PartnerControls"/>
    <ds:schemaRef ds:uri="10d570e6-498d-4cee-8d28-c29b363d863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 Smith</dc:creator>
  <keywords/>
  <dc:description/>
  <lastModifiedBy>K Smith</lastModifiedBy>
  <revision>3</revision>
  <dcterms:created xsi:type="dcterms:W3CDTF">2026-06-25T19:17:00.0000000Z</dcterms:created>
  <dcterms:modified xsi:type="dcterms:W3CDTF">2026-06-25T19:43:28.9150394Z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0x010100D3F7D17B8B50B64C94B9CE0E46A3301D</vt:lpwstr>
  </property>
</Properties>
</file>