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046A" w14:textId="77777777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BA07C8">
        <w:rPr>
          <w:rFonts w:ascii="Arial" w:hAnsi="Arial" w:cs="Arial"/>
          <w:b/>
          <w:bCs/>
          <w:sz w:val="28"/>
          <w:szCs w:val="28"/>
        </w:rPr>
        <w:t>Head of Department</w:t>
      </w:r>
      <w:r w:rsidR="003A277E">
        <w:rPr>
          <w:rFonts w:ascii="Arial" w:hAnsi="Arial" w:cs="Arial"/>
          <w:b/>
          <w:bCs/>
          <w:sz w:val="28"/>
          <w:szCs w:val="28"/>
        </w:rPr>
        <w:t xml:space="preserve"> </w:t>
      </w:r>
      <w:r w:rsidR="00275C0B">
        <w:rPr>
          <w:rFonts w:ascii="Arial" w:hAnsi="Arial" w:cs="Arial"/>
          <w:b/>
          <w:bCs/>
          <w:sz w:val="28"/>
          <w:szCs w:val="28"/>
        </w:rPr>
        <w:t>–</w:t>
      </w:r>
      <w:r w:rsidR="003A277E">
        <w:rPr>
          <w:rFonts w:ascii="Arial" w:hAnsi="Arial" w:cs="Arial"/>
          <w:b/>
          <w:bCs/>
          <w:sz w:val="28"/>
          <w:szCs w:val="28"/>
        </w:rPr>
        <w:t xml:space="preserve"> </w:t>
      </w:r>
      <w:r w:rsidR="00275C0B">
        <w:rPr>
          <w:rFonts w:ascii="Arial" w:hAnsi="Arial" w:cs="Arial"/>
          <w:b/>
          <w:bCs/>
          <w:sz w:val="28"/>
          <w:szCs w:val="28"/>
        </w:rPr>
        <w:t>Performing Arts</w:t>
      </w:r>
    </w:p>
    <w:p w14:paraId="6CEA105A" w14:textId="77777777" w:rsidR="00565740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822F39" w14:textId="4AB585DB" w:rsidR="007C2202" w:rsidRPr="007C2202" w:rsidRDefault="007C2202" w:rsidP="00565740">
      <w:pPr>
        <w:autoSpaceDE w:val="0"/>
        <w:autoSpaceDN w:val="0"/>
        <w:adjustRightInd w:val="0"/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</w:pPr>
      <w:r w:rsidRPr="007C2202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 xml:space="preserve">The successful candidate will be suitably qualified with a breadth of relevant experience and capable of inspiring trust and confidence across a diverse range of </w:t>
      </w:r>
      <w:r w:rsidR="003E37AC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>learners</w:t>
      </w:r>
      <w:r w:rsidRPr="007C2202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 xml:space="preserve">, </w:t>
      </w:r>
      <w:r w:rsidR="00726808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>colleagues</w:t>
      </w:r>
      <w:r w:rsidRPr="007C2202"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  <w:t xml:space="preserve"> and parents.</w:t>
      </w:r>
    </w:p>
    <w:p w14:paraId="1F5A9884" w14:textId="77777777" w:rsidR="007C2202" w:rsidRPr="007C2202" w:rsidRDefault="007C2202" w:rsidP="00565740">
      <w:pPr>
        <w:autoSpaceDE w:val="0"/>
        <w:autoSpaceDN w:val="0"/>
        <w:adjustRightInd w:val="0"/>
        <w:rPr>
          <w:rFonts w:ascii="Arial" w:eastAsiaTheme="minorHAnsi" w:hAnsi="Arial" w:cs="Arial"/>
          <w:i/>
          <w:sz w:val="22"/>
          <w:szCs w:val="22"/>
          <w:bdr w:val="none" w:sz="0" w:space="0" w:color="auto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122"/>
        <w:gridCol w:w="4182"/>
        <w:gridCol w:w="3160"/>
      </w:tblGrid>
      <w:tr w:rsidR="00565740" w:rsidRPr="00330227" w14:paraId="5B3E4639" w14:textId="77777777" w:rsidTr="007C2202"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199CEA0" w14:textId="77777777" w:rsidR="00565740" w:rsidRPr="00330227" w:rsidRDefault="00565740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82" w:type="dxa"/>
            <w:shd w:val="clear" w:color="auto" w:fill="000000" w:themeFill="text1"/>
          </w:tcPr>
          <w:p w14:paraId="3498C5B0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63E4CAA0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65740" w:rsidRPr="00330227" w14:paraId="1B507CBF" w14:textId="77777777" w:rsidTr="007C2202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7F18DA56" w14:textId="77777777" w:rsidR="00565740" w:rsidRPr="00100DCE" w:rsidRDefault="00565740" w:rsidP="007268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182" w:type="dxa"/>
          </w:tcPr>
          <w:p w14:paraId="777D0914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D23D94" w14:textId="77777777" w:rsidR="006A4108" w:rsidRPr="002952E0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26910D3E" w14:textId="77777777" w:rsidR="006A4108" w:rsidRPr="002952E0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5B5B906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Good Degree (or equivalent)</w:t>
            </w:r>
            <w:r w:rsidR="006C5639" w:rsidRPr="002952E0">
              <w:rPr>
                <w:rFonts w:ascii="Arial" w:hAnsi="Arial" w:cs="Arial"/>
                <w:sz w:val="22"/>
                <w:szCs w:val="22"/>
              </w:rPr>
              <w:t xml:space="preserve"> in a relevant subject</w:t>
            </w:r>
          </w:p>
          <w:p w14:paraId="4787E92E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0966EC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37BE4413" w14:textId="77777777" w:rsidR="00565740" w:rsidRPr="002952E0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0" w:type="dxa"/>
          </w:tcPr>
          <w:p w14:paraId="19466CAA" w14:textId="77777777" w:rsidR="00565740" w:rsidRPr="002952E0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36E7B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Additional educational qualification(s)</w:t>
            </w:r>
            <w:r w:rsidR="004C2435" w:rsidRPr="002952E0">
              <w:rPr>
                <w:rFonts w:ascii="Arial" w:hAnsi="Arial" w:cs="Arial"/>
                <w:sz w:val="22"/>
                <w:szCs w:val="22"/>
              </w:rPr>
              <w:t xml:space="preserve">, such as an </w:t>
            </w:r>
            <w:proofErr w:type="spellStart"/>
            <w:proofErr w:type="gramStart"/>
            <w:r w:rsidR="004C2435" w:rsidRPr="002952E0">
              <w:rPr>
                <w:rFonts w:ascii="Arial" w:hAnsi="Arial" w:cs="Arial"/>
                <w:sz w:val="22"/>
                <w:szCs w:val="22"/>
              </w:rPr>
              <w:t>M.Ed</w:t>
            </w:r>
            <w:proofErr w:type="spellEnd"/>
            <w:proofErr w:type="gramEnd"/>
          </w:p>
          <w:p w14:paraId="0D722B6B" w14:textId="77777777" w:rsidR="004C2435" w:rsidRPr="002952E0" w:rsidRDefault="004C2435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86D54" w14:textId="77777777" w:rsidR="004C2435" w:rsidRPr="002952E0" w:rsidRDefault="004C2435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Middle Leadership qualification, such as NCSL MLDP</w:t>
            </w:r>
          </w:p>
          <w:p w14:paraId="288717F8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AF40A9" w14:textId="77777777" w:rsidR="00100DCE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Evidence of continuous INSET and commitment to further personal development</w:t>
            </w:r>
          </w:p>
        </w:tc>
      </w:tr>
      <w:tr w:rsidR="00565740" w:rsidRPr="00330227" w14:paraId="0AB5FBE8" w14:textId="77777777" w:rsidTr="007C2202">
        <w:tc>
          <w:tcPr>
            <w:tcW w:w="2122" w:type="dxa"/>
            <w:shd w:val="clear" w:color="auto" w:fill="CAD2D5" w:themeFill="accent1" w:themeFillTint="66"/>
            <w:vAlign w:val="center"/>
          </w:tcPr>
          <w:p w14:paraId="79CE6DB2" w14:textId="77777777" w:rsidR="00565740" w:rsidRPr="00100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33C59" w14:textId="77777777" w:rsidR="00565740" w:rsidRPr="00100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4182" w:type="dxa"/>
          </w:tcPr>
          <w:p w14:paraId="373F17BF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A7EC625" w14:textId="77777777" w:rsidR="00804FC8" w:rsidRPr="002952E0" w:rsidRDefault="00804FC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Successful experience as a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leader of a curriculum or pastoral area</w:t>
            </w:r>
            <w:r w:rsidRPr="002952E0">
              <w:rPr>
                <w:rFonts w:ascii="Arial" w:hAnsi="Arial" w:cs="Arial"/>
                <w:sz w:val="22"/>
                <w:szCs w:val="22"/>
              </w:rPr>
              <w:t>, with an understanding of the moral importance and accountability in the role</w:t>
            </w:r>
          </w:p>
          <w:p w14:paraId="3C841F0E" w14:textId="77777777" w:rsidR="00804FC8" w:rsidRPr="002952E0" w:rsidRDefault="00804FC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A83CF8" w14:textId="77777777" w:rsidR="00100DCE" w:rsidRPr="002952E0" w:rsidRDefault="00804FC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in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embedding curriculum developments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that have resulted in raised attainments and excellent student </w:t>
            </w:r>
            <w:r w:rsidR="00100DCE" w:rsidRPr="002952E0">
              <w:rPr>
                <w:rFonts w:ascii="Arial" w:hAnsi="Arial" w:cs="Arial"/>
                <w:sz w:val="22"/>
                <w:szCs w:val="22"/>
              </w:rPr>
              <w:t>progress</w:t>
            </w:r>
          </w:p>
          <w:p w14:paraId="5837CA9D" w14:textId="77777777" w:rsidR="00100DCE" w:rsidRPr="002952E0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64BEAD" w14:textId="77777777" w:rsidR="00565740" w:rsidRPr="002952E0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Successful </w:t>
            </w:r>
            <w:r w:rsidR="00784214" w:rsidRPr="002952E0">
              <w:rPr>
                <w:rFonts w:ascii="Arial" w:hAnsi="Arial" w:cs="Arial"/>
                <w:sz w:val="22"/>
                <w:szCs w:val="22"/>
              </w:rPr>
              <w:t xml:space="preserve">and relevant </w:t>
            </w:r>
            <w:r w:rsidRPr="002952E0">
              <w:rPr>
                <w:rFonts w:ascii="Arial" w:hAnsi="Arial" w:cs="Arial"/>
                <w:sz w:val="22"/>
                <w:szCs w:val="22"/>
              </w:rPr>
              <w:t>secondary teaching experience</w:t>
            </w:r>
            <w:r w:rsidR="00804FC8" w:rsidRPr="002952E0">
              <w:rPr>
                <w:rFonts w:ascii="Arial" w:hAnsi="Arial" w:cs="Arial"/>
                <w:sz w:val="22"/>
                <w:szCs w:val="22"/>
              </w:rPr>
              <w:t>, across all key stages</w:t>
            </w:r>
            <w:r w:rsidR="001028D0" w:rsidRPr="002952E0">
              <w:rPr>
                <w:rFonts w:ascii="Arial" w:hAnsi="Arial" w:cs="Arial"/>
                <w:sz w:val="22"/>
                <w:szCs w:val="22"/>
              </w:rPr>
              <w:t>, demonstrably improving student performance</w:t>
            </w:r>
          </w:p>
          <w:p w14:paraId="06F3E44B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589C505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monitoring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giving accurate feedback to colleagues, including observation of teaching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>,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resulting in improved outcomes.</w:t>
            </w:r>
          </w:p>
          <w:p w14:paraId="21583E5D" w14:textId="77777777" w:rsidR="00784214" w:rsidRPr="002952E0" w:rsidRDefault="00784214" w:rsidP="007842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515D3EB1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13ADC07" w14:textId="333B277A" w:rsidR="00804FC8" w:rsidRPr="002952E0" w:rsidRDefault="00804FC8" w:rsidP="00804FC8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Experience of leading and managing other team members/members of </w:t>
            </w:r>
            <w:r w:rsidR="00726808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to improve their practiced and/or performance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 or when managing conflict</w:t>
            </w:r>
          </w:p>
          <w:p w14:paraId="4A17B635" w14:textId="77777777" w:rsidR="00804FC8" w:rsidRPr="002952E0" w:rsidRDefault="00804FC8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330227" w14:paraId="5121E679" w14:textId="77777777" w:rsidTr="007C2202">
        <w:tc>
          <w:tcPr>
            <w:tcW w:w="2122" w:type="dxa"/>
            <w:shd w:val="clear" w:color="auto" w:fill="CAD2D5" w:themeFill="accent1" w:themeFillTint="66"/>
            <w:vAlign w:val="center"/>
          </w:tcPr>
          <w:p w14:paraId="028D9A66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68E77E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0C85753E" w14:textId="77777777" w:rsidR="00100DCE" w:rsidRPr="00100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2" w:type="dxa"/>
          </w:tcPr>
          <w:p w14:paraId="76EF72EF" w14:textId="77777777" w:rsidR="00100DCE" w:rsidRPr="002952E0" w:rsidRDefault="00100DCE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19297E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Excellent subject knowledge</w:t>
            </w:r>
            <w:r w:rsidR="00500CA3" w:rsidRPr="002952E0">
              <w:rPr>
                <w:rFonts w:ascii="Arial" w:hAnsi="Arial" w:cs="Arial"/>
                <w:sz w:val="22"/>
                <w:szCs w:val="22"/>
              </w:rPr>
              <w:t xml:space="preserve"> and skills as a classroom practitioner</w:t>
            </w:r>
          </w:p>
          <w:p w14:paraId="6F59AB8D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E1725D3" w14:textId="77777777" w:rsidR="00DA2677" w:rsidRPr="002952E0" w:rsidRDefault="00DA267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Knowledge of current curriculum and pedagogical developments in both your teaching subject and across the wider curriculum </w:t>
            </w:r>
          </w:p>
          <w:p w14:paraId="3912F52E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54C446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Understanding of relevant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equal opportunities, health and safety and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safeguarding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2952E0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79FA6DBE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511AB2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Knowledge of the regulations around safeguarding and how to address any issues that might arise</w:t>
            </w:r>
          </w:p>
          <w:p w14:paraId="1D79DE21" w14:textId="77777777" w:rsidR="00784214" w:rsidRPr="002952E0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74B6C0E" w14:textId="77777777" w:rsidR="00784214" w:rsidRPr="002952E0" w:rsidRDefault="00784214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Be able to demonstrate emotional resilience</w:t>
            </w:r>
            <w:r w:rsidR="00434B62" w:rsidRPr="002952E0">
              <w:rPr>
                <w:rFonts w:ascii="Arial" w:hAnsi="Arial" w:cs="Arial"/>
                <w:sz w:val="22"/>
                <w:szCs w:val="22"/>
              </w:rPr>
              <w:t xml:space="preserve"> when facing difficult or challenging situations when working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with children and colleagues</w:t>
            </w:r>
          </w:p>
          <w:p w14:paraId="537D4DA5" w14:textId="77777777" w:rsidR="00500CA3" w:rsidRPr="002952E0" w:rsidRDefault="00500CA3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91896C0" w14:textId="77777777" w:rsidR="00500CA3" w:rsidRPr="002952E0" w:rsidRDefault="00500CA3" w:rsidP="007842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Commitment to the School’s ethos and aims</w:t>
            </w:r>
          </w:p>
          <w:p w14:paraId="0F5BF522" w14:textId="77777777" w:rsidR="00784214" w:rsidRPr="002952E0" w:rsidRDefault="00784214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55D7C15D" w14:textId="77777777" w:rsidR="00100DCE" w:rsidRPr="002952E0" w:rsidRDefault="00100DCE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47DD6" w:rsidRPr="00330227" w14:paraId="5822E1CB" w14:textId="77777777" w:rsidTr="007C2202">
        <w:tc>
          <w:tcPr>
            <w:tcW w:w="2122" w:type="dxa"/>
            <w:shd w:val="clear" w:color="auto" w:fill="CAD2D5" w:themeFill="accent1" w:themeFillTint="66"/>
            <w:vAlign w:val="center"/>
          </w:tcPr>
          <w:p w14:paraId="1C939A0F" w14:textId="77777777" w:rsidR="00C47DD6" w:rsidRPr="00100DCE" w:rsidRDefault="00C47DD6" w:rsidP="00C47D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4182" w:type="dxa"/>
          </w:tcPr>
          <w:p w14:paraId="6589ECB7" w14:textId="77777777" w:rsidR="00C47DD6" w:rsidRPr="00C47DD6" w:rsidRDefault="00C47DD6" w:rsidP="00C47DD6">
            <w:pPr>
              <w:ind w:left="3"/>
              <w:rPr>
                <w:sz w:val="22"/>
                <w:szCs w:val="22"/>
              </w:rPr>
            </w:pPr>
            <w:r w:rsidRPr="00C47D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74B1C51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Desire to continuously promote, raise and assess the highest teaching standards across your teaching subject</w:t>
            </w:r>
          </w:p>
          <w:p w14:paraId="178A4896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F0F7165" w14:textId="77777777" w:rsidR="003A277E" w:rsidRPr="002952E0" w:rsidRDefault="003A277E" w:rsidP="003A27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Creative, flexible and open to new ideas to promote teaching and learning to the highest standards</w:t>
            </w:r>
          </w:p>
          <w:p w14:paraId="7E7DED6E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00A8893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proofErr w:type="spellStart"/>
            <w:r w:rsidRPr="002952E0">
              <w:rPr>
                <w:rFonts w:ascii="Arial" w:hAnsi="Arial" w:cs="Arial"/>
                <w:b/>
                <w:sz w:val="22"/>
                <w:szCs w:val="22"/>
              </w:rPr>
              <w:t>organisational</w:t>
            </w:r>
            <w:proofErr w:type="spellEnd"/>
            <w:r w:rsidRPr="00295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and time management skills </w:t>
            </w:r>
          </w:p>
          <w:p w14:paraId="6F2653BB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C670F17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Excellent oral and written communication skills</w:t>
            </w:r>
          </w:p>
          <w:p w14:paraId="08BABD66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F00B5F0" w14:textId="77777777" w:rsidR="003A277E" w:rsidRPr="002952E0" w:rsidRDefault="003A277E" w:rsidP="003A277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>Ability to plan, assess and evaluate strategic plans and undertake data analysis</w:t>
            </w:r>
          </w:p>
          <w:p w14:paraId="5950A7C1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4082CA" w14:textId="283F1ECE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>motivate, inspire and manage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6808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3E37AC">
              <w:rPr>
                <w:rFonts w:ascii="Arial" w:hAnsi="Arial" w:cs="Arial"/>
                <w:sz w:val="22"/>
                <w:szCs w:val="22"/>
              </w:rPr>
              <w:t>learners</w:t>
            </w:r>
          </w:p>
          <w:p w14:paraId="73E63388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153D26E" w14:textId="0FDB615E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establish, lead and develop </w:t>
            </w:r>
            <w:r w:rsidRPr="002952E0">
              <w:rPr>
                <w:rFonts w:ascii="Arial" w:hAnsi="Arial" w:cs="Arial"/>
                <w:b/>
                <w:sz w:val="22"/>
                <w:szCs w:val="22"/>
              </w:rPr>
              <w:t xml:space="preserve">positive working relationships 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3E37AC">
              <w:rPr>
                <w:rFonts w:ascii="Arial" w:hAnsi="Arial" w:cs="Arial"/>
                <w:sz w:val="22"/>
                <w:szCs w:val="22"/>
              </w:rPr>
              <w:t>learners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, parents, </w:t>
            </w:r>
            <w:r w:rsidR="00726808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>, Governors and local community, setting appropriate personal but professional boundaries</w:t>
            </w:r>
          </w:p>
          <w:p w14:paraId="67BCA0B2" w14:textId="77777777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A6DCB98" w14:textId="08C00A8C" w:rsidR="003A277E" w:rsidRPr="002952E0" w:rsidRDefault="003A277E" w:rsidP="003A277E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create and develop an ambitious vision for the highest achievement of </w:t>
            </w:r>
            <w:r w:rsidR="003E37AC">
              <w:rPr>
                <w:rFonts w:ascii="Arial" w:hAnsi="Arial" w:cs="Arial"/>
                <w:sz w:val="22"/>
                <w:szCs w:val="22"/>
              </w:rPr>
              <w:t>l</w:t>
            </w:r>
            <w:r w:rsidR="00726808">
              <w:rPr>
                <w:rFonts w:ascii="Arial" w:hAnsi="Arial" w:cs="Arial"/>
                <w:sz w:val="22"/>
                <w:szCs w:val="22"/>
              </w:rPr>
              <w:t>earners</w:t>
            </w:r>
            <w:r w:rsidRPr="002952E0">
              <w:rPr>
                <w:rFonts w:ascii="Arial" w:hAnsi="Arial" w:cs="Arial"/>
                <w:sz w:val="22"/>
                <w:szCs w:val="22"/>
              </w:rPr>
              <w:t xml:space="preserve"> and colleagues</w:t>
            </w:r>
          </w:p>
          <w:p w14:paraId="71285484" w14:textId="77777777" w:rsidR="00C47DD6" w:rsidRPr="00C47DD6" w:rsidRDefault="00C47DD6" w:rsidP="00C47DD6">
            <w:pPr>
              <w:ind w:left="3"/>
              <w:rPr>
                <w:sz w:val="22"/>
                <w:szCs w:val="22"/>
              </w:rPr>
            </w:pPr>
            <w:r w:rsidRPr="00C47DD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0" w:type="dxa"/>
          </w:tcPr>
          <w:p w14:paraId="333F450A" w14:textId="77777777" w:rsidR="00C47DD6" w:rsidRPr="002952E0" w:rsidRDefault="00C47DD6" w:rsidP="00C47D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48587E" w14:textId="77777777" w:rsidR="00C47DD6" w:rsidRPr="002952E0" w:rsidRDefault="00C47DD6" w:rsidP="00C47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bCs/>
                <w:sz w:val="22"/>
                <w:szCs w:val="22"/>
              </w:rPr>
              <w:t xml:space="preserve">Ability to report </w:t>
            </w:r>
            <w:r w:rsidRPr="002952E0">
              <w:rPr>
                <w:rFonts w:ascii="Arial" w:hAnsi="Arial" w:cs="Arial"/>
                <w:sz w:val="22"/>
                <w:szCs w:val="22"/>
              </w:rPr>
              <w:t>to and work with other stakeholders such as Governors, the LA and other external advisors or agencies</w:t>
            </w:r>
          </w:p>
          <w:p w14:paraId="7B7794AA" w14:textId="77777777" w:rsidR="00C47DD6" w:rsidRPr="002952E0" w:rsidRDefault="00C47DD6" w:rsidP="00C47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8F351F" w14:textId="7EF4F620" w:rsidR="00C47DD6" w:rsidRPr="002952E0" w:rsidRDefault="00C47DD6" w:rsidP="00C47D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952E0">
              <w:rPr>
                <w:rFonts w:ascii="Arial" w:hAnsi="Arial" w:cs="Arial"/>
                <w:sz w:val="22"/>
                <w:szCs w:val="22"/>
              </w:rPr>
              <w:t xml:space="preserve">Ability to successfully implement change, involving and consulting </w:t>
            </w:r>
            <w:bookmarkStart w:id="0" w:name="_GoBack"/>
            <w:r w:rsidR="00726808">
              <w:rPr>
                <w:rFonts w:ascii="Arial" w:hAnsi="Arial" w:cs="Arial"/>
                <w:sz w:val="22"/>
                <w:szCs w:val="22"/>
              </w:rPr>
              <w:t>learners</w:t>
            </w:r>
            <w:bookmarkEnd w:id="0"/>
            <w:r w:rsidRPr="002952E0">
              <w:rPr>
                <w:rFonts w:ascii="Arial" w:hAnsi="Arial" w:cs="Arial"/>
                <w:sz w:val="22"/>
                <w:szCs w:val="22"/>
              </w:rPr>
              <w:t xml:space="preserve">, parents, </w:t>
            </w:r>
            <w:r w:rsidR="00726808">
              <w:rPr>
                <w:rFonts w:ascii="Arial" w:hAnsi="Arial" w:cs="Arial"/>
                <w:sz w:val="22"/>
                <w:szCs w:val="22"/>
              </w:rPr>
              <w:t>colleagues</w:t>
            </w:r>
            <w:r w:rsidRPr="002952E0">
              <w:rPr>
                <w:rFonts w:ascii="Arial" w:hAnsi="Arial" w:cs="Arial"/>
                <w:sz w:val="22"/>
                <w:szCs w:val="22"/>
              </w:rPr>
              <w:t>, Governors and others</w:t>
            </w:r>
          </w:p>
          <w:p w14:paraId="51F5A760" w14:textId="77777777" w:rsidR="00C47DD6" w:rsidRPr="002952E0" w:rsidRDefault="00C47DD6" w:rsidP="00C47D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65740" w:rsidRPr="00330227" w14:paraId="0274FC7D" w14:textId="77777777" w:rsidTr="007C2202">
        <w:tc>
          <w:tcPr>
            <w:tcW w:w="2122" w:type="dxa"/>
            <w:shd w:val="clear" w:color="auto" w:fill="CAD2D5" w:themeFill="accent1" w:themeFillTint="66"/>
            <w:vAlign w:val="center"/>
          </w:tcPr>
          <w:p w14:paraId="4D3D135E" w14:textId="77777777" w:rsidR="00565740" w:rsidRPr="00100DCE" w:rsidRDefault="00100DCE" w:rsidP="00500C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4182" w:type="dxa"/>
          </w:tcPr>
          <w:p w14:paraId="3B1CE932" w14:textId="77777777" w:rsidR="00306441" w:rsidRPr="00C47DD6" w:rsidRDefault="00306441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2AFA27" w14:textId="77777777" w:rsidR="00565740" w:rsidRPr="00C47DD6" w:rsidRDefault="00306441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47DD6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0ECBA5F4" w14:textId="77777777" w:rsidR="00306441" w:rsidRPr="00C47DD6" w:rsidRDefault="00306441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AA37D1" w14:textId="77777777" w:rsidR="00500CA3" w:rsidRPr="00C47DD6" w:rsidRDefault="00306441" w:rsidP="007F1D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47DD6"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  <w:p w14:paraId="5E2C0CEA" w14:textId="77777777" w:rsidR="007F1D46" w:rsidRPr="00C47DD6" w:rsidRDefault="007F1D46" w:rsidP="007F1D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47D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60" w:type="dxa"/>
          </w:tcPr>
          <w:p w14:paraId="5AF84B7E" w14:textId="77777777" w:rsidR="00565740" w:rsidRPr="00100DCE" w:rsidRDefault="00565740" w:rsidP="0072680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D070779" w14:textId="77777777" w:rsidR="00565740" w:rsidRPr="00567DF2" w:rsidRDefault="00565740" w:rsidP="008F2F0E"/>
    <w:sectPr w:rsidR="00565740" w:rsidRPr="00567DF2" w:rsidSect="00565740">
      <w:footerReference w:type="default" r:id="rId10"/>
      <w:headerReference w:type="first" r:id="rId11"/>
      <w:footerReference w:type="first" r:id="rId12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3AFC1" w14:textId="77777777" w:rsidR="00726808" w:rsidRDefault="00726808" w:rsidP="008E0411">
      <w:r>
        <w:separator/>
      </w:r>
    </w:p>
  </w:endnote>
  <w:endnote w:type="continuationSeparator" w:id="0">
    <w:p w14:paraId="29A8E425" w14:textId="77777777" w:rsidR="00726808" w:rsidRDefault="00726808" w:rsidP="008E0411">
      <w:r>
        <w:continuationSeparator/>
      </w:r>
    </w:p>
  </w:endnote>
  <w:endnote w:type="continuationNotice" w:id="1">
    <w:p w14:paraId="778B0A1A" w14:textId="77777777" w:rsidR="004428D3" w:rsidRDefault="00442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BB4BE" w14:textId="77777777" w:rsidR="00726808" w:rsidRDefault="00726808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958A4" w14:textId="77777777" w:rsidR="00726808" w:rsidRDefault="007268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73326" w14:textId="77777777" w:rsidR="00726808" w:rsidRDefault="00726808" w:rsidP="008E0411">
      <w:r>
        <w:separator/>
      </w:r>
    </w:p>
  </w:footnote>
  <w:footnote w:type="continuationSeparator" w:id="0">
    <w:p w14:paraId="050A74EA" w14:textId="77777777" w:rsidR="00726808" w:rsidRDefault="00726808" w:rsidP="008E0411">
      <w:r>
        <w:continuationSeparator/>
      </w:r>
    </w:p>
  </w:footnote>
  <w:footnote w:type="continuationNotice" w:id="1">
    <w:p w14:paraId="14CE1BF5" w14:textId="77777777" w:rsidR="004428D3" w:rsidRDefault="00442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C973" w14:textId="77777777" w:rsidR="00726808" w:rsidRDefault="00726808" w:rsidP="007C2202">
    <w:pPr>
      <w:pStyle w:val="Header"/>
      <w:jc w:val="left"/>
    </w:pPr>
    <w:r>
      <w:rPr>
        <w:noProof/>
      </w:rPr>
      <w:drawing>
        <wp:inline distT="0" distB="0" distL="0" distR="0" wp14:anchorId="72EDD51E" wp14:editId="2915CDD2">
          <wp:extent cx="1638300" cy="1038225"/>
          <wp:effectExtent l="0" t="0" r="0" b="9525"/>
          <wp:docPr id="3" name="Picture 3" descr="cid:image002.jpg@01D56C8D.3CF70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56C8D.3CF70D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30F2"/>
    <w:rsid w:val="000722BB"/>
    <w:rsid w:val="000A6FAE"/>
    <w:rsid w:val="00100DCE"/>
    <w:rsid w:val="001028D0"/>
    <w:rsid w:val="00103A77"/>
    <w:rsid w:val="001131E4"/>
    <w:rsid w:val="00121370"/>
    <w:rsid w:val="00155621"/>
    <w:rsid w:val="001853F8"/>
    <w:rsid w:val="001A6EE8"/>
    <w:rsid w:val="002359A2"/>
    <w:rsid w:val="00275C0B"/>
    <w:rsid w:val="002952E0"/>
    <w:rsid w:val="002E6F46"/>
    <w:rsid w:val="00306441"/>
    <w:rsid w:val="003168D9"/>
    <w:rsid w:val="00321ED8"/>
    <w:rsid w:val="00357847"/>
    <w:rsid w:val="003A277E"/>
    <w:rsid w:val="003B1966"/>
    <w:rsid w:val="003D2EE3"/>
    <w:rsid w:val="003D451F"/>
    <w:rsid w:val="003E37AC"/>
    <w:rsid w:val="0040388C"/>
    <w:rsid w:val="00405102"/>
    <w:rsid w:val="00434B62"/>
    <w:rsid w:val="00442293"/>
    <w:rsid w:val="004428D3"/>
    <w:rsid w:val="00442E9D"/>
    <w:rsid w:val="004618A3"/>
    <w:rsid w:val="00480B50"/>
    <w:rsid w:val="004C2435"/>
    <w:rsid w:val="004C3B90"/>
    <w:rsid w:val="00500CA3"/>
    <w:rsid w:val="00504DB9"/>
    <w:rsid w:val="00513ACD"/>
    <w:rsid w:val="005260BE"/>
    <w:rsid w:val="00565740"/>
    <w:rsid w:val="0056661F"/>
    <w:rsid w:val="00567DF2"/>
    <w:rsid w:val="00581485"/>
    <w:rsid w:val="005B6D70"/>
    <w:rsid w:val="00634C00"/>
    <w:rsid w:val="00640294"/>
    <w:rsid w:val="006438BD"/>
    <w:rsid w:val="00692B29"/>
    <w:rsid w:val="00695989"/>
    <w:rsid w:val="006A4108"/>
    <w:rsid w:val="006C5639"/>
    <w:rsid w:val="006D4378"/>
    <w:rsid w:val="006F6384"/>
    <w:rsid w:val="00726808"/>
    <w:rsid w:val="007728E5"/>
    <w:rsid w:val="00784214"/>
    <w:rsid w:val="007C2202"/>
    <w:rsid w:val="007D630A"/>
    <w:rsid w:val="007F1D46"/>
    <w:rsid w:val="00804FC8"/>
    <w:rsid w:val="008B76D7"/>
    <w:rsid w:val="008E0411"/>
    <w:rsid w:val="008F014C"/>
    <w:rsid w:val="008F2F0E"/>
    <w:rsid w:val="0096645B"/>
    <w:rsid w:val="00A12749"/>
    <w:rsid w:val="00A30A82"/>
    <w:rsid w:val="00A6531D"/>
    <w:rsid w:val="00AC7819"/>
    <w:rsid w:val="00B360D4"/>
    <w:rsid w:val="00BA07C8"/>
    <w:rsid w:val="00BC1FA2"/>
    <w:rsid w:val="00C41497"/>
    <w:rsid w:val="00C47DD6"/>
    <w:rsid w:val="00C53073"/>
    <w:rsid w:val="00CE4D9F"/>
    <w:rsid w:val="00CE6C9B"/>
    <w:rsid w:val="00D06DCD"/>
    <w:rsid w:val="00DA2677"/>
    <w:rsid w:val="00DA7B10"/>
    <w:rsid w:val="00EE0434"/>
    <w:rsid w:val="00EF1908"/>
    <w:rsid w:val="00EF7187"/>
    <w:rsid w:val="00F05169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E9FFE22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6C8D.3CF70D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2F76D2-AB66-48D4-8154-FF525A8D1455}">
  <ds:schemaRefs>
    <ds:schemaRef ds:uri="dfd82559-97a2-4871-a676-597bf1b13ee5"/>
    <ds:schemaRef ds:uri="http://schemas.microsoft.com/office/2006/documentManagement/types"/>
    <ds:schemaRef ds:uri="9066b849-06aa-4701-991f-7f0c0f6dedc9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B6D9E0-A49E-4AB9-9508-3D5E022F2478}"/>
</file>

<file path=customXml/itemProps3.xml><?xml version="1.0" encoding="utf-8"?>
<ds:datastoreItem xmlns:ds="http://schemas.openxmlformats.org/officeDocument/2006/customXml" ds:itemID="{F818F4F7-AE56-4404-886A-5E8FA1B23C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2</cp:revision>
  <cp:lastPrinted>2019-01-28T14:02:00Z</cp:lastPrinted>
  <dcterms:created xsi:type="dcterms:W3CDTF">2023-05-17T14:15:00Z</dcterms:created>
  <dcterms:modified xsi:type="dcterms:W3CDTF">2023-05-17T14:15:00Z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1510200</vt:r8>
  </property>
  <property fmtid="{D5CDD505-2E9C-101B-9397-08002B2CF9AE}" pid="5" name="MediaServiceImageTags">
    <vt:lpwstr/>
  </property>
</Properties>
</file>