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D537B" w14:textId="451AFD83" w:rsidR="00AF4F3A" w:rsidRPr="007C2727" w:rsidRDefault="007C2727" w:rsidP="007C2727">
      <w:pPr>
        <w:pStyle w:val="NormalWeb"/>
      </w:pPr>
      <w:bookmarkStart w:id="0" w:name="_GoBack"/>
      <w:bookmarkEnd w:id="0"/>
      <w:r>
        <w:rPr>
          <w:noProof/>
        </w:rPr>
        <w:drawing>
          <wp:inline distT="0" distB="0" distL="0" distR="0" wp14:anchorId="3E344929" wp14:editId="5BA6FA33">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4BDFFBF9" w14:textId="4C35A32F" w:rsidR="00AF4F3A" w:rsidRDefault="00AF4F3A" w:rsidP="00280C14">
      <w:pPr>
        <w:rPr>
          <w:rFonts w:ascii="Arial" w:hAnsi="Arial" w:cs="Arial"/>
          <w:sz w:val="22"/>
          <w:szCs w:val="22"/>
          <w:lang w:val="en-GB"/>
        </w:rPr>
      </w:pPr>
    </w:p>
    <w:p w14:paraId="74959092" w14:textId="33429FEF" w:rsidR="00280C14" w:rsidRPr="003C1184" w:rsidRDefault="004A6654" w:rsidP="00280C14">
      <w:pPr>
        <w:jc w:val="center"/>
        <w:rPr>
          <w:rFonts w:ascii="Arial" w:hAnsi="Arial" w:cs="Arial"/>
          <w:b/>
          <w:sz w:val="32"/>
          <w:szCs w:val="32"/>
          <w:lang w:val="en-GB"/>
        </w:rPr>
      </w:pPr>
      <w:r>
        <w:rPr>
          <w:rFonts w:ascii="Arial" w:hAnsi="Arial" w:cs="Arial"/>
          <w:b/>
          <w:sz w:val="32"/>
          <w:szCs w:val="32"/>
          <w:lang w:val="en-GB"/>
        </w:rPr>
        <w:t xml:space="preserve">Teaching Assistant (TA1) </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2"/>
        <w:gridCol w:w="4504"/>
      </w:tblGrid>
      <w:tr w:rsidR="00280C14" w14:paraId="1524F694" w14:textId="77777777" w:rsidTr="60B785F4">
        <w:tc>
          <w:tcPr>
            <w:tcW w:w="4621"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621" w:type="dxa"/>
          </w:tcPr>
          <w:p w14:paraId="1B227D13" w14:textId="184F1DBF" w:rsidR="00280C14" w:rsidRDefault="004A6654" w:rsidP="00D16B1D">
            <w:pPr>
              <w:rPr>
                <w:rFonts w:asciiTheme="minorHAnsi" w:hAnsiTheme="minorHAnsi" w:cs="Tahoma"/>
                <w:b/>
                <w:lang w:val="en-GB"/>
              </w:rPr>
            </w:pPr>
            <w:r>
              <w:rPr>
                <w:rFonts w:asciiTheme="minorHAnsi" w:hAnsiTheme="minorHAnsi" w:cs="Tahoma"/>
                <w:lang w:val="en-GB"/>
              </w:rPr>
              <w:t>Teaching Assistant (TA1)</w:t>
            </w:r>
          </w:p>
        </w:tc>
      </w:tr>
      <w:tr w:rsidR="00280C14" w14:paraId="1F51D1BE" w14:textId="77777777" w:rsidTr="60B785F4">
        <w:tc>
          <w:tcPr>
            <w:tcW w:w="4621"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621" w:type="dxa"/>
          </w:tcPr>
          <w:p w14:paraId="15C7714A" w14:textId="2E34D891" w:rsidR="00280C14" w:rsidRPr="00D0474A" w:rsidRDefault="00280C14" w:rsidP="00D16B1D">
            <w:pPr>
              <w:jc w:val="both"/>
              <w:rPr>
                <w:rFonts w:asciiTheme="minorHAnsi" w:hAnsiTheme="minorHAnsi" w:cs="Tahoma"/>
                <w:lang w:val="en-GB"/>
              </w:rPr>
            </w:pPr>
          </w:p>
        </w:tc>
      </w:tr>
      <w:tr w:rsidR="00280C14" w14:paraId="3C7ED131" w14:textId="77777777" w:rsidTr="60B785F4">
        <w:tc>
          <w:tcPr>
            <w:tcW w:w="4621" w:type="dxa"/>
          </w:tcPr>
          <w:p w14:paraId="20E81FCC"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Grade</w:t>
            </w:r>
          </w:p>
        </w:tc>
        <w:tc>
          <w:tcPr>
            <w:tcW w:w="4621" w:type="dxa"/>
          </w:tcPr>
          <w:p w14:paraId="04188A50" w14:textId="01558511" w:rsidR="00280C14" w:rsidRDefault="004A6654" w:rsidP="60B785F4">
            <w:pPr>
              <w:rPr>
                <w:rFonts w:asciiTheme="minorHAnsi" w:hAnsiTheme="minorHAnsi" w:cs="Tahoma"/>
                <w:b/>
                <w:bCs/>
                <w:color w:val="FF0000"/>
                <w:lang w:val="en-GB"/>
              </w:rPr>
            </w:pPr>
            <w:r>
              <w:rPr>
                <w:rFonts w:asciiTheme="minorHAnsi" w:hAnsiTheme="minorHAnsi" w:cs="Tahoma"/>
                <w:b/>
                <w:bCs/>
                <w:color w:val="FF0000"/>
                <w:lang w:val="en-GB"/>
              </w:rPr>
              <w:t xml:space="preserve"> </w:t>
            </w:r>
          </w:p>
        </w:tc>
      </w:tr>
      <w:tr w:rsidR="00280C14" w14:paraId="5D8384A5" w14:textId="77777777" w:rsidTr="60B785F4">
        <w:tc>
          <w:tcPr>
            <w:tcW w:w="4621" w:type="dxa"/>
          </w:tcPr>
          <w:p w14:paraId="682C0C21"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Salary</w:t>
            </w:r>
            <w:r w:rsidRPr="00F34457">
              <w:rPr>
                <w:rFonts w:asciiTheme="minorHAnsi" w:hAnsiTheme="minorHAnsi" w:cs="Tahoma"/>
                <w:b/>
                <w:lang w:val="en-GB"/>
              </w:rPr>
              <w:tab/>
            </w:r>
          </w:p>
        </w:tc>
        <w:tc>
          <w:tcPr>
            <w:tcW w:w="4621" w:type="dxa"/>
          </w:tcPr>
          <w:p w14:paraId="7CDA4B31" w14:textId="256C6D41" w:rsidR="00280C14" w:rsidRDefault="00687888" w:rsidP="60B785F4">
            <w:pPr>
              <w:rPr>
                <w:rFonts w:asciiTheme="minorHAnsi" w:hAnsiTheme="minorHAnsi" w:cs="Tahoma"/>
                <w:b/>
                <w:bCs/>
                <w:color w:val="FF0000"/>
                <w:lang w:val="en-GB"/>
              </w:rPr>
            </w:pPr>
            <w:r>
              <w:rPr>
                <w:rFonts w:asciiTheme="minorHAnsi" w:hAnsiTheme="minorHAnsi" w:cs="Tahoma"/>
                <w:b/>
                <w:bCs/>
                <w:color w:val="FF0000"/>
                <w:lang w:val="en-GB"/>
              </w:rPr>
              <w:t>Hours/Term Time Only Permanent</w:t>
            </w:r>
          </w:p>
        </w:tc>
      </w:tr>
      <w:tr w:rsidR="00280C14" w14:paraId="11CE8085" w14:textId="77777777" w:rsidTr="60B785F4">
        <w:tc>
          <w:tcPr>
            <w:tcW w:w="4621" w:type="dxa"/>
          </w:tcPr>
          <w:p w14:paraId="198492DF"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Team</w:t>
            </w:r>
          </w:p>
        </w:tc>
        <w:tc>
          <w:tcPr>
            <w:tcW w:w="4621" w:type="dxa"/>
          </w:tcPr>
          <w:p w14:paraId="2E0F08BA" w14:textId="038822D5" w:rsidR="00280C14" w:rsidRDefault="00280C14" w:rsidP="00D16B1D">
            <w:pPr>
              <w:rPr>
                <w:rFonts w:asciiTheme="minorHAnsi" w:hAnsiTheme="minorHAnsi" w:cs="Tahoma"/>
                <w:b/>
                <w:lang w:val="en-GB"/>
              </w:rPr>
            </w:pPr>
          </w:p>
        </w:tc>
      </w:tr>
      <w:tr w:rsidR="00280C14" w14:paraId="6AFDE1A2" w14:textId="77777777" w:rsidTr="60B785F4">
        <w:tc>
          <w:tcPr>
            <w:tcW w:w="4621" w:type="dxa"/>
          </w:tcPr>
          <w:p w14:paraId="3A252397"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621" w:type="dxa"/>
          </w:tcPr>
          <w:p w14:paraId="3DD33751" w14:textId="70BAFF7A" w:rsidR="00280C14" w:rsidRDefault="004A6654" w:rsidP="00D16B1D">
            <w:pPr>
              <w:rPr>
                <w:rFonts w:asciiTheme="minorHAnsi" w:hAnsiTheme="minorHAnsi" w:cs="Tahoma"/>
                <w:b/>
                <w:lang w:val="en-GB"/>
              </w:rPr>
            </w:pPr>
            <w:r>
              <w:rPr>
                <w:rFonts w:asciiTheme="minorHAnsi" w:hAnsiTheme="minorHAnsi" w:cs="Tahoma"/>
                <w:lang w:val="en-GB"/>
              </w:rPr>
              <w:t>Classroom Teacher</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D16B1D">
        <w:tc>
          <w:tcPr>
            <w:tcW w:w="9242"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4D67CD61" w14:textId="77777777" w:rsidR="00280C14" w:rsidRDefault="00280C14" w:rsidP="00280C14">
      <w:pPr>
        <w:jc w:val="both"/>
        <w:rPr>
          <w:rFonts w:asciiTheme="minorHAnsi" w:hAnsiTheme="minorHAnsi" w:cs="Tahoma"/>
          <w:lang w:val="en-GB"/>
        </w:rPr>
      </w:pPr>
    </w:p>
    <w:p w14:paraId="603B7619" w14:textId="5AC87C2C" w:rsidR="00280C14" w:rsidRPr="00373552" w:rsidRDefault="00373552" w:rsidP="00373552">
      <w:pPr>
        <w:pStyle w:val="ListParagraph"/>
        <w:numPr>
          <w:ilvl w:val="0"/>
          <w:numId w:val="44"/>
        </w:numPr>
        <w:rPr>
          <w:rStyle w:val="eop"/>
          <w:rFonts w:ascii="Calibri" w:hAnsi="Calibri" w:cs="Arial"/>
        </w:rPr>
      </w:pPr>
      <w:r w:rsidRPr="00373552">
        <w:rPr>
          <w:rStyle w:val="normaltextrun"/>
          <w:rFonts w:ascii="Calibri" w:hAnsi="Calibri" w:cs="Calibri"/>
          <w:color w:val="000000"/>
          <w:sz w:val="22"/>
          <w:szCs w:val="22"/>
          <w:shd w:val="clear" w:color="auto" w:fill="FFFFFF"/>
        </w:rPr>
        <w:t>To work under the direct instruction of teaching staff and other professionals, usually in the classroom with the teacher but also within other settings, to support access to learning for pupils and provide general support to the teacher in the management of pupils and the classroom.</w:t>
      </w:r>
      <w:r w:rsidRPr="00373552">
        <w:rPr>
          <w:rStyle w:val="eop"/>
          <w:rFonts w:ascii="Calibri" w:hAnsi="Calibri" w:cs="Calibri"/>
          <w:color w:val="000000"/>
          <w:sz w:val="22"/>
          <w:szCs w:val="22"/>
          <w:shd w:val="clear" w:color="auto" w:fill="FFFFFF"/>
        </w:rPr>
        <w:t> </w:t>
      </w:r>
    </w:p>
    <w:p w14:paraId="1F87670D" w14:textId="7899FC8C" w:rsidR="00373552" w:rsidRPr="00373552" w:rsidRDefault="00017AF2" w:rsidP="00373552">
      <w:pPr>
        <w:pStyle w:val="ListParagraph"/>
        <w:numPr>
          <w:ilvl w:val="0"/>
          <w:numId w:val="44"/>
        </w:numPr>
        <w:rPr>
          <w:rFonts w:ascii="Calibri" w:hAnsi="Calibri" w:cs="Arial"/>
        </w:rPr>
      </w:pPr>
      <w:r>
        <w:rPr>
          <w:rStyle w:val="normaltextrun"/>
          <w:rFonts w:ascii="Calibri" w:hAnsi="Calibri" w:cs="Calibri"/>
          <w:color w:val="000000"/>
          <w:sz w:val="22"/>
          <w:szCs w:val="22"/>
          <w:shd w:val="clear" w:color="auto" w:fill="FFFFFF"/>
        </w:rPr>
        <w:t>To support pupils with a range of additional needs from profound to moderate learning difficulties plus social and emotional and needs depending upon the school designation.</w:t>
      </w:r>
      <w:r>
        <w:rPr>
          <w:rStyle w:val="eop"/>
          <w:rFonts w:ascii="Calibri" w:hAnsi="Calibri" w:cs="Calibri"/>
          <w:color w:val="000000"/>
          <w:sz w:val="22"/>
          <w:szCs w:val="22"/>
          <w:shd w:val="clear" w:color="auto" w:fill="FFFFFF"/>
        </w:rPr>
        <w:t> </w:t>
      </w: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D1B89FB" w14:textId="2C4C80EE" w:rsidR="00280C14" w:rsidRDefault="000F2E2B" w:rsidP="00280C14">
      <w:pPr>
        <w:rPr>
          <w:rFonts w:asciiTheme="minorHAnsi" w:hAnsiTheme="minorHAnsi" w:cs="Tahoma"/>
          <w:b/>
        </w:rPr>
      </w:pPr>
      <w:r>
        <w:rPr>
          <w:rFonts w:asciiTheme="minorHAnsi" w:hAnsiTheme="minorHAnsi" w:cs="Tahoma"/>
          <w:b/>
        </w:rPr>
        <w:t>Support for Pupils</w:t>
      </w:r>
    </w:p>
    <w:p w14:paraId="6EE9F1C9" w14:textId="77777777" w:rsidR="000F2E2B" w:rsidRDefault="000F2E2B" w:rsidP="00280C14">
      <w:pPr>
        <w:rPr>
          <w:rFonts w:asciiTheme="minorHAnsi" w:hAnsiTheme="minorHAnsi" w:cs="Tahoma"/>
          <w:b/>
        </w:rPr>
      </w:pPr>
    </w:p>
    <w:p w14:paraId="52A3EDE3"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Attend to the pupil's personal needs and implement related personal programmes, including social, physical, hygiene, first aid and welfare matters. This may involve intimate care of children that are not yet, or may never be, toilet trained</w:t>
      </w:r>
      <w:r>
        <w:rPr>
          <w:rStyle w:val="eop"/>
          <w:rFonts w:ascii="Calibri" w:hAnsi="Calibri" w:cs="Calibri"/>
          <w:sz w:val="22"/>
          <w:szCs w:val="22"/>
        </w:rPr>
        <w:t> </w:t>
      </w:r>
    </w:p>
    <w:p w14:paraId="75EA0730"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Support pupils with a range of medical needs, for example seizures, asthma, diabetes.  </w:t>
      </w:r>
      <w:r>
        <w:rPr>
          <w:rStyle w:val="eop"/>
          <w:rFonts w:ascii="Calibri" w:hAnsi="Calibri" w:cs="Calibri"/>
          <w:sz w:val="22"/>
          <w:szCs w:val="22"/>
        </w:rPr>
        <w:t> </w:t>
      </w:r>
    </w:p>
    <w:p w14:paraId="2E22A198"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applicable, administer medication in accordance with an agreed plan under direction of the Head and following appropriate training/sign off.</w:t>
      </w:r>
      <w:r>
        <w:rPr>
          <w:rStyle w:val="eop"/>
          <w:rFonts w:ascii="Calibri" w:hAnsi="Calibri" w:cs="Calibri"/>
          <w:sz w:val="22"/>
          <w:szCs w:val="22"/>
        </w:rPr>
        <w:t> </w:t>
      </w:r>
    </w:p>
    <w:p w14:paraId="019E0017"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sz w:val="22"/>
          <w:szCs w:val="22"/>
        </w:rPr>
        <w:t>Attend specific health training and support the health needs of specific pupils as required</w:t>
      </w:r>
      <w:r>
        <w:rPr>
          <w:rStyle w:val="eop"/>
          <w:rFonts w:ascii="Calibri" w:hAnsi="Calibri" w:cs="Calibri"/>
          <w:sz w:val="22"/>
          <w:szCs w:val="22"/>
          <w:lang w:val="en-US"/>
        </w:rPr>
        <w:t> </w:t>
      </w:r>
    </w:p>
    <w:p w14:paraId="169584DA" w14:textId="77777777" w:rsidR="00017AF2" w:rsidRDefault="00017AF2" w:rsidP="00017AF2">
      <w:pPr>
        <w:pStyle w:val="paragraph"/>
        <w:numPr>
          <w:ilvl w:val="0"/>
          <w:numId w:val="4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Support delivery of the universal offer of therapy programmes. This may include, but not limited to, meeting the moving and handling needs of pupils as directed by SLT and in line with EHCP</w:t>
      </w:r>
      <w:r>
        <w:rPr>
          <w:rStyle w:val="eop"/>
          <w:rFonts w:ascii="Calibri" w:hAnsi="Calibri" w:cs="Calibri"/>
          <w:sz w:val="22"/>
          <w:szCs w:val="22"/>
        </w:rPr>
        <w:t> </w:t>
      </w:r>
    </w:p>
    <w:p w14:paraId="4156C563" w14:textId="3CC96E34" w:rsidR="00017AF2" w:rsidRPr="00867861" w:rsidRDefault="00017AF2" w:rsidP="00017AF2">
      <w:pPr>
        <w:pStyle w:val="paragraph"/>
        <w:numPr>
          <w:ilvl w:val="0"/>
          <w:numId w:val="45"/>
        </w:numPr>
        <w:spacing w:before="0" w:beforeAutospacing="0" w:after="0" w:afterAutospacing="0"/>
        <w:textAlignment w:val="baseline"/>
        <w:rPr>
          <w:rStyle w:val="normaltextrun"/>
          <w:rFonts w:ascii="Segoe UI" w:hAnsi="Segoe UI" w:cs="Segoe UI"/>
          <w:sz w:val="18"/>
          <w:szCs w:val="18"/>
        </w:rPr>
      </w:pPr>
      <w:r w:rsidRPr="00017AF2">
        <w:rPr>
          <w:rStyle w:val="normaltextrun"/>
          <w:rFonts w:ascii="Calibri" w:hAnsi="Calibri" w:cs="Calibri"/>
          <w:sz w:val="22"/>
          <w:szCs w:val="22"/>
        </w:rPr>
        <w:t xml:space="preserve">Support for pupils who are in emotional crisis, </w:t>
      </w:r>
      <w:proofErr w:type="spellStart"/>
      <w:r w:rsidRPr="00017AF2">
        <w:rPr>
          <w:rStyle w:val="normaltextrun"/>
          <w:rFonts w:ascii="Calibri" w:hAnsi="Calibri" w:cs="Calibri"/>
          <w:sz w:val="22"/>
          <w:szCs w:val="22"/>
        </w:rPr>
        <w:t>inline</w:t>
      </w:r>
      <w:proofErr w:type="spellEnd"/>
      <w:r w:rsidRPr="00017AF2">
        <w:rPr>
          <w:rStyle w:val="normaltextrun"/>
          <w:rFonts w:ascii="Calibri" w:hAnsi="Calibri" w:cs="Calibri"/>
          <w:sz w:val="22"/>
          <w:szCs w:val="22"/>
        </w:rPr>
        <w:t xml:space="preserve"> with training received and following the </w:t>
      </w:r>
      <w:proofErr w:type="gramStart"/>
      <w:r w:rsidRPr="00017AF2">
        <w:rPr>
          <w:rStyle w:val="normaltextrun"/>
          <w:rFonts w:ascii="Calibri" w:hAnsi="Calibri" w:cs="Calibri"/>
          <w:sz w:val="22"/>
          <w:szCs w:val="22"/>
        </w:rPr>
        <w:t>schools</w:t>
      </w:r>
      <w:proofErr w:type="gramEnd"/>
      <w:r w:rsidRPr="00017AF2">
        <w:rPr>
          <w:rStyle w:val="normaltextrun"/>
          <w:rFonts w:ascii="Calibri" w:hAnsi="Calibri" w:cs="Calibri"/>
          <w:sz w:val="22"/>
          <w:szCs w:val="22"/>
        </w:rPr>
        <w:t xml:space="preserve"> protocols in relation to this.</w:t>
      </w:r>
    </w:p>
    <w:p w14:paraId="2DD1217E" w14:textId="45CF13CD" w:rsidR="00867861" w:rsidRPr="00571DA9" w:rsidRDefault="00867861"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Supervise and support pupils ensuring their safety and access to learning.</w:t>
      </w:r>
      <w:r>
        <w:rPr>
          <w:rStyle w:val="eop"/>
          <w:rFonts w:ascii="Calibri" w:hAnsi="Calibri" w:cs="Calibri"/>
          <w:color w:val="000000"/>
          <w:sz w:val="22"/>
          <w:szCs w:val="22"/>
          <w:shd w:val="clear" w:color="auto" w:fill="FFFFFF"/>
        </w:rPr>
        <w:t> </w:t>
      </w:r>
    </w:p>
    <w:p w14:paraId="15DA98F9" w14:textId="42BF59FE" w:rsidR="00571DA9" w:rsidRPr="000520A0" w:rsidRDefault="00571DA9"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Supervise and support pupils during breaks and lunch to include helping them with eating lunch and lunch time activities</w:t>
      </w:r>
      <w:r>
        <w:rPr>
          <w:rStyle w:val="eop"/>
          <w:rFonts w:ascii="Calibri" w:hAnsi="Calibri" w:cs="Calibri"/>
          <w:color w:val="000000"/>
          <w:sz w:val="22"/>
          <w:szCs w:val="22"/>
          <w:shd w:val="clear" w:color="auto" w:fill="FFFFFF"/>
        </w:rPr>
        <w:t> </w:t>
      </w:r>
    </w:p>
    <w:p w14:paraId="3BBDEEB6" w14:textId="04413DEC" w:rsidR="000520A0" w:rsidRPr="000520A0" w:rsidRDefault="000520A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lastRenderedPageBreak/>
        <w:t>Establish good relationships with pupils, acting as a role model and being aware of and responding appropriately to individual needs.</w:t>
      </w:r>
      <w:r>
        <w:rPr>
          <w:rStyle w:val="eop"/>
          <w:rFonts w:ascii="Calibri" w:hAnsi="Calibri" w:cs="Calibri"/>
          <w:sz w:val="22"/>
          <w:szCs w:val="22"/>
        </w:rPr>
        <w:t> </w:t>
      </w:r>
    </w:p>
    <w:p w14:paraId="647D9C5A" w14:textId="57C16EB8" w:rsidR="000520A0" w:rsidRPr="000520A0" w:rsidRDefault="000520A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Promote the inclusion and acceptance of all pupils.</w:t>
      </w:r>
      <w:r>
        <w:rPr>
          <w:rStyle w:val="eop"/>
          <w:rFonts w:ascii="Calibri" w:hAnsi="Calibri" w:cs="Calibri"/>
          <w:sz w:val="22"/>
          <w:szCs w:val="22"/>
        </w:rPr>
        <w:t> </w:t>
      </w:r>
    </w:p>
    <w:p w14:paraId="29042D24" w14:textId="204485C9" w:rsidR="000520A0" w:rsidRPr="00405790" w:rsidRDefault="000520A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Encourage pupils to interact with others and engage in activities led by the teacher.</w:t>
      </w:r>
      <w:r>
        <w:rPr>
          <w:rStyle w:val="eop"/>
          <w:rFonts w:ascii="Calibri" w:hAnsi="Calibri" w:cs="Calibri"/>
          <w:sz w:val="22"/>
          <w:szCs w:val="22"/>
        </w:rPr>
        <w:t> </w:t>
      </w:r>
    </w:p>
    <w:p w14:paraId="36FBCCAE" w14:textId="56091373" w:rsidR="00405790" w:rsidRPr="00405790" w:rsidRDefault="0040579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To participate in additional training to update knowledge in medical / first aid in relation to individual pupil needs. </w:t>
      </w:r>
      <w:r>
        <w:rPr>
          <w:rStyle w:val="eop"/>
          <w:rFonts w:ascii="Calibri" w:hAnsi="Calibri" w:cs="Calibri"/>
          <w:color w:val="000000"/>
          <w:sz w:val="22"/>
          <w:szCs w:val="22"/>
          <w:shd w:val="clear" w:color="auto" w:fill="FFFFFF"/>
        </w:rPr>
        <w:t> </w:t>
      </w:r>
    </w:p>
    <w:p w14:paraId="0B3C16B1" w14:textId="3BA3FD35" w:rsidR="00405790" w:rsidRPr="00571DA9" w:rsidRDefault="00405790" w:rsidP="00017AF2">
      <w:pPr>
        <w:pStyle w:val="paragraph"/>
        <w:numPr>
          <w:ilvl w:val="0"/>
          <w:numId w:val="4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color w:val="000000"/>
          <w:sz w:val="22"/>
          <w:szCs w:val="22"/>
          <w:shd w:val="clear" w:color="auto" w:fill="FFFFFF"/>
        </w:rPr>
        <w:t>Encourage pupils to act independently as appropriate.</w:t>
      </w:r>
      <w:r>
        <w:rPr>
          <w:rStyle w:val="eop"/>
          <w:rFonts w:ascii="Calibri" w:hAnsi="Calibri" w:cs="Calibri"/>
          <w:color w:val="000000"/>
          <w:sz w:val="22"/>
          <w:szCs w:val="22"/>
          <w:shd w:val="clear" w:color="auto" w:fill="FFFFFF"/>
        </w:rPr>
        <w:t> </w:t>
      </w:r>
    </w:p>
    <w:p w14:paraId="490B697F" w14:textId="77777777" w:rsidR="00571DA9" w:rsidRPr="00017AF2" w:rsidRDefault="00571DA9" w:rsidP="00571DA9">
      <w:pPr>
        <w:pStyle w:val="paragraph"/>
        <w:spacing w:before="0" w:beforeAutospacing="0" w:after="0" w:afterAutospacing="0"/>
        <w:textAlignment w:val="baseline"/>
        <w:rPr>
          <w:rFonts w:ascii="Segoe UI" w:hAnsi="Segoe UI" w:cs="Segoe UI"/>
          <w:sz w:val="18"/>
          <w:szCs w:val="18"/>
        </w:rPr>
      </w:pPr>
    </w:p>
    <w:p w14:paraId="40B3A32D" w14:textId="5457AA60" w:rsidR="00280C14" w:rsidRDefault="00405790" w:rsidP="00405790">
      <w:pPr>
        <w:jc w:val="both"/>
        <w:rPr>
          <w:rFonts w:asciiTheme="minorHAnsi" w:hAnsiTheme="minorHAnsi" w:cs="Tahoma"/>
          <w:b/>
        </w:rPr>
      </w:pPr>
      <w:r>
        <w:rPr>
          <w:rFonts w:asciiTheme="minorHAnsi" w:hAnsiTheme="minorHAnsi" w:cs="Tahoma"/>
          <w:b/>
        </w:rPr>
        <w:t>Support for Teachers</w:t>
      </w:r>
    </w:p>
    <w:p w14:paraId="48B58859" w14:textId="77777777" w:rsidR="00405790" w:rsidRDefault="00405790" w:rsidP="00405790">
      <w:pPr>
        <w:jc w:val="both"/>
        <w:rPr>
          <w:rFonts w:asciiTheme="minorHAnsi" w:hAnsiTheme="minorHAnsi" w:cs="Tahoma"/>
          <w:b/>
        </w:rPr>
      </w:pPr>
    </w:p>
    <w:p w14:paraId="6A0888C4" w14:textId="44CF7FC2" w:rsidR="00405790" w:rsidRPr="00667CEC" w:rsidRDefault="003F07F4" w:rsidP="003F07F4">
      <w:pPr>
        <w:pStyle w:val="ListParagraph"/>
        <w:numPr>
          <w:ilvl w:val="0"/>
          <w:numId w:val="46"/>
        </w:numPr>
        <w:jc w:val="both"/>
        <w:rPr>
          <w:rStyle w:val="eop"/>
          <w:rFonts w:asciiTheme="minorHAnsi" w:hAnsiTheme="minorHAnsi" w:cs="Tahoma"/>
          <w:b/>
          <w:lang w:val="en-GB"/>
        </w:rPr>
      </w:pPr>
      <w:r w:rsidRPr="003F07F4">
        <w:rPr>
          <w:rStyle w:val="normaltextrun"/>
          <w:rFonts w:ascii="Calibri" w:hAnsi="Calibri" w:cs="Calibri"/>
          <w:color w:val="000000"/>
          <w:sz w:val="22"/>
          <w:szCs w:val="22"/>
          <w:shd w:val="clear" w:color="auto" w:fill="FFFFFF"/>
        </w:rPr>
        <w:t xml:space="preserve">Prepare classroom as directed for lessons and clear afterwards and assist with the display of </w:t>
      </w:r>
      <w:proofErr w:type="gramStart"/>
      <w:r w:rsidRPr="003F07F4">
        <w:rPr>
          <w:rStyle w:val="normaltextrun"/>
          <w:rFonts w:ascii="Calibri" w:hAnsi="Calibri" w:cs="Calibri"/>
          <w:color w:val="000000"/>
          <w:sz w:val="22"/>
          <w:szCs w:val="22"/>
          <w:shd w:val="clear" w:color="auto" w:fill="FFFFFF"/>
        </w:rPr>
        <w:t>pupils</w:t>
      </w:r>
      <w:proofErr w:type="gramEnd"/>
      <w:r w:rsidRPr="003F07F4">
        <w:rPr>
          <w:rStyle w:val="normaltextrun"/>
          <w:rFonts w:ascii="Calibri" w:hAnsi="Calibri" w:cs="Calibri"/>
          <w:color w:val="000000"/>
          <w:sz w:val="22"/>
          <w:szCs w:val="22"/>
          <w:shd w:val="clear" w:color="auto" w:fill="FFFFFF"/>
        </w:rPr>
        <w:t xml:space="preserve"> work.</w:t>
      </w:r>
      <w:r w:rsidRPr="003F07F4">
        <w:rPr>
          <w:rStyle w:val="eop"/>
          <w:rFonts w:ascii="Calibri" w:hAnsi="Calibri" w:cs="Calibri"/>
          <w:color w:val="000000"/>
          <w:sz w:val="22"/>
          <w:szCs w:val="22"/>
          <w:shd w:val="clear" w:color="auto" w:fill="FFFFFF"/>
        </w:rPr>
        <w:t> </w:t>
      </w:r>
    </w:p>
    <w:p w14:paraId="72B6459A" w14:textId="40F4B91B" w:rsidR="00667CEC" w:rsidRPr="0015112F" w:rsidRDefault="0015112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Maintaining the smooth and efficient running of the classroom by overseeing the management of the class for short periods of time, such as when supervising routines, transitions, or, by prior arrangement and on an infrequent basis</w:t>
      </w:r>
    </w:p>
    <w:p w14:paraId="7E6C6991" w14:textId="3AFCB063" w:rsidR="0015112F" w:rsidRPr="0015112F" w:rsidRDefault="0015112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Understanding planning and aligning practice with the class or hubs planned curriculum</w:t>
      </w:r>
      <w:r>
        <w:rPr>
          <w:rStyle w:val="eop"/>
          <w:rFonts w:ascii="Calibri" w:hAnsi="Calibri" w:cs="Calibri"/>
          <w:color w:val="000000"/>
          <w:sz w:val="22"/>
          <w:szCs w:val="22"/>
          <w:shd w:val="clear" w:color="auto" w:fill="FFFFFF"/>
        </w:rPr>
        <w:t> </w:t>
      </w:r>
    </w:p>
    <w:p w14:paraId="5DB715E1" w14:textId="766A63DA" w:rsidR="0015112F" w:rsidRPr="00B320D5" w:rsidRDefault="00B320D5"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To actively engage in the evaluations and feedback of </w:t>
      </w:r>
      <w:proofErr w:type="gramStart"/>
      <w:r>
        <w:rPr>
          <w:rStyle w:val="normaltextrun"/>
          <w:rFonts w:ascii="Calibri" w:hAnsi="Calibri" w:cs="Calibri"/>
          <w:color w:val="000000"/>
          <w:sz w:val="22"/>
          <w:szCs w:val="22"/>
          <w:shd w:val="clear" w:color="auto" w:fill="FFFFFF"/>
        </w:rPr>
        <w:t>pupils</w:t>
      </w:r>
      <w:proofErr w:type="gramEnd"/>
      <w:r>
        <w:rPr>
          <w:rStyle w:val="normaltextrun"/>
          <w:rFonts w:ascii="Calibri" w:hAnsi="Calibri" w:cs="Calibri"/>
          <w:color w:val="000000"/>
          <w:sz w:val="22"/>
          <w:szCs w:val="22"/>
          <w:shd w:val="clear" w:color="auto" w:fill="FFFFFF"/>
        </w:rPr>
        <w:t xml:space="preserve"> work</w:t>
      </w:r>
      <w:r>
        <w:rPr>
          <w:rStyle w:val="eop"/>
          <w:rFonts w:ascii="Calibri" w:hAnsi="Calibri" w:cs="Calibri"/>
          <w:color w:val="000000"/>
          <w:sz w:val="22"/>
          <w:szCs w:val="22"/>
          <w:shd w:val="clear" w:color="auto" w:fill="FFFFFF"/>
        </w:rPr>
        <w:t> </w:t>
      </w:r>
    </w:p>
    <w:p w14:paraId="2035FCF3" w14:textId="3E82D626" w:rsidR="00B320D5" w:rsidRPr="002469E2" w:rsidRDefault="002469E2"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To work with the staff team to </w:t>
      </w:r>
      <w:proofErr w:type="spellStart"/>
      <w:r>
        <w:rPr>
          <w:rStyle w:val="normaltextrun"/>
          <w:rFonts w:ascii="Calibri" w:hAnsi="Calibri" w:cs="Calibri"/>
          <w:color w:val="000000"/>
          <w:sz w:val="22"/>
          <w:szCs w:val="22"/>
          <w:shd w:val="clear" w:color="auto" w:fill="FFFFFF"/>
        </w:rPr>
        <w:t>recognise</w:t>
      </w:r>
      <w:proofErr w:type="spellEnd"/>
      <w:r>
        <w:rPr>
          <w:rStyle w:val="normaltextrun"/>
          <w:rFonts w:ascii="Calibri" w:hAnsi="Calibri" w:cs="Calibri"/>
          <w:color w:val="000000"/>
          <w:sz w:val="22"/>
          <w:szCs w:val="22"/>
          <w:shd w:val="clear" w:color="auto" w:fill="FFFFFF"/>
        </w:rPr>
        <w:t xml:space="preserve"> individual members strengths and contributions in order to best support pupils</w:t>
      </w:r>
      <w:r>
        <w:rPr>
          <w:rStyle w:val="eop"/>
          <w:rFonts w:ascii="Calibri" w:hAnsi="Calibri" w:cs="Calibri"/>
          <w:color w:val="000000"/>
          <w:sz w:val="22"/>
          <w:szCs w:val="22"/>
          <w:shd w:val="clear" w:color="auto" w:fill="FFFFFF"/>
        </w:rPr>
        <w:t> </w:t>
      </w:r>
    </w:p>
    <w:p w14:paraId="4B62A0B6" w14:textId="46EBF4D2" w:rsidR="002469E2" w:rsidRPr="002469E2" w:rsidRDefault="002469E2"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Contribute to the maintenance of a safe, pleasant and stimulating teaching environment.</w:t>
      </w:r>
      <w:r>
        <w:rPr>
          <w:rStyle w:val="eop"/>
          <w:rFonts w:ascii="Calibri" w:hAnsi="Calibri" w:cs="Calibri"/>
          <w:color w:val="000000"/>
          <w:sz w:val="22"/>
          <w:szCs w:val="22"/>
          <w:shd w:val="clear" w:color="auto" w:fill="FFFFFF"/>
        </w:rPr>
        <w:t> </w:t>
      </w:r>
    </w:p>
    <w:p w14:paraId="7B0EF50E" w14:textId="1D036E4E" w:rsidR="002469E2" w:rsidRPr="002469E2" w:rsidRDefault="002469E2"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Prepare materials as required by the teacher.</w:t>
      </w:r>
      <w:r>
        <w:rPr>
          <w:rStyle w:val="eop"/>
          <w:rFonts w:ascii="Calibri" w:hAnsi="Calibri" w:cs="Calibri"/>
          <w:color w:val="000000"/>
          <w:sz w:val="22"/>
          <w:szCs w:val="22"/>
          <w:shd w:val="clear" w:color="auto" w:fill="FFFFFF"/>
        </w:rPr>
        <w:t> </w:t>
      </w:r>
    </w:p>
    <w:p w14:paraId="0CDCDB01" w14:textId="3E68946F" w:rsidR="002469E2" w:rsidRPr="002D094F" w:rsidRDefault="002D094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Be aware of pupil problems/progress/achievements and report to the teacher as agreed.</w:t>
      </w:r>
      <w:r>
        <w:rPr>
          <w:rStyle w:val="eop"/>
          <w:rFonts w:ascii="Calibri" w:hAnsi="Calibri" w:cs="Calibri"/>
          <w:color w:val="000000"/>
          <w:sz w:val="22"/>
          <w:szCs w:val="22"/>
          <w:shd w:val="clear" w:color="auto" w:fill="FFFFFF"/>
        </w:rPr>
        <w:t> </w:t>
      </w:r>
    </w:p>
    <w:p w14:paraId="476146B2" w14:textId="79E0C876" w:rsidR="002D094F" w:rsidRPr="002D094F" w:rsidRDefault="002D094F"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Contribute to formal and informal assessments and contribute to and attend Annual Reviews of pupils.</w:t>
      </w:r>
      <w:r>
        <w:rPr>
          <w:rStyle w:val="eop"/>
          <w:rFonts w:ascii="Calibri" w:hAnsi="Calibri" w:cs="Calibri"/>
          <w:color w:val="000000"/>
          <w:sz w:val="22"/>
          <w:szCs w:val="22"/>
          <w:shd w:val="clear" w:color="auto" w:fill="FFFFFF"/>
        </w:rPr>
        <w:t> </w:t>
      </w:r>
    </w:p>
    <w:p w14:paraId="6EF929DF" w14:textId="0746F659" w:rsidR="002D094F" w:rsidRPr="00546FB9" w:rsidRDefault="00546FB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Undertake pupil record keeping as requested.</w:t>
      </w:r>
      <w:r>
        <w:rPr>
          <w:rStyle w:val="eop"/>
          <w:rFonts w:ascii="Calibri" w:hAnsi="Calibri" w:cs="Calibri"/>
          <w:color w:val="000000"/>
          <w:sz w:val="22"/>
          <w:szCs w:val="22"/>
          <w:shd w:val="clear" w:color="auto" w:fill="FFFFFF"/>
        </w:rPr>
        <w:t> </w:t>
      </w:r>
    </w:p>
    <w:p w14:paraId="0BEB650D" w14:textId="48A76470" w:rsidR="00546FB9" w:rsidRPr="00546FB9" w:rsidRDefault="00546FB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Support the teacher in managing pupil </w:t>
      </w:r>
      <w:proofErr w:type="spellStart"/>
      <w:r>
        <w:rPr>
          <w:rStyle w:val="normaltextrun"/>
          <w:rFonts w:ascii="Calibri" w:hAnsi="Calibri" w:cs="Calibri"/>
          <w:color w:val="000000"/>
          <w:sz w:val="22"/>
          <w:szCs w:val="22"/>
          <w:shd w:val="clear" w:color="auto" w:fill="FFFFFF"/>
        </w:rPr>
        <w:t>behaviour</w:t>
      </w:r>
      <w:proofErr w:type="spellEnd"/>
      <w:r>
        <w:rPr>
          <w:rStyle w:val="normaltextrun"/>
          <w:rFonts w:ascii="Calibri" w:hAnsi="Calibri" w:cs="Calibri"/>
          <w:color w:val="000000"/>
          <w:sz w:val="22"/>
          <w:szCs w:val="22"/>
          <w:shd w:val="clear" w:color="auto" w:fill="FFFFFF"/>
        </w:rPr>
        <w:t>, reporting difficulties as appropriate.</w:t>
      </w:r>
      <w:r>
        <w:rPr>
          <w:rStyle w:val="eop"/>
          <w:rFonts w:ascii="Calibri" w:hAnsi="Calibri" w:cs="Calibri"/>
          <w:color w:val="000000"/>
          <w:sz w:val="22"/>
          <w:szCs w:val="22"/>
          <w:shd w:val="clear" w:color="auto" w:fill="FFFFFF"/>
        </w:rPr>
        <w:t> </w:t>
      </w:r>
    </w:p>
    <w:p w14:paraId="18E372BB" w14:textId="460D8476" w:rsidR="00546FB9" w:rsidRPr="00546FB9" w:rsidRDefault="00546FB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Gather/report information from/to parents/</w:t>
      </w:r>
      <w:proofErr w:type="spellStart"/>
      <w:r>
        <w:rPr>
          <w:rStyle w:val="normaltextrun"/>
          <w:rFonts w:ascii="Calibri" w:hAnsi="Calibri" w:cs="Calibri"/>
          <w:color w:val="000000"/>
          <w:sz w:val="22"/>
          <w:szCs w:val="22"/>
          <w:shd w:val="clear" w:color="auto" w:fill="FFFFFF"/>
        </w:rPr>
        <w:t>carers</w:t>
      </w:r>
      <w:proofErr w:type="spellEnd"/>
      <w:r>
        <w:rPr>
          <w:rStyle w:val="normaltextrun"/>
          <w:rFonts w:ascii="Calibri" w:hAnsi="Calibri" w:cs="Calibri"/>
          <w:color w:val="000000"/>
          <w:sz w:val="22"/>
          <w:szCs w:val="22"/>
          <w:shd w:val="clear" w:color="auto" w:fill="FFFFFF"/>
        </w:rPr>
        <w:t xml:space="preserve"> as directed.</w:t>
      </w:r>
      <w:r>
        <w:rPr>
          <w:rStyle w:val="eop"/>
          <w:rFonts w:ascii="Calibri" w:hAnsi="Calibri" w:cs="Calibri"/>
          <w:color w:val="000000"/>
          <w:sz w:val="22"/>
          <w:szCs w:val="22"/>
          <w:shd w:val="clear" w:color="auto" w:fill="FFFFFF"/>
        </w:rPr>
        <w:t> </w:t>
      </w:r>
    </w:p>
    <w:p w14:paraId="1E4735E0" w14:textId="0983A3F2" w:rsidR="00546FB9" w:rsidRPr="00E52089" w:rsidRDefault="00E5208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Provide clerical/administrative support e.g. photocopying, typing, filing, collecting money etc.</w:t>
      </w:r>
      <w:r>
        <w:rPr>
          <w:rStyle w:val="eop"/>
          <w:rFonts w:ascii="Calibri" w:hAnsi="Calibri" w:cs="Calibri"/>
          <w:color w:val="000000"/>
          <w:sz w:val="22"/>
          <w:szCs w:val="22"/>
          <w:shd w:val="clear" w:color="auto" w:fill="FFFFFF"/>
        </w:rPr>
        <w:t> </w:t>
      </w:r>
    </w:p>
    <w:p w14:paraId="78EA7A95" w14:textId="72FF8444" w:rsidR="00E52089" w:rsidRPr="00E52089" w:rsidRDefault="00E5208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Maintain constructive relationships with parents and </w:t>
      </w:r>
      <w:proofErr w:type="spellStart"/>
      <w:r>
        <w:rPr>
          <w:rStyle w:val="normaltextrun"/>
          <w:rFonts w:ascii="Calibri" w:hAnsi="Calibri" w:cs="Calibri"/>
          <w:color w:val="000000"/>
          <w:sz w:val="22"/>
          <w:szCs w:val="22"/>
          <w:shd w:val="clear" w:color="auto" w:fill="FFFFFF"/>
        </w:rPr>
        <w:t>carers</w:t>
      </w:r>
      <w:proofErr w:type="spellEnd"/>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p w14:paraId="21E6F04C" w14:textId="36B53E2A" w:rsidR="00E52089" w:rsidRPr="00E52089" w:rsidRDefault="00E52089" w:rsidP="003F07F4">
      <w:pPr>
        <w:pStyle w:val="ListParagraph"/>
        <w:numPr>
          <w:ilvl w:val="0"/>
          <w:numId w:val="46"/>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Administer routine tests and invigilate exams (where appropriate)</w:t>
      </w:r>
      <w:r>
        <w:rPr>
          <w:rStyle w:val="eop"/>
          <w:rFonts w:ascii="Calibri" w:hAnsi="Calibri" w:cs="Calibri"/>
          <w:color w:val="000000"/>
          <w:sz w:val="22"/>
          <w:szCs w:val="22"/>
          <w:shd w:val="clear" w:color="auto" w:fill="FFFFFF"/>
        </w:rPr>
        <w:t> </w:t>
      </w:r>
    </w:p>
    <w:p w14:paraId="0C11FFB2" w14:textId="77777777" w:rsidR="00E52089" w:rsidRDefault="00E52089" w:rsidP="00E52089">
      <w:pPr>
        <w:jc w:val="both"/>
        <w:rPr>
          <w:rFonts w:asciiTheme="minorHAnsi" w:hAnsiTheme="minorHAnsi" w:cs="Tahoma"/>
          <w:b/>
          <w:lang w:val="en-GB"/>
        </w:rPr>
      </w:pPr>
    </w:p>
    <w:p w14:paraId="4E1B535C" w14:textId="6A015386" w:rsidR="00E52089" w:rsidRDefault="00E52089" w:rsidP="00E52089">
      <w:pPr>
        <w:jc w:val="both"/>
        <w:rPr>
          <w:rFonts w:asciiTheme="minorHAnsi" w:hAnsiTheme="minorHAnsi" w:cs="Tahoma"/>
          <w:b/>
          <w:lang w:val="en-GB"/>
        </w:rPr>
      </w:pPr>
      <w:r>
        <w:rPr>
          <w:rFonts w:asciiTheme="minorHAnsi" w:hAnsiTheme="minorHAnsi" w:cs="Tahoma"/>
          <w:b/>
          <w:lang w:val="en-GB"/>
        </w:rPr>
        <w:t>Support for Learning</w:t>
      </w:r>
    </w:p>
    <w:p w14:paraId="01737F2A" w14:textId="77777777" w:rsidR="00E52089" w:rsidRDefault="00E52089" w:rsidP="00E52089">
      <w:pPr>
        <w:jc w:val="both"/>
        <w:rPr>
          <w:rFonts w:asciiTheme="minorHAnsi" w:hAnsiTheme="minorHAnsi" w:cs="Tahoma"/>
          <w:b/>
          <w:lang w:val="en-GB"/>
        </w:rPr>
      </w:pPr>
    </w:p>
    <w:p w14:paraId="6DFE0668" w14:textId="6B121F00" w:rsidR="00E52089" w:rsidRPr="00B859EF" w:rsidRDefault="00B859EF" w:rsidP="00B859EF">
      <w:pPr>
        <w:pStyle w:val="ListParagraph"/>
        <w:numPr>
          <w:ilvl w:val="0"/>
          <w:numId w:val="47"/>
        </w:numPr>
        <w:jc w:val="both"/>
        <w:rPr>
          <w:rStyle w:val="eop"/>
          <w:rFonts w:asciiTheme="minorHAnsi" w:hAnsiTheme="minorHAnsi" w:cs="Tahoma"/>
          <w:b/>
          <w:lang w:val="en-GB"/>
        </w:rPr>
      </w:pPr>
      <w:r w:rsidRPr="00B859EF">
        <w:rPr>
          <w:rStyle w:val="normaltextrun"/>
          <w:rFonts w:ascii="Calibri" w:hAnsi="Calibri" w:cs="Calibri"/>
          <w:color w:val="000000"/>
          <w:sz w:val="22"/>
          <w:szCs w:val="22"/>
          <w:shd w:val="clear" w:color="auto" w:fill="FFFFFF"/>
        </w:rPr>
        <w:t xml:space="preserve">Support with </w:t>
      </w:r>
      <w:proofErr w:type="gramStart"/>
      <w:r w:rsidRPr="00B859EF">
        <w:rPr>
          <w:rStyle w:val="normaltextrun"/>
          <w:rFonts w:ascii="Calibri" w:hAnsi="Calibri" w:cs="Calibri"/>
          <w:color w:val="000000"/>
          <w:sz w:val="22"/>
          <w:szCs w:val="22"/>
          <w:shd w:val="clear" w:color="auto" w:fill="FFFFFF"/>
        </w:rPr>
        <w:t>planning ,</w:t>
      </w:r>
      <w:proofErr w:type="gramEnd"/>
      <w:r w:rsidRPr="00B859EF">
        <w:rPr>
          <w:rStyle w:val="normaltextrun"/>
          <w:rFonts w:ascii="Calibri" w:hAnsi="Calibri" w:cs="Calibri"/>
          <w:color w:val="000000"/>
          <w:sz w:val="22"/>
          <w:szCs w:val="22"/>
          <w:shd w:val="clear" w:color="auto" w:fill="FFFFFF"/>
        </w:rPr>
        <w:t xml:space="preserve"> preparation and delivery of activities for small groups of children under the direction of teacher.</w:t>
      </w:r>
      <w:r w:rsidRPr="00B859EF">
        <w:rPr>
          <w:rStyle w:val="eop"/>
          <w:rFonts w:ascii="Calibri" w:hAnsi="Calibri" w:cs="Calibri"/>
          <w:color w:val="000000"/>
          <w:sz w:val="22"/>
          <w:szCs w:val="22"/>
          <w:shd w:val="clear" w:color="auto" w:fill="FFFFFF"/>
        </w:rPr>
        <w:t> </w:t>
      </w:r>
    </w:p>
    <w:p w14:paraId="6790C438" w14:textId="1BD66A5E" w:rsidR="00B859EF" w:rsidRPr="00B859EF" w:rsidRDefault="00B859EF"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Contribute ideas for increasing pupil engagement</w:t>
      </w:r>
      <w:r>
        <w:rPr>
          <w:rStyle w:val="eop"/>
          <w:rFonts w:ascii="Calibri" w:hAnsi="Calibri" w:cs="Calibri"/>
          <w:color w:val="000000"/>
          <w:sz w:val="22"/>
          <w:szCs w:val="22"/>
          <w:shd w:val="clear" w:color="auto" w:fill="FFFFFF"/>
        </w:rPr>
        <w:t> </w:t>
      </w:r>
    </w:p>
    <w:p w14:paraId="4BD0B058" w14:textId="7774019C" w:rsidR="00B859EF" w:rsidRPr="00B859EF" w:rsidRDefault="00B859EF"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Lead on some activities for larger groups of children under the supervision of the teacher.</w:t>
      </w:r>
      <w:r>
        <w:rPr>
          <w:rStyle w:val="eop"/>
          <w:rFonts w:ascii="Calibri" w:hAnsi="Calibri" w:cs="Calibri"/>
          <w:color w:val="000000"/>
          <w:sz w:val="22"/>
          <w:szCs w:val="22"/>
          <w:shd w:val="clear" w:color="auto" w:fill="FFFFFF"/>
        </w:rPr>
        <w:t> </w:t>
      </w:r>
    </w:p>
    <w:p w14:paraId="2162C40D" w14:textId="2AB4BB9A" w:rsidR="00B859EF" w:rsidRPr="00EA37E6" w:rsidRDefault="00EA37E6"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Support pupils to understand instructions.</w:t>
      </w:r>
      <w:r>
        <w:rPr>
          <w:rStyle w:val="eop"/>
          <w:rFonts w:ascii="Calibri" w:hAnsi="Calibri" w:cs="Calibri"/>
          <w:color w:val="000000"/>
          <w:sz w:val="22"/>
          <w:szCs w:val="22"/>
          <w:shd w:val="clear" w:color="auto" w:fill="FFFFFF"/>
        </w:rPr>
        <w:t> </w:t>
      </w:r>
    </w:p>
    <w:p w14:paraId="4DF80F09" w14:textId="65261F40" w:rsidR="00EA37E6" w:rsidRPr="00EA37E6" w:rsidRDefault="00EA37E6"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 xml:space="preserve">Support pupils in using standard and </w:t>
      </w:r>
      <w:proofErr w:type="spellStart"/>
      <w:r>
        <w:rPr>
          <w:rStyle w:val="normaltextrun"/>
          <w:rFonts w:ascii="Calibri" w:hAnsi="Calibri" w:cs="Calibri"/>
          <w:color w:val="000000"/>
          <w:sz w:val="22"/>
          <w:szCs w:val="22"/>
          <w:shd w:val="clear" w:color="auto" w:fill="FFFFFF"/>
        </w:rPr>
        <w:t>specialised</w:t>
      </w:r>
      <w:proofErr w:type="spellEnd"/>
      <w:r>
        <w:rPr>
          <w:rStyle w:val="normaltextrun"/>
          <w:rFonts w:ascii="Calibri" w:hAnsi="Calibri" w:cs="Calibri"/>
          <w:color w:val="000000"/>
          <w:sz w:val="22"/>
          <w:szCs w:val="22"/>
          <w:shd w:val="clear" w:color="auto" w:fill="FFFFFF"/>
        </w:rPr>
        <w:t xml:space="preserve"> equipment as directed.</w:t>
      </w:r>
      <w:r>
        <w:rPr>
          <w:rStyle w:val="eop"/>
          <w:rFonts w:ascii="Calibri" w:hAnsi="Calibri" w:cs="Calibri"/>
          <w:color w:val="000000"/>
          <w:sz w:val="22"/>
          <w:szCs w:val="22"/>
          <w:shd w:val="clear" w:color="auto" w:fill="FFFFFF"/>
        </w:rPr>
        <w:t> </w:t>
      </w:r>
    </w:p>
    <w:p w14:paraId="1C20F913" w14:textId="52C641A7" w:rsidR="00EA37E6" w:rsidRPr="00EA37E6" w:rsidRDefault="00EA37E6" w:rsidP="00B859EF">
      <w:pPr>
        <w:pStyle w:val="ListParagraph"/>
        <w:numPr>
          <w:ilvl w:val="0"/>
          <w:numId w:val="47"/>
        </w:numPr>
        <w:jc w:val="both"/>
        <w:rPr>
          <w:rStyle w:val="eop"/>
          <w:rFonts w:asciiTheme="minorHAnsi" w:hAnsiTheme="minorHAnsi" w:cs="Tahoma"/>
          <w:b/>
          <w:lang w:val="en-GB"/>
        </w:rPr>
      </w:pPr>
      <w:r>
        <w:rPr>
          <w:rStyle w:val="normaltextrun"/>
          <w:rFonts w:ascii="Calibri" w:hAnsi="Calibri" w:cs="Calibri"/>
          <w:color w:val="000000"/>
          <w:sz w:val="22"/>
          <w:szCs w:val="22"/>
          <w:shd w:val="clear" w:color="auto" w:fill="FFFFFF"/>
        </w:rPr>
        <w:t>Prepare and maintain equipment/resources as directed by the teacher and assist pupils in their use.</w:t>
      </w:r>
      <w:r>
        <w:rPr>
          <w:rStyle w:val="eop"/>
          <w:rFonts w:ascii="Calibri" w:hAnsi="Calibri" w:cs="Calibri"/>
          <w:color w:val="000000"/>
          <w:sz w:val="22"/>
          <w:szCs w:val="22"/>
          <w:shd w:val="clear" w:color="auto" w:fill="FFFFFF"/>
        </w:rPr>
        <w:t> </w:t>
      </w:r>
    </w:p>
    <w:p w14:paraId="51E33922" w14:textId="77777777" w:rsidR="00EA37E6" w:rsidRDefault="00EA37E6" w:rsidP="00EA37E6">
      <w:pPr>
        <w:jc w:val="both"/>
        <w:rPr>
          <w:rFonts w:asciiTheme="minorHAnsi" w:hAnsiTheme="minorHAnsi" w:cs="Tahoma"/>
          <w:b/>
          <w:lang w:val="en-GB"/>
        </w:rPr>
      </w:pPr>
    </w:p>
    <w:p w14:paraId="68D92231" w14:textId="56A1FB83" w:rsidR="00EA37E6" w:rsidRDefault="00EA37E6" w:rsidP="00EA37E6">
      <w:pPr>
        <w:jc w:val="both"/>
        <w:rPr>
          <w:rFonts w:asciiTheme="minorHAnsi" w:hAnsiTheme="minorHAnsi" w:cs="Tahoma"/>
          <w:b/>
          <w:lang w:val="en-GB"/>
        </w:rPr>
      </w:pPr>
      <w:r>
        <w:rPr>
          <w:rFonts w:asciiTheme="minorHAnsi" w:hAnsiTheme="minorHAnsi" w:cs="Tahoma"/>
          <w:b/>
          <w:lang w:val="en-GB"/>
        </w:rPr>
        <w:t>Support for the School/Trust</w:t>
      </w:r>
    </w:p>
    <w:p w14:paraId="2783DCD3" w14:textId="77777777" w:rsidR="00EA37E6" w:rsidRDefault="00EA37E6" w:rsidP="00EA37E6">
      <w:pPr>
        <w:jc w:val="both"/>
        <w:rPr>
          <w:rFonts w:asciiTheme="minorHAnsi" w:hAnsiTheme="minorHAnsi" w:cs="Tahoma"/>
          <w:b/>
          <w:lang w:val="en-GB"/>
        </w:rPr>
      </w:pPr>
    </w:p>
    <w:p w14:paraId="52BD86AF"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Be aware of and support difference and ensure all pupils have equal access to opportunities to learn and develop. </w:t>
      </w:r>
    </w:p>
    <w:p w14:paraId="4A9E3193"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Contribute and uphold the overall ethos, work, aims and values of the school. </w:t>
      </w:r>
    </w:p>
    <w:p w14:paraId="3464AA4F"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Appreciate and support the role of other professionals. </w:t>
      </w:r>
    </w:p>
    <w:p w14:paraId="75185A5C"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lastRenderedPageBreak/>
        <w:t xml:space="preserve">Attend relevant meetings as required. </w:t>
      </w:r>
    </w:p>
    <w:p w14:paraId="79E72700"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Participate in training and other learning activities and performance development as required. </w:t>
      </w:r>
    </w:p>
    <w:p w14:paraId="612CCB05" w14:textId="77777777" w:rsidR="00A3359C"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Assist with the supervision of pupils out of lesson times, including before and after school and at lunchtimes. </w:t>
      </w:r>
    </w:p>
    <w:p w14:paraId="164B5191" w14:textId="77777777" w:rsidR="0070031B" w:rsidRPr="009A14F6" w:rsidRDefault="00A3359C" w:rsidP="00A3359C">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Accompany teaching staff and pupils on visits, trips and out of school activities as required. </w:t>
      </w:r>
    </w:p>
    <w:p w14:paraId="32846D86" w14:textId="4858EB65" w:rsidR="00A3359C" w:rsidRPr="009A14F6" w:rsidRDefault="00A3359C" w:rsidP="00A3359C">
      <w:pPr>
        <w:pStyle w:val="ListParagraph"/>
        <w:numPr>
          <w:ilvl w:val="0"/>
          <w:numId w:val="48"/>
        </w:numPr>
        <w:jc w:val="both"/>
        <w:rPr>
          <w:rStyle w:val="normaltextrun"/>
          <w:rFonts w:ascii="Calibri" w:hAnsi="Calibri" w:cs="Calibri"/>
          <w:sz w:val="22"/>
          <w:szCs w:val="22"/>
          <w:lang w:val="en-GB" w:eastAsia="en-GB"/>
        </w:rPr>
      </w:pPr>
      <w:r w:rsidRPr="009A14F6">
        <w:rPr>
          <w:rStyle w:val="normaltextrun"/>
          <w:rFonts w:ascii="Calibri" w:hAnsi="Calibri" w:cs="Calibri"/>
          <w:sz w:val="22"/>
          <w:szCs w:val="22"/>
          <w:lang w:val="en-GB" w:eastAsia="en-GB"/>
        </w:rPr>
        <w:t xml:space="preserve">A willingness to work across the school as directed by Senior Management to support the needs and best interest of the pupils </w:t>
      </w:r>
    </w:p>
    <w:p w14:paraId="17BA8B12" w14:textId="77777777" w:rsidR="00EA37E6" w:rsidRPr="00EA37E6" w:rsidRDefault="00EA37E6" w:rsidP="00EA37E6">
      <w:pPr>
        <w:jc w:val="both"/>
        <w:rPr>
          <w:rFonts w:asciiTheme="minorHAnsi" w:hAnsiTheme="minorHAnsi" w:cs="Tahoma"/>
          <w:b/>
          <w:lang w:val="en-GB"/>
        </w:rPr>
      </w:pPr>
    </w:p>
    <w:p w14:paraId="4687D987" w14:textId="77777777" w:rsidR="00280C14" w:rsidRDefault="00280C14" w:rsidP="00280C14">
      <w:pPr>
        <w:rPr>
          <w:rFonts w:asciiTheme="minorHAnsi" w:hAnsiTheme="minorHAnsi"/>
          <w:b/>
        </w:rPr>
      </w:pPr>
      <w:r w:rsidRPr="000C5E1A">
        <w:rPr>
          <w:rFonts w:asciiTheme="minorHAnsi" w:hAnsiTheme="minorHAnsi"/>
          <w:b/>
        </w:rPr>
        <w:t>DBS</w:t>
      </w:r>
    </w:p>
    <w:p w14:paraId="64B0E443" w14:textId="77777777" w:rsidR="00280C14" w:rsidRDefault="00280C14" w:rsidP="00280C14">
      <w:pPr>
        <w:rPr>
          <w:rFonts w:asciiTheme="minorHAnsi" w:hAnsiTheme="minorHAnsi"/>
          <w:b/>
        </w:rPr>
      </w:pPr>
    </w:p>
    <w:p w14:paraId="6F03D545" w14:textId="36467BA1" w:rsidR="00280C14" w:rsidRDefault="00280C14" w:rsidP="05EF3006">
      <w:pPr>
        <w:rPr>
          <w:rFonts w:asciiTheme="minorHAnsi" w:hAnsiTheme="minorHAnsi"/>
        </w:rPr>
      </w:pPr>
      <w:r w:rsidRPr="05EF3006">
        <w:rPr>
          <w:rFonts w:asciiTheme="minorHAnsi" w:hAnsiTheme="minorHAnsi"/>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0119AD09" w14:textId="77777777" w:rsidR="00280C14" w:rsidRDefault="00280C14" w:rsidP="00280C14">
      <w:pPr>
        <w:rPr>
          <w:rFonts w:asciiTheme="minorHAnsi" w:hAnsiTheme="minorHAnsi"/>
        </w:rPr>
      </w:pP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0AAAF63D" w:rsidR="00280C14" w:rsidRPr="00F34457" w:rsidRDefault="00280C14" w:rsidP="29B9CF37">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29B9CF37">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30E55691" w:rsidRPr="29B9CF37">
        <w:rPr>
          <w:rFonts w:asciiTheme="minorHAnsi" w:hAnsiTheme="minorHAnsi" w:cs="Arial"/>
          <w:sz w:val="24"/>
          <w:szCs w:val="24"/>
        </w:rPr>
        <w:t xml:space="preserve">reasonable </w:t>
      </w:r>
      <w:r w:rsidRPr="29B9CF37">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0C2F2590" w14:textId="77777777"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AF4F3A" w:rsidRDefault="00280C14" w:rsidP="00280C14">
      <w:pPr>
        <w:jc w:val="center"/>
        <w:rPr>
          <w:rFonts w:asciiTheme="minorHAnsi" w:hAnsiTheme="minorHAnsi" w:cs="Tahoma"/>
          <w:b/>
          <w:lang w:val="en-GB"/>
        </w:rPr>
      </w:pPr>
    </w:p>
    <w:p w14:paraId="40C22F18" w14:textId="21849052" w:rsidR="004B4EE0" w:rsidRDefault="004B4EE0">
      <w:pPr>
        <w:spacing w:after="200" w:line="276" w:lineRule="auto"/>
        <w:rPr>
          <w:rFonts w:ascii="Arial" w:hAnsi="Arial" w:cs="Arial"/>
          <w:sz w:val="22"/>
          <w:szCs w:val="22"/>
          <w:lang w:val="en-GB"/>
        </w:rPr>
      </w:pPr>
      <w:r>
        <w:rPr>
          <w:rFonts w:ascii="Arial" w:hAnsi="Arial" w:cs="Arial"/>
          <w:sz w:val="22"/>
          <w:szCs w:val="22"/>
          <w:lang w:val="en-GB"/>
        </w:rPr>
        <w:br w:type="page"/>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54B23F4B">
        <w:rPr>
          <w:rFonts w:ascii="Tahoma" w:hAnsi="Tahoma" w:cs="Tahoma"/>
          <w:b/>
          <w:bCs/>
          <w:sz w:val="28"/>
          <w:szCs w:val="28"/>
          <w:lang w:val="en-GB"/>
        </w:rPr>
        <w:lastRenderedPageBreak/>
        <w:t xml:space="preserve">PERSON SPECIFICATION </w:t>
      </w:r>
    </w:p>
    <w:p w14:paraId="19DCF5FA" w14:textId="4CD54230" w:rsidR="004B4EE0" w:rsidRDefault="004B4EE0" w:rsidP="004B4EE0">
      <w:pPr>
        <w:tabs>
          <w:tab w:val="left" w:pos="720"/>
          <w:tab w:val="left" w:pos="4995"/>
        </w:tabs>
        <w:ind w:left="720" w:hanging="720"/>
        <w:jc w:val="center"/>
        <w:rPr>
          <w:rFonts w:ascii="Tahoma" w:hAnsi="Tahoma" w:cs="Tahoma"/>
          <w:b/>
          <w:lang w:val="en-GB"/>
        </w:rPr>
      </w:pPr>
    </w:p>
    <w:tbl>
      <w:tblPr>
        <w:tblStyle w:val="TableGrid"/>
        <w:tblW w:w="8914" w:type="dxa"/>
        <w:tblInd w:w="720" w:type="dxa"/>
        <w:tblLayout w:type="fixed"/>
        <w:tblLook w:val="04A0" w:firstRow="1" w:lastRow="0" w:firstColumn="1" w:lastColumn="0" w:noHBand="0" w:noVBand="1"/>
      </w:tblPr>
      <w:tblGrid>
        <w:gridCol w:w="8914"/>
      </w:tblGrid>
      <w:tr w:rsidR="0070031B" w14:paraId="7DCC786A" w14:textId="77777777" w:rsidTr="00680EEC">
        <w:tc>
          <w:tcPr>
            <w:tcW w:w="8914" w:type="dxa"/>
            <w:shd w:val="clear" w:color="auto" w:fill="DDD9C3" w:themeFill="background2" w:themeFillShade="E6"/>
          </w:tcPr>
          <w:p w14:paraId="3AB0DA8B" w14:textId="40332106" w:rsidR="0070031B" w:rsidRDefault="0070031B" w:rsidP="004B4EE0">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70031B" w:rsidRPr="004B4EE0" w14:paraId="0CDC992C" w14:textId="77777777" w:rsidTr="0070031B">
        <w:tc>
          <w:tcPr>
            <w:tcW w:w="8914" w:type="dxa"/>
          </w:tcPr>
          <w:p w14:paraId="20DF3000" w14:textId="77777777" w:rsidR="009A14F6" w:rsidRPr="009A14F6" w:rsidRDefault="009A14F6" w:rsidP="009A14F6">
            <w:pPr>
              <w:tabs>
                <w:tab w:val="left" w:pos="720"/>
                <w:tab w:val="left" w:pos="4995"/>
              </w:tabs>
              <w:rPr>
                <w:rFonts w:ascii="Tahoma" w:hAnsi="Tahoma" w:cs="Tahoma"/>
                <w:b/>
                <w:sz w:val="20"/>
                <w:szCs w:val="20"/>
                <w:lang w:val="en-GB"/>
              </w:rPr>
            </w:pPr>
          </w:p>
          <w:p w14:paraId="2A0088F3" w14:textId="77777777" w:rsidR="009A14F6" w:rsidRPr="009A14F6" w:rsidRDefault="009A14F6" w:rsidP="009A14F6">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Any relevant qualification is desirable but not essential. </w:t>
            </w:r>
          </w:p>
          <w:p w14:paraId="32B60395" w14:textId="77777777" w:rsidR="009A14F6" w:rsidRPr="009A14F6" w:rsidRDefault="009A14F6" w:rsidP="009A14F6">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Level 2 qualification in Maths and English (</w:t>
            </w:r>
            <w:proofErr w:type="spellStart"/>
            <w:r w:rsidRPr="009A14F6">
              <w:rPr>
                <w:rStyle w:val="normaltextrun"/>
                <w:rFonts w:ascii="Calibri" w:hAnsi="Calibri" w:cs="Calibri"/>
                <w:sz w:val="22"/>
                <w:szCs w:val="22"/>
                <w:lang w:val="en-GB" w:eastAsia="en-GB"/>
              </w:rPr>
              <w:t>e.g</w:t>
            </w:r>
            <w:proofErr w:type="spellEnd"/>
            <w:r w:rsidRPr="009A14F6">
              <w:rPr>
                <w:rStyle w:val="normaltextrun"/>
                <w:rFonts w:ascii="Calibri" w:hAnsi="Calibri" w:cs="Calibri"/>
                <w:sz w:val="22"/>
                <w:szCs w:val="22"/>
                <w:lang w:val="en-GB" w:eastAsia="en-GB"/>
              </w:rPr>
              <w:t xml:space="preserve"> GCSE or equivalent) </w:t>
            </w:r>
          </w:p>
          <w:p w14:paraId="019B4AE8" w14:textId="77777777" w:rsidR="009A14F6" w:rsidRPr="009A14F6" w:rsidRDefault="009A14F6" w:rsidP="009A14F6">
            <w:pPr>
              <w:pStyle w:val="ListParagraph"/>
              <w:numPr>
                <w:ilvl w:val="0"/>
                <w:numId w:val="48"/>
              </w:numPr>
              <w:jc w:val="both"/>
              <w:rPr>
                <w:rStyle w:val="normaltextrun"/>
                <w:rFonts w:ascii="Calibri" w:hAnsi="Calibri" w:cs="Calibri"/>
                <w:sz w:val="22"/>
                <w:szCs w:val="22"/>
                <w:lang w:eastAsia="en-GB"/>
              </w:rPr>
            </w:pPr>
            <w:r w:rsidRPr="009A14F6">
              <w:rPr>
                <w:rStyle w:val="normaltextrun"/>
                <w:rFonts w:ascii="Calibri" w:hAnsi="Calibri" w:cs="Calibri"/>
                <w:sz w:val="22"/>
                <w:szCs w:val="22"/>
                <w:lang w:val="en-GB" w:eastAsia="en-GB"/>
              </w:rPr>
              <w:t xml:space="preserve">Experience of working with Primary and / or Secondary school age children preferably within a learning environment. </w:t>
            </w:r>
          </w:p>
          <w:p w14:paraId="1E726906" w14:textId="610E6DE8" w:rsidR="009A14F6" w:rsidRPr="009A14F6" w:rsidRDefault="009A14F6" w:rsidP="009A14F6">
            <w:pPr>
              <w:pStyle w:val="ListParagraph"/>
              <w:numPr>
                <w:ilvl w:val="0"/>
                <w:numId w:val="48"/>
              </w:numPr>
              <w:jc w:val="both"/>
              <w:rPr>
                <w:rStyle w:val="normaltextrun"/>
                <w:rFonts w:ascii="Calibri" w:hAnsi="Calibri" w:cs="Calibri"/>
                <w:sz w:val="22"/>
                <w:szCs w:val="22"/>
                <w:lang w:val="en-GB" w:eastAsia="en-GB"/>
              </w:rPr>
            </w:pPr>
            <w:r w:rsidRPr="009A14F6">
              <w:rPr>
                <w:rStyle w:val="normaltextrun"/>
                <w:rFonts w:ascii="Calibri" w:hAnsi="Calibri" w:cs="Calibri"/>
                <w:sz w:val="22"/>
                <w:szCs w:val="22"/>
                <w:lang w:val="en-GB" w:eastAsia="en-GB"/>
              </w:rPr>
              <w:t xml:space="preserve">Experience of working with children with special educational needs and/or complex learning difficulties. </w:t>
            </w:r>
          </w:p>
          <w:p w14:paraId="6BEB93AC" w14:textId="1401224C" w:rsidR="0070031B" w:rsidRPr="00111570" w:rsidRDefault="0070031B" w:rsidP="00111570">
            <w:pPr>
              <w:tabs>
                <w:tab w:val="left" w:pos="720"/>
                <w:tab w:val="left" w:pos="4995"/>
              </w:tabs>
              <w:rPr>
                <w:rFonts w:ascii="Tahoma" w:hAnsi="Tahoma" w:cs="Tahoma"/>
                <w:b/>
                <w:sz w:val="20"/>
                <w:szCs w:val="20"/>
                <w:lang w:val="en-GB"/>
              </w:rPr>
            </w:pPr>
          </w:p>
        </w:tc>
      </w:tr>
      <w:tr w:rsidR="0070031B" w:rsidRPr="004B4EE0" w14:paraId="75D76C9C" w14:textId="77777777" w:rsidTr="00680EEC">
        <w:tc>
          <w:tcPr>
            <w:tcW w:w="8914" w:type="dxa"/>
            <w:shd w:val="clear" w:color="auto" w:fill="DDD9C3" w:themeFill="background2" w:themeFillShade="E6"/>
          </w:tcPr>
          <w:p w14:paraId="602012CA" w14:textId="65F1D211" w:rsidR="0070031B" w:rsidRPr="009A14F6" w:rsidRDefault="0078677F" w:rsidP="009A14F6">
            <w:pPr>
              <w:tabs>
                <w:tab w:val="left" w:pos="720"/>
                <w:tab w:val="left" w:pos="4995"/>
              </w:tabs>
              <w:jc w:val="center"/>
              <w:rPr>
                <w:rFonts w:ascii="Tahoma" w:hAnsi="Tahoma" w:cs="Tahoma"/>
                <w:b/>
                <w:lang w:val="en-GB"/>
              </w:rPr>
            </w:pPr>
            <w:r>
              <w:rPr>
                <w:rFonts w:ascii="Tahoma" w:hAnsi="Tahoma" w:cs="Tahoma"/>
                <w:b/>
                <w:lang w:val="en-GB"/>
              </w:rPr>
              <w:t>Knowledge and Understanding</w:t>
            </w:r>
          </w:p>
        </w:tc>
      </w:tr>
      <w:tr w:rsidR="009A14F6" w:rsidRPr="004B4EE0" w14:paraId="5CFFA65E" w14:textId="77777777" w:rsidTr="0070031B">
        <w:tc>
          <w:tcPr>
            <w:tcW w:w="8914" w:type="dxa"/>
          </w:tcPr>
          <w:p w14:paraId="296C10B0" w14:textId="77777777" w:rsidR="00680EEC" w:rsidRPr="00680EEC" w:rsidRDefault="00680EEC" w:rsidP="00680EEC">
            <w:pPr>
              <w:rPr>
                <w:rFonts w:ascii="Tahoma" w:hAnsi="Tahoma" w:cs="Tahoma"/>
                <w:b/>
                <w:lang w:val="en-GB"/>
              </w:rPr>
            </w:pPr>
          </w:p>
          <w:p w14:paraId="068EFFBB" w14:textId="302586FD"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Able to work constructively as part of a team, understanding classroom roles and responsibilities. </w:t>
            </w:r>
          </w:p>
          <w:p w14:paraId="7D4BC0CC" w14:textId="251F6F7C"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The ability to communicate well in both verbal and written format with a good level of numeracy and Literacy </w:t>
            </w:r>
          </w:p>
          <w:p w14:paraId="7D9C26C6" w14:textId="0D53093E"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Can demonstrate an understanding of the needs of children with a range of learning difficulties </w:t>
            </w:r>
          </w:p>
          <w:p w14:paraId="0F71EB4F" w14:textId="5355AFA5"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Able to use basic technology - computer, video, photocopier. </w:t>
            </w:r>
          </w:p>
          <w:p w14:paraId="26F45A53" w14:textId="0512A670"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Understanding of relevant policies, including safeguarding, codes of practice and awareness of relevant legislation. </w:t>
            </w:r>
          </w:p>
          <w:p w14:paraId="5307192A" w14:textId="7DF2E95C"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Understands the need for sensitivity and confidentiality. </w:t>
            </w:r>
          </w:p>
          <w:p w14:paraId="5FD22880" w14:textId="037112D3"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Can demonstrate an understanding of the importance of safeguarding in the context of a school supporting vulnerable children and acting in a way that at all times safeguards pupils  </w:t>
            </w:r>
          </w:p>
          <w:p w14:paraId="1C68974F" w14:textId="77777777" w:rsidR="00680EEC" w:rsidRPr="00680EEC" w:rsidRDefault="00680EEC" w:rsidP="00680EEC">
            <w:pPr>
              <w:pStyle w:val="ListParagraph"/>
              <w:numPr>
                <w:ilvl w:val="0"/>
                <w:numId w:val="48"/>
              </w:numPr>
              <w:jc w:val="both"/>
              <w:rPr>
                <w:rStyle w:val="normaltextrun"/>
                <w:rFonts w:ascii="Calibri" w:hAnsi="Calibri" w:cs="Calibri"/>
                <w:sz w:val="22"/>
                <w:szCs w:val="22"/>
                <w:lang w:val="en-GB" w:eastAsia="en-GB"/>
              </w:rPr>
            </w:pPr>
            <w:r w:rsidRPr="00680EEC">
              <w:rPr>
                <w:rStyle w:val="normaltextrun"/>
                <w:rFonts w:ascii="Calibri" w:hAnsi="Calibri" w:cs="Calibri"/>
                <w:sz w:val="22"/>
                <w:szCs w:val="22"/>
                <w:lang w:val="en-GB" w:eastAsia="en-GB"/>
              </w:rPr>
              <w:t xml:space="preserve">Willingness to undertake training as required </w:t>
            </w:r>
          </w:p>
          <w:p w14:paraId="71EE45FB" w14:textId="77777777" w:rsidR="009A14F6" w:rsidRDefault="009A14F6" w:rsidP="00111570">
            <w:pPr>
              <w:rPr>
                <w:rFonts w:ascii="Tahoma" w:hAnsi="Tahoma" w:cs="Tahoma"/>
                <w:b/>
                <w:lang w:val="en-GB"/>
              </w:rPr>
            </w:pPr>
          </w:p>
        </w:tc>
      </w:tr>
      <w:tr w:rsidR="00680EEC" w:rsidRPr="004B4EE0" w14:paraId="77BF7EA7" w14:textId="77777777" w:rsidTr="00680EEC">
        <w:tc>
          <w:tcPr>
            <w:tcW w:w="8914" w:type="dxa"/>
            <w:shd w:val="clear" w:color="auto" w:fill="DDD9C3" w:themeFill="background2" w:themeFillShade="E6"/>
          </w:tcPr>
          <w:p w14:paraId="28E1C140" w14:textId="49838B6E" w:rsidR="00680EEC" w:rsidRPr="00680EEC" w:rsidRDefault="00680EEC" w:rsidP="00680EEC">
            <w:pPr>
              <w:tabs>
                <w:tab w:val="left" w:pos="720"/>
                <w:tab w:val="left" w:pos="4995"/>
              </w:tabs>
              <w:jc w:val="center"/>
              <w:rPr>
                <w:rFonts w:ascii="Tahoma" w:hAnsi="Tahoma" w:cs="Tahoma"/>
                <w:b/>
                <w:lang w:val="en-GB"/>
              </w:rPr>
            </w:pPr>
            <w:r>
              <w:rPr>
                <w:rFonts w:ascii="Tahoma" w:hAnsi="Tahoma" w:cs="Tahoma"/>
                <w:b/>
                <w:lang w:val="en-GB"/>
              </w:rPr>
              <w:t>Qualities</w:t>
            </w:r>
          </w:p>
        </w:tc>
      </w:tr>
      <w:tr w:rsidR="00680EEC" w:rsidRPr="004B4EE0" w14:paraId="1D822DB0" w14:textId="77777777" w:rsidTr="00680EEC">
        <w:tc>
          <w:tcPr>
            <w:tcW w:w="8914" w:type="dxa"/>
            <w:shd w:val="clear" w:color="auto" w:fill="auto"/>
          </w:tcPr>
          <w:p w14:paraId="74B0A84D" w14:textId="77777777" w:rsidR="00E419F5" w:rsidRPr="00E419F5" w:rsidRDefault="00E419F5" w:rsidP="00E419F5">
            <w:pPr>
              <w:pStyle w:val="ListParagraph"/>
              <w:jc w:val="both"/>
              <w:rPr>
                <w:rStyle w:val="normaltextrun"/>
                <w:rFonts w:ascii="Calibri" w:hAnsi="Calibri" w:cs="Calibri"/>
                <w:sz w:val="22"/>
                <w:szCs w:val="22"/>
                <w:lang w:eastAsia="en-GB"/>
              </w:rPr>
            </w:pPr>
          </w:p>
          <w:p w14:paraId="79EC4D5A" w14:textId="27B41BA2"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Can demonstrate a caring and supportive attitude towards children and their families. </w:t>
            </w:r>
          </w:p>
          <w:p w14:paraId="038C7668" w14:textId="2370901B"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relate well to, and engage with, children </w:t>
            </w:r>
          </w:p>
          <w:p w14:paraId="2F93C9E3" w14:textId="2D1BDA7E"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communicate well with children, parents and professionals. </w:t>
            </w:r>
          </w:p>
          <w:p w14:paraId="5DF9B393" w14:textId="054389F9"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take appropriate initiative and work independently. </w:t>
            </w:r>
          </w:p>
          <w:p w14:paraId="5619C4A4" w14:textId="67A84753"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handle pressure and remain calm. </w:t>
            </w:r>
          </w:p>
          <w:p w14:paraId="608AA649" w14:textId="17B6C453"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Demonstrate understanding, patience, empathy and the ability to work in a non </w:t>
            </w:r>
            <w:proofErr w:type="spellStart"/>
            <w:r w:rsidRPr="00E419F5">
              <w:rPr>
                <w:rStyle w:val="normaltextrun"/>
                <w:rFonts w:ascii="Calibri" w:hAnsi="Calibri" w:cs="Calibri"/>
                <w:sz w:val="22"/>
                <w:szCs w:val="22"/>
                <w:lang w:eastAsia="en-GB"/>
              </w:rPr>
              <w:t>judgemental</w:t>
            </w:r>
            <w:proofErr w:type="spellEnd"/>
            <w:r w:rsidRPr="00E419F5">
              <w:rPr>
                <w:rStyle w:val="normaltextrun"/>
                <w:rFonts w:ascii="Calibri" w:hAnsi="Calibri" w:cs="Calibri"/>
                <w:sz w:val="22"/>
                <w:szCs w:val="22"/>
                <w:lang w:eastAsia="en-GB"/>
              </w:rPr>
              <w:t xml:space="preserve"> way </w:t>
            </w:r>
          </w:p>
          <w:p w14:paraId="7F7E4392" w14:textId="5EC3E925"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Be motivated to learn within and outside of the work setting.  </w:t>
            </w:r>
          </w:p>
          <w:p w14:paraId="73512DCD" w14:textId="4A319081"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Ability to adapt to changing circumstance with class, hub or school </w:t>
            </w:r>
          </w:p>
          <w:p w14:paraId="0225D8D8" w14:textId="6E57216D" w:rsidR="00E419F5"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 willingness and commitment to support the wider life of the school </w:t>
            </w:r>
          </w:p>
          <w:p w14:paraId="0D3AA2BF" w14:textId="49A65E40" w:rsidR="00680EEC" w:rsidRPr="00E419F5" w:rsidRDefault="00E419F5" w:rsidP="00E419F5">
            <w:pPr>
              <w:pStyle w:val="ListParagraph"/>
              <w:numPr>
                <w:ilvl w:val="0"/>
                <w:numId w:val="48"/>
              </w:numPr>
              <w:jc w:val="both"/>
              <w:rPr>
                <w:rStyle w:val="normaltextrun"/>
                <w:rFonts w:ascii="Calibri" w:hAnsi="Calibri" w:cs="Calibri"/>
                <w:sz w:val="22"/>
                <w:szCs w:val="22"/>
                <w:lang w:eastAsia="en-GB"/>
              </w:rPr>
            </w:pPr>
            <w:r w:rsidRPr="00E419F5">
              <w:rPr>
                <w:rStyle w:val="normaltextrun"/>
                <w:rFonts w:ascii="Calibri" w:hAnsi="Calibri" w:cs="Calibri"/>
                <w:sz w:val="22"/>
                <w:szCs w:val="22"/>
                <w:lang w:eastAsia="en-GB"/>
              </w:rPr>
              <w:t xml:space="preserve">A commitment to modelling personal conduct that represents the school in the best light at all times </w:t>
            </w:r>
          </w:p>
        </w:tc>
      </w:tr>
    </w:tbl>
    <w:p w14:paraId="37E60FA2" w14:textId="77777777" w:rsidR="004B4EE0" w:rsidRPr="004B4EE0" w:rsidRDefault="004B4EE0" w:rsidP="004B4EE0">
      <w:pPr>
        <w:pStyle w:val="ListParagraph"/>
        <w:tabs>
          <w:tab w:val="left" w:pos="720"/>
          <w:tab w:val="left" w:pos="4995"/>
        </w:tabs>
        <w:rPr>
          <w:rFonts w:ascii="Tahoma" w:hAnsi="Tahoma" w:cs="Tahoma"/>
          <w:sz w:val="20"/>
          <w:szCs w:val="20"/>
          <w:lang w:val="en-GB"/>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1C906" w14:textId="77777777" w:rsidR="00F34AE3" w:rsidRDefault="00F34AE3" w:rsidP="00AF4F3A">
      <w:r>
        <w:separator/>
      </w:r>
    </w:p>
  </w:endnote>
  <w:endnote w:type="continuationSeparator" w:id="0">
    <w:p w14:paraId="55685426" w14:textId="77777777" w:rsidR="00F34AE3" w:rsidRDefault="00F34AE3"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007189"/>
      <w:docPartObj>
        <w:docPartGallery w:val="Page Numbers (Bottom of Page)"/>
        <w:docPartUnique/>
      </w:docPartObj>
    </w:sdtPr>
    <w:sdtEndPr>
      <w:rPr>
        <w:noProof/>
      </w:rPr>
    </w:sdtEndPr>
    <w:sdtContent>
      <w:p w14:paraId="6E4E330F" w14:textId="368917DF" w:rsidR="007C7C80" w:rsidRDefault="007C7C80">
        <w:pPr>
          <w:pStyle w:val="Footer"/>
          <w:jc w:val="right"/>
        </w:pPr>
        <w:r>
          <w:fldChar w:fldCharType="begin"/>
        </w:r>
        <w:r>
          <w:instrText xml:space="preserve"> PAGE   \* MERGEFORMAT </w:instrText>
        </w:r>
        <w:r>
          <w:fldChar w:fldCharType="separate"/>
        </w:r>
        <w:r w:rsidR="009B0C9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CE2D5" w14:textId="77777777" w:rsidR="00F34AE3" w:rsidRDefault="00F34AE3" w:rsidP="00AF4F3A">
      <w:r>
        <w:separator/>
      </w:r>
    </w:p>
  </w:footnote>
  <w:footnote w:type="continuationSeparator" w:id="0">
    <w:p w14:paraId="2002EB32" w14:textId="77777777" w:rsidR="00F34AE3" w:rsidRDefault="00F34AE3"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AD0"/>
    <w:multiLevelType w:val="hybridMultilevel"/>
    <w:tmpl w:val="49EC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74426"/>
    <w:multiLevelType w:val="hybridMultilevel"/>
    <w:tmpl w:val="3C4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C2BB4"/>
    <w:multiLevelType w:val="hybridMultilevel"/>
    <w:tmpl w:val="A6601B6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46446"/>
    <w:multiLevelType w:val="hybridMultilevel"/>
    <w:tmpl w:val="9530D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E033C"/>
    <w:multiLevelType w:val="hybridMultilevel"/>
    <w:tmpl w:val="9D80B4A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20EE7"/>
    <w:multiLevelType w:val="hybridMultilevel"/>
    <w:tmpl w:val="EAAED0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84595"/>
    <w:multiLevelType w:val="hybridMultilevel"/>
    <w:tmpl w:val="05ACF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471CF"/>
    <w:multiLevelType w:val="hybridMultilevel"/>
    <w:tmpl w:val="3624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D7D77"/>
    <w:multiLevelType w:val="hybridMultilevel"/>
    <w:tmpl w:val="3CF85E9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D6715AF"/>
    <w:multiLevelType w:val="hybridMultilevel"/>
    <w:tmpl w:val="021687B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F5637"/>
    <w:multiLevelType w:val="hybridMultilevel"/>
    <w:tmpl w:val="0BF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46D00"/>
    <w:multiLevelType w:val="hybridMultilevel"/>
    <w:tmpl w:val="0C382186"/>
    <w:lvl w:ilvl="0" w:tplc="08090011">
      <w:start w:val="1"/>
      <w:numFmt w:val="decimal"/>
      <w:lvlText w:val="%1)"/>
      <w:lvlJc w:val="left"/>
      <w:pPr>
        <w:ind w:left="720" w:hanging="360"/>
      </w:pPr>
    </w:lvl>
    <w:lvl w:ilvl="1" w:tplc="72B4D502">
      <w:numFmt w:val="bullet"/>
      <w:lvlText w:val="•"/>
      <w:lvlJc w:val="left"/>
      <w:pPr>
        <w:ind w:left="1440" w:hanging="360"/>
      </w:pPr>
      <w:rPr>
        <w:rFonts w:ascii="Times New Roman" w:eastAsia="Times New Roman" w:hAnsi="Times New Roman" w:cs="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6C2682"/>
    <w:multiLevelType w:val="hybridMultilevel"/>
    <w:tmpl w:val="4CC6D2D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D54B2"/>
    <w:multiLevelType w:val="hybridMultilevel"/>
    <w:tmpl w:val="E2FC72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F955C8"/>
    <w:multiLevelType w:val="hybridMultilevel"/>
    <w:tmpl w:val="45DE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6451B6"/>
    <w:multiLevelType w:val="hybridMultilevel"/>
    <w:tmpl w:val="0B3A148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555BE2"/>
    <w:multiLevelType w:val="hybridMultilevel"/>
    <w:tmpl w:val="C26ACE60"/>
    <w:lvl w:ilvl="0" w:tplc="DADA658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766B3"/>
    <w:multiLevelType w:val="hybridMultilevel"/>
    <w:tmpl w:val="4F3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51F13"/>
    <w:multiLevelType w:val="hybridMultilevel"/>
    <w:tmpl w:val="950200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F415B5"/>
    <w:multiLevelType w:val="hybridMultilevel"/>
    <w:tmpl w:val="F05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56383"/>
    <w:multiLevelType w:val="hybridMultilevel"/>
    <w:tmpl w:val="A62C7C4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3B52DD"/>
    <w:multiLevelType w:val="hybridMultilevel"/>
    <w:tmpl w:val="7228D3F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CD755D"/>
    <w:multiLevelType w:val="hybridMultilevel"/>
    <w:tmpl w:val="74184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DE4DF6"/>
    <w:multiLevelType w:val="hybridMultilevel"/>
    <w:tmpl w:val="566E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963BF3"/>
    <w:multiLevelType w:val="hybridMultilevel"/>
    <w:tmpl w:val="19260FC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A57A3B"/>
    <w:multiLevelType w:val="hybridMultilevel"/>
    <w:tmpl w:val="EFC8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3427DE"/>
    <w:multiLevelType w:val="hybridMultilevel"/>
    <w:tmpl w:val="5DEC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EA45B7"/>
    <w:multiLevelType w:val="hybridMultilevel"/>
    <w:tmpl w:val="8394274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9192C"/>
    <w:multiLevelType w:val="hybridMultilevel"/>
    <w:tmpl w:val="E530E89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614122"/>
    <w:multiLevelType w:val="hybridMultilevel"/>
    <w:tmpl w:val="E62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5"/>
  </w:num>
  <w:num w:numId="3">
    <w:abstractNumId w:val="29"/>
  </w:num>
  <w:num w:numId="4">
    <w:abstractNumId w:val="47"/>
  </w:num>
  <w:num w:numId="5">
    <w:abstractNumId w:val="32"/>
  </w:num>
  <w:num w:numId="6">
    <w:abstractNumId w:val="41"/>
  </w:num>
  <w:num w:numId="7">
    <w:abstractNumId w:val="11"/>
  </w:num>
  <w:num w:numId="8">
    <w:abstractNumId w:val="20"/>
  </w:num>
  <w:num w:numId="9">
    <w:abstractNumId w:val="3"/>
  </w:num>
  <w:num w:numId="10">
    <w:abstractNumId w:val="22"/>
  </w:num>
  <w:num w:numId="11">
    <w:abstractNumId w:val="38"/>
  </w:num>
  <w:num w:numId="12">
    <w:abstractNumId w:val="33"/>
  </w:num>
  <w:num w:numId="13">
    <w:abstractNumId w:val="9"/>
  </w:num>
  <w:num w:numId="14">
    <w:abstractNumId w:val="40"/>
  </w:num>
  <w:num w:numId="15">
    <w:abstractNumId w:val="31"/>
  </w:num>
  <w:num w:numId="16">
    <w:abstractNumId w:val="14"/>
  </w:num>
  <w:num w:numId="17">
    <w:abstractNumId w:val="6"/>
  </w:num>
  <w:num w:numId="18">
    <w:abstractNumId w:val="46"/>
  </w:num>
  <w:num w:numId="19">
    <w:abstractNumId w:val="2"/>
  </w:num>
  <w:num w:numId="20">
    <w:abstractNumId w:val="27"/>
  </w:num>
  <w:num w:numId="21">
    <w:abstractNumId w:val="42"/>
  </w:num>
  <w:num w:numId="22">
    <w:abstractNumId w:val="35"/>
  </w:num>
  <w:num w:numId="23">
    <w:abstractNumId w:val="12"/>
  </w:num>
  <w:num w:numId="24">
    <w:abstractNumId w:val="36"/>
  </w:num>
  <w:num w:numId="25">
    <w:abstractNumId w:val="7"/>
  </w:num>
  <w:num w:numId="26">
    <w:abstractNumId w:val="28"/>
  </w:num>
  <w:num w:numId="27">
    <w:abstractNumId w:val="8"/>
  </w:num>
  <w:num w:numId="28">
    <w:abstractNumId w:val="15"/>
  </w:num>
  <w:num w:numId="29">
    <w:abstractNumId w:val="19"/>
  </w:num>
  <w:num w:numId="30">
    <w:abstractNumId w:val="37"/>
  </w:num>
  <w:num w:numId="31">
    <w:abstractNumId w:val="34"/>
  </w:num>
  <w:num w:numId="32">
    <w:abstractNumId w:val="4"/>
  </w:num>
  <w:num w:numId="33">
    <w:abstractNumId w:val="1"/>
  </w:num>
  <w:num w:numId="34">
    <w:abstractNumId w:val="30"/>
  </w:num>
  <w:num w:numId="35">
    <w:abstractNumId w:val="23"/>
  </w:num>
  <w:num w:numId="36">
    <w:abstractNumId w:val="18"/>
  </w:num>
  <w:num w:numId="37">
    <w:abstractNumId w:val="13"/>
  </w:num>
  <w:num w:numId="38">
    <w:abstractNumId w:val="16"/>
  </w:num>
  <w:num w:numId="39">
    <w:abstractNumId w:val="25"/>
  </w:num>
  <w:num w:numId="40">
    <w:abstractNumId w:val="17"/>
  </w:num>
  <w:num w:numId="41">
    <w:abstractNumId w:val="24"/>
  </w:num>
  <w:num w:numId="42">
    <w:abstractNumId w:val="21"/>
  </w:num>
  <w:num w:numId="43">
    <w:abstractNumId w:val="48"/>
  </w:num>
  <w:num w:numId="44">
    <w:abstractNumId w:val="44"/>
  </w:num>
  <w:num w:numId="45">
    <w:abstractNumId w:val="10"/>
  </w:num>
  <w:num w:numId="46">
    <w:abstractNumId w:val="26"/>
  </w:num>
  <w:num w:numId="47">
    <w:abstractNumId w:val="0"/>
  </w:num>
  <w:num w:numId="48">
    <w:abstractNumId w:val="39"/>
  </w:num>
  <w:num w:numId="49">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17AF2"/>
    <w:rsid w:val="00027B37"/>
    <w:rsid w:val="00034AA3"/>
    <w:rsid w:val="000352A5"/>
    <w:rsid w:val="00042877"/>
    <w:rsid w:val="00043F3D"/>
    <w:rsid w:val="000520A0"/>
    <w:rsid w:val="00077FD1"/>
    <w:rsid w:val="000A3E9C"/>
    <w:rsid w:val="000A672D"/>
    <w:rsid w:val="000D0031"/>
    <w:rsid w:val="000D498A"/>
    <w:rsid w:val="000F164C"/>
    <w:rsid w:val="000F2E2B"/>
    <w:rsid w:val="000F3D5B"/>
    <w:rsid w:val="00111570"/>
    <w:rsid w:val="001120FC"/>
    <w:rsid w:val="00116C09"/>
    <w:rsid w:val="0015112F"/>
    <w:rsid w:val="001A7ABB"/>
    <w:rsid w:val="001A7B13"/>
    <w:rsid w:val="001B6C6E"/>
    <w:rsid w:val="001C0D71"/>
    <w:rsid w:val="001C2814"/>
    <w:rsid w:val="001E1344"/>
    <w:rsid w:val="001F49DF"/>
    <w:rsid w:val="00210195"/>
    <w:rsid w:val="0021276B"/>
    <w:rsid w:val="00225195"/>
    <w:rsid w:val="002469E2"/>
    <w:rsid w:val="00280C14"/>
    <w:rsid w:val="00284CEF"/>
    <w:rsid w:val="002866C2"/>
    <w:rsid w:val="00291DAD"/>
    <w:rsid w:val="002A7015"/>
    <w:rsid w:val="002D094F"/>
    <w:rsid w:val="002D2398"/>
    <w:rsid w:val="002D4B88"/>
    <w:rsid w:val="002D7F2C"/>
    <w:rsid w:val="003047A8"/>
    <w:rsid w:val="00312CEB"/>
    <w:rsid w:val="00344BB9"/>
    <w:rsid w:val="00373552"/>
    <w:rsid w:val="00396555"/>
    <w:rsid w:val="0039794D"/>
    <w:rsid w:val="003B0752"/>
    <w:rsid w:val="003D4E9F"/>
    <w:rsid w:val="003E3597"/>
    <w:rsid w:val="003F07F4"/>
    <w:rsid w:val="00400C12"/>
    <w:rsid w:val="00405790"/>
    <w:rsid w:val="004061D9"/>
    <w:rsid w:val="00441CBE"/>
    <w:rsid w:val="00444E8A"/>
    <w:rsid w:val="00460FBE"/>
    <w:rsid w:val="00471F1F"/>
    <w:rsid w:val="00487DC6"/>
    <w:rsid w:val="00490CDD"/>
    <w:rsid w:val="004A6654"/>
    <w:rsid w:val="004B15D6"/>
    <w:rsid w:val="004B4EE0"/>
    <w:rsid w:val="004B644E"/>
    <w:rsid w:val="004C1396"/>
    <w:rsid w:val="004D3E85"/>
    <w:rsid w:val="004F1646"/>
    <w:rsid w:val="004F2F7F"/>
    <w:rsid w:val="0050071D"/>
    <w:rsid w:val="005229A2"/>
    <w:rsid w:val="00546FB9"/>
    <w:rsid w:val="0055288F"/>
    <w:rsid w:val="00552B04"/>
    <w:rsid w:val="00556520"/>
    <w:rsid w:val="00571DA9"/>
    <w:rsid w:val="005743FA"/>
    <w:rsid w:val="00580A24"/>
    <w:rsid w:val="005846AA"/>
    <w:rsid w:val="00594A68"/>
    <w:rsid w:val="005A5F46"/>
    <w:rsid w:val="005E0FA0"/>
    <w:rsid w:val="00606B01"/>
    <w:rsid w:val="00617DA4"/>
    <w:rsid w:val="00624AAF"/>
    <w:rsid w:val="00624D76"/>
    <w:rsid w:val="00636DA9"/>
    <w:rsid w:val="0065581E"/>
    <w:rsid w:val="006611F4"/>
    <w:rsid w:val="00665487"/>
    <w:rsid w:val="00666771"/>
    <w:rsid w:val="00667CEC"/>
    <w:rsid w:val="00680EEC"/>
    <w:rsid w:val="00684ED9"/>
    <w:rsid w:val="00687888"/>
    <w:rsid w:val="00695CC7"/>
    <w:rsid w:val="006A2103"/>
    <w:rsid w:val="006A7C8B"/>
    <w:rsid w:val="006B2194"/>
    <w:rsid w:val="006E58B6"/>
    <w:rsid w:val="0070031B"/>
    <w:rsid w:val="007313D1"/>
    <w:rsid w:val="00752107"/>
    <w:rsid w:val="007641E2"/>
    <w:rsid w:val="00767629"/>
    <w:rsid w:val="00771CB9"/>
    <w:rsid w:val="00784288"/>
    <w:rsid w:val="0078677F"/>
    <w:rsid w:val="0079597B"/>
    <w:rsid w:val="007B4F9E"/>
    <w:rsid w:val="007C2727"/>
    <w:rsid w:val="007C7C80"/>
    <w:rsid w:val="007D11EA"/>
    <w:rsid w:val="007D4916"/>
    <w:rsid w:val="007F74FF"/>
    <w:rsid w:val="0081215E"/>
    <w:rsid w:val="00833C7A"/>
    <w:rsid w:val="00835C5E"/>
    <w:rsid w:val="00867861"/>
    <w:rsid w:val="0089535D"/>
    <w:rsid w:val="008A06EB"/>
    <w:rsid w:val="008B515D"/>
    <w:rsid w:val="008C1622"/>
    <w:rsid w:val="008E05FC"/>
    <w:rsid w:val="008E5BA2"/>
    <w:rsid w:val="008F6820"/>
    <w:rsid w:val="00901A5C"/>
    <w:rsid w:val="0090204D"/>
    <w:rsid w:val="009027C9"/>
    <w:rsid w:val="00904F06"/>
    <w:rsid w:val="00926F82"/>
    <w:rsid w:val="0093611A"/>
    <w:rsid w:val="00946456"/>
    <w:rsid w:val="00953B6A"/>
    <w:rsid w:val="009733F8"/>
    <w:rsid w:val="0098234C"/>
    <w:rsid w:val="0099748F"/>
    <w:rsid w:val="009A14F6"/>
    <w:rsid w:val="009A33F0"/>
    <w:rsid w:val="009A7A97"/>
    <w:rsid w:val="009B0C9E"/>
    <w:rsid w:val="009D4BE6"/>
    <w:rsid w:val="009D5A12"/>
    <w:rsid w:val="009E026D"/>
    <w:rsid w:val="009F266B"/>
    <w:rsid w:val="00A060D9"/>
    <w:rsid w:val="00A10534"/>
    <w:rsid w:val="00A15B26"/>
    <w:rsid w:val="00A3359C"/>
    <w:rsid w:val="00A35148"/>
    <w:rsid w:val="00A406D2"/>
    <w:rsid w:val="00A6628A"/>
    <w:rsid w:val="00A77B15"/>
    <w:rsid w:val="00A80A24"/>
    <w:rsid w:val="00A844B4"/>
    <w:rsid w:val="00A92192"/>
    <w:rsid w:val="00AE5647"/>
    <w:rsid w:val="00AF264A"/>
    <w:rsid w:val="00AF4F3A"/>
    <w:rsid w:val="00AF7926"/>
    <w:rsid w:val="00B20706"/>
    <w:rsid w:val="00B25347"/>
    <w:rsid w:val="00B320D5"/>
    <w:rsid w:val="00B340F2"/>
    <w:rsid w:val="00B60634"/>
    <w:rsid w:val="00B63384"/>
    <w:rsid w:val="00B67DAE"/>
    <w:rsid w:val="00B80E07"/>
    <w:rsid w:val="00B859EF"/>
    <w:rsid w:val="00B90F02"/>
    <w:rsid w:val="00BB0630"/>
    <w:rsid w:val="00BB11A7"/>
    <w:rsid w:val="00BE3B7E"/>
    <w:rsid w:val="00C311B9"/>
    <w:rsid w:val="00C3713D"/>
    <w:rsid w:val="00C52297"/>
    <w:rsid w:val="00C73EFD"/>
    <w:rsid w:val="00C76072"/>
    <w:rsid w:val="00C919AD"/>
    <w:rsid w:val="00CA789E"/>
    <w:rsid w:val="00CB3606"/>
    <w:rsid w:val="00CB7F74"/>
    <w:rsid w:val="00CD2233"/>
    <w:rsid w:val="00CF22C2"/>
    <w:rsid w:val="00CF433E"/>
    <w:rsid w:val="00D0474A"/>
    <w:rsid w:val="00D2099B"/>
    <w:rsid w:val="00D51C82"/>
    <w:rsid w:val="00D57E3B"/>
    <w:rsid w:val="00D822EB"/>
    <w:rsid w:val="00D92D24"/>
    <w:rsid w:val="00DF59C2"/>
    <w:rsid w:val="00E17350"/>
    <w:rsid w:val="00E21003"/>
    <w:rsid w:val="00E419F5"/>
    <w:rsid w:val="00E44F9E"/>
    <w:rsid w:val="00E52089"/>
    <w:rsid w:val="00E52ABA"/>
    <w:rsid w:val="00E8225F"/>
    <w:rsid w:val="00E84C88"/>
    <w:rsid w:val="00E87177"/>
    <w:rsid w:val="00E922C4"/>
    <w:rsid w:val="00EA37E6"/>
    <w:rsid w:val="00EA45BA"/>
    <w:rsid w:val="00EC4483"/>
    <w:rsid w:val="00EE592B"/>
    <w:rsid w:val="00F122A8"/>
    <w:rsid w:val="00F22ADF"/>
    <w:rsid w:val="00F322D6"/>
    <w:rsid w:val="00F34AE3"/>
    <w:rsid w:val="00F4023D"/>
    <w:rsid w:val="00F453A9"/>
    <w:rsid w:val="00F56712"/>
    <w:rsid w:val="00F608D8"/>
    <w:rsid w:val="00F82CD6"/>
    <w:rsid w:val="00FA323C"/>
    <w:rsid w:val="00FA6F9E"/>
    <w:rsid w:val="00FA7FE9"/>
    <w:rsid w:val="00FD2798"/>
    <w:rsid w:val="00FE182A"/>
    <w:rsid w:val="05EF3006"/>
    <w:rsid w:val="071EED76"/>
    <w:rsid w:val="0AFAF6AD"/>
    <w:rsid w:val="120D56B4"/>
    <w:rsid w:val="13E77BBA"/>
    <w:rsid w:val="14BA28CA"/>
    <w:rsid w:val="15E7E850"/>
    <w:rsid w:val="169B48CF"/>
    <w:rsid w:val="181A9929"/>
    <w:rsid w:val="1BA01BBD"/>
    <w:rsid w:val="1D7535A3"/>
    <w:rsid w:val="24C8086A"/>
    <w:rsid w:val="257B5309"/>
    <w:rsid w:val="2929A613"/>
    <w:rsid w:val="29B9CF37"/>
    <w:rsid w:val="2A68C41D"/>
    <w:rsid w:val="2B5722DE"/>
    <w:rsid w:val="2C5186ED"/>
    <w:rsid w:val="30E55691"/>
    <w:rsid w:val="312E62DB"/>
    <w:rsid w:val="393E6E4D"/>
    <w:rsid w:val="3F03DEC1"/>
    <w:rsid w:val="42B722C2"/>
    <w:rsid w:val="4339457A"/>
    <w:rsid w:val="45EEC384"/>
    <w:rsid w:val="4AC234A7"/>
    <w:rsid w:val="4BC2B0DF"/>
    <w:rsid w:val="4C5E0508"/>
    <w:rsid w:val="4FEE0D37"/>
    <w:rsid w:val="54B23F4B"/>
    <w:rsid w:val="569DF06E"/>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41"/>
      </w:numPr>
    </w:pPr>
  </w:style>
  <w:style w:type="numbering" w:customStyle="1" w:styleId="CurrentList2">
    <w:name w:val="Current List2"/>
    <w:uiPriority w:val="99"/>
    <w:rsid w:val="00B25347"/>
    <w:pPr>
      <w:numPr>
        <w:numId w:val="4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 w:type="paragraph" w:customStyle="1" w:styleId="paragraph">
    <w:name w:val="paragraph"/>
    <w:basedOn w:val="Normal"/>
    <w:rsid w:val="00017A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824472578">
      <w:bodyDiv w:val="1"/>
      <w:marLeft w:val="0"/>
      <w:marRight w:val="0"/>
      <w:marTop w:val="0"/>
      <w:marBottom w:val="0"/>
      <w:divBdr>
        <w:top w:val="none" w:sz="0" w:space="0" w:color="auto"/>
        <w:left w:val="none" w:sz="0" w:space="0" w:color="auto"/>
        <w:bottom w:val="none" w:sz="0" w:space="0" w:color="auto"/>
        <w:right w:val="none" w:sz="0" w:space="0" w:color="auto"/>
      </w:divBdr>
      <w:divsChild>
        <w:div w:id="1892376635">
          <w:marLeft w:val="0"/>
          <w:marRight w:val="0"/>
          <w:marTop w:val="0"/>
          <w:marBottom w:val="0"/>
          <w:divBdr>
            <w:top w:val="none" w:sz="0" w:space="0" w:color="auto"/>
            <w:left w:val="none" w:sz="0" w:space="0" w:color="auto"/>
            <w:bottom w:val="none" w:sz="0" w:space="0" w:color="auto"/>
            <w:right w:val="none" w:sz="0" w:space="0" w:color="auto"/>
          </w:divBdr>
          <w:divsChild>
            <w:div w:id="1813446816">
              <w:marLeft w:val="0"/>
              <w:marRight w:val="0"/>
              <w:marTop w:val="0"/>
              <w:marBottom w:val="0"/>
              <w:divBdr>
                <w:top w:val="none" w:sz="0" w:space="0" w:color="auto"/>
                <w:left w:val="none" w:sz="0" w:space="0" w:color="auto"/>
                <w:bottom w:val="none" w:sz="0" w:space="0" w:color="auto"/>
                <w:right w:val="none" w:sz="0" w:space="0" w:color="auto"/>
              </w:divBdr>
            </w:div>
          </w:divsChild>
        </w:div>
        <w:div w:id="867841229">
          <w:marLeft w:val="0"/>
          <w:marRight w:val="0"/>
          <w:marTop w:val="0"/>
          <w:marBottom w:val="0"/>
          <w:divBdr>
            <w:top w:val="none" w:sz="0" w:space="0" w:color="auto"/>
            <w:left w:val="none" w:sz="0" w:space="0" w:color="auto"/>
            <w:bottom w:val="none" w:sz="0" w:space="0" w:color="auto"/>
            <w:right w:val="none" w:sz="0" w:space="0" w:color="auto"/>
          </w:divBdr>
          <w:divsChild>
            <w:div w:id="1814371298">
              <w:marLeft w:val="0"/>
              <w:marRight w:val="0"/>
              <w:marTop w:val="0"/>
              <w:marBottom w:val="0"/>
              <w:divBdr>
                <w:top w:val="none" w:sz="0" w:space="0" w:color="auto"/>
                <w:left w:val="none" w:sz="0" w:space="0" w:color="auto"/>
                <w:bottom w:val="none" w:sz="0" w:space="0" w:color="auto"/>
                <w:right w:val="none" w:sz="0" w:space="0" w:color="auto"/>
              </w:divBdr>
            </w:div>
          </w:divsChild>
        </w:div>
        <w:div w:id="1009605374">
          <w:marLeft w:val="0"/>
          <w:marRight w:val="0"/>
          <w:marTop w:val="0"/>
          <w:marBottom w:val="0"/>
          <w:divBdr>
            <w:top w:val="none" w:sz="0" w:space="0" w:color="auto"/>
            <w:left w:val="none" w:sz="0" w:space="0" w:color="auto"/>
            <w:bottom w:val="none" w:sz="0" w:space="0" w:color="auto"/>
            <w:right w:val="none" w:sz="0" w:space="0" w:color="auto"/>
          </w:divBdr>
          <w:divsChild>
            <w:div w:id="6353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6687">
      <w:bodyDiv w:val="1"/>
      <w:marLeft w:val="0"/>
      <w:marRight w:val="0"/>
      <w:marTop w:val="0"/>
      <w:marBottom w:val="0"/>
      <w:divBdr>
        <w:top w:val="none" w:sz="0" w:space="0" w:color="auto"/>
        <w:left w:val="none" w:sz="0" w:space="0" w:color="auto"/>
        <w:bottom w:val="none" w:sz="0" w:space="0" w:color="auto"/>
        <w:right w:val="none" w:sz="0" w:space="0" w:color="auto"/>
      </w:divBdr>
    </w:div>
    <w:div w:id="1694499472">
      <w:bodyDiv w:val="1"/>
      <w:marLeft w:val="0"/>
      <w:marRight w:val="0"/>
      <w:marTop w:val="0"/>
      <w:marBottom w:val="0"/>
      <w:divBdr>
        <w:top w:val="none" w:sz="0" w:space="0" w:color="auto"/>
        <w:left w:val="none" w:sz="0" w:space="0" w:color="auto"/>
        <w:bottom w:val="none" w:sz="0" w:space="0" w:color="auto"/>
        <w:right w:val="none" w:sz="0" w:space="0" w:color="auto"/>
      </w:divBdr>
      <w:divsChild>
        <w:div w:id="70978656">
          <w:marLeft w:val="0"/>
          <w:marRight w:val="0"/>
          <w:marTop w:val="0"/>
          <w:marBottom w:val="0"/>
          <w:divBdr>
            <w:top w:val="none" w:sz="0" w:space="0" w:color="auto"/>
            <w:left w:val="none" w:sz="0" w:space="0" w:color="auto"/>
            <w:bottom w:val="none" w:sz="0" w:space="0" w:color="auto"/>
            <w:right w:val="none" w:sz="0" w:space="0" w:color="auto"/>
          </w:divBdr>
        </w:div>
        <w:div w:id="944309262">
          <w:marLeft w:val="0"/>
          <w:marRight w:val="0"/>
          <w:marTop w:val="0"/>
          <w:marBottom w:val="0"/>
          <w:divBdr>
            <w:top w:val="none" w:sz="0" w:space="0" w:color="auto"/>
            <w:left w:val="none" w:sz="0" w:space="0" w:color="auto"/>
            <w:bottom w:val="none" w:sz="0" w:space="0" w:color="auto"/>
            <w:right w:val="none" w:sz="0" w:space="0" w:color="auto"/>
          </w:divBdr>
        </w:div>
        <w:div w:id="302083141">
          <w:marLeft w:val="0"/>
          <w:marRight w:val="0"/>
          <w:marTop w:val="0"/>
          <w:marBottom w:val="0"/>
          <w:divBdr>
            <w:top w:val="none" w:sz="0" w:space="0" w:color="auto"/>
            <w:left w:val="none" w:sz="0" w:space="0" w:color="auto"/>
            <w:bottom w:val="none" w:sz="0" w:space="0" w:color="auto"/>
            <w:right w:val="none" w:sz="0" w:space="0" w:color="auto"/>
          </w:divBdr>
        </w:div>
        <w:div w:id="1014456954">
          <w:marLeft w:val="0"/>
          <w:marRight w:val="0"/>
          <w:marTop w:val="0"/>
          <w:marBottom w:val="0"/>
          <w:divBdr>
            <w:top w:val="none" w:sz="0" w:space="0" w:color="auto"/>
            <w:left w:val="none" w:sz="0" w:space="0" w:color="auto"/>
            <w:bottom w:val="none" w:sz="0" w:space="0" w:color="auto"/>
            <w:right w:val="none" w:sz="0" w:space="0" w:color="auto"/>
          </w:divBdr>
        </w:div>
        <w:div w:id="1983610027">
          <w:marLeft w:val="0"/>
          <w:marRight w:val="0"/>
          <w:marTop w:val="0"/>
          <w:marBottom w:val="0"/>
          <w:divBdr>
            <w:top w:val="none" w:sz="0" w:space="0" w:color="auto"/>
            <w:left w:val="none" w:sz="0" w:space="0" w:color="auto"/>
            <w:bottom w:val="none" w:sz="0" w:space="0" w:color="auto"/>
            <w:right w:val="none" w:sz="0" w:space="0" w:color="auto"/>
          </w:divBdr>
        </w:div>
        <w:div w:id="1431776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897-0638-4D22-821C-040C526F0A6C}">
  <ds:schemaRefs>
    <ds:schemaRef ds:uri="http://schemas.microsoft.com/office/2006/documentManagement/types"/>
    <ds:schemaRef ds:uri="http://schemas.openxmlformats.org/package/2006/metadata/core-properties"/>
    <ds:schemaRef ds:uri="d883c687-f656-4646-9d1a-e799c0028f0e"/>
    <ds:schemaRef ds:uri="http://purl.org/dc/elements/1.1/"/>
    <ds:schemaRef ds:uri="http://schemas.microsoft.com/office/2006/metadata/properties"/>
    <ds:schemaRef ds:uri="http://schemas.microsoft.com/office/infopath/2007/PartnerControls"/>
    <ds:schemaRef ds:uri="http://purl.org/dc/terms/"/>
    <ds:schemaRef ds:uri="275a139a-a5e8-4c1c-8335-6ad31385cee2"/>
    <ds:schemaRef ds:uri="http://www.w3.org/XML/1998/namespace"/>
    <ds:schemaRef ds:uri="http://purl.org/dc/dcmitype/"/>
  </ds:schemaRefs>
</ds:datastoreItem>
</file>

<file path=customXml/itemProps2.xml><?xml version="1.0" encoding="utf-8"?>
<ds:datastoreItem xmlns:ds="http://schemas.openxmlformats.org/officeDocument/2006/customXml" ds:itemID="{730968A8-84EE-49C3-8E38-A0A757E1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4.xml><?xml version="1.0" encoding="utf-8"?>
<ds:datastoreItem xmlns:ds="http://schemas.openxmlformats.org/officeDocument/2006/customXml" ds:itemID="{543B59C2-5D46-41FA-A662-589EECCE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Emma McDermott</cp:lastModifiedBy>
  <cp:revision>2</cp:revision>
  <cp:lastPrinted>2022-07-14T09:07:00Z</cp:lastPrinted>
  <dcterms:created xsi:type="dcterms:W3CDTF">2024-09-30T09:46:00Z</dcterms:created>
  <dcterms:modified xsi:type="dcterms:W3CDTF">2024-09-30T09:46:00Z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