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C7A" w:rsidRDefault="00F27C7A">
      <w:pPr>
        <w:rPr>
          <w:b/>
        </w:rPr>
      </w:pPr>
      <w:bookmarkStart w:id="0" w:name="_GoBack"/>
      <w:bookmarkEnd w:id="0"/>
    </w:p>
    <w:tbl>
      <w:tblPr>
        <w:tblStyle w:val="a"/>
        <w:tblW w:w="97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4320"/>
        <w:gridCol w:w="3300"/>
      </w:tblGrid>
      <w:tr w:rsidR="00F27C7A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7C7A" w:rsidRDefault="00F2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7C7A" w:rsidRDefault="00A43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7C7A" w:rsidRDefault="00A43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F27C7A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7C7A" w:rsidRDefault="00A43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4320" w:type="dxa"/>
          </w:tcPr>
          <w:p w:rsidR="00F27C7A" w:rsidRDefault="00A435EE">
            <w:pPr>
              <w:keepNext/>
              <w:spacing w:line="240" w:lineRule="auto"/>
            </w:pPr>
            <w:r>
              <w:t>• Qualified Teacher status</w:t>
            </w:r>
          </w:p>
          <w:p w:rsidR="00F27C7A" w:rsidRDefault="00A435EE">
            <w:pPr>
              <w:keepNext/>
              <w:spacing w:line="240" w:lineRule="auto"/>
            </w:pPr>
            <w:r>
              <w:t>• Degree</w:t>
            </w:r>
          </w:p>
          <w:p w:rsidR="00F27C7A" w:rsidRDefault="00A435EE">
            <w:pPr>
              <w:keepNext/>
              <w:spacing w:line="240" w:lineRule="auto"/>
            </w:pPr>
            <w:r>
              <w:t>• PGCE or equivalent</w:t>
            </w:r>
          </w:p>
        </w:tc>
        <w:tc>
          <w:tcPr>
            <w:tcW w:w="3300" w:type="dxa"/>
          </w:tcPr>
          <w:p w:rsidR="00F27C7A" w:rsidRDefault="00A435EE">
            <w:pPr>
              <w:keepNext/>
              <w:spacing w:line="240" w:lineRule="auto"/>
            </w:pPr>
            <w:r>
              <w:t>MA or equivalent</w:t>
            </w:r>
          </w:p>
          <w:p w:rsidR="00F27C7A" w:rsidRDefault="00A435EE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Or</w:t>
            </w:r>
          </w:p>
          <w:p w:rsidR="00F27C7A" w:rsidRDefault="00A435EE">
            <w:pPr>
              <w:keepNext/>
              <w:spacing w:line="240" w:lineRule="auto"/>
            </w:pPr>
            <w:r>
              <w:t>Leadership training programs</w:t>
            </w:r>
          </w:p>
        </w:tc>
      </w:tr>
      <w:tr w:rsidR="00F27C7A">
        <w:trPr>
          <w:jc w:val="center"/>
        </w:trPr>
        <w:tc>
          <w:tcPr>
            <w:tcW w:w="2085" w:type="dxa"/>
          </w:tcPr>
          <w:p w:rsidR="00F27C7A" w:rsidRDefault="00A435EE">
            <w:pPr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4320" w:type="dxa"/>
          </w:tcPr>
          <w:p w:rsidR="00F27C7A" w:rsidRDefault="00A435EE">
            <w:pPr>
              <w:spacing w:line="240" w:lineRule="auto"/>
            </w:pPr>
            <w:r>
              <w:t>Successful teaching experience of Music at KS3 &amp; KS4 inclusive of all ability groups</w:t>
            </w:r>
          </w:p>
          <w:p w:rsidR="00F27C7A" w:rsidRDefault="00A435EE">
            <w:pPr>
              <w:spacing w:line="240" w:lineRule="auto"/>
            </w:pPr>
            <w:r>
              <w:t>Evidence of administrative experience in the faculty</w:t>
            </w:r>
          </w:p>
          <w:p w:rsidR="00F27C7A" w:rsidRDefault="00A435EE">
            <w:pPr>
              <w:spacing w:line="240" w:lineRule="auto"/>
            </w:pPr>
            <w:r>
              <w:t>Experience of developing the Music curriculum</w:t>
            </w:r>
          </w:p>
          <w:p w:rsidR="00F27C7A" w:rsidRDefault="00A435EE">
            <w:pPr>
              <w:spacing w:line="240" w:lineRule="auto"/>
            </w:pPr>
            <w:r>
              <w:t>Ability to develop a curriculum which is sensitive to the needs of all students</w:t>
            </w:r>
          </w:p>
          <w:p w:rsidR="00F27C7A" w:rsidRDefault="00A435EE">
            <w:pPr>
              <w:spacing w:line="240" w:lineRule="auto"/>
            </w:pPr>
            <w:r>
              <w:t>Proven success with Music courses</w:t>
            </w:r>
          </w:p>
          <w:p w:rsidR="00F27C7A" w:rsidRDefault="00A435EE">
            <w:pPr>
              <w:spacing w:line="240" w:lineRule="auto"/>
            </w:pPr>
            <w:r>
              <w:t>Proven track record of results</w:t>
            </w:r>
          </w:p>
          <w:p w:rsidR="00F27C7A" w:rsidRDefault="00A435EE">
            <w:pPr>
              <w:spacing w:line="240" w:lineRule="auto"/>
            </w:pPr>
            <w:r>
              <w:t>Be able to t</w:t>
            </w:r>
            <w:r>
              <w:t>each to consistently excellent lessons</w:t>
            </w:r>
          </w:p>
        </w:tc>
        <w:tc>
          <w:tcPr>
            <w:tcW w:w="3300" w:type="dxa"/>
          </w:tcPr>
          <w:p w:rsidR="00F27C7A" w:rsidRDefault="00A435EE">
            <w:r>
              <w:t>Working with children with English as an Additional Language. The recruitment of staff.</w:t>
            </w:r>
          </w:p>
        </w:tc>
      </w:tr>
      <w:tr w:rsidR="00F27C7A">
        <w:trPr>
          <w:jc w:val="center"/>
        </w:trPr>
        <w:tc>
          <w:tcPr>
            <w:tcW w:w="2085" w:type="dxa"/>
          </w:tcPr>
          <w:p w:rsidR="00F27C7A" w:rsidRDefault="00A435EE">
            <w:pPr>
              <w:spacing w:line="240" w:lineRule="auto"/>
              <w:rPr>
                <w:b/>
              </w:rPr>
            </w:pPr>
            <w:r>
              <w:rPr>
                <w:b/>
              </w:rPr>
              <w:t>Ability/Skills</w:t>
            </w:r>
          </w:p>
        </w:tc>
        <w:tc>
          <w:tcPr>
            <w:tcW w:w="4320" w:type="dxa"/>
          </w:tcPr>
          <w:p w:rsidR="00F27C7A" w:rsidRDefault="00A435EE">
            <w:pPr>
              <w:spacing w:line="240" w:lineRule="auto"/>
            </w:pPr>
            <w:r>
              <w:t>Ability to lead others</w:t>
            </w:r>
          </w:p>
          <w:p w:rsidR="00F27C7A" w:rsidRDefault="00A435EE">
            <w:pPr>
              <w:spacing w:line="240" w:lineRule="auto"/>
            </w:pPr>
            <w:r>
              <w:t>Imaginative and able teacher with ability to relate well to students</w:t>
            </w:r>
          </w:p>
          <w:p w:rsidR="00F27C7A" w:rsidRDefault="00A435EE">
            <w:pPr>
              <w:spacing w:line="240" w:lineRule="auto"/>
            </w:pPr>
            <w:r>
              <w:t>A good communicator, ability to liaise successfully with parents</w:t>
            </w:r>
          </w:p>
          <w:p w:rsidR="00F27C7A" w:rsidRDefault="00A435EE">
            <w:pPr>
              <w:spacing w:line="240" w:lineRule="auto"/>
            </w:pPr>
            <w:r>
              <w:t>To manage and be responsible for the efficient and effective use of department resources</w:t>
            </w:r>
          </w:p>
          <w:p w:rsidR="00F27C7A" w:rsidRDefault="00A435EE">
            <w:pPr>
              <w:spacing w:line="240" w:lineRule="auto"/>
            </w:pPr>
            <w:r>
              <w:t>Ability to manage a budget</w:t>
            </w:r>
          </w:p>
          <w:p w:rsidR="00F27C7A" w:rsidRDefault="00A435EE">
            <w:pPr>
              <w:spacing w:line="240" w:lineRule="auto"/>
            </w:pPr>
            <w:r>
              <w:t>Ability to professionally mentor and develop staff</w:t>
            </w:r>
          </w:p>
          <w:p w:rsidR="00F27C7A" w:rsidRDefault="00A435EE">
            <w:pPr>
              <w:spacing w:line="240" w:lineRule="auto"/>
            </w:pPr>
            <w:r>
              <w:t>Proven ICT skills</w:t>
            </w:r>
          </w:p>
        </w:tc>
        <w:tc>
          <w:tcPr>
            <w:tcW w:w="3300" w:type="dxa"/>
          </w:tcPr>
          <w:p w:rsidR="00F27C7A" w:rsidRDefault="00A435EE">
            <w:pPr>
              <w:spacing w:line="240" w:lineRule="auto"/>
            </w:pPr>
            <w:r>
              <w:t>Depart</w:t>
            </w:r>
            <w:r>
              <w:t xml:space="preserve">ment </w:t>
            </w:r>
            <w:proofErr w:type="spellStart"/>
            <w:r>
              <w:t>self evaluation</w:t>
            </w:r>
            <w:proofErr w:type="spellEnd"/>
            <w:r>
              <w:t xml:space="preserve">. </w:t>
            </w:r>
          </w:p>
          <w:p w:rsidR="00F27C7A" w:rsidRDefault="00F27C7A">
            <w:pPr>
              <w:spacing w:line="240" w:lineRule="auto"/>
            </w:pPr>
          </w:p>
          <w:p w:rsidR="00F27C7A" w:rsidRDefault="00A435EE">
            <w:pPr>
              <w:spacing w:line="240" w:lineRule="auto"/>
            </w:pPr>
            <w:r>
              <w:t>Ability to lead on a whole school project or initiative.</w:t>
            </w:r>
            <w:r>
              <w:br/>
            </w:r>
          </w:p>
        </w:tc>
      </w:tr>
      <w:tr w:rsidR="00F27C7A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7C7A" w:rsidRDefault="00A43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Disposition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7C7A" w:rsidRDefault="00A435EE">
            <w:pPr>
              <w:spacing w:line="240" w:lineRule="auto"/>
            </w:pPr>
            <w:r>
              <w:t>Ability to work hard with competing deadlines, prioritising appropriately, and maintaining good humour</w:t>
            </w:r>
          </w:p>
          <w:p w:rsidR="00F27C7A" w:rsidRDefault="00A435EE">
            <w:pPr>
              <w:spacing w:line="240" w:lineRule="auto"/>
            </w:pPr>
            <w:r>
              <w:t>To believe in the importance of team work and a collaborative approach across the curriculum</w:t>
            </w:r>
          </w:p>
          <w:p w:rsidR="00F27C7A" w:rsidRDefault="00A435EE">
            <w:pPr>
              <w:spacing w:line="240" w:lineRule="auto"/>
            </w:pPr>
            <w:r>
              <w:t>To be able to build supportive working relationships with colleagues both within and outside the faculty</w:t>
            </w:r>
          </w:p>
          <w:p w:rsidR="00F27C7A" w:rsidRDefault="00A435EE">
            <w:pPr>
              <w:spacing w:line="240" w:lineRule="auto"/>
              <w:rPr>
                <w:b/>
              </w:rPr>
            </w:pPr>
            <w:r>
              <w:t xml:space="preserve">Evidence of commitment to and understanding of collective </w:t>
            </w:r>
            <w:r>
              <w:t>responsibility and creative approaches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7C7A" w:rsidRDefault="00F2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F27C7A" w:rsidRDefault="00A435EE">
      <w:pPr>
        <w:spacing w:before="240" w:after="240"/>
        <w:jc w:val="center"/>
        <w:rPr>
          <w:b/>
          <w:u w:val="single"/>
        </w:rPr>
      </w:pPr>
      <w:r>
        <w:rPr>
          <w:b/>
        </w:rPr>
        <w:t xml:space="preserve">All candidates must be able to give clear evidence </w:t>
      </w:r>
      <w:r>
        <w:rPr>
          <w:b/>
          <w:u w:val="single"/>
        </w:rPr>
        <w:t>against each point within the person specification.</w:t>
      </w:r>
    </w:p>
    <w:p w:rsidR="00F27C7A" w:rsidRDefault="00A435EE">
      <w:pPr>
        <w:spacing w:before="240" w:after="240"/>
        <w:jc w:val="center"/>
      </w:pPr>
      <w:r>
        <w:rPr>
          <w:b/>
        </w:rPr>
        <w:t>Your personal statement may be up to 3 sides of A4</w:t>
      </w:r>
    </w:p>
    <w:sectPr w:rsidR="00F27C7A">
      <w:headerReference w:type="default" r:id="rId6"/>
      <w:headerReference w:type="first" r:id="rId7"/>
      <w:footerReference w:type="first" r:id="rId8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435EE">
      <w:pPr>
        <w:spacing w:line="240" w:lineRule="auto"/>
      </w:pPr>
      <w:r>
        <w:separator/>
      </w:r>
    </w:p>
  </w:endnote>
  <w:endnote w:type="continuationSeparator" w:id="0">
    <w:p w:rsidR="00000000" w:rsidRDefault="00A43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C7A" w:rsidRDefault="00F27C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435EE">
      <w:pPr>
        <w:spacing w:line="240" w:lineRule="auto"/>
      </w:pPr>
      <w:r>
        <w:separator/>
      </w:r>
    </w:p>
  </w:footnote>
  <w:footnote w:type="continuationSeparator" w:id="0">
    <w:p w:rsidR="00000000" w:rsidRDefault="00A435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C7A" w:rsidRDefault="00F27C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C7A" w:rsidRDefault="00A435EE">
    <w:pPr>
      <w:jc w:val="center"/>
      <w:rPr>
        <w:b/>
      </w:rPr>
    </w:pPr>
    <w:r>
      <w:rPr>
        <w:b/>
      </w:rPr>
      <w:t>Person Specification: Lead Music Teacher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7A"/>
    <w:rsid w:val="00A435EE"/>
    <w:rsid w:val="00F2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A888E5-F9B1-4819-90C5-52DF115F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Lawrence</dc:creator>
  <cp:lastModifiedBy>Nicola Lawrence</cp:lastModifiedBy>
  <cp:revision>2</cp:revision>
  <dcterms:created xsi:type="dcterms:W3CDTF">2026-05-25T07:31:00Z</dcterms:created>
  <dcterms:modified xsi:type="dcterms:W3CDTF">2026-05-25T07:31:00Z</dcterms:modified>
</cp:coreProperties>
</file>