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E8788" w14:textId="7ECFDB2C" w:rsidR="005A460B" w:rsidRPr="009D4400" w:rsidRDefault="22299153" w:rsidP="00310EA3">
      <w:pPr>
        <w:spacing w:after="0" w:line="240" w:lineRule="auto"/>
      </w:pPr>
      <w:r w:rsidRPr="009D4400">
        <w:rPr>
          <w:rFonts w:eastAsia="Arial" w:cs="Arial"/>
          <w:b/>
          <w:bCs/>
          <w:color w:val="00B0F0"/>
          <w:sz w:val="40"/>
          <w:szCs w:val="40"/>
        </w:rPr>
        <w:t xml:space="preserve">Job </w:t>
      </w:r>
      <w:r w:rsidR="00ED59D4" w:rsidRPr="009D4400">
        <w:rPr>
          <w:rFonts w:eastAsia="Arial" w:cs="Arial"/>
          <w:b/>
          <w:bCs/>
          <w:color w:val="00B0F0"/>
          <w:sz w:val="40"/>
          <w:szCs w:val="40"/>
        </w:rPr>
        <w:t>D</w:t>
      </w:r>
      <w:r w:rsidRPr="009D4400">
        <w:rPr>
          <w:rFonts w:eastAsia="Arial" w:cs="Arial"/>
          <w:b/>
          <w:bCs/>
          <w:color w:val="00B0F0"/>
          <w:sz w:val="40"/>
          <w:szCs w:val="40"/>
        </w:rPr>
        <w:t>escription: Business Analyst</w:t>
      </w:r>
    </w:p>
    <w:tbl>
      <w:tblPr>
        <w:tblStyle w:val="TableGrid"/>
        <w:tblW w:w="0" w:type="auto"/>
        <w:tblLook w:val="04A0" w:firstRow="1" w:lastRow="0" w:firstColumn="1" w:lastColumn="0" w:noHBand="0" w:noVBand="1"/>
      </w:tblPr>
      <w:tblGrid>
        <w:gridCol w:w="5911"/>
        <w:gridCol w:w="3601"/>
      </w:tblGrid>
      <w:tr w:rsidR="6456517C" w:rsidRPr="009D4400" w14:paraId="601DBB78" w14:textId="77777777" w:rsidTr="6456517C">
        <w:trPr>
          <w:trHeight w:val="300"/>
        </w:trPr>
        <w:tc>
          <w:tcPr>
            <w:tcW w:w="6045"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CECFF"/>
            <w:tcMar>
              <w:top w:w="113" w:type="dxa"/>
              <w:left w:w="227" w:type="dxa"/>
              <w:bottom w:w="113" w:type="dxa"/>
              <w:right w:w="227" w:type="dxa"/>
            </w:tcMar>
          </w:tcPr>
          <w:p w14:paraId="10B5AF06" w14:textId="647E8354" w:rsidR="6456517C" w:rsidRPr="009D4400" w:rsidRDefault="6456517C" w:rsidP="6456517C">
            <w:r w:rsidRPr="009D4400">
              <w:rPr>
                <w:rFonts w:eastAsia="Arial" w:cs="Arial"/>
                <w:color w:val="000000" w:themeColor="text1"/>
                <w:sz w:val="20"/>
                <w:szCs w:val="20"/>
              </w:rPr>
              <w:t>This is a hands-on, high-impact role at the heart of how the organisation works. The Business Analyst will map processes across the organisation, identify where they can be improved, and work closely with teams to implement the changes that follow. It is a role for someone who is genuinely curious about how organisations work, enjoys turning complexity into clarity, and takes as much satisfaction from successful implementation as from a well-designed process.</w:t>
            </w:r>
          </w:p>
        </w:tc>
        <w:tc>
          <w:tcPr>
            <w:tcW w:w="3661"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CECFF"/>
            <w:tcMar>
              <w:top w:w="113" w:type="dxa"/>
              <w:left w:w="227" w:type="dxa"/>
              <w:bottom w:w="113" w:type="dxa"/>
              <w:right w:w="227" w:type="dxa"/>
            </w:tcMar>
          </w:tcPr>
          <w:p w14:paraId="2DD1CAA6" w14:textId="6E2304F9" w:rsidR="6456517C" w:rsidRPr="009D4400" w:rsidRDefault="6456517C" w:rsidP="6456517C">
            <w:pPr>
              <w:pStyle w:val="NoSpacing"/>
              <w:rPr>
                <w:rFonts w:ascii="Aptos" w:hAnsi="Aptos"/>
              </w:rPr>
            </w:pPr>
            <w:r w:rsidRPr="009D4400">
              <w:rPr>
                <w:rFonts w:ascii="Aptos" w:eastAsia="Arial" w:hAnsi="Aptos" w:cs="Arial"/>
                <w:b/>
                <w:bCs/>
                <w:color w:val="000000" w:themeColor="text1"/>
                <w:sz w:val="20"/>
                <w:szCs w:val="20"/>
              </w:rPr>
              <w:t>Department:</w:t>
            </w:r>
            <w:r w:rsidRPr="009D4400">
              <w:rPr>
                <w:rFonts w:ascii="Aptos" w:eastAsia="Arial" w:hAnsi="Aptos" w:cs="Arial"/>
                <w:color w:val="000000" w:themeColor="text1"/>
                <w:sz w:val="20"/>
                <w:szCs w:val="20"/>
              </w:rPr>
              <w:t xml:space="preserve"> Transformation</w:t>
            </w:r>
          </w:p>
          <w:p w14:paraId="6E5FB893" w14:textId="1530CFBD" w:rsidR="6456517C" w:rsidRPr="009D4400" w:rsidRDefault="6456517C" w:rsidP="6456517C">
            <w:pPr>
              <w:pStyle w:val="NoSpacing"/>
              <w:rPr>
                <w:rFonts w:ascii="Aptos" w:hAnsi="Aptos"/>
              </w:rPr>
            </w:pPr>
            <w:r w:rsidRPr="009D4400">
              <w:rPr>
                <w:rFonts w:ascii="Aptos" w:eastAsia="Arial" w:hAnsi="Aptos" w:cs="Arial"/>
                <w:b/>
                <w:bCs/>
                <w:sz w:val="20"/>
                <w:szCs w:val="20"/>
              </w:rPr>
              <w:t xml:space="preserve"> </w:t>
            </w:r>
          </w:p>
          <w:p w14:paraId="345890ED" w14:textId="29ECD8B7" w:rsidR="6456517C" w:rsidRPr="009D4400" w:rsidRDefault="6456517C" w:rsidP="6456517C">
            <w:pPr>
              <w:pStyle w:val="NoSpacing"/>
              <w:rPr>
                <w:rFonts w:ascii="Aptos" w:hAnsi="Aptos"/>
              </w:rPr>
            </w:pPr>
            <w:r w:rsidRPr="009D4400">
              <w:rPr>
                <w:rFonts w:ascii="Aptos" w:eastAsia="Arial" w:hAnsi="Aptos" w:cs="Arial"/>
                <w:b/>
                <w:bCs/>
                <w:color w:val="000000" w:themeColor="text1"/>
                <w:sz w:val="20"/>
                <w:szCs w:val="20"/>
              </w:rPr>
              <w:t>Manager:</w:t>
            </w:r>
            <w:r w:rsidRPr="009D4400">
              <w:rPr>
                <w:rFonts w:ascii="Aptos" w:eastAsia="Arial" w:hAnsi="Aptos" w:cs="Arial"/>
                <w:color w:val="000000" w:themeColor="text1"/>
                <w:sz w:val="20"/>
                <w:szCs w:val="20"/>
              </w:rPr>
              <w:t xml:space="preserve"> </w:t>
            </w:r>
            <w:r w:rsidR="006E2CB2" w:rsidRPr="009D4400">
              <w:rPr>
                <w:rFonts w:ascii="Aptos" w:eastAsia="Arial" w:hAnsi="Aptos" w:cs="Arial"/>
                <w:color w:val="000000" w:themeColor="text1"/>
                <w:sz w:val="20"/>
                <w:szCs w:val="20"/>
              </w:rPr>
              <w:t>Transformation Lead</w:t>
            </w:r>
          </w:p>
          <w:p w14:paraId="49FC2A41" w14:textId="534EFE60" w:rsidR="6456517C" w:rsidRPr="009D4400" w:rsidRDefault="6456517C" w:rsidP="6456517C">
            <w:pPr>
              <w:pStyle w:val="NoSpacing"/>
              <w:rPr>
                <w:rFonts w:ascii="Aptos" w:hAnsi="Aptos"/>
              </w:rPr>
            </w:pPr>
            <w:r w:rsidRPr="009D4400">
              <w:rPr>
                <w:rFonts w:ascii="Aptos" w:eastAsia="Arial" w:hAnsi="Aptos" w:cs="Arial"/>
                <w:b/>
                <w:bCs/>
                <w:sz w:val="20"/>
                <w:szCs w:val="20"/>
              </w:rPr>
              <w:t xml:space="preserve"> </w:t>
            </w:r>
          </w:p>
          <w:p w14:paraId="4A144140" w14:textId="3AEFB8CF" w:rsidR="6456517C" w:rsidRPr="009D4400" w:rsidRDefault="6456517C" w:rsidP="6456517C">
            <w:pPr>
              <w:pStyle w:val="NoSpacing"/>
              <w:rPr>
                <w:rFonts w:ascii="Aptos" w:hAnsi="Aptos"/>
              </w:rPr>
            </w:pPr>
            <w:r w:rsidRPr="009D4400">
              <w:rPr>
                <w:rFonts w:ascii="Aptos" w:eastAsia="Arial" w:hAnsi="Aptos" w:cs="Arial"/>
                <w:b/>
                <w:bCs/>
                <w:color w:val="000000" w:themeColor="text1"/>
                <w:sz w:val="20"/>
                <w:szCs w:val="20"/>
                <w:lang w:val="en-US"/>
              </w:rPr>
              <w:t>Location:</w:t>
            </w:r>
            <w:r w:rsidRPr="009D4400">
              <w:rPr>
                <w:rFonts w:ascii="Aptos" w:eastAsia="Arial" w:hAnsi="Aptos" w:cs="Arial"/>
                <w:color w:val="000000" w:themeColor="text1"/>
                <w:sz w:val="20"/>
                <w:szCs w:val="20"/>
                <w:lang w:val="en-US"/>
              </w:rPr>
              <w:t xml:space="preserve"> Home based. National role with travel as required to the Birmingham office and schools as necessary. </w:t>
            </w:r>
          </w:p>
          <w:p w14:paraId="5DF7437C" w14:textId="6CD9FC54" w:rsidR="6456517C" w:rsidRPr="009D4400" w:rsidRDefault="6456517C" w:rsidP="6456517C">
            <w:pPr>
              <w:pStyle w:val="NoSpacing"/>
              <w:rPr>
                <w:rFonts w:ascii="Aptos" w:hAnsi="Aptos"/>
              </w:rPr>
            </w:pPr>
            <w:r w:rsidRPr="009D4400">
              <w:rPr>
                <w:rFonts w:ascii="Aptos" w:eastAsia="Arial" w:hAnsi="Aptos" w:cs="Arial"/>
                <w:b/>
                <w:bCs/>
                <w:sz w:val="20"/>
                <w:szCs w:val="20"/>
              </w:rPr>
              <w:t xml:space="preserve"> </w:t>
            </w:r>
          </w:p>
          <w:p w14:paraId="57DCC958" w14:textId="4305A2FC" w:rsidR="6456517C" w:rsidRPr="009D4400" w:rsidRDefault="6456517C" w:rsidP="6456517C">
            <w:pPr>
              <w:spacing w:after="0"/>
            </w:pPr>
            <w:r w:rsidRPr="009D4400">
              <w:rPr>
                <w:rFonts w:eastAsia="Arial" w:cs="Arial"/>
                <w:b/>
                <w:bCs/>
                <w:color w:val="000000" w:themeColor="text1"/>
                <w:sz w:val="20"/>
                <w:szCs w:val="20"/>
              </w:rPr>
              <w:t>Salary:</w:t>
            </w:r>
            <w:r w:rsidRPr="009D4400">
              <w:rPr>
                <w:rFonts w:eastAsia="Arial" w:cs="Arial"/>
                <w:color w:val="000000" w:themeColor="text1"/>
                <w:sz w:val="20"/>
                <w:szCs w:val="20"/>
              </w:rPr>
              <w:t xml:space="preserve"> </w:t>
            </w:r>
            <w:r w:rsidR="00ED59D4" w:rsidRPr="009D4400">
              <w:rPr>
                <w:rFonts w:eastAsia="Arial" w:cs="Arial"/>
                <w:color w:val="000000" w:themeColor="text1"/>
                <w:sz w:val="20"/>
                <w:szCs w:val="20"/>
              </w:rPr>
              <w:t>£50,000 - £60,000</w:t>
            </w:r>
          </w:p>
        </w:tc>
      </w:tr>
    </w:tbl>
    <w:p w14:paraId="5360E612" w14:textId="50241A82" w:rsidR="005A460B" w:rsidRPr="009D4400" w:rsidRDefault="22299153" w:rsidP="6456517C">
      <w:r w:rsidRPr="009D4400">
        <w:rPr>
          <w:rFonts w:eastAsia="Arial" w:cs="Arial"/>
          <w:b/>
          <w:bCs/>
          <w:color w:val="00B0F0"/>
          <w:sz w:val="24"/>
          <w:szCs w:val="24"/>
        </w:rPr>
        <w:t xml:space="preserve"> </w:t>
      </w:r>
    </w:p>
    <w:p w14:paraId="42FBD5F6" w14:textId="15C5131C" w:rsidR="005A460B" w:rsidRPr="009D4400" w:rsidRDefault="22299153" w:rsidP="6456517C">
      <w:r w:rsidRPr="009D4400">
        <w:rPr>
          <w:rFonts w:eastAsia="Arial" w:cs="Arial"/>
          <w:b/>
          <w:bCs/>
          <w:color w:val="00B0F0"/>
          <w:sz w:val="24"/>
          <w:szCs w:val="24"/>
        </w:rPr>
        <w:t>Role and responsibilities</w:t>
      </w:r>
    </w:p>
    <w:p w14:paraId="3B40F3A8" w14:textId="3843FAFF" w:rsidR="005A460B" w:rsidRPr="009D4400" w:rsidRDefault="22299153" w:rsidP="6456517C">
      <w:pPr>
        <w:spacing w:line="276" w:lineRule="auto"/>
      </w:pPr>
      <w:r w:rsidRPr="009D4400">
        <w:rPr>
          <w:rFonts w:eastAsia="Arial" w:cs="Arial"/>
          <w:b/>
          <w:bCs/>
        </w:rPr>
        <w:t xml:space="preserve">Process mapping and diagnosis </w:t>
      </w:r>
    </w:p>
    <w:p w14:paraId="6FAE4457" w14:textId="26C2B362" w:rsidR="005A460B" w:rsidRPr="009D4400" w:rsidRDefault="22299153" w:rsidP="6456517C">
      <w:pPr>
        <w:pStyle w:val="ListParagraph"/>
        <w:spacing w:after="0" w:line="276" w:lineRule="auto"/>
        <w:rPr>
          <w:rFonts w:eastAsia="Arial" w:cs="Arial"/>
        </w:rPr>
      </w:pPr>
      <w:r w:rsidRPr="009D4400">
        <w:rPr>
          <w:rFonts w:eastAsia="Arial" w:cs="Arial"/>
        </w:rPr>
        <w:t>Work with teams across the organisation to map current processes and ways of working, understanding pain points from both an operational and a human-</w:t>
      </w:r>
      <w:r w:rsidR="00ED59D4" w:rsidRPr="009D4400">
        <w:rPr>
          <w:rFonts w:eastAsia="Arial" w:cs="Arial"/>
        </w:rPr>
        <w:t>cent</w:t>
      </w:r>
      <w:r w:rsidR="009D4400" w:rsidRPr="009D4400">
        <w:rPr>
          <w:rFonts w:eastAsia="Arial" w:cs="Arial"/>
        </w:rPr>
        <w:t xml:space="preserve">ered </w:t>
      </w:r>
      <w:r w:rsidRPr="009D4400">
        <w:rPr>
          <w:rFonts w:eastAsia="Arial" w:cs="Arial"/>
        </w:rPr>
        <w:t>perspective.</w:t>
      </w:r>
    </w:p>
    <w:p w14:paraId="7E1F8D3D" w14:textId="0F768316" w:rsidR="005A460B" w:rsidRPr="009D4400" w:rsidRDefault="22299153" w:rsidP="6456517C">
      <w:pPr>
        <w:pStyle w:val="ListParagraph"/>
        <w:spacing w:after="0" w:line="276" w:lineRule="auto"/>
        <w:rPr>
          <w:rFonts w:eastAsia="Arial" w:cs="Arial"/>
        </w:rPr>
      </w:pPr>
      <w:r w:rsidRPr="009D4400">
        <w:rPr>
          <w:rFonts w:eastAsia="Arial" w:cs="Arial"/>
        </w:rPr>
        <w:t>Gather and analyse information on how processes and services are working in practice, using a mix of qualitative methods (interviews, workshops, shadowing) and quantitative data.</w:t>
      </w:r>
    </w:p>
    <w:p w14:paraId="23641413" w14:textId="12BDB373" w:rsidR="005A460B" w:rsidRPr="009D4400" w:rsidRDefault="22299153" w:rsidP="00227258">
      <w:pPr>
        <w:pStyle w:val="ListParagraph"/>
        <w:spacing w:after="0" w:line="276" w:lineRule="auto"/>
        <w:rPr>
          <w:rFonts w:eastAsia="Arial" w:cs="Arial"/>
        </w:rPr>
      </w:pPr>
      <w:r w:rsidRPr="009D4400">
        <w:rPr>
          <w:rFonts w:eastAsia="Arial" w:cs="Arial"/>
        </w:rPr>
        <w:t>Build a clear, shared picture of “as-is” processes and identify where duplication, delay, inconsistency or unnecessary complexity exist.</w:t>
      </w:r>
    </w:p>
    <w:p w14:paraId="3AC4C80A" w14:textId="77777777" w:rsidR="00227258" w:rsidRPr="009D4400" w:rsidRDefault="00227258" w:rsidP="00227258">
      <w:pPr>
        <w:pStyle w:val="ListParagraph"/>
        <w:numPr>
          <w:ilvl w:val="0"/>
          <w:numId w:val="0"/>
        </w:numPr>
        <w:spacing w:after="0" w:line="276" w:lineRule="auto"/>
        <w:ind w:left="284"/>
        <w:rPr>
          <w:rFonts w:eastAsia="Arial" w:cs="Arial"/>
        </w:rPr>
      </w:pPr>
    </w:p>
    <w:p w14:paraId="301F9112" w14:textId="1A2B86EE" w:rsidR="005A460B" w:rsidRPr="009D4400" w:rsidRDefault="22299153" w:rsidP="6456517C">
      <w:pPr>
        <w:spacing w:line="276" w:lineRule="auto"/>
      </w:pPr>
      <w:r w:rsidRPr="009D4400">
        <w:rPr>
          <w:rFonts w:eastAsia="Arial" w:cs="Arial"/>
          <w:b/>
          <w:bCs/>
        </w:rPr>
        <w:t>Improvement and redesign</w:t>
      </w:r>
    </w:p>
    <w:p w14:paraId="70F9544F" w14:textId="43B6DE0B" w:rsidR="005A460B" w:rsidRPr="009D4400" w:rsidRDefault="22299153" w:rsidP="6456517C">
      <w:pPr>
        <w:pStyle w:val="ListParagraph"/>
        <w:spacing w:after="0" w:line="276" w:lineRule="auto"/>
        <w:rPr>
          <w:rFonts w:eastAsia="Arial" w:cs="Arial"/>
        </w:rPr>
      </w:pPr>
      <w:r w:rsidRPr="009D4400">
        <w:rPr>
          <w:rFonts w:eastAsia="Arial" w:cs="Arial"/>
        </w:rPr>
        <w:t>Identify and prioritise opportunities to improve processes – from an efficiency point of view and a human-</w:t>
      </w:r>
      <w:r w:rsidR="008356B5" w:rsidRPr="009D4400">
        <w:rPr>
          <w:rFonts w:eastAsia="Arial" w:cs="Arial"/>
        </w:rPr>
        <w:t>centered</w:t>
      </w:r>
      <w:r w:rsidRPr="009D4400">
        <w:rPr>
          <w:rFonts w:eastAsia="Arial" w:cs="Arial"/>
        </w:rPr>
        <w:t xml:space="preserve"> point of view – reducing workload and improving experience.</w:t>
      </w:r>
    </w:p>
    <w:p w14:paraId="388CF1CE" w14:textId="739DC859" w:rsidR="005A460B" w:rsidRPr="009D4400" w:rsidRDefault="22299153" w:rsidP="6456517C">
      <w:pPr>
        <w:pStyle w:val="ListParagraph"/>
        <w:spacing w:after="0" w:line="276" w:lineRule="auto"/>
        <w:rPr>
          <w:rFonts w:eastAsia="Arial" w:cs="Arial"/>
        </w:rPr>
      </w:pPr>
      <w:r w:rsidRPr="009D4400">
        <w:rPr>
          <w:rFonts w:eastAsia="Arial" w:cs="Arial"/>
        </w:rPr>
        <w:t>Design “to-be” processes and future ways of working in collaboration with the people who will use them, testing ideas before they are rolled out.</w:t>
      </w:r>
    </w:p>
    <w:p w14:paraId="6753C6E6" w14:textId="40E70FB4" w:rsidR="005A460B" w:rsidRPr="009D4400" w:rsidRDefault="22299153" w:rsidP="00227258">
      <w:pPr>
        <w:pStyle w:val="ListParagraph"/>
        <w:spacing w:after="0" w:line="276" w:lineRule="auto"/>
        <w:rPr>
          <w:rFonts w:eastAsia="Arial" w:cs="Arial"/>
        </w:rPr>
      </w:pPr>
      <w:r w:rsidRPr="009D4400">
        <w:rPr>
          <w:rFonts w:eastAsia="Arial" w:cs="Arial"/>
        </w:rPr>
        <w:t>Explore where automation, digital tools or AI could support more efficient, accurate and effective ways of working.</w:t>
      </w:r>
    </w:p>
    <w:p w14:paraId="203481E6" w14:textId="77777777" w:rsidR="00227258" w:rsidRPr="009D4400" w:rsidRDefault="00227258" w:rsidP="00227258">
      <w:pPr>
        <w:pStyle w:val="ListParagraph"/>
        <w:numPr>
          <w:ilvl w:val="0"/>
          <w:numId w:val="0"/>
        </w:numPr>
        <w:spacing w:after="0" w:line="276" w:lineRule="auto"/>
        <w:ind w:left="284"/>
        <w:rPr>
          <w:rFonts w:eastAsia="Arial" w:cs="Arial"/>
        </w:rPr>
      </w:pPr>
    </w:p>
    <w:p w14:paraId="1519848C" w14:textId="5CE5B94D" w:rsidR="005A460B" w:rsidRPr="009D4400" w:rsidRDefault="22299153" w:rsidP="6456517C">
      <w:pPr>
        <w:spacing w:line="276" w:lineRule="auto"/>
      </w:pPr>
      <w:r w:rsidRPr="009D4400">
        <w:rPr>
          <w:rFonts w:eastAsia="Arial" w:cs="Arial"/>
          <w:b/>
          <w:bCs/>
        </w:rPr>
        <w:t>Implementation and change support</w:t>
      </w:r>
    </w:p>
    <w:p w14:paraId="545BF27F" w14:textId="4CB87D5D" w:rsidR="005A460B" w:rsidRPr="009D4400" w:rsidRDefault="22299153" w:rsidP="6456517C">
      <w:pPr>
        <w:pStyle w:val="ListParagraph"/>
        <w:spacing w:after="0" w:line="276" w:lineRule="auto"/>
        <w:rPr>
          <w:rFonts w:eastAsia="Arial" w:cs="Arial"/>
        </w:rPr>
      </w:pPr>
      <w:r w:rsidRPr="009D4400">
        <w:rPr>
          <w:rFonts w:eastAsia="Arial" w:cs="Arial"/>
        </w:rPr>
        <w:t>Work closely with teams to support the implementation of agreed changes, including developing practical plans, supporting communication and helping embed new ways of working.</w:t>
      </w:r>
    </w:p>
    <w:p w14:paraId="053FE801" w14:textId="3E7094BE" w:rsidR="005A460B" w:rsidRPr="009D4400" w:rsidRDefault="22299153" w:rsidP="6456517C">
      <w:pPr>
        <w:pStyle w:val="ListParagraph"/>
        <w:spacing w:after="0" w:line="276" w:lineRule="auto"/>
        <w:rPr>
          <w:rFonts w:eastAsia="Arial" w:cs="Arial"/>
        </w:rPr>
      </w:pPr>
      <w:r w:rsidRPr="009D4400">
        <w:rPr>
          <w:rFonts w:eastAsia="Arial" w:cs="Arial"/>
        </w:rPr>
        <w:t>Provide hands-on support to teams through periods of change, including training, clear documentation and troubleshooting as new processes bed in.</w:t>
      </w:r>
    </w:p>
    <w:p w14:paraId="5B937088" w14:textId="01B53E41" w:rsidR="005A460B" w:rsidRPr="009D4400" w:rsidRDefault="22299153" w:rsidP="00227258">
      <w:pPr>
        <w:pStyle w:val="ListParagraph"/>
        <w:spacing w:after="0" w:line="276" w:lineRule="auto"/>
        <w:rPr>
          <w:rFonts w:eastAsia="Arial" w:cs="Arial"/>
        </w:rPr>
      </w:pPr>
      <w:r w:rsidRPr="009D4400">
        <w:rPr>
          <w:rFonts w:eastAsia="Arial" w:cs="Arial"/>
        </w:rPr>
        <w:t>Track and evaluate the impact of changes using feedback and data, making sure improvements deliver real, sustained benefits rather than short-term fixes.</w:t>
      </w:r>
    </w:p>
    <w:p w14:paraId="2E5067B2" w14:textId="77777777" w:rsidR="00227258" w:rsidRPr="009D4400" w:rsidRDefault="00227258" w:rsidP="00227258">
      <w:pPr>
        <w:pStyle w:val="ListParagraph"/>
        <w:numPr>
          <w:ilvl w:val="0"/>
          <w:numId w:val="0"/>
        </w:numPr>
        <w:spacing w:after="0" w:line="276" w:lineRule="auto"/>
        <w:ind w:left="284"/>
        <w:rPr>
          <w:rFonts w:eastAsia="Arial" w:cs="Arial"/>
        </w:rPr>
      </w:pPr>
    </w:p>
    <w:p w14:paraId="3974D7A2" w14:textId="2DD2099E" w:rsidR="005A460B" w:rsidRPr="009D4400" w:rsidRDefault="22299153" w:rsidP="6456517C">
      <w:pPr>
        <w:spacing w:line="276" w:lineRule="auto"/>
      </w:pPr>
      <w:r w:rsidRPr="009D4400">
        <w:rPr>
          <w:rFonts w:eastAsia="Arial" w:cs="Arial"/>
          <w:b/>
          <w:bCs/>
        </w:rPr>
        <w:t>Stakeholder engagement and influence</w:t>
      </w:r>
    </w:p>
    <w:p w14:paraId="6936F6E1" w14:textId="010B0A18" w:rsidR="005A460B" w:rsidRPr="009D4400" w:rsidRDefault="22299153" w:rsidP="6456517C">
      <w:pPr>
        <w:pStyle w:val="ListParagraph"/>
        <w:spacing w:after="0" w:line="276" w:lineRule="auto"/>
        <w:rPr>
          <w:rFonts w:eastAsia="Arial" w:cs="Arial"/>
        </w:rPr>
      </w:pPr>
      <w:r w:rsidRPr="009D4400">
        <w:rPr>
          <w:rFonts w:eastAsia="Arial" w:cs="Arial"/>
        </w:rPr>
        <w:lastRenderedPageBreak/>
        <w:t>Build strong, trusted relationships with stakeholders across the organisation, including senior leaders, to understand priorities and bring people with you on the journey of change.</w:t>
      </w:r>
    </w:p>
    <w:p w14:paraId="035AB465" w14:textId="57C5DEE2" w:rsidR="005A460B" w:rsidRPr="009D4400" w:rsidRDefault="22299153" w:rsidP="6456517C">
      <w:pPr>
        <w:pStyle w:val="ListParagraph"/>
        <w:spacing w:after="0" w:line="276" w:lineRule="auto"/>
        <w:rPr>
          <w:rFonts w:eastAsia="Arial" w:cs="Arial"/>
        </w:rPr>
      </w:pPr>
      <w:r w:rsidRPr="009D4400">
        <w:rPr>
          <w:rFonts w:eastAsia="Arial" w:cs="Arial"/>
        </w:rPr>
        <w:t>Communicate process and data insights clearly to a range of audiences, using plain language and visuals rather than jargon.</w:t>
      </w:r>
    </w:p>
    <w:p w14:paraId="52BC4E90" w14:textId="1469F09F" w:rsidR="005A460B" w:rsidRPr="009D4400" w:rsidRDefault="22299153" w:rsidP="00227258">
      <w:pPr>
        <w:pStyle w:val="ListParagraph"/>
        <w:spacing w:after="0" w:line="276" w:lineRule="auto"/>
        <w:rPr>
          <w:rFonts w:eastAsia="Arial" w:cs="Arial"/>
        </w:rPr>
      </w:pPr>
      <w:r w:rsidRPr="009D4400">
        <w:rPr>
          <w:rFonts w:eastAsia="Arial" w:cs="Arial"/>
        </w:rPr>
        <w:t>Act as a champion for continuous improvement and a human-cent</w:t>
      </w:r>
      <w:r w:rsidR="009D4400" w:rsidRPr="009D4400">
        <w:rPr>
          <w:rFonts w:eastAsia="Arial" w:cs="Arial"/>
        </w:rPr>
        <w:t>er</w:t>
      </w:r>
      <w:r w:rsidRPr="009D4400">
        <w:rPr>
          <w:rFonts w:eastAsia="Arial" w:cs="Arial"/>
        </w:rPr>
        <w:t>ed approach to change across the organisation.</w:t>
      </w:r>
    </w:p>
    <w:p w14:paraId="4DE40784" w14:textId="77777777" w:rsidR="00227258" w:rsidRPr="009D4400" w:rsidRDefault="00227258" w:rsidP="00227258">
      <w:pPr>
        <w:pStyle w:val="ListParagraph"/>
        <w:numPr>
          <w:ilvl w:val="0"/>
          <w:numId w:val="0"/>
        </w:numPr>
        <w:spacing w:after="0" w:line="276" w:lineRule="auto"/>
        <w:ind w:left="284"/>
        <w:rPr>
          <w:rFonts w:eastAsia="Arial" w:cs="Arial"/>
        </w:rPr>
      </w:pPr>
    </w:p>
    <w:p w14:paraId="0BFB055C" w14:textId="5ED68605" w:rsidR="005A460B" w:rsidRPr="009D4400" w:rsidRDefault="22299153" w:rsidP="6456517C">
      <w:pPr>
        <w:tabs>
          <w:tab w:val="left" w:pos="720"/>
        </w:tabs>
        <w:spacing w:line="276" w:lineRule="auto"/>
      </w:pPr>
      <w:r w:rsidRPr="009D4400">
        <w:rPr>
          <w:rFonts w:eastAsia="Arial" w:cs="Arial"/>
          <w:b/>
          <w:bCs/>
          <w:color w:val="00B0F0"/>
          <w:sz w:val="24"/>
          <w:szCs w:val="24"/>
        </w:rPr>
        <w:t>Your skills and experience</w:t>
      </w:r>
    </w:p>
    <w:p w14:paraId="309CB38B" w14:textId="2B6230DB" w:rsidR="005A460B" w:rsidRPr="009D4400" w:rsidRDefault="22299153" w:rsidP="6456517C">
      <w:r w:rsidRPr="009D4400">
        <w:rPr>
          <w:rFonts w:eastAsia="Arial" w:cs="Arial"/>
          <w:b/>
          <w:bCs/>
        </w:rPr>
        <w:t>Essential</w:t>
      </w:r>
    </w:p>
    <w:p w14:paraId="5881F717" w14:textId="639CED75" w:rsidR="005A460B" w:rsidRPr="009D4400" w:rsidRDefault="22299153" w:rsidP="6456517C">
      <w:pPr>
        <w:pStyle w:val="ListParagraph"/>
        <w:spacing w:after="0" w:line="276" w:lineRule="auto"/>
        <w:rPr>
          <w:rFonts w:eastAsia="Arial" w:cs="Arial"/>
        </w:rPr>
      </w:pPr>
      <w:r w:rsidRPr="009D4400">
        <w:rPr>
          <w:rFonts w:eastAsia="Arial" w:cs="Arial"/>
        </w:rPr>
        <w:t>Proven experience in a business analyst, process improvement, transformation or operations role, ideally within a complex, multi-site organisation.</w:t>
      </w:r>
    </w:p>
    <w:p w14:paraId="10404255" w14:textId="181089E2" w:rsidR="005A460B" w:rsidRPr="009D4400" w:rsidRDefault="22299153" w:rsidP="6456517C">
      <w:pPr>
        <w:pStyle w:val="ListParagraph"/>
        <w:spacing w:after="0" w:line="276" w:lineRule="auto"/>
        <w:rPr>
          <w:rFonts w:eastAsia="Arial" w:cs="Arial"/>
        </w:rPr>
      </w:pPr>
      <w:r w:rsidRPr="009D4400">
        <w:rPr>
          <w:rFonts w:eastAsia="Arial" w:cs="Arial"/>
        </w:rPr>
        <w:t>Strong skills in process mapping and analysis (for example, process flows or value stream mapping) and in turning findings into practical, actionable recommendations.</w:t>
      </w:r>
    </w:p>
    <w:p w14:paraId="5CAF865D" w14:textId="3F40C58D" w:rsidR="005A460B" w:rsidRPr="009D4400" w:rsidRDefault="22299153" w:rsidP="6456517C">
      <w:pPr>
        <w:pStyle w:val="ListParagraph"/>
        <w:spacing w:after="0" w:line="276" w:lineRule="auto"/>
        <w:rPr>
          <w:rFonts w:eastAsia="Arial" w:cs="Arial"/>
        </w:rPr>
      </w:pPr>
      <w:r w:rsidRPr="009D4400">
        <w:rPr>
          <w:rFonts w:eastAsia="Arial" w:cs="Arial"/>
        </w:rPr>
        <w:t>A genuinely human-cent</w:t>
      </w:r>
      <w:r w:rsidR="009D4400" w:rsidRPr="009D4400">
        <w:rPr>
          <w:rFonts w:eastAsia="Arial" w:cs="Arial"/>
        </w:rPr>
        <w:t>e</w:t>
      </w:r>
      <w:r w:rsidRPr="009D4400">
        <w:rPr>
          <w:rFonts w:eastAsia="Arial" w:cs="Arial"/>
        </w:rPr>
        <w:t>red approach to problem solving, with real curiosity about how change affects the people who deliver and experience a service.</w:t>
      </w:r>
    </w:p>
    <w:p w14:paraId="44AA14D6" w14:textId="3FBE6BB2" w:rsidR="005A460B" w:rsidRPr="009D4400" w:rsidRDefault="22299153" w:rsidP="6456517C">
      <w:pPr>
        <w:pStyle w:val="ListParagraph"/>
        <w:spacing w:after="0" w:line="276" w:lineRule="auto"/>
        <w:rPr>
          <w:rFonts w:eastAsia="Arial" w:cs="Arial"/>
        </w:rPr>
      </w:pPr>
      <w:r w:rsidRPr="009D4400">
        <w:rPr>
          <w:rFonts w:eastAsia="Arial" w:cs="Arial"/>
        </w:rPr>
        <w:t>Strong analytical skills, comfortable working with data to identify patterns, root causes and opportunities for improvement.</w:t>
      </w:r>
    </w:p>
    <w:p w14:paraId="649BF4F4" w14:textId="2791F14A" w:rsidR="005A460B" w:rsidRPr="009D4400" w:rsidRDefault="22299153" w:rsidP="6456517C">
      <w:pPr>
        <w:pStyle w:val="ListParagraph"/>
        <w:spacing w:after="0" w:line="276" w:lineRule="auto"/>
        <w:rPr>
          <w:rFonts w:eastAsia="Arial" w:cs="Arial"/>
        </w:rPr>
      </w:pPr>
      <w:r w:rsidRPr="009D4400">
        <w:rPr>
          <w:rFonts w:eastAsia="Arial" w:cs="Arial"/>
        </w:rPr>
        <w:t>Excellent stakeholder management and influencing skills, with the ability to build relationships and credibility at all levels, including with senior leaders.</w:t>
      </w:r>
    </w:p>
    <w:p w14:paraId="7FF6A6EC" w14:textId="27D6CAC4" w:rsidR="005A460B" w:rsidRPr="009D4400" w:rsidRDefault="22299153" w:rsidP="6456517C">
      <w:pPr>
        <w:pStyle w:val="ListParagraph"/>
        <w:spacing w:after="0" w:line="276" w:lineRule="auto"/>
        <w:rPr>
          <w:rFonts w:eastAsia="Arial" w:cs="Arial"/>
        </w:rPr>
      </w:pPr>
      <w:r w:rsidRPr="009D4400">
        <w:rPr>
          <w:rFonts w:eastAsia="Arial" w:cs="Arial"/>
        </w:rPr>
        <w:t>Excellent written and verbal communication skills, able to present complex ideas simply and clearly to a range of audiences.</w:t>
      </w:r>
    </w:p>
    <w:p w14:paraId="7086F896" w14:textId="06269A45" w:rsidR="005A460B" w:rsidRPr="009D4400" w:rsidRDefault="22299153" w:rsidP="6456517C">
      <w:pPr>
        <w:pStyle w:val="ListParagraph"/>
        <w:spacing w:after="0" w:line="276" w:lineRule="auto"/>
        <w:rPr>
          <w:rFonts w:eastAsia="Arial" w:cs="Arial"/>
        </w:rPr>
      </w:pPr>
      <w:r w:rsidRPr="009D4400">
        <w:rPr>
          <w:rFonts w:eastAsia="Arial" w:cs="Arial"/>
        </w:rPr>
        <w:t>Experience supporting the practical implementation of change, not just designing it – comfortable getting into the detail alongside teams.</w:t>
      </w:r>
    </w:p>
    <w:p w14:paraId="7F901696" w14:textId="37A13DCB" w:rsidR="005A460B" w:rsidRPr="009D4400" w:rsidRDefault="22299153" w:rsidP="6456517C">
      <w:pPr>
        <w:pStyle w:val="ListParagraph"/>
        <w:spacing w:after="0" w:line="276" w:lineRule="auto"/>
        <w:rPr>
          <w:rFonts w:eastAsia="Arial" w:cs="Arial"/>
        </w:rPr>
      </w:pPr>
      <w:r w:rsidRPr="009D4400">
        <w:rPr>
          <w:rFonts w:eastAsia="Arial" w:cs="Arial"/>
        </w:rPr>
        <w:t>Strong organisational skills, with the ability to manage multiple, competing priorities and work independently.</w:t>
      </w:r>
    </w:p>
    <w:p w14:paraId="217BD980" w14:textId="77777777" w:rsidR="009B7D6A" w:rsidRPr="009D4400" w:rsidRDefault="009B7D6A" w:rsidP="009B7D6A">
      <w:pPr>
        <w:spacing w:after="0" w:line="276" w:lineRule="auto"/>
        <w:rPr>
          <w:rFonts w:eastAsia="Arial" w:cs="Arial"/>
        </w:rPr>
      </w:pPr>
    </w:p>
    <w:p w14:paraId="427341A5" w14:textId="083B0DDF" w:rsidR="005A460B" w:rsidRPr="009D4400" w:rsidRDefault="22299153" w:rsidP="6456517C">
      <w:r w:rsidRPr="009D4400">
        <w:rPr>
          <w:rFonts w:eastAsia="Arial" w:cs="Arial"/>
          <w:b/>
          <w:bCs/>
        </w:rPr>
        <w:t>Desirable</w:t>
      </w:r>
    </w:p>
    <w:p w14:paraId="755A417D" w14:textId="0E62A889" w:rsidR="005A460B" w:rsidRPr="009D4400" w:rsidRDefault="22299153" w:rsidP="6456517C">
      <w:pPr>
        <w:pStyle w:val="ListParagraph"/>
        <w:spacing w:after="0" w:line="276" w:lineRule="auto"/>
        <w:rPr>
          <w:rFonts w:eastAsia="Arial" w:cs="Arial"/>
        </w:rPr>
      </w:pPr>
      <w:r w:rsidRPr="009D4400">
        <w:rPr>
          <w:rFonts w:eastAsia="Arial" w:cs="Arial"/>
        </w:rPr>
        <w:t>Experience of working in the education sector, or in another complex, multi-site public sector or regulated environment.</w:t>
      </w:r>
    </w:p>
    <w:p w14:paraId="277C0058" w14:textId="0F226E63" w:rsidR="005A460B" w:rsidRPr="009D4400" w:rsidRDefault="22299153" w:rsidP="6456517C">
      <w:pPr>
        <w:pStyle w:val="ListParagraph"/>
        <w:spacing w:after="0" w:line="276" w:lineRule="auto"/>
        <w:rPr>
          <w:rFonts w:eastAsia="Arial" w:cs="Arial"/>
        </w:rPr>
      </w:pPr>
      <w:r w:rsidRPr="009D4400">
        <w:rPr>
          <w:rFonts w:eastAsia="Arial" w:cs="Arial"/>
        </w:rPr>
        <w:t>Familiarity with automation and AI tools, and a genuine interest in their practical application to reduce workload and improve decision-making.</w:t>
      </w:r>
    </w:p>
    <w:p w14:paraId="162EA7A8" w14:textId="477D5FEF" w:rsidR="005A460B" w:rsidRPr="009D4400" w:rsidRDefault="22299153" w:rsidP="6456517C">
      <w:pPr>
        <w:pStyle w:val="ListParagraph"/>
        <w:spacing w:after="0" w:line="276" w:lineRule="auto"/>
        <w:rPr>
          <w:rFonts w:eastAsia="Arial" w:cs="Arial"/>
        </w:rPr>
      </w:pPr>
      <w:r w:rsidRPr="009D4400">
        <w:rPr>
          <w:rFonts w:eastAsia="Arial" w:cs="Arial"/>
        </w:rPr>
        <w:t>A recognised process improvement qualification or methodology (for example Lean, Six Sigma or Business Process Management).</w:t>
      </w:r>
    </w:p>
    <w:p w14:paraId="3592A37B" w14:textId="102C462E" w:rsidR="005A460B" w:rsidRPr="00E676AC" w:rsidRDefault="005A460B" w:rsidP="6456517C">
      <w:pPr>
        <w:rPr>
          <w:rFonts w:ascii="Arial" w:hAnsi="Arial" w:cs="Arial"/>
        </w:rPr>
      </w:pPr>
    </w:p>
    <w:sectPr w:rsidR="005A460B" w:rsidRPr="00E676AC" w:rsidSect="00031072">
      <w:headerReference w:type="first" r:id="rId10"/>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622BD" w14:textId="77777777" w:rsidR="00591011" w:rsidRDefault="00591011" w:rsidP="00DC2F79">
      <w:r>
        <w:separator/>
      </w:r>
    </w:p>
  </w:endnote>
  <w:endnote w:type="continuationSeparator" w:id="0">
    <w:p w14:paraId="0005C2D0" w14:textId="77777777" w:rsidR="00591011" w:rsidRDefault="00591011" w:rsidP="00DC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w:altName w:val="Arial"/>
    <w:charset w:val="B1"/>
    <w:family w:val="swiss"/>
    <w:pitch w:val="variable"/>
    <w:sig w:usb0="80000A67" w:usb1="00000000" w:usb2="00000000" w:usb3="00000000" w:csb0="000001F7"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E4FB6" w14:textId="77777777" w:rsidR="00591011" w:rsidRDefault="00591011" w:rsidP="00DC2F79">
      <w:r>
        <w:separator/>
      </w:r>
    </w:p>
  </w:footnote>
  <w:footnote w:type="continuationSeparator" w:id="0">
    <w:p w14:paraId="311A5112" w14:textId="77777777" w:rsidR="00591011" w:rsidRDefault="00591011" w:rsidP="00DC2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E02F" w14:textId="77777777" w:rsidR="00337969" w:rsidRPr="00C90746" w:rsidRDefault="00D01606" w:rsidP="00DC2F79">
    <w:pPr>
      <w:pStyle w:val="Header"/>
    </w:pPr>
    <w:r>
      <w:rPr>
        <w:noProof/>
      </w:rPr>
      <w:drawing>
        <wp:anchor distT="0" distB="0" distL="114300" distR="114300" simplePos="0" relativeHeight="251657728" behindDoc="0" locked="0" layoutInCell="1" allowOverlap="1" wp14:anchorId="10945858" wp14:editId="260DE809">
          <wp:simplePos x="0" y="0"/>
          <wp:positionH relativeFrom="page">
            <wp:posOffset>0</wp:posOffset>
          </wp:positionH>
          <wp:positionV relativeFrom="page">
            <wp:posOffset>0</wp:posOffset>
          </wp:positionV>
          <wp:extent cx="7560310" cy="1440180"/>
          <wp:effectExtent l="0" t="0" r="0" b="0"/>
          <wp:wrapTopAndBottom/>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64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7FB34"/>
    <w:multiLevelType w:val="hybridMultilevel"/>
    <w:tmpl w:val="8C063A28"/>
    <w:lvl w:ilvl="0" w:tplc="7206D662">
      <w:start w:val="1"/>
      <w:numFmt w:val="bullet"/>
      <w:lvlText w:val=""/>
      <w:lvlJc w:val="left"/>
      <w:pPr>
        <w:ind w:left="720" w:hanging="360"/>
      </w:pPr>
      <w:rPr>
        <w:rFonts w:ascii="Wingdings" w:hAnsi="Wingdings" w:hint="default"/>
      </w:rPr>
    </w:lvl>
    <w:lvl w:ilvl="1" w:tplc="0434A01A">
      <w:start w:val="1"/>
      <w:numFmt w:val="bullet"/>
      <w:lvlText w:val="o"/>
      <w:lvlJc w:val="left"/>
      <w:pPr>
        <w:ind w:left="1440" w:hanging="360"/>
      </w:pPr>
      <w:rPr>
        <w:rFonts w:ascii="Courier New" w:hAnsi="Courier New" w:hint="default"/>
      </w:rPr>
    </w:lvl>
    <w:lvl w:ilvl="2" w:tplc="B072AA0E">
      <w:start w:val="1"/>
      <w:numFmt w:val="bullet"/>
      <w:lvlText w:val=""/>
      <w:lvlJc w:val="left"/>
      <w:pPr>
        <w:ind w:left="2160" w:hanging="360"/>
      </w:pPr>
      <w:rPr>
        <w:rFonts w:ascii="Wingdings" w:hAnsi="Wingdings" w:hint="default"/>
      </w:rPr>
    </w:lvl>
    <w:lvl w:ilvl="3" w:tplc="72DAA60E">
      <w:start w:val="1"/>
      <w:numFmt w:val="bullet"/>
      <w:lvlText w:val=""/>
      <w:lvlJc w:val="left"/>
      <w:pPr>
        <w:ind w:left="2880" w:hanging="360"/>
      </w:pPr>
      <w:rPr>
        <w:rFonts w:ascii="Symbol" w:hAnsi="Symbol" w:hint="default"/>
      </w:rPr>
    </w:lvl>
    <w:lvl w:ilvl="4" w:tplc="E28254B6">
      <w:start w:val="1"/>
      <w:numFmt w:val="bullet"/>
      <w:lvlText w:val="o"/>
      <w:lvlJc w:val="left"/>
      <w:pPr>
        <w:ind w:left="3600" w:hanging="360"/>
      </w:pPr>
      <w:rPr>
        <w:rFonts w:ascii="Courier New" w:hAnsi="Courier New" w:hint="default"/>
      </w:rPr>
    </w:lvl>
    <w:lvl w:ilvl="5" w:tplc="27CC1742">
      <w:start w:val="1"/>
      <w:numFmt w:val="bullet"/>
      <w:lvlText w:val=""/>
      <w:lvlJc w:val="left"/>
      <w:pPr>
        <w:ind w:left="4320" w:hanging="360"/>
      </w:pPr>
      <w:rPr>
        <w:rFonts w:ascii="Wingdings" w:hAnsi="Wingdings" w:hint="default"/>
      </w:rPr>
    </w:lvl>
    <w:lvl w:ilvl="6" w:tplc="94808B74">
      <w:start w:val="1"/>
      <w:numFmt w:val="bullet"/>
      <w:lvlText w:val=""/>
      <w:lvlJc w:val="left"/>
      <w:pPr>
        <w:ind w:left="5040" w:hanging="360"/>
      </w:pPr>
      <w:rPr>
        <w:rFonts w:ascii="Symbol" w:hAnsi="Symbol" w:hint="default"/>
      </w:rPr>
    </w:lvl>
    <w:lvl w:ilvl="7" w:tplc="4BDCCFA2">
      <w:start w:val="1"/>
      <w:numFmt w:val="bullet"/>
      <w:lvlText w:val="o"/>
      <w:lvlJc w:val="left"/>
      <w:pPr>
        <w:ind w:left="5760" w:hanging="360"/>
      </w:pPr>
      <w:rPr>
        <w:rFonts w:ascii="Courier New" w:hAnsi="Courier New" w:hint="default"/>
      </w:rPr>
    </w:lvl>
    <w:lvl w:ilvl="8" w:tplc="EE8E58B2">
      <w:start w:val="1"/>
      <w:numFmt w:val="bullet"/>
      <w:lvlText w:val=""/>
      <w:lvlJc w:val="left"/>
      <w:pPr>
        <w:ind w:left="6480" w:hanging="360"/>
      </w:pPr>
      <w:rPr>
        <w:rFonts w:ascii="Wingdings" w:hAnsi="Wingdings" w:hint="default"/>
      </w:rPr>
    </w:lvl>
  </w:abstractNum>
  <w:abstractNum w:abstractNumId="2" w15:restartNumberingAfterBreak="0">
    <w:nsid w:val="10DDFF72"/>
    <w:multiLevelType w:val="hybridMultilevel"/>
    <w:tmpl w:val="E88A9A22"/>
    <w:lvl w:ilvl="0" w:tplc="B1267826">
      <w:start w:val="1"/>
      <w:numFmt w:val="bullet"/>
      <w:lvlText w:val=""/>
      <w:lvlJc w:val="left"/>
      <w:pPr>
        <w:ind w:left="720" w:hanging="360"/>
      </w:pPr>
      <w:rPr>
        <w:rFonts w:ascii="Wingdings" w:hAnsi="Wingdings" w:hint="default"/>
      </w:rPr>
    </w:lvl>
    <w:lvl w:ilvl="1" w:tplc="D5A6D0F4">
      <w:start w:val="1"/>
      <w:numFmt w:val="bullet"/>
      <w:lvlText w:val="o"/>
      <w:lvlJc w:val="left"/>
      <w:pPr>
        <w:ind w:left="1440" w:hanging="360"/>
      </w:pPr>
      <w:rPr>
        <w:rFonts w:ascii="Courier New" w:hAnsi="Courier New" w:hint="default"/>
      </w:rPr>
    </w:lvl>
    <w:lvl w:ilvl="2" w:tplc="A746C3A2">
      <w:start w:val="1"/>
      <w:numFmt w:val="bullet"/>
      <w:lvlText w:val=""/>
      <w:lvlJc w:val="left"/>
      <w:pPr>
        <w:ind w:left="2160" w:hanging="360"/>
      </w:pPr>
      <w:rPr>
        <w:rFonts w:ascii="Wingdings" w:hAnsi="Wingdings" w:hint="default"/>
      </w:rPr>
    </w:lvl>
    <w:lvl w:ilvl="3" w:tplc="8FB21242">
      <w:start w:val="1"/>
      <w:numFmt w:val="bullet"/>
      <w:lvlText w:val=""/>
      <w:lvlJc w:val="left"/>
      <w:pPr>
        <w:ind w:left="2880" w:hanging="360"/>
      </w:pPr>
      <w:rPr>
        <w:rFonts w:ascii="Symbol" w:hAnsi="Symbol" w:hint="default"/>
      </w:rPr>
    </w:lvl>
    <w:lvl w:ilvl="4" w:tplc="BC4E83D6">
      <w:start w:val="1"/>
      <w:numFmt w:val="bullet"/>
      <w:lvlText w:val="o"/>
      <w:lvlJc w:val="left"/>
      <w:pPr>
        <w:ind w:left="3600" w:hanging="360"/>
      </w:pPr>
      <w:rPr>
        <w:rFonts w:ascii="Courier New" w:hAnsi="Courier New" w:hint="default"/>
      </w:rPr>
    </w:lvl>
    <w:lvl w:ilvl="5" w:tplc="2946DEF8">
      <w:start w:val="1"/>
      <w:numFmt w:val="bullet"/>
      <w:lvlText w:val=""/>
      <w:lvlJc w:val="left"/>
      <w:pPr>
        <w:ind w:left="4320" w:hanging="360"/>
      </w:pPr>
      <w:rPr>
        <w:rFonts w:ascii="Wingdings" w:hAnsi="Wingdings" w:hint="default"/>
      </w:rPr>
    </w:lvl>
    <w:lvl w:ilvl="6" w:tplc="8A36B828">
      <w:start w:val="1"/>
      <w:numFmt w:val="bullet"/>
      <w:lvlText w:val=""/>
      <w:lvlJc w:val="left"/>
      <w:pPr>
        <w:ind w:left="5040" w:hanging="360"/>
      </w:pPr>
      <w:rPr>
        <w:rFonts w:ascii="Symbol" w:hAnsi="Symbol" w:hint="default"/>
      </w:rPr>
    </w:lvl>
    <w:lvl w:ilvl="7" w:tplc="6226BC3E">
      <w:start w:val="1"/>
      <w:numFmt w:val="bullet"/>
      <w:lvlText w:val="o"/>
      <w:lvlJc w:val="left"/>
      <w:pPr>
        <w:ind w:left="5760" w:hanging="360"/>
      </w:pPr>
      <w:rPr>
        <w:rFonts w:ascii="Courier New" w:hAnsi="Courier New" w:hint="default"/>
      </w:rPr>
    </w:lvl>
    <w:lvl w:ilvl="8" w:tplc="4D900CB2">
      <w:start w:val="1"/>
      <w:numFmt w:val="bullet"/>
      <w:lvlText w:val=""/>
      <w:lvlJc w:val="left"/>
      <w:pPr>
        <w:ind w:left="6480" w:hanging="360"/>
      </w:pPr>
      <w:rPr>
        <w:rFonts w:ascii="Wingdings" w:hAnsi="Wingdings" w:hint="default"/>
      </w:rPr>
    </w:lvl>
  </w:abstractNum>
  <w:abstractNum w:abstractNumId="3" w15:restartNumberingAfterBreak="0">
    <w:nsid w:val="17247B54"/>
    <w:multiLevelType w:val="hybridMultilevel"/>
    <w:tmpl w:val="48A8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162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280F7C"/>
    <w:multiLevelType w:val="hybridMultilevel"/>
    <w:tmpl w:val="A0B4AAF2"/>
    <w:lvl w:ilvl="0" w:tplc="74208D3E">
      <w:start w:val="1"/>
      <w:numFmt w:val="bullet"/>
      <w:lvlText w:val=""/>
      <w:lvlJc w:val="left"/>
      <w:pPr>
        <w:ind w:left="720" w:hanging="360"/>
      </w:pPr>
      <w:rPr>
        <w:rFonts w:ascii="Wingdings" w:hAnsi="Wingdings" w:hint="default"/>
      </w:rPr>
    </w:lvl>
    <w:lvl w:ilvl="1" w:tplc="1E305A04">
      <w:start w:val="1"/>
      <w:numFmt w:val="bullet"/>
      <w:lvlText w:val="o"/>
      <w:lvlJc w:val="left"/>
      <w:pPr>
        <w:ind w:left="1440" w:hanging="360"/>
      </w:pPr>
      <w:rPr>
        <w:rFonts w:ascii="Courier New" w:hAnsi="Courier New" w:hint="default"/>
      </w:rPr>
    </w:lvl>
    <w:lvl w:ilvl="2" w:tplc="DD42BA2C">
      <w:start w:val="1"/>
      <w:numFmt w:val="bullet"/>
      <w:lvlText w:val=""/>
      <w:lvlJc w:val="left"/>
      <w:pPr>
        <w:ind w:left="2160" w:hanging="360"/>
      </w:pPr>
      <w:rPr>
        <w:rFonts w:ascii="Wingdings" w:hAnsi="Wingdings" w:hint="default"/>
      </w:rPr>
    </w:lvl>
    <w:lvl w:ilvl="3" w:tplc="D6A63826">
      <w:start w:val="1"/>
      <w:numFmt w:val="bullet"/>
      <w:lvlText w:val=""/>
      <w:lvlJc w:val="left"/>
      <w:pPr>
        <w:ind w:left="2880" w:hanging="360"/>
      </w:pPr>
      <w:rPr>
        <w:rFonts w:ascii="Symbol" w:hAnsi="Symbol" w:hint="default"/>
      </w:rPr>
    </w:lvl>
    <w:lvl w:ilvl="4" w:tplc="86086D8C">
      <w:start w:val="1"/>
      <w:numFmt w:val="bullet"/>
      <w:lvlText w:val="o"/>
      <w:lvlJc w:val="left"/>
      <w:pPr>
        <w:ind w:left="3600" w:hanging="360"/>
      </w:pPr>
      <w:rPr>
        <w:rFonts w:ascii="Courier New" w:hAnsi="Courier New" w:hint="default"/>
      </w:rPr>
    </w:lvl>
    <w:lvl w:ilvl="5" w:tplc="20D022F4">
      <w:start w:val="1"/>
      <w:numFmt w:val="bullet"/>
      <w:lvlText w:val=""/>
      <w:lvlJc w:val="left"/>
      <w:pPr>
        <w:ind w:left="4320" w:hanging="360"/>
      </w:pPr>
      <w:rPr>
        <w:rFonts w:ascii="Wingdings" w:hAnsi="Wingdings" w:hint="default"/>
      </w:rPr>
    </w:lvl>
    <w:lvl w:ilvl="6" w:tplc="584859DE">
      <w:start w:val="1"/>
      <w:numFmt w:val="bullet"/>
      <w:lvlText w:val=""/>
      <w:lvlJc w:val="left"/>
      <w:pPr>
        <w:ind w:left="5040" w:hanging="360"/>
      </w:pPr>
      <w:rPr>
        <w:rFonts w:ascii="Symbol" w:hAnsi="Symbol" w:hint="default"/>
      </w:rPr>
    </w:lvl>
    <w:lvl w:ilvl="7" w:tplc="0E60E804">
      <w:start w:val="1"/>
      <w:numFmt w:val="bullet"/>
      <w:lvlText w:val="o"/>
      <w:lvlJc w:val="left"/>
      <w:pPr>
        <w:ind w:left="5760" w:hanging="360"/>
      </w:pPr>
      <w:rPr>
        <w:rFonts w:ascii="Courier New" w:hAnsi="Courier New" w:hint="default"/>
      </w:rPr>
    </w:lvl>
    <w:lvl w:ilvl="8" w:tplc="645CB4D0">
      <w:start w:val="1"/>
      <w:numFmt w:val="bullet"/>
      <w:lvlText w:val=""/>
      <w:lvlJc w:val="left"/>
      <w:pPr>
        <w:ind w:left="6480" w:hanging="360"/>
      </w:pPr>
      <w:rPr>
        <w:rFonts w:ascii="Wingdings" w:hAnsi="Wingdings" w:hint="default"/>
      </w:rPr>
    </w:lvl>
  </w:abstractNum>
  <w:abstractNum w:abstractNumId="6" w15:restartNumberingAfterBreak="0">
    <w:nsid w:val="1AF26E3D"/>
    <w:multiLevelType w:val="multilevel"/>
    <w:tmpl w:val="3D7E7B42"/>
    <w:styleLink w:val="OATbulletlist"/>
    <w:lvl w:ilvl="0">
      <w:start w:val="1"/>
      <w:numFmt w:val="bullet"/>
      <w:lvlText w:val=""/>
      <w:lvlJc w:val="left"/>
      <w:pPr>
        <w:ind w:left="284" w:hanging="284"/>
      </w:pPr>
      <w:rPr>
        <w:rFonts w:ascii="Wingdings" w:hAnsi="Wingdings" w:hint="default"/>
        <w:color w:val="00B0F0"/>
      </w:rPr>
    </w:lvl>
    <w:lvl w:ilvl="1">
      <w:start w:val="1"/>
      <w:numFmt w:val="bullet"/>
      <w:lvlText w:val=""/>
      <w:lvlJc w:val="left"/>
      <w:rPr>
        <w:rFonts w:ascii="Wingdings" w:hAnsi="Wingdings" w:hint="default"/>
        <w:b w:val="0"/>
        <w:i w:val="0"/>
        <w:color w:val="A6A6A6"/>
      </w:rPr>
    </w:lvl>
    <w:lvl w:ilvl="2">
      <w:start w:val="1"/>
      <w:numFmt w:val="bullet"/>
      <w:lvlText w:val=""/>
      <w:lvlJc w:val="left"/>
      <w:rPr>
        <w:rFonts w:ascii="Wingdings" w:hAnsi="Wingdings" w:hint="default"/>
        <w:color w:val="D9D9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3174FAD"/>
    <w:multiLevelType w:val="hybridMultilevel"/>
    <w:tmpl w:val="02802620"/>
    <w:lvl w:ilvl="0" w:tplc="E89C4BAC">
      <w:start w:val="1"/>
      <w:numFmt w:val="bullet"/>
      <w:lvlText w:val=""/>
      <w:lvlJc w:val="left"/>
      <w:pPr>
        <w:ind w:left="720" w:hanging="360"/>
      </w:pPr>
      <w:rPr>
        <w:rFonts w:ascii="Symbol" w:hAnsi="Symbol" w:hint="default"/>
      </w:rPr>
    </w:lvl>
    <w:lvl w:ilvl="1" w:tplc="8B36052C">
      <w:start w:val="1"/>
      <w:numFmt w:val="bullet"/>
      <w:lvlText w:val="o"/>
      <w:lvlJc w:val="left"/>
      <w:pPr>
        <w:ind w:left="1440" w:hanging="360"/>
      </w:pPr>
      <w:rPr>
        <w:rFonts w:ascii="Courier New" w:hAnsi="Courier New" w:hint="default"/>
      </w:rPr>
    </w:lvl>
    <w:lvl w:ilvl="2" w:tplc="B2282CA0">
      <w:start w:val="1"/>
      <w:numFmt w:val="bullet"/>
      <w:lvlText w:val=""/>
      <w:lvlJc w:val="left"/>
      <w:pPr>
        <w:ind w:left="2160" w:hanging="360"/>
      </w:pPr>
      <w:rPr>
        <w:rFonts w:ascii="Wingdings" w:hAnsi="Wingdings" w:hint="default"/>
      </w:rPr>
    </w:lvl>
    <w:lvl w:ilvl="3" w:tplc="62385AF2">
      <w:start w:val="1"/>
      <w:numFmt w:val="bullet"/>
      <w:lvlText w:val=""/>
      <w:lvlJc w:val="left"/>
      <w:pPr>
        <w:ind w:left="2880" w:hanging="360"/>
      </w:pPr>
      <w:rPr>
        <w:rFonts w:ascii="Symbol" w:hAnsi="Symbol" w:hint="default"/>
      </w:rPr>
    </w:lvl>
    <w:lvl w:ilvl="4" w:tplc="66F08E52">
      <w:start w:val="1"/>
      <w:numFmt w:val="bullet"/>
      <w:lvlText w:val="o"/>
      <w:lvlJc w:val="left"/>
      <w:pPr>
        <w:ind w:left="3600" w:hanging="360"/>
      </w:pPr>
      <w:rPr>
        <w:rFonts w:ascii="Courier New" w:hAnsi="Courier New" w:hint="default"/>
      </w:rPr>
    </w:lvl>
    <w:lvl w:ilvl="5" w:tplc="82509704">
      <w:start w:val="1"/>
      <w:numFmt w:val="bullet"/>
      <w:lvlText w:val=""/>
      <w:lvlJc w:val="left"/>
      <w:pPr>
        <w:ind w:left="4320" w:hanging="360"/>
      </w:pPr>
      <w:rPr>
        <w:rFonts w:ascii="Wingdings" w:hAnsi="Wingdings" w:hint="default"/>
      </w:rPr>
    </w:lvl>
    <w:lvl w:ilvl="6" w:tplc="05560A16">
      <w:start w:val="1"/>
      <w:numFmt w:val="bullet"/>
      <w:lvlText w:val=""/>
      <w:lvlJc w:val="left"/>
      <w:pPr>
        <w:ind w:left="5040" w:hanging="360"/>
      </w:pPr>
      <w:rPr>
        <w:rFonts w:ascii="Symbol" w:hAnsi="Symbol" w:hint="default"/>
      </w:rPr>
    </w:lvl>
    <w:lvl w:ilvl="7" w:tplc="473E8D12">
      <w:start w:val="1"/>
      <w:numFmt w:val="bullet"/>
      <w:lvlText w:val="o"/>
      <w:lvlJc w:val="left"/>
      <w:pPr>
        <w:ind w:left="5760" w:hanging="360"/>
      </w:pPr>
      <w:rPr>
        <w:rFonts w:ascii="Courier New" w:hAnsi="Courier New" w:hint="default"/>
      </w:rPr>
    </w:lvl>
    <w:lvl w:ilvl="8" w:tplc="8964616E">
      <w:start w:val="1"/>
      <w:numFmt w:val="bullet"/>
      <w:lvlText w:val=""/>
      <w:lvlJc w:val="left"/>
      <w:pPr>
        <w:ind w:left="6480" w:hanging="360"/>
      </w:pPr>
      <w:rPr>
        <w:rFonts w:ascii="Wingdings" w:hAnsi="Wingdings" w:hint="default"/>
      </w:rPr>
    </w:lvl>
  </w:abstractNum>
  <w:abstractNum w:abstractNumId="8" w15:restartNumberingAfterBreak="0">
    <w:nsid w:val="23510D58"/>
    <w:multiLevelType w:val="hybridMultilevel"/>
    <w:tmpl w:val="D0ACCD64"/>
    <w:lvl w:ilvl="0" w:tplc="2EE2FC08">
      <w:start w:val="1"/>
      <w:numFmt w:val="bullet"/>
      <w:lvlText w:val=""/>
      <w:lvlJc w:val="left"/>
      <w:pPr>
        <w:ind w:left="720" w:hanging="360"/>
      </w:pPr>
      <w:rPr>
        <w:rFonts w:ascii="Symbol" w:hAnsi="Symbol" w:hint="default"/>
      </w:rPr>
    </w:lvl>
    <w:lvl w:ilvl="1" w:tplc="4CD29FDE">
      <w:start w:val="1"/>
      <w:numFmt w:val="bullet"/>
      <w:lvlText w:val="o"/>
      <w:lvlJc w:val="left"/>
      <w:pPr>
        <w:ind w:left="1440" w:hanging="360"/>
      </w:pPr>
      <w:rPr>
        <w:rFonts w:ascii="Courier New" w:hAnsi="Courier New" w:hint="default"/>
      </w:rPr>
    </w:lvl>
    <w:lvl w:ilvl="2" w:tplc="B10A6E7C">
      <w:start w:val="1"/>
      <w:numFmt w:val="bullet"/>
      <w:lvlText w:val=""/>
      <w:lvlJc w:val="left"/>
      <w:pPr>
        <w:ind w:left="2160" w:hanging="360"/>
      </w:pPr>
      <w:rPr>
        <w:rFonts w:ascii="Wingdings" w:hAnsi="Wingdings" w:hint="default"/>
      </w:rPr>
    </w:lvl>
    <w:lvl w:ilvl="3" w:tplc="FE98BA78">
      <w:start w:val="1"/>
      <w:numFmt w:val="bullet"/>
      <w:lvlText w:val=""/>
      <w:lvlJc w:val="left"/>
      <w:pPr>
        <w:ind w:left="2880" w:hanging="360"/>
      </w:pPr>
      <w:rPr>
        <w:rFonts w:ascii="Symbol" w:hAnsi="Symbol" w:hint="default"/>
      </w:rPr>
    </w:lvl>
    <w:lvl w:ilvl="4" w:tplc="053C5066">
      <w:start w:val="1"/>
      <w:numFmt w:val="bullet"/>
      <w:lvlText w:val="o"/>
      <w:lvlJc w:val="left"/>
      <w:pPr>
        <w:ind w:left="3600" w:hanging="360"/>
      </w:pPr>
      <w:rPr>
        <w:rFonts w:ascii="Courier New" w:hAnsi="Courier New" w:hint="default"/>
      </w:rPr>
    </w:lvl>
    <w:lvl w:ilvl="5" w:tplc="DEEA3410">
      <w:start w:val="1"/>
      <w:numFmt w:val="bullet"/>
      <w:lvlText w:val=""/>
      <w:lvlJc w:val="left"/>
      <w:pPr>
        <w:ind w:left="4320" w:hanging="360"/>
      </w:pPr>
      <w:rPr>
        <w:rFonts w:ascii="Wingdings" w:hAnsi="Wingdings" w:hint="default"/>
      </w:rPr>
    </w:lvl>
    <w:lvl w:ilvl="6" w:tplc="B35690E0">
      <w:start w:val="1"/>
      <w:numFmt w:val="bullet"/>
      <w:lvlText w:val=""/>
      <w:lvlJc w:val="left"/>
      <w:pPr>
        <w:ind w:left="5040" w:hanging="360"/>
      </w:pPr>
      <w:rPr>
        <w:rFonts w:ascii="Symbol" w:hAnsi="Symbol" w:hint="default"/>
      </w:rPr>
    </w:lvl>
    <w:lvl w:ilvl="7" w:tplc="43FC9D5E">
      <w:start w:val="1"/>
      <w:numFmt w:val="bullet"/>
      <w:lvlText w:val="o"/>
      <w:lvlJc w:val="left"/>
      <w:pPr>
        <w:ind w:left="5760" w:hanging="360"/>
      </w:pPr>
      <w:rPr>
        <w:rFonts w:ascii="Courier New" w:hAnsi="Courier New" w:hint="default"/>
      </w:rPr>
    </w:lvl>
    <w:lvl w:ilvl="8" w:tplc="867A5AF2">
      <w:start w:val="1"/>
      <w:numFmt w:val="bullet"/>
      <w:lvlText w:val=""/>
      <w:lvlJc w:val="left"/>
      <w:pPr>
        <w:ind w:left="6480" w:hanging="360"/>
      </w:pPr>
      <w:rPr>
        <w:rFonts w:ascii="Wingdings" w:hAnsi="Wingdings" w:hint="default"/>
      </w:rPr>
    </w:lvl>
  </w:abstractNum>
  <w:abstractNum w:abstractNumId="9" w15:restartNumberingAfterBreak="0">
    <w:nsid w:val="26E7183A"/>
    <w:multiLevelType w:val="multilevel"/>
    <w:tmpl w:val="C0725E3C"/>
    <w:lvl w:ilvl="0">
      <w:start w:val="1"/>
      <w:numFmt w:val="bullet"/>
      <w:lvlText w:val=""/>
      <w:lvlJc w:val="left"/>
      <w:pPr>
        <w:tabs>
          <w:tab w:val="num" w:pos="720"/>
        </w:tabs>
        <w:ind w:left="720" w:hanging="360"/>
      </w:pPr>
      <w:rPr>
        <w:rFonts w:ascii="Wingdings" w:hAnsi="Wingdings" w:hint="default"/>
        <w:color w:val="00B0F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7BA8A"/>
    <w:multiLevelType w:val="hybridMultilevel"/>
    <w:tmpl w:val="49D008C6"/>
    <w:lvl w:ilvl="0" w:tplc="EC48143C">
      <w:start w:val="1"/>
      <w:numFmt w:val="bullet"/>
      <w:lvlText w:val=""/>
      <w:lvlJc w:val="left"/>
      <w:pPr>
        <w:ind w:left="720" w:hanging="360"/>
      </w:pPr>
      <w:rPr>
        <w:rFonts w:ascii="Symbol" w:hAnsi="Symbol" w:hint="default"/>
      </w:rPr>
    </w:lvl>
    <w:lvl w:ilvl="1" w:tplc="9DE4BC68">
      <w:start w:val="1"/>
      <w:numFmt w:val="bullet"/>
      <w:lvlText w:val="o"/>
      <w:lvlJc w:val="left"/>
      <w:pPr>
        <w:ind w:left="1440" w:hanging="360"/>
      </w:pPr>
      <w:rPr>
        <w:rFonts w:ascii="Courier New" w:hAnsi="Courier New" w:hint="default"/>
      </w:rPr>
    </w:lvl>
    <w:lvl w:ilvl="2" w:tplc="8A5C4E06">
      <w:start w:val="1"/>
      <w:numFmt w:val="bullet"/>
      <w:lvlText w:val=""/>
      <w:lvlJc w:val="left"/>
      <w:pPr>
        <w:ind w:left="2160" w:hanging="360"/>
      </w:pPr>
      <w:rPr>
        <w:rFonts w:ascii="Wingdings" w:hAnsi="Wingdings" w:hint="default"/>
      </w:rPr>
    </w:lvl>
    <w:lvl w:ilvl="3" w:tplc="A07E7F24">
      <w:start w:val="1"/>
      <w:numFmt w:val="bullet"/>
      <w:lvlText w:val=""/>
      <w:lvlJc w:val="left"/>
      <w:pPr>
        <w:ind w:left="2880" w:hanging="360"/>
      </w:pPr>
      <w:rPr>
        <w:rFonts w:ascii="Symbol" w:hAnsi="Symbol" w:hint="default"/>
      </w:rPr>
    </w:lvl>
    <w:lvl w:ilvl="4" w:tplc="E4541B64">
      <w:start w:val="1"/>
      <w:numFmt w:val="bullet"/>
      <w:lvlText w:val="o"/>
      <w:lvlJc w:val="left"/>
      <w:pPr>
        <w:ind w:left="3600" w:hanging="360"/>
      </w:pPr>
      <w:rPr>
        <w:rFonts w:ascii="Courier New" w:hAnsi="Courier New" w:hint="default"/>
      </w:rPr>
    </w:lvl>
    <w:lvl w:ilvl="5" w:tplc="19AAD26C">
      <w:start w:val="1"/>
      <w:numFmt w:val="bullet"/>
      <w:lvlText w:val=""/>
      <w:lvlJc w:val="left"/>
      <w:pPr>
        <w:ind w:left="4320" w:hanging="360"/>
      </w:pPr>
      <w:rPr>
        <w:rFonts w:ascii="Wingdings" w:hAnsi="Wingdings" w:hint="default"/>
      </w:rPr>
    </w:lvl>
    <w:lvl w:ilvl="6" w:tplc="10C835D4">
      <w:start w:val="1"/>
      <w:numFmt w:val="bullet"/>
      <w:lvlText w:val=""/>
      <w:lvlJc w:val="left"/>
      <w:pPr>
        <w:ind w:left="5040" w:hanging="360"/>
      </w:pPr>
      <w:rPr>
        <w:rFonts w:ascii="Symbol" w:hAnsi="Symbol" w:hint="default"/>
      </w:rPr>
    </w:lvl>
    <w:lvl w:ilvl="7" w:tplc="784A38DA">
      <w:start w:val="1"/>
      <w:numFmt w:val="bullet"/>
      <w:lvlText w:val="o"/>
      <w:lvlJc w:val="left"/>
      <w:pPr>
        <w:ind w:left="5760" w:hanging="360"/>
      </w:pPr>
      <w:rPr>
        <w:rFonts w:ascii="Courier New" w:hAnsi="Courier New" w:hint="default"/>
      </w:rPr>
    </w:lvl>
    <w:lvl w:ilvl="8" w:tplc="681C8694">
      <w:start w:val="1"/>
      <w:numFmt w:val="bullet"/>
      <w:lvlText w:val=""/>
      <w:lvlJc w:val="left"/>
      <w:pPr>
        <w:ind w:left="6480" w:hanging="360"/>
      </w:pPr>
      <w:rPr>
        <w:rFonts w:ascii="Wingdings" w:hAnsi="Wingdings" w:hint="default"/>
      </w:rPr>
    </w:lvl>
  </w:abstractNum>
  <w:abstractNum w:abstractNumId="11" w15:restartNumberingAfterBreak="0">
    <w:nsid w:val="3C01245D"/>
    <w:multiLevelType w:val="multilevel"/>
    <w:tmpl w:val="3D7E7B42"/>
    <w:lvl w:ilvl="0">
      <w:start w:val="1"/>
      <w:numFmt w:val="bullet"/>
      <w:pStyle w:val="ListParagraph"/>
      <w:lvlText w:val=""/>
      <w:lvlJc w:val="left"/>
      <w:pPr>
        <w:ind w:left="284" w:hanging="284"/>
      </w:pPr>
      <w:rPr>
        <w:rFonts w:ascii="Wingdings" w:hAnsi="Wingdings" w:hint="default"/>
        <w:color w:val="00B0F0"/>
      </w:rPr>
    </w:lvl>
    <w:lvl w:ilvl="1">
      <w:start w:val="1"/>
      <w:numFmt w:val="bullet"/>
      <w:lvlText w:val=""/>
      <w:lvlJc w:val="left"/>
      <w:rPr>
        <w:rFonts w:ascii="Wingdings" w:hAnsi="Wingdings" w:hint="default"/>
        <w:b w:val="0"/>
        <w:i w:val="0"/>
        <w:color w:val="A6A6A6"/>
      </w:rPr>
    </w:lvl>
    <w:lvl w:ilvl="2">
      <w:start w:val="1"/>
      <w:numFmt w:val="bullet"/>
      <w:lvlText w:val=""/>
      <w:lvlJc w:val="left"/>
      <w:rPr>
        <w:rFonts w:ascii="Wingdings" w:hAnsi="Wingdings" w:hint="default"/>
        <w:color w:val="D9D9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1CB852F"/>
    <w:multiLevelType w:val="hybridMultilevel"/>
    <w:tmpl w:val="B1EE9E88"/>
    <w:lvl w:ilvl="0" w:tplc="5A722440">
      <w:start w:val="1"/>
      <w:numFmt w:val="bullet"/>
      <w:lvlText w:val=""/>
      <w:lvlJc w:val="left"/>
      <w:pPr>
        <w:ind w:left="720" w:hanging="360"/>
      </w:pPr>
      <w:rPr>
        <w:rFonts w:ascii="Wingdings" w:hAnsi="Wingdings" w:hint="default"/>
      </w:rPr>
    </w:lvl>
    <w:lvl w:ilvl="1" w:tplc="F8740EDC">
      <w:start w:val="1"/>
      <w:numFmt w:val="bullet"/>
      <w:lvlText w:val="o"/>
      <w:lvlJc w:val="left"/>
      <w:pPr>
        <w:ind w:left="1440" w:hanging="360"/>
      </w:pPr>
      <w:rPr>
        <w:rFonts w:ascii="Courier New" w:hAnsi="Courier New" w:hint="default"/>
      </w:rPr>
    </w:lvl>
    <w:lvl w:ilvl="2" w:tplc="67CA18A8">
      <w:start w:val="1"/>
      <w:numFmt w:val="bullet"/>
      <w:lvlText w:val=""/>
      <w:lvlJc w:val="left"/>
      <w:pPr>
        <w:ind w:left="2160" w:hanging="360"/>
      </w:pPr>
      <w:rPr>
        <w:rFonts w:ascii="Wingdings" w:hAnsi="Wingdings" w:hint="default"/>
      </w:rPr>
    </w:lvl>
    <w:lvl w:ilvl="3" w:tplc="381AACA2">
      <w:start w:val="1"/>
      <w:numFmt w:val="bullet"/>
      <w:lvlText w:val=""/>
      <w:lvlJc w:val="left"/>
      <w:pPr>
        <w:ind w:left="2880" w:hanging="360"/>
      </w:pPr>
      <w:rPr>
        <w:rFonts w:ascii="Symbol" w:hAnsi="Symbol" w:hint="default"/>
      </w:rPr>
    </w:lvl>
    <w:lvl w:ilvl="4" w:tplc="72C6910C">
      <w:start w:val="1"/>
      <w:numFmt w:val="bullet"/>
      <w:lvlText w:val="o"/>
      <w:lvlJc w:val="left"/>
      <w:pPr>
        <w:ind w:left="3600" w:hanging="360"/>
      </w:pPr>
      <w:rPr>
        <w:rFonts w:ascii="Courier New" w:hAnsi="Courier New" w:hint="default"/>
      </w:rPr>
    </w:lvl>
    <w:lvl w:ilvl="5" w:tplc="DEA88E1E">
      <w:start w:val="1"/>
      <w:numFmt w:val="bullet"/>
      <w:lvlText w:val=""/>
      <w:lvlJc w:val="left"/>
      <w:pPr>
        <w:ind w:left="4320" w:hanging="360"/>
      </w:pPr>
      <w:rPr>
        <w:rFonts w:ascii="Wingdings" w:hAnsi="Wingdings" w:hint="default"/>
      </w:rPr>
    </w:lvl>
    <w:lvl w:ilvl="6" w:tplc="7B9A45EE">
      <w:start w:val="1"/>
      <w:numFmt w:val="bullet"/>
      <w:lvlText w:val=""/>
      <w:lvlJc w:val="left"/>
      <w:pPr>
        <w:ind w:left="5040" w:hanging="360"/>
      </w:pPr>
      <w:rPr>
        <w:rFonts w:ascii="Symbol" w:hAnsi="Symbol" w:hint="default"/>
      </w:rPr>
    </w:lvl>
    <w:lvl w:ilvl="7" w:tplc="3BB4C8B0">
      <w:start w:val="1"/>
      <w:numFmt w:val="bullet"/>
      <w:lvlText w:val="o"/>
      <w:lvlJc w:val="left"/>
      <w:pPr>
        <w:ind w:left="5760" w:hanging="360"/>
      </w:pPr>
      <w:rPr>
        <w:rFonts w:ascii="Courier New" w:hAnsi="Courier New" w:hint="default"/>
      </w:rPr>
    </w:lvl>
    <w:lvl w:ilvl="8" w:tplc="9B7A3004">
      <w:start w:val="1"/>
      <w:numFmt w:val="bullet"/>
      <w:lvlText w:val=""/>
      <w:lvlJc w:val="left"/>
      <w:pPr>
        <w:ind w:left="6480" w:hanging="360"/>
      </w:pPr>
      <w:rPr>
        <w:rFonts w:ascii="Wingdings" w:hAnsi="Wingdings" w:hint="default"/>
      </w:rPr>
    </w:lvl>
  </w:abstractNum>
  <w:abstractNum w:abstractNumId="13" w15:restartNumberingAfterBreak="0">
    <w:nsid w:val="42AA455C"/>
    <w:multiLevelType w:val="multilevel"/>
    <w:tmpl w:val="4468D538"/>
    <w:styleLink w:val="OATnumberedlist"/>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6044A64"/>
    <w:multiLevelType w:val="hybridMultilevel"/>
    <w:tmpl w:val="CB94A9A4"/>
    <w:lvl w:ilvl="0" w:tplc="914EE012">
      <w:start w:val="1"/>
      <w:numFmt w:val="bullet"/>
      <w:lvlText w:val=""/>
      <w:lvlJc w:val="left"/>
      <w:pPr>
        <w:ind w:left="720" w:hanging="360"/>
      </w:pPr>
      <w:rPr>
        <w:rFonts w:ascii="Symbol" w:hAnsi="Symbol" w:hint="default"/>
      </w:rPr>
    </w:lvl>
    <w:lvl w:ilvl="1" w:tplc="AC4A426E">
      <w:start w:val="1"/>
      <w:numFmt w:val="bullet"/>
      <w:lvlText w:val="o"/>
      <w:lvlJc w:val="left"/>
      <w:pPr>
        <w:ind w:left="1440" w:hanging="360"/>
      </w:pPr>
      <w:rPr>
        <w:rFonts w:ascii="Courier New" w:hAnsi="Courier New" w:hint="default"/>
      </w:rPr>
    </w:lvl>
    <w:lvl w:ilvl="2" w:tplc="F3E079E2">
      <w:start w:val="1"/>
      <w:numFmt w:val="bullet"/>
      <w:lvlText w:val=""/>
      <w:lvlJc w:val="left"/>
      <w:pPr>
        <w:ind w:left="2160" w:hanging="360"/>
      </w:pPr>
      <w:rPr>
        <w:rFonts w:ascii="Wingdings" w:hAnsi="Wingdings" w:hint="default"/>
      </w:rPr>
    </w:lvl>
    <w:lvl w:ilvl="3" w:tplc="7A2EAD1A">
      <w:start w:val="1"/>
      <w:numFmt w:val="bullet"/>
      <w:lvlText w:val=""/>
      <w:lvlJc w:val="left"/>
      <w:pPr>
        <w:ind w:left="2880" w:hanging="360"/>
      </w:pPr>
      <w:rPr>
        <w:rFonts w:ascii="Symbol" w:hAnsi="Symbol" w:hint="default"/>
      </w:rPr>
    </w:lvl>
    <w:lvl w:ilvl="4" w:tplc="31CA8D1E">
      <w:start w:val="1"/>
      <w:numFmt w:val="bullet"/>
      <w:lvlText w:val="o"/>
      <w:lvlJc w:val="left"/>
      <w:pPr>
        <w:ind w:left="3600" w:hanging="360"/>
      </w:pPr>
      <w:rPr>
        <w:rFonts w:ascii="Courier New" w:hAnsi="Courier New" w:hint="default"/>
      </w:rPr>
    </w:lvl>
    <w:lvl w:ilvl="5" w:tplc="3A122D1A">
      <w:start w:val="1"/>
      <w:numFmt w:val="bullet"/>
      <w:lvlText w:val=""/>
      <w:lvlJc w:val="left"/>
      <w:pPr>
        <w:ind w:left="4320" w:hanging="360"/>
      </w:pPr>
      <w:rPr>
        <w:rFonts w:ascii="Wingdings" w:hAnsi="Wingdings" w:hint="default"/>
      </w:rPr>
    </w:lvl>
    <w:lvl w:ilvl="6" w:tplc="84C05CC0">
      <w:start w:val="1"/>
      <w:numFmt w:val="bullet"/>
      <w:lvlText w:val=""/>
      <w:lvlJc w:val="left"/>
      <w:pPr>
        <w:ind w:left="5040" w:hanging="360"/>
      </w:pPr>
      <w:rPr>
        <w:rFonts w:ascii="Symbol" w:hAnsi="Symbol" w:hint="default"/>
      </w:rPr>
    </w:lvl>
    <w:lvl w:ilvl="7" w:tplc="B0A2DC54">
      <w:start w:val="1"/>
      <w:numFmt w:val="bullet"/>
      <w:lvlText w:val="o"/>
      <w:lvlJc w:val="left"/>
      <w:pPr>
        <w:ind w:left="5760" w:hanging="360"/>
      </w:pPr>
      <w:rPr>
        <w:rFonts w:ascii="Courier New" w:hAnsi="Courier New" w:hint="default"/>
      </w:rPr>
    </w:lvl>
    <w:lvl w:ilvl="8" w:tplc="042EDB6E">
      <w:start w:val="1"/>
      <w:numFmt w:val="bullet"/>
      <w:lvlText w:val=""/>
      <w:lvlJc w:val="left"/>
      <w:pPr>
        <w:ind w:left="6480" w:hanging="360"/>
      </w:pPr>
      <w:rPr>
        <w:rFonts w:ascii="Wingdings" w:hAnsi="Wingdings" w:hint="default"/>
      </w:rPr>
    </w:lvl>
  </w:abstractNum>
  <w:abstractNum w:abstractNumId="15" w15:restartNumberingAfterBreak="0">
    <w:nsid w:val="46E112BB"/>
    <w:multiLevelType w:val="hybridMultilevel"/>
    <w:tmpl w:val="943650B6"/>
    <w:lvl w:ilvl="0" w:tplc="EA92A276">
      <w:start w:val="1"/>
      <w:numFmt w:val="bullet"/>
      <w:lvlText w:val=""/>
      <w:lvlJc w:val="left"/>
      <w:pPr>
        <w:ind w:left="720" w:hanging="360"/>
      </w:pPr>
      <w:rPr>
        <w:rFonts w:ascii="Wingdings" w:hAnsi="Wingdings" w:hint="default"/>
      </w:rPr>
    </w:lvl>
    <w:lvl w:ilvl="1" w:tplc="22F43750">
      <w:start w:val="1"/>
      <w:numFmt w:val="bullet"/>
      <w:lvlText w:val="o"/>
      <w:lvlJc w:val="left"/>
      <w:pPr>
        <w:ind w:left="1440" w:hanging="360"/>
      </w:pPr>
      <w:rPr>
        <w:rFonts w:ascii="Courier New" w:hAnsi="Courier New" w:hint="default"/>
      </w:rPr>
    </w:lvl>
    <w:lvl w:ilvl="2" w:tplc="8004AF24">
      <w:start w:val="1"/>
      <w:numFmt w:val="bullet"/>
      <w:lvlText w:val=""/>
      <w:lvlJc w:val="left"/>
      <w:pPr>
        <w:ind w:left="2160" w:hanging="360"/>
      </w:pPr>
      <w:rPr>
        <w:rFonts w:ascii="Wingdings" w:hAnsi="Wingdings" w:hint="default"/>
      </w:rPr>
    </w:lvl>
    <w:lvl w:ilvl="3" w:tplc="8AFAFCC2">
      <w:start w:val="1"/>
      <w:numFmt w:val="bullet"/>
      <w:lvlText w:val=""/>
      <w:lvlJc w:val="left"/>
      <w:pPr>
        <w:ind w:left="2880" w:hanging="360"/>
      </w:pPr>
      <w:rPr>
        <w:rFonts w:ascii="Symbol" w:hAnsi="Symbol" w:hint="default"/>
      </w:rPr>
    </w:lvl>
    <w:lvl w:ilvl="4" w:tplc="6AE2F1A6">
      <w:start w:val="1"/>
      <w:numFmt w:val="bullet"/>
      <w:lvlText w:val="o"/>
      <w:lvlJc w:val="left"/>
      <w:pPr>
        <w:ind w:left="3600" w:hanging="360"/>
      </w:pPr>
      <w:rPr>
        <w:rFonts w:ascii="Courier New" w:hAnsi="Courier New" w:hint="default"/>
      </w:rPr>
    </w:lvl>
    <w:lvl w:ilvl="5" w:tplc="209C851C">
      <w:start w:val="1"/>
      <w:numFmt w:val="bullet"/>
      <w:lvlText w:val=""/>
      <w:lvlJc w:val="left"/>
      <w:pPr>
        <w:ind w:left="4320" w:hanging="360"/>
      </w:pPr>
      <w:rPr>
        <w:rFonts w:ascii="Wingdings" w:hAnsi="Wingdings" w:hint="default"/>
      </w:rPr>
    </w:lvl>
    <w:lvl w:ilvl="6" w:tplc="ED126C78">
      <w:start w:val="1"/>
      <w:numFmt w:val="bullet"/>
      <w:lvlText w:val=""/>
      <w:lvlJc w:val="left"/>
      <w:pPr>
        <w:ind w:left="5040" w:hanging="360"/>
      </w:pPr>
      <w:rPr>
        <w:rFonts w:ascii="Symbol" w:hAnsi="Symbol" w:hint="default"/>
      </w:rPr>
    </w:lvl>
    <w:lvl w:ilvl="7" w:tplc="B950AD5E">
      <w:start w:val="1"/>
      <w:numFmt w:val="bullet"/>
      <w:lvlText w:val="o"/>
      <w:lvlJc w:val="left"/>
      <w:pPr>
        <w:ind w:left="5760" w:hanging="360"/>
      </w:pPr>
      <w:rPr>
        <w:rFonts w:ascii="Courier New" w:hAnsi="Courier New" w:hint="default"/>
      </w:rPr>
    </w:lvl>
    <w:lvl w:ilvl="8" w:tplc="6A187CC0">
      <w:start w:val="1"/>
      <w:numFmt w:val="bullet"/>
      <w:lvlText w:val=""/>
      <w:lvlJc w:val="left"/>
      <w:pPr>
        <w:ind w:left="6480" w:hanging="360"/>
      </w:pPr>
      <w:rPr>
        <w:rFonts w:ascii="Wingdings" w:hAnsi="Wingdings" w:hint="default"/>
      </w:rPr>
    </w:lvl>
  </w:abstractNum>
  <w:abstractNum w:abstractNumId="16" w15:restartNumberingAfterBreak="0">
    <w:nsid w:val="471F3BBE"/>
    <w:multiLevelType w:val="hybridMultilevel"/>
    <w:tmpl w:val="4CB67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247A9D"/>
    <w:multiLevelType w:val="multilevel"/>
    <w:tmpl w:val="910A9094"/>
    <w:styleLink w:val="Style1"/>
    <w:lvl w:ilvl="0">
      <w:start w:val="1"/>
      <w:numFmt w:val="bullet"/>
      <w:lvlText w:val=""/>
      <w:lvlJc w:val="left"/>
      <w:pPr>
        <w:ind w:left="360" w:hanging="360"/>
      </w:pPr>
      <w:rPr>
        <w:rFonts w:ascii="Wingdings" w:hAnsi="Wingdings" w:hint="default"/>
        <w:color w:val="00B0F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4B4D085C"/>
    <w:multiLevelType w:val="multilevel"/>
    <w:tmpl w:val="81BECECA"/>
    <w:styleLink w:val="OATmultilevellist"/>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D4C1F64"/>
    <w:multiLevelType w:val="multilevel"/>
    <w:tmpl w:val="0004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04FEB"/>
    <w:multiLevelType w:val="multilevel"/>
    <w:tmpl w:val="C18CC72C"/>
    <w:lvl w:ilvl="0">
      <w:start w:val="1"/>
      <w:numFmt w:val="decimal"/>
      <w:pStyle w:val="OATnumlevel1"/>
      <w:lvlText w:val="%1."/>
      <w:lvlJc w:val="left"/>
      <w:pPr>
        <w:ind w:left="284" w:hanging="284"/>
      </w:pPr>
      <w:rPr>
        <w:rFonts w:hint="default"/>
      </w:rPr>
    </w:lvl>
    <w:lvl w:ilvl="1">
      <w:start w:val="1"/>
      <w:numFmt w:val="decimal"/>
      <w:pStyle w:val="OATnumlevel2"/>
      <w:lvlText w:val="%1.%2."/>
      <w:lvlJc w:val="left"/>
      <w:pPr>
        <w:ind w:left="792" w:hanging="432"/>
      </w:pPr>
      <w:rPr>
        <w:rFonts w:hint="default"/>
      </w:rPr>
    </w:lvl>
    <w:lvl w:ilvl="2">
      <w:start w:val="1"/>
      <w:numFmt w:val="decimal"/>
      <w:pStyle w:val="OATnumlevel3"/>
      <w:lvlText w:val="%1.%2.%3."/>
      <w:lvlJc w:val="left"/>
      <w:pPr>
        <w:ind w:left="1224" w:hanging="504"/>
      </w:pPr>
      <w:rPr>
        <w:rFonts w:hint="default"/>
      </w:rPr>
    </w:lvl>
    <w:lvl w:ilvl="3">
      <w:start w:val="1"/>
      <w:numFmt w:val="decimal"/>
      <w:pStyle w:val="OATnum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F6E3464"/>
    <w:multiLevelType w:val="hybridMultilevel"/>
    <w:tmpl w:val="FA6A59CC"/>
    <w:lvl w:ilvl="0" w:tplc="645C985A">
      <w:start w:val="1"/>
      <w:numFmt w:val="bullet"/>
      <w:lvlText w:val=""/>
      <w:lvlJc w:val="left"/>
      <w:pPr>
        <w:ind w:left="720" w:hanging="360"/>
      </w:pPr>
      <w:rPr>
        <w:rFonts w:ascii="Symbol" w:hAnsi="Symbol" w:hint="default"/>
      </w:rPr>
    </w:lvl>
    <w:lvl w:ilvl="1" w:tplc="44F27636">
      <w:start w:val="1"/>
      <w:numFmt w:val="bullet"/>
      <w:lvlText w:val="o"/>
      <w:lvlJc w:val="left"/>
      <w:pPr>
        <w:ind w:left="1440" w:hanging="360"/>
      </w:pPr>
      <w:rPr>
        <w:rFonts w:ascii="Courier New" w:hAnsi="Courier New" w:hint="default"/>
      </w:rPr>
    </w:lvl>
    <w:lvl w:ilvl="2" w:tplc="89FCF3EC">
      <w:start w:val="1"/>
      <w:numFmt w:val="bullet"/>
      <w:lvlText w:val=""/>
      <w:lvlJc w:val="left"/>
      <w:pPr>
        <w:ind w:left="2160" w:hanging="360"/>
      </w:pPr>
      <w:rPr>
        <w:rFonts w:ascii="Wingdings" w:hAnsi="Wingdings" w:hint="default"/>
      </w:rPr>
    </w:lvl>
    <w:lvl w:ilvl="3" w:tplc="654C88EC">
      <w:start w:val="1"/>
      <w:numFmt w:val="bullet"/>
      <w:lvlText w:val=""/>
      <w:lvlJc w:val="left"/>
      <w:pPr>
        <w:ind w:left="2880" w:hanging="360"/>
      </w:pPr>
      <w:rPr>
        <w:rFonts w:ascii="Symbol" w:hAnsi="Symbol" w:hint="default"/>
      </w:rPr>
    </w:lvl>
    <w:lvl w:ilvl="4" w:tplc="6722E75A">
      <w:start w:val="1"/>
      <w:numFmt w:val="bullet"/>
      <w:lvlText w:val="o"/>
      <w:lvlJc w:val="left"/>
      <w:pPr>
        <w:ind w:left="3600" w:hanging="360"/>
      </w:pPr>
      <w:rPr>
        <w:rFonts w:ascii="Courier New" w:hAnsi="Courier New" w:hint="default"/>
      </w:rPr>
    </w:lvl>
    <w:lvl w:ilvl="5" w:tplc="2E746BDE">
      <w:start w:val="1"/>
      <w:numFmt w:val="bullet"/>
      <w:lvlText w:val=""/>
      <w:lvlJc w:val="left"/>
      <w:pPr>
        <w:ind w:left="4320" w:hanging="360"/>
      </w:pPr>
      <w:rPr>
        <w:rFonts w:ascii="Wingdings" w:hAnsi="Wingdings" w:hint="default"/>
      </w:rPr>
    </w:lvl>
    <w:lvl w:ilvl="6" w:tplc="BCDE32D4">
      <w:start w:val="1"/>
      <w:numFmt w:val="bullet"/>
      <w:lvlText w:val=""/>
      <w:lvlJc w:val="left"/>
      <w:pPr>
        <w:ind w:left="5040" w:hanging="360"/>
      </w:pPr>
      <w:rPr>
        <w:rFonts w:ascii="Symbol" w:hAnsi="Symbol" w:hint="default"/>
      </w:rPr>
    </w:lvl>
    <w:lvl w:ilvl="7" w:tplc="79CE599C">
      <w:start w:val="1"/>
      <w:numFmt w:val="bullet"/>
      <w:lvlText w:val="o"/>
      <w:lvlJc w:val="left"/>
      <w:pPr>
        <w:ind w:left="5760" w:hanging="360"/>
      </w:pPr>
      <w:rPr>
        <w:rFonts w:ascii="Courier New" w:hAnsi="Courier New" w:hint="default"/>
      </w:rPr>
    </w:lvl>
    <w:lvl w:ilvl="8" w:tplc="0AF25296">
      <w:start w:val="1"/>
      <w:numFmt w:val="bullet"/>
      <w:lvlText w:val=""/>
      <w:lvlJc w:val="left"/>
      <w:pPr>
        <w:ind w:left="6480" w:hanging="360"/>
      </w:pPr>
      <w:rPr>
        <w:rFonts w:ascii="Wingdings" w:hAnsi="Wingdings" w:hint="default"/>
      </w:rPr>
    </w:lvl>
  </w:abstractNum>
  <w:abstractNum w:abstractNumId="22" w15:restartNumberingAfterBreak="0">
    <w:nsid w:val="59DAC8AE"/>
    <w:multiLevelType w:val="hybridMultilevel"/>
    <w:tmpl w:val="46EAFD50"/>
    <w:lvl w:ilvl="0" w:tplc="A43400B0">
      <w:start w:val="1"/>
      <w:numFmt w:val="bullet"/>
      <w:lvlText w:val=""/>
      <w:lvlJc w:val="left"/>
      <w:pPr>
        <w:ind w:left="720" w:hanging="360"/>
      </w:pPr>
      <w:rPr>
        <w:rFonts w:ascii="Wingdings" w:hAnsi="Wingdings" w:hint="default"/>
      </w:rPr>
    </w:lvl>
    <w:lvl w:ilvl="1" w:tplc="C0F2778E">
      <w:start w:val="1"/>
      <w:numFmt w:val="bullet"/>
      <w:lvlText w:val="o"/>
      <w:lvlJc w:val="left"/>
      <w:pPr>
        <w:ind w:left="1440" w:hanging="360"/>
      </w:pPr>
      <w:rPr>
        <w:rFonts w:ascii="Courier New" w:hAnsi="Courier New" w:hint="default"/>
      </w:rPr>
    </w:lvl>
    <w:lvl w:ilvl="2" w:tplc="ED661074">
      <w:start w:val="1"/>
      <w:numFmt w:val="bullet"/>
      <w:lvlText w:val=""/>
      <w:lvlJc w:val="left"/>
      <w:pPr>
        <w:ind w:left="2160" w:hanging="360"/>
      </w:pPr>
      <w:rPr>
        <w:rFonts w:ascii="Wingdings" w:hAnsi="Wingdings" w:hint="default"/>
      </w:rPr>
    </w:lvl>
    <w:lvl w:ilvl="3" w:tplc="B448D960">
      <w:start w:val="1"/>
      <w:numFmt w:val="bullet"/>
      <w:lvlText w:val=""/>
      <w:lvlJc w:val="left"/>
      <w:pPr>
        <w:ind w:left="2880" w:hanging="360"/>
      </w:pPr>
      <w:rPr>
        <w:rFonts w:ascii="Symbol" w:hAnsi="Symbol" w:hint="default"/>
      </w:rPr>
    </w:lvl>
    <w:lvl w:ilvl="4" w:tplc="B06489D6">
      <w:start w:val="1"/>
      <w:numFmt w:val="bullet"/>
      <w:lvlText w:val="o"/>
      <w:lvlJc w:val="left"/>
      <w:pPr>
        <w:ind w:left="3600" w:hanging="360"/>
      </w:pPr>
      <w:rPr>
        <w:rFonts w:ascii="Courier New" w:hAnsi="Courier New" w:hint="default"/>
      </w:rPr>
    </w:lvl>
    <w:lvl w:ilvl="5" w:tplc="74766978">
      <w:start w:val="1"/>
      <w:numFmt w:val="bullet"/>
      <w:lvlText w:val=""/>
      <w:lvlJc w:val="left"/>
      <w:pPr>
        <w:ind w:left="4320" w:hanging="360"/>
      </w:pPr>
      <w:rPr>
        <w:rFonts w:ascii="Wingdings" w:hAnsi="Wingdings" w:hint="default"/>
      </w:rPr>
    </w:lvl>
    <w:lvl w:ilvl="6" w:tplc="788897A6">
      <w:start w:val="1"/>
      <w:numFmt w:val="bullet"/>
      <w:lvlText w:val=""/>
      <w:lvlJc w:val="left"/>
      <w:pPr>
        <w:ind w:left="5040" w:hanging="360"/>
      </w:pPr>
      <w:rPr>
        <w:rFonts w:ascii="Symbol" w:hAnsi="Symbol" w:hint="default"/>
      </w:rPr>
    </w:lvl>
    <w:lvl w:ilvl="7" w:tplc="20281184">
      <w:start w:val="1"/>
      <w:numFmt w:val="bullet"/>
      <w:lvlText w:val="o"/>
      <w:lvlJc w:val="left"/>
      <w:pPr>
        <w:ind w:left="5760" w:hanging="360"/>
      </w:pPr>
      <w:rPr>
        <w:rFonts w:ascii="Courier New" w:hAnsi="Courier New" w:hint="default"/>
      </w:rPr>
    </w:lvl>
    <w:lvl w:ilvl="8" w:tplc="3F2CFC2A">
      <w:start w:val="1"/>
      <w:numFmt w:val="bullet"/>
      <w:lvlText w:val=""/>
      <w:lvlJc w:val="left"/>
      <w:pPr>
        <w:ind w:left="6480" w:hanging="360"/>
      </w:pPr>
      <w:rPr>
        <w:rFonts w:ascii="Wingdings" w:hAnsi="Wingdings" w:hint="default"/>
      </w:rPr>
    </w:lvl>
  </w:abstractNum>
  <w:abstractNum w:abstractNumId="23" w15:restartNumberingAfterBreak="0">
    <w:nsid w:val="59E60C50"/>
    <w:multiLevelType w:val="hybridMultilevel"/>
    <w:tmpl w:val="3FE0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1478E9"/>
    <w:multiLevelType w:val="hybridMultilevel"/>
    <w:tmpl w:val="08AE5362"/>
    <w:lvl w:ilvl="0" w:tplc="3CC4AB6A">
      <w:start w:val="1"/>
      <w:numFmt w:val="bullet"/>
      <w:lvlText w:val=""/>
      <w:lvlJc w:val="left"/>
      <w:pPr>
        <w:ind w:left="720" w:hanging="360"/>
      </w:pPr>
      <w:rPr>
        <w:rFonts w:ascii="Symbol" w:hAnsi="Symbol" w:hint="default"/>
      </w:rPr>
    </w:lvl>
    <w:lvl w:ilvl="1" w:tplc="70F4B2AC">
      <w:start w:val="1"/>
      <w:numFmt w:val="bullet"/>
      <w:lvlText w:val="o"/>
      <w:lvlJc w:val="left"/>
      <w:pPr>
        <w:ind w:left="1440" w:hanging="360"/>
      </w:pPr>
      <w:rPr>
        <w:rFonts w:ascii="Courier New" w:hAnsi="Courier New" w:hint="default"/>
      </w:rPr>
    </w:lvl>
    <w:lvl w:ilvl="2" w:tplc="0CEE4BF2">
      <w:start w:val="1"/>
      <w:numFmt w:val="bullet"/>
      <w:lvlText w:val=""/>
      <w:lvlJc w:val="left"/>
      <w:pPr>
        <w:ind w:left="2160" w:hanging="360"/>
      </w:pPr>
      <w:rPr>
        <w:rFonts w:ascii="Wingdings" w:hAnsi="Wingdings" w:hint="default"/>
      </w:rPr>
    </w:lvl>
    <w:lvl w:ilvl="3" w:tplc="D41A80E0">
      <w:start w:val="1"/>
      <w:numFmt w:val="bullet"/>
      <w:lvlText w:val=""/>
      <w:lvlJc w:val="left"/>
      <w:pPr>
        <w:ind w:left="2880" w:hanging="360"/>
      </w:pPr>
      <w:rPr>
        <w:rFonts w:ascii="Symbol" w:hAnsi="Symbol" w:hint="default"/>
      </w:rPr>
    </w:lvl>
    <w:lvl w:ilvl="4" w:tplc="82BE4F26">
      <w:start w:val="1"/>
      <w:numFmt w:val="bullet"/>
      <w:lvlText w:val="o"/>
      <w:lvlJc w:val="left"/>
      <w:pPr>
        <w:ind w:left="3600" w:hanging="360"/>
      </w:pPr>
      <w:rPr>
        <w:rFonts w:ascii="Courier New" w:hAnsi="Courier New" w:hint="default"/>
      </w:rPr>
    </w:lvl>
    <w:lvl w:ilvl="5" w:tplc="EADC9316">
      <w:start w:val="1"/>
      <w:numFmt w:val="bullet"/>
      <w:lvlText w:val=""/>
      <w:lvlJc w:val="left"/>
      <w:pPr>
        <w:ind w:left="4320" w:hanging="360"/>
      </w:pPr>
      <w:rPr>
        <w:rFonts w:ascii="Wingdings" w:hAnsi="Wingdings" w:hint="default"/>
      </w:rPr>
    </w:lvl>
    <w:lvl w:ilvl="6" w:tplc="56486766">
      <w:start w:val="1"/>
      <w:numFmt w:val="bullet"/>
      <w:lvlText w:val=""/>
      <w:lvlJc w:val="left"/>
      <w:pPr>
        <w:ind w:left="5040" w:hanging="360"/>
      </w:pPr>
      <w:rPr>
        <w:rFonts w:ascii="Symbol" w:hAnsi="Symbol" w:hint="default"/>
      </w:rPr>
    </w:lvl>
    <w:lvl w:ilvl="7" w:tplc="1E144012">
      <w:start w:val="1"/>
      <w:numFmt w:val="bullet"/>
      <w:lvlText w:val="o"/>
      <w:lvlJc w:val="left"/>
      <w:pPr>
        <w:ind w:left="5760" w:hanging="360"/>
      </w:pPr>
      <w:rPr>
        <w:rFonts w:ascii="Courier New" w:hAnsi="Courier New" w:hint="default"/>
      </w:rPr>
    </w:lvl>
    <w:lvl w:ilvl="8" w:tplc="7AE64592">
      <w:start w:val="1"/>
      <w:numFmt w:val="bullet"/>
      <w:lvlText w:val=""/>
      <w:lvlJc w:val="left"/>
      <w:pPr>
        <w:ind w:left="6480" w:hanging="360"/>
      </w:pPr>
      <w:rPr>
        <w:rFonts w:ascii="Wingdings" w:hAnsi="Wingdings" w:hint="default"/>
      </w:rPr>
    </w:lvl>
  </w:abstractNum>
  <w:abstractNum w:abstractNumId="25" w15:restartNumberingAfterBreak="0">
    <w:nsid w:val="714C5060"/>
    <w:multiLevelType w:val="multilevel"/>
    <w:tmpl w:val="0004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57554B"/>
    <w:multiLevelType w:val="multilevel"/>
    <w:tmpl w:val="5ECE8CA8"/>
    <w:lvl w:ilvl="0">
      <w:start w:val="1"/>
      <w:numFmt w:val="bullet"/>
      <w:pStyle w:val="OATbullets"/>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F146D61"/>
    <w:multiLevelType w:val="hybridMultilevel"/>
    <w:tmpl w:val="F1806D38"/>
    <w:lvl w:ilvl="0" w:tplc="8DC430B4">
      <w:start w:val="1"/>
      <w:numFmt w:val="bullet"/>
      <w:lvlText w:val=""/>
      <w:lvlJc w:val="left"/>
      <w:pPr>
        <w:ind w:left="720" w:hanging="360"/>
      </w:pPr>
      <w:rPr>
        <w:rFonts w:ascii="Wingdings" w:hAnsi="Wingdings" w:hint="default"/>
      </w:rPr>
    </w:lvl>
    <w:lvl w:ilvl="1" w:tplc="F90CDC20">
      <w:start w:val="1"/>
      <w:numFmt w:val="bullet"/>
      <w:lvlText w:val="o"/>
      <w:lvlJc w:val="left"/>
      <w:pPr>
        <w:ind w:left="1440" w:hanging="360"/>
      </w:pPr>
      <w:rPr>
        <w:rFonts w:ascii="Courier New" w:hAnsi="Courier New" w:hint="default"/>
      </w:rPr>
    </w:lvl>
    <w:lvl w:ilvl="2" w:tplc="3B84A986">
      <w:start w:val="1"/>
      <w:numFmt w:val="bullet"/>
      <w:lvlText w:val=""/>
      <w:lvlJc w:val="left"/>
      <w:pPr>
        <w:ind w:left="2160" w:hanging="360"/>
      </w:pPr>
      <w:rPr>
        <w:rFonts w:ascii="Wingdings" w:hAnsi="Wingdings" w:hint="default"/>
      </w:rPr>
    </w:lvl>
    <w:lvl w:ilvl="3" w:tplc="FDD462F4">
      <w:start w:val="1"/>
      <w:numFmt w:val="bullet"/>
      <w:lvlText w:val=""/>
      <w:lvlJc w:val="left"/>
      <w:pPr>
        <w:ind w:left="2880" w:hanging="360"/>
      </w:pPr>
      <w:rPr>
        <w:rFonts w:ascii="Symbol" w:hAnsi="Symbol" w:hint="default"/>
      </w:rPr>
    </w:lvl>
    <w:lvl w:ilvl="4" w:tplc="95C8808C">
      <w:start w:val="1"/>
      <w:numFmt w:val="bullet"/>
      <w:lvlText w:val="o"/>
      <w:lvlJc w:val="left"/>
      <w:pPr>
        <w:ind w:left="3600" w:hanging="360"/>
      </w:pPr>
      <w:rPr>
        <w:rFonts w:ascii="Courier New" w:hAnsi="Courier New" w:hint="default"/>
      </w:rPr>
    </w:lvl>
    <w:lvl w:ilvl="5" w:tplc="FC5E6DE6">
      <w:start w:val="1"/>
      <w:numFmt w:val="bullet"/>
      <w:lvlText w:val=""/>
      <w:lvlJc w:val="left"/>
      <w:pPr>
        <w:ind w:left="4320" w:hanging="360"/>
      </w:pPr>
      <w:rPr>
        <w:rFonts w:ascii="Wingdings" w:hAnsi="Wingdings" w:hint="default"/>
      </w:rPr>
    </w:lvl>
    <w:lvl w:ilvl="6" w:tplc="8EBC52AA">
      <w:start w:val="1"/>
      <w:numFmt w:val="bullet"/>
      <w:lvlText w:val=""/>
      <w:lvlJc w:val="left"/>
      <w:pPr>
        <w:ind w:left="5040" w:hanging="360"/>
      </w:pPr>
      <w:rPr>
        <w:rFonts w:ascii="Symbol" w:hAnsi="Symbol" w:hint="default"/>
      </w:rPr>
    </w:lvl>
    <w:lvl w:ilvl="7" w:tplc="CA5CE9D8">
      <w:start w:val="1"/>
      <w:numFmt w:val="bullet"/>
      <w:lvlText w:val="o"/>
      <w:lvlJc w:val="left"/>
      <w:pPr>
        <w:ind w:left="5760" w:hanging="360"/>
      </w:pPr>
      <w:rPr>
        <w:rFonts w:ascii="Courier New" w:hAnsi="Courier New" w:hint="default"/>
      </w:rPr>
    </w:lvl>
    <w:lvl w:ilvl="8" w:tplc="9110790A">
      <w:start w:val="1"/>
      <w:numFmt w:val="bullet"/>
      <w:lvlText w:val=""/>
      <w:lvlJc w:val="left"/>
      <w:pPr>
        <w:ind w:left="6480" w:hanging="360"/>
      </w:pPr>
      <w:rPr>
        <w:rFonts w:ascii="Wingdings" w:hAnsi="Wingdings" w:hint="default"/>
      </w:rPr>
    </w:lvl>
  </w:abstractNum>
  <w:num w:numId="1" w16cid:durableId="1157182510">
    <w:abstractNumId w:val="1"/>
  </w:num>
  <w:num w:numId="2" w16cid:durableId="369575638">
    <w:abstractNumId w:val="12"/>
  </w:num>
  <w:num w:numId="3" w16cid:durableId="1776703561">
    <w:abstractNumId w:val="27"/>
  </w:num>
  <w:num w:numId="4" w16cid:durableId="1485777443">
    <w:abstractNumId w:val="2"/>
  </w:num>
  <w:num w:numId="5" w16cid:durableId="279915450">
    <w:abstractNumId w:val="5"/>
  </w:num>
  <w:num w:numId="6" w16cid:durableId="375013477">
    <w:abstractNumId w:val="15"/>
  </w:num>
  <w:num w:numId="7" w16cid:durableId="376585266">
    <w:abstractNumId w:val="22"/>
  </w:num>
  <w:num w:numId="8" w16cid:durableId="1509365913">
    <w:abstractNumId w:val="7"/>
  </w:num>
  <w:num w:numId="9" w16cid:durableId="552814489">
    <w:abstractNumId w:val="10"/>
  </w:num>
  <w:num w:numId="10" w16cid:durableId="894392257">
    <w:abstractNumId w:val="21"/>
  </w:num>
  <w:num w:numId="11" w16cid:durableId="1911227395">
    <w:abstractNumId w:val="14"/>
  </w:num>
  <w:num w:numId="12" w16cid:durableId="1895265247">
    <w:abstractNumId w:val="24"/>
  </w:num>
  <w:num w:numId="13" w16cid:durableId="866795154">
    <w:abstractNumId w:val="8"/>
  </w:num>
  <w:num w:numId="14" w16cid:durableId="1634142414">
    <w:abstractNumId w:val="18"/>
  </w:num>
  <w:num w:numId="15" w16cid:durableId="991179424">
    <w:abstractNumId w:val="11"/>
  </w:num>
  <w:num w:numId="16" w16cid:durableId="56587997">
    <w:abstractNumId w:val="17"/>
  </w:num>
  <w:num w:numId="17" w16cid:durableId="1179003263">
    <w:abstractNumId w:val="6"/>
  </w:num>
  <w:num w:numId="18" w16cid:durableId="567425068">
    <w:abstractNumId w:val="13"/>
  </w:num>
  <w:num w:numId="19" w16cid:durableId="1545825285">
    <w:abstractNumId w:val="20"/>
  </w:num>
  <w:num w:numId="20" w16cid:durableId="1007244690">
    <w:abstractNumId w:val="26"/>
  </w:num>
  <w:num w:numId="21" w16cid:durableId="416438451">
    <w:abstractNumId w:val="0"/>
  </w:num>
  <w:num w:numId="22" w16cid:durableId="46489857">
    <w:abstractNumId w:val="4"/>
  </w:num>
  <w:num w:numId="23" w16cid:durableId="942300913">
    <w:abstractNumId w:val="19"/>
  </w:num>
  <w:num w:numId="24" w16cid:durableId="1176455726">
    <w:abstractNumId w:val="25"/>
  </w:num>
  <w:num w:numId="25" w16cid:durableId="736242532">
    <w:abstractNumId w:val="9"/>
  </w:num>
  <w:num w:numId="26" w16cid:durableId="716778071">
    <w:abstractNumId w:val="3"/>
  </w:num>
  <w:num w:numId="27" w16cid:durableId="501088311">
    <w:abstractNumId w:val="23"/>
  </w:num>
  <w:num w:numId="28" w16cid:durableId="206290037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86"/>
    <w:rsid w:val="000035EB"/>
    <w:rsid w:val="00013F3A"/>
    <w:rsid w:val="00015471"/>
    <w:rsid w:val="000248B6"/>
    <w:rsid w:val="000301C8"/>
    <w:rsid w:val="00031072"/>
    <w:rsid w:val="00045FED"/>
    <w:rsid w:val="00067A3E"/>
    <w:rsid w:val="00067DD4"/>
    <w:rsid w:val="00093102"/>
    <w:rsid w:val="00095AB7"/>
    <w:rsid w:val="000D20C6"/>
    <w:rsid w:val="000D32D1"/>
    <w:rsid w:val="000E5007"/>
    <w:rsid w:val="000E5E2A"/>
    <w:rsid w:val="000F055A"/>
    <w:rsid w:val="000F44F5"/>
    <w:rsid w:val="00100611"/>
    <w:rsid w:val="001120C6"/>
    <w:rsid w:val="0013126E"/>
    <w:rsid w:val="0015227D"/>
    <w:rsid w:val="001525EB"/>
    <w:rsid w:val="0015693A"/>
    <w:rsid w:val="00162C7A"/>
    <w:rsid w:val="001812AB"/>
    <w:rsid w:val="00184F33"/>
    <w:rsid w:val="001915B4"/>
    <w:rsid w:val="001A00E3"/>
    <w:rsid w:val="001E3A03"/>
    <w:rsid w:val="00202D88"/>
    <w:rsid w:val="0021516B"/>
    <w:rsid w:val="00227258"/>
    <w:rsid w:val="00237183"/>
    <w:rsid w:val="00237532"/>
    <w:rsid w:val="0023787B"/>
    <w:rsid w:val="0026140D"/>
    <w:rsid w:val="00286F03"/>
    <w:rsid w:val="0028789F"/>
    <w:rsid w:val="002B3C47"/>
    <w:rsid w:val="002B7B8E"/>
    <w:rsid w:val="002C2D2C"/>
    <w:rsid w:val="002D6F0C"/>
    <w:rsid w:val="002E208A"/>
    <w:rsid w:val="00301E15"/>
    <w:rsid w:val="00310EA3"/>
    <w:rsid w:val="0031594C"/>
    <w:rsid w:val="00316E74"/>
    <w:rsid w:val="00336995"/>
    <w:rsid w:val="00337969"/>
    <w:rsid w:val="00346009"/>
    <w:rsid w:val="00375D57"/>
    <w:rsid w:val="00380AB1"/>
    <w:rsid w:val="003A2F4D"/>
    <w:rsid w:val="003D3043"/>
    <w:rsid w:val="003D3B44"/>
    <w:rsid w:val="003E01D9"/>
    <w:rsid w:val="003E4671"/>
    <w:rsid w:val="003F0B05"/>
    <w:rsid w:val="00410C4A"/>
    <w:rsid w:val="004162E0"/>
    <w:rsid w:val="00427B6A"/>
    <w:rsid w:val="00452C11"/>
    <w:rsid w:val="00475EF7"/>
    <w:rsid w:val="0047691C"/>
    <w:rsid w:val="00481187"/>
    <w:rsid w:val="00494870"/>
    <w:rsid w:val="004A3E13"/>
    <w:rsid w:val="004A74E3"/>
    <w:rsid w:val="004D0098"/>
    <w:rsid w:val="004F3845"/>
    <w:rsid w:val="004F3D80"/>
    <w:rsid w:val="00516D1C"/>
    <w:rsid w:val="005200A9"/>
    <w:rsid w:val="005258A1"/>
    <w:rsid w:val="00527006"/>
    <w:rsid w:val="00530A5A"/>
    <w:rsid w:val="005332A0"/>
    <w:rsid w:val="00541B34"/>
    <w:rsid w:val="0057051B"/>
    <w:rsid w:val="00571135"/>
    <w:rsid w:val="00572EF5"/>
    <w:rsid w:val="00585686"/>
    <w:rsid w:val="00591011"/>
    <w:rsid w:val="005973FC"/>
    <w:rsid w:val="005A460B"/>
    <w:rsid w:val="005A4ADD"/>
    <w:rsid w:val="005D4160"/>
    <w:rsid w:val="005F1404"/>
    <w:rsid w:val="005F6A22"/>
    <w:rsid w:val="0061208D"/>
    <w:rsid w:val="0061279B"/>
    <w:rsid w:val="00613199"/>
    <w:rsid w:val="00624CA9"/>
    <w:rsid w:val="00641172"/>
    <w:rsid w:val="00655A75"/>
    <w:rsid w:val="00655C84"/>
    <w:rsid w:val="00672F54"/>
    <w:rsid w:val="006B17C9"/>
    <w:rsid w:val="006B71B9"/>
    <w:rsid w:val="006C000B"/>
    <w:rsid w:val="006C65B0"/>
    <w:rsid w:val="006C6C8A"/>
    <w:rsid w:val="006E2CB2"/>
    <w:rsid w:val="006E4927"/>
    <w:rsid w:val="00720039"/>
    <w:rsid w:val="007443CD"/>
    <w:rsid w:val="00744492"/>
    <w:rsid w:val="007618D6"/>
    <w:rsid w:val="00765808"/>
    <w:rsid w:val="00771F7A"/>
    <w:rsid w:val="007732D3"/>
    <w:rsid w:val="00783CD4"/>
    <w:rsid w:val="00791BF8"/>
    <w:rsid w:val="007A1D5F"/>
    <w:rsid w:val="007A40A2"/>
    <w:rsid w:val="007B29FD"/>
    <w:rsid w:val="007B65BD"/>
    <w:rsid w:val="007D524D"/>
    <w:rsid w:val="007E6375"/>
    <w:rsid w:val="007F0A69"/>
    <w:rsid w:val="007F66A7"/>
    <w:rsid w:val="008356B5"/>
    <w:rsid w:val="0083770C"/>
    <w:rsid w:val="008510BC"/>
    <w:rsid w:val="00880615"/>
    <w:rsid w:val="00894A2A"/>
    <w:rsid w:val="008C3112"/>
    <w:rsid w:val="008C5E29"/>
    <w:rsid w:val="008D5C37"/>
    <w:rsid w:val="008E234B"/>
    <w:rsid w:val="008F0E25"/>
    <w:rsid w:val="00903117"/>
    <w:rsid w:val="00945C8E"/>
    <w:rsid w:val="009528BE"/>
    <w:rsid w:val="00973192"/>
    <w:rsid w:val="00982935"/>
    <w:rsid w:val="00983C80"/>
    <w:rsid w:val="00985C81"/>
    <w:rsid w:val="0098671D"/>
    <w:rsid w:val="00990337"/>
    <w:rsid w:val="00991DFE"/>
    <w:rsid w:val="009B336E"/>
    <w:rsid w:val="009B7D6A"/>
    <w:rsid w:val="009C3D6D"/>
    <w:rsid w:val="009D16AD"/>
    <w:rsid w:val="009D4400"/>
    <w:rsid w:val="009E3760"/>
    <w:rsid w:val="009E6B73"/>
    <w:rsid w:val="009F6DF5"/>
    <w:rsid w:val="00A42194"/>
    <w:rsid w:val="00A81E6B"/>
    <w:rsid w:val="00AA4262"/>
    <w:rsid w:val="00AC0A47"/>
    <w:rsid w:val="00B30ECB"/>
    <w:rsid w:val="00B55FE3"/>
    <w:rsid w:val="00B715B1"/>
    <w:rsid w:val="00BB5B11"/>
    <w:rsid w:val="00BC1B26"/>
    <w:rsid w:val="00BF41A9"/>
    <w:rsid w:val="00BF7029"/>
    <w:rsid w:val="00BF7A16"/>
    <w:rsid w:val="00C226DF"/>
    <w:rsid w:val="00C23DC4"/>
    <w:rsid w:val="00C37F3F"/>
    <w:rsid w:val="00C511E5"/>
    <w:rsid w:val="00C56CE4"/>
    <w:rsid w:val="00C6369B"/>
    <w:rsid w:val="00C90746"/>
    <w:rsid w:val="00CA239A"/>
    <w:rsid w:val="00CE44B8"/>
    <w:rsid w:val="00CF6C0D"/>
    <w:rsid w:val="00D01606"/>
    <w:rsid w:val="00D07BBF"/>
    <w:rsid w:val="00D211C6"/>
    <w:rsid w:val="00D25F2C"/>
    <w:rsid w:val="00D331F6"/>
    <w:rsid w:val="00D336B0"/>
    <w:rsid w:val="00D33DCE"/>
    <w:rsid w:val="00D374AA"/>
    <w:rsid w:val="00D606D8"/>
    <w:rsid w:val="00D715DF"/>
    <w:rsid w:val="00D74BF9"/>
    <w:rsid w:val="00DB6A25"/>
    <w:rsid w:val="00DC2513"/>
    <w:rsid w:val="00DC2F79"/>
    <w:rsid w:val="00DC793A"/>
    <w:rsid w:val="00DD549C"/>
    <w:rsid w:val="00DE543D"/>
    <w:rsid w:val="00DF0C7E"/>
    <w:rsid w:val="00E06EEB"/>
    <w:rsid w:val="00E104FA"/>
    <w:rsid w:val="00E20971"/>
    <w:rsid w:val="00E20F31"/>
    <w:rsid w:val="00E21309"/>
    <w:rsid w:val="00E31ABD"/>
    <w:rsid w:val="00E36244"/>
    <w:rsid w:val="00E44993"/>
    <w:rsid w:val="00E56B5D"/>
    <w:rsid w:val="00E613CB"/>
    <w:rsid w:val="00E676AC"/>
    <w:rsid w:val="00E86348"/>
    <w:rsid w:val="00E926AA"/>
    <w:rsid w:val="00EB1F98"/>
    <w:rsid w:val="00EB430E"/>
    <w:rsid w:val="00ED59D4"/>
    <w:rsid w:val="00EE2409"/>
    <w:rsid w:val="00EE3C7B"/>
    <w:rsid w:val="00F36DED"/>
    <w:rsid w:val="00F564D2"/>
    <w:rsid w:val="00F67AAF"/>
    <w:rsid w:val="00FA1694"/>
    <w:rsid w:val="00FE0F38"/>
    <w:rsid w:val="1764AABA"/>
    <w:rsid w:val="2100569A"/>
    <w:rsid w:val="22299153"/>
    <w:rsid w:val="6456517C"/>
    <w:rsid w:val="6F79954D"/>
    <w:rsid w:val="73DD1B47"/>
    <w:rsid w:val="7B45B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53C05F"/>
  <w14:defaultImageDpi w14:val="330"/>
  <w15:docId w15:val="{736C5D28-0050-4E30-9E31-E1BB69BF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374AA"/>
    <w:pPr>
      <w:tabs>
        <w:tab w:val="left" w:pos="284"/>
      </w:tabs>
      <w:spacing w:after="250" w:line="250" w:lineRule="exact"/>
    </w:pPr>
    <w:rPr>
      <w:rFonts w:ascii="Aptos" w:hAnsi="Aptos" w:cs="Calibri"/>
      <w:lang w:val="en-US" w:eastAsia="en-US"/>
    </w:rPr>
  </w:style>
  <w:style w:type="paragraph" w:styleId="Heading1">
    <w:name w:val="heading 1"/>
    <w:basedOn w:val="Normal"/>
    <w:next w:val="Normal"/>
    <w:link w:val="Heading1Char"/>
    <w:uiPriority w:val="9"/>
    <w:qFormat/>
    <w:rsid w:val="00D374AA"/>
    <w:pPr>
      <w:widowControl w:val="0"/>
      <w:spacing w:before="480" w:after="120" w:line="240" w:lineRule="auto"/>
      <w:outlineLvl w:val="0"/>
    </w:pPr>
    <w:rPr>
      <w:color w:val="00AFF0"/>
      <w:sz w:val="40"/>
      <w:szCs w:val="40"/>
      <w:lang w:val="en-GB"/>
    </w:rPr>
  </w:style>
  <w:style w:type="paragraph" w:styleId="Heading2">
    <w:name w:val="heading 2"/>
    <w:basedOn w:val="Normal"/>
    <w:next w:val="Normal"/>
    <w:link w:val="Heading2Char"/>
    <w:uiPriority w:val="9"/>
    <w:unhideWhenUsed/>
    <w:qFormat/>
    <w:rsid w:val="00D374AA"/>
    <w:pPr>
      <w:tabs>
        <w:tab w:val="left" w:pos="2800"/>
      </w:tabs>
      <w:spacing w:after="60" w:line="270" w:lineRule="atLeast"/>
      <w:outlineLvl w:val="1"/>
    </w:pPr>
    <w:rPr>
      <w:rFonts w:cs="Gill Sans"/>
      <w:color w:val="00AFF0"/>
      <w:sz w:val="26"/>
      <w:szCs w:val="26"/>
    </w:rPr>
  </w:style>
  <w:style w:type="paragraph" w:styleId="Heading3">
    <w:name w:val="heading 3"/>
    <w:basedOn w:val="Normal"/>
    <w:next w:val="Normal"/>
    <w:link w:val="Heading3Char"/>
    <w:uiPriority w:val="9"/>
    <w:unhideWhenUsed/>
    <w:qFormat/>
    <w:rsid w:val="00D374AA"/>
    <w:pPr>
      <w:tabs>
        <w:tab w:val="left" w:pos="2800"/>
      </w:tabs>
      <w:spacing w:after="60" w:line="270" w:lineRule="atLeast"/>
      <w:outlineLvl w:val="2"/>
    </w:pPr>
    <w:rPr>
      <w:rFonts w:cs="Gill Sans"/>
      <w:i/>
      <w:color w:val="00AFF0"/>
      <w:sz w:val="22"/>
      <w:szCs w:val="22"/>
    </w:rPr>
  </w:style>
  <w:style w:type="paragraph" w:styleId="Heading4">
    <w:name w:val="heading 4"/>
    <w:basedOn w:val="Normal"/>
    <w:next w:val="Normal"/>
    <w:link w:val="Heading4Char"/>
    <w:uiPriority w:val="9"/>
    <w:unhideWhenUsed/>
    <w:qFormat/>
    <w:rsid w:val="00D374AA"/>
    <w:pPr>
      <w:spacing w:after="0"/>
      <w:outlineLvl w:val="3"/>
    </w:pPr>
    <w:rPr>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link w:val="BalloonText"/>
    <w:uiPriority w:val="99"/>
    <w:semiHidden/>
    <w:rsid w:val="00DE543D"/>
    <w:rPr>
      <w:rFonts w:ascii="Lucida Grande" w:hAnsi="Lucida Grande" w:cs="Lucida Grande"/>
      <w:sz w:val="18"/>
      <w:szCs w:val="18"/>
    </w:rPr>
  </w:style>
  <w:style w:type="paragraph" w:customStyle="1" w:styleId="OATbullets">
    <w:name w:val="OAT bullets"/>
    <w:basedOn w:val="Normal"/>
    <w:qFormat/>
    <w:rsid w:val="0026140D"/>
    <w:pPr>
      <w:numPr>
        <w:numId w:val="20"/>
      </w:numPr>
      <w:spacing w:line="280" w:lineRule="atLeast"/>
      <w:contextualSpacing/>
    </w:pPr>
    <w:rPr>
      <w:lang w:val="en-GB"/>
    </w:rPr>
  </w:style>
  <w:style w:type="numbering" w:customStyle="1" w:styleId="OATmultilevellist">
    <w:name w:val="OAT multilevel list"/>
    <w:uiPriority w:val="99"/>
    <w:rsid w:val="005F1404"/>
    <w:pPr>
      <w:numPr>
        <w:numId w:val="14"/>
      </w:numPr>
    </w:pPr>
  </w:style>
  <w:style w:type="character" w:customStyle="1" w:styleId="Heading1Char">
    <w:name w:val="Heading 1 Char"/>
    <w:link w:val="Heading1"/>
    <w:uiPriority w:val="9"/>
    <w:rsid w:val="00D374AA"/>
    <w:rPr>
      <w:rFonts w:ascii="Aptos" w:hAnsi="Aptos" w:cs="Calibri"/>
      <w:color w:val="00AFF0"/>
      <w:sz w:val="40"/>
      <w:szCs w:val="40"/>
      <w:lang w:eastAsia="en-US"/>
    </w:rPr>
  </w:style>
  <w:style w:type="character" w:customStyle="1" w:styleId="Heading2Char">
    <w:name w:val="Heading 2 Char"/>
    <w:link w:val="Heading2"/>
    <w:uiPriority w:val="9"/>
    <w:rsid w:val="00D374AA"/>
    <w:rPr>
      <w:rFonts w:ascii="Aptos" w:hAnsi="Aptos" w:cs="Gill Sans"/>
      <w:color w:val="00AFF0"/>
      <w:sz w:val="26"/>
      <w:szCs w:val="26"/>
      <w:lang w:val="en-US" w:eastAsia="en-US"/>
    </w:rPr>
  </w:style>
  <w:style w:type="character" w:customStyle="1" w:styleId="Heading3Char">
    <w:name w:val="Heading 3 Char"/>
    <w:link w:val="Heading3"/>
    <w:uiPriority w:val="9"/>
    <w:rsid w:val="00D374AA"/>
    <w:rPr>
      <w:rFonts w:ascii="Aptos" w:hAnsi="Aptos" w:cs="Gill Sans"/>
      <w:i/>
      <w:color w:val="00AFF0"/>
      <w:sz w:val="22"/>
      <w:szCs w:val="22"/>
      <w:lang w:val="en-US" w:eastAsia="en-US"/>
    </w:rPr>
  </w:style>
  <w:style w:type="character" w:customStyle="1" w:styleId="Heading4Char">
    <w:name w:val="Heading 4 Char"/>
    <w:link w:val="Heading4"/>
    <w:uiPriority w:val="9"/>
    <w:rsid w:val="00D374AA"/>
    <w:rPr>
      <w:rFonts w:ascii="Aptos" w:hAnsi="Aptos" w:cs="Calibri"/>
      <w:color w:val="00B0F0"/>
      <w:lang w:val="en-US" w:eastAsia="en-US"/>
    </w:rPr>
  </w:style>
  <w:style w:type="paragraph" w:styleId="ListParagraph">
    <w:name w:val="List Paragraph"/>
    <w:aliases w:val="Indent"/>
    <w:basedOn w:val="Normal"/>
    <w:link w:val="ListParagraphChar"/>
    <w:uiPriority w:val="34"/>
    <w:qFormat/>
    <w:rsid w:val="0015693A"/>
    <w:pPr>
      <w:numPr>
        <w:numId w:val="15"/>
      </w:numPr>
      <w:contextualSpacing/>
    </w:pPr>
  </w:style>
  <w:style w:type="numbering" w:customStyle="1" w:styleId="Style1">
    <w:name w:val="Style1"/>
    <w:uiPriority w:val="99"/>
    <w:rsid w:val="00624CA9"/>
    <w:pPr>
      <w:numPr>
        <w:numId w:val="16"/>
      </w:numPr>
    </w:pPr>
  </w:style>
  <w:style w:type="numbering" w:customStyle="1" w:styleId="OATbulletlist">
    <w:name w:val="OAT bullet list"/>
    <w:uiPriority w:val="99"/>
    <w:rsid w:val="008E234B"/>
    <w:pPr>
      <w:numPr>
        <w:numId w:val="17"/>
      </w:numPr>
    </w:pPr>
  </w:style>
  <w:style w:type="paragraph" w:customStyle="1" w:styleId="OATnumlevel1">
    <w:name w:val="OAT num level 1"/>
    <w:basedOn w:val="Normal"/>
    <w:link w:val="OATnumlevel1Char"/>
    <w:qFormat/>
    <w:rsid w:val="00D374AA"/>
    <w:pPr>
      <w:numPr>
        <w:numId w:val="19"/>
      </w:numPr>
      <w:spacing w:after="160" w:line="270" w:lineRule="atLeast"/>
    </w:pPr>
    <w:rPr>
      <w:color w:val="00B0F0"/>
      <w:sz w:val="26"/>
      <w:szCs w:val="26"/>
    </w:rPr>
  </w:style>
  <w:style w:type="paragraph" w:customStyle="1" w:styleId="OATnumlevel2">
    <w:name w:val="OAT num level 2"/>
    <w:basedOn w:val="Normal"/>
    <w:link w:val="OATnumlevel2Char"/>
    <w:qFormat/>
    <w:rsid w:val="00D374AA"/>
    <w:pPr>
      <w:numPr>
        <w:ilvl w:val="1"/>
        <w:numId w:val="19"/>
      </w:numPr>
      <w:spacing w:after="160"/>
    </w:pPr>
  </w:style>
  <w:style w:type="character" w:customStyle="1" w:styleId="OATnumlevel1Char">
    <w:name w:val="OAT num level 1 Char"/>
    <w:link w:val="OATnumlevel1"/>
    <w:rsid w:val="00D374AA"/>
    <w:rPr>
      <w:rFonts w:ascii="Aptos" w:hAnsi="Aptos" w:cs="Calibri"/>
      <w:color w:val="00B0F0"/>
      <w:sz w:val="26"/>
      <w:szCs w:val="26"/>
      <w:lang w:val="en-US" w:eastAsia="en-US"/>
    </w:rPr>
  </w:style>
  <w:style w:type="paragraph" w:customStyle="1" w:styleId="OATnumlevel3">
    <w:name w:val="OAT num level 3"/>
    <w:basedOn w:val="Normal"/>
    <w:link w:val="OATnumlevel3Char"/>
    <w:qFormat/>
    <w:rsid w:val="00D374AA"/>
    <w:pPr>
      <w:numPr>
        <w:ilvl w:val="2"/>
        <w:numId w:val="19"/>
      </w:numPr>
      <w:spacing w:after="160"/>
    </w:pPr>
  </w:style>
  <w:style w:type="character" w:customStyle="1" w:styleId="OATnumlevel2Char">
    <w:name w:val="OAT num level 2 Char"/>
    <w:link w:val="OATnumlevel2"/>
    <w:rsid w:val="00D374AA"/>
    <w:rPr>
      <w:rFonts w:ascii="Aptos" w:hAnsi="Aptos" w:cs="Calibri"/>
      <w:lang w:val="en-US" w:eastAsia="en-US"/>
    </w:rPr>
  </w:style>
  <w:style w:type="paragraph" w:customStyle="1" w:styleId="OATnumlevel4">
    <w:name w:val="OAT num level 4"/>
    <w:basedOn w:val="Normal"/>
    <w:link w:val="OATnumlevel4Char"/>
    <w:qFormat/>
    <w:rsid w:val="00D374AA"/>
    <w:pPr>
      <w:numPr>
        <w:ilvl w:val="3"/>
        <w:numId w:val="19"/>
      </w:numPr>
      <w:spacing w:after="160"/>
    </w:pPr>
  </w:style>
  <w:style w:type="character" w:customStyle="1" w:styleId="OATnumlevel3Char">
    <w:name w:val="OAT num level 3 Char"/>
    <w:link w:val="OATnumlevel3"/>
    <w:rsid w:val="00D374AA"/>
    <w:rPr>
      <w:rFonts w:ascii="Aptos" w:hAnsi="Aptos" w:cs="Calibri"/>
      <w:lang w:val="en-US" w:eastAsia="en-US"/>
    </w:rPr>
  </w:style>
  <w:style w:type="numbering" w:customStyle="1" w:styleId="OATnumberedlist">
    <w:name w:val="OAT numbered list"/>
    <w:uiPriority w:val="99"/>
    <w:rsid w:val="00F36DED"/>
    <w:pPr>
      <w:numPr>
        <w:numId w:val="18"/>
      </w:numPr>
    </w:pPr>
  </w:style>
  <w:style w:type="character" w:customStyle="1" w:styleId="OATnumlevel4Char">
    <w:name w:val="OAT num level 4 Char"/>
    <w:link w:val="OATnumlevel4"/>
    <w:rsid w:val="00D374AA"/>
    <w:rPr>
      <w:rFonts w:ascii="Aptos" w:hAnsi="Aptos" w:cs="Calibri"/>
      <w:lang w:val="en-US" w:eastAsia="en-US"/>
    </w:rPr>
  </w:style>
  <w:style w:type="character" w:styleId="Hyperlink">
    <w:name w:val="Hyperlink"/>
    <w:basedOn w:val="DefaultParagraphFont"/>
    <w:uiPriority w:val="99"/>
    <w:unhideWhenUsed/>
    <w:rsid w:val="00791BF8"/>
    <w:rPr>
      <w:color w:val="0563C1" w:themeColor="hyperlink"/>
      <w:u w:val="single"/>
    </w:rPr>
  </w:style>
  <w:style w:type="character" w:styleId="CommentReference">
    <w:name w:val="annotation reference"/>
    <w:basedOn w:val="DefaultParagraphFont"/>
    <w:uiPriority w:val="99"/>
    <w:semiHidden/>
    <w:unhideWhenUsed/>
    <w:rsid w:val="00791BF8"/>
    <w:rPr>
      <w:sz w:val="16"/>
      <w:szCs w:val="16"/>
    </w:rPr>
  </w:style>
  <w:style w:type="paragraph" w:styleId="CommentText">
    <w:name w:val="annotation text"/>
    <w:basedOn w:val="Normal"/>
    <w:link w:val="CommentTextChar"/>
    <w:uiPriority w:val="99"/>
    <w:unhideWhenUsed/>
    <w:rsid w:val="00791BF8"/>
    <w:pPr>
      <w:spacing w:line="240" w:lineRule="auto"/>
    </w:pPr>
  </w:style>
  <w:style w:type="character" w:customStyle="1" w:styleId="CommentTextChar">
    <w:name w:val="Comment Text Char"/>
    <w:basedOn w:val="DefaultParagraphFont"/>
    <w:link w:val="CommentText"/>
    <w:uiPriority w:val="99"/>
    <w:rsid w:val="00791BF8"/>
    <w:rPr>
      <w:rFonts w:ascii="Calibri" w:hAnsi="Calibri" w:cs="Calibri"/>
      <w:lang w:val="en-US" w:eastAsia="en-US"/>
    </w:rPr>
  </w:style>
  <w:style w:type="numbering" w:customStyle="1" w:styleId="CurrentList1">
    <w:name w:val="Current List1"/>
    <w:uiPriority w:val="99"/>
    <w:rsid w:val="0026140D"/>
    <w:pPr>
      <w:numPr>
        <w:numId w:val="21"/>
      </w:numPr>
    </w:pPr>
  </w:style>
  <w:style w:type="paragraph" w:styleId="NoSpacing">
    <w:name w:val="No Spacing"/>
    <w:uiPriority w:val="1"/>
    <w:qFormat/>
    <w:rsid w:val="00BB5B11"/>
    <w:pPr>
      <w:tabs>
        <w:tab w:val="left" w:pos="284"/>
      </w:tabs>
    </w:pPr>
    <w:rPr>
      <w:rFonts w:ascii="Arial" w:hAnsi="Arial"/>
      <w:lang w:eastAsia="en-US"/>
    </w:rPr>
  </w:style>
  <w:style w:type="table" w:styleId="TableGrid">
    <w:name w:val="Table Grid"/>
    <w:basedOn w:val="TableNormal"/>
    <w:uiPriority w:val="39"/>
    <w:rsid w:val="00BB5B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 Char"/>
    <w:link w:val="ListParagraph"/>
    <w:uiPriority w:val="34"/>
    <w:rsid w:val="00AC0A47"/>
    <w:rPr>
      <w:rFonts w:ascii="Aptos" w:hAnsi="Aptos" w:cs="Calibri"/>
      <w:lang w:val="en-US" w:eastAsia="en-US"/>
    </w:rPr>
  </w:style>
  <w:style w:type="paragraph" w:styleId="CommentSubject">
    <w:name w:val="annotation subject"/>
    <w:basedOn w:val="CommentText"/>
    <w:next w:val="CommentText"/>
    <w:link w:val="CommentSubjectChar"/>
    <w:uiPriority w:val="99"/>
    <w:semiHidden/>
    <w:unhideWhenUsed/>
    <w:rsid w:val="008C5E29"/>
    <w:rPr>
      <w:b/>
      <w:bCs/>
    </w:rPr>
  </w:style>
  <w:style w:type="character" w:customStyle="1" w:styleId="CommentSubjectChar">
    <w:name w:val="Comment Subject Char"/>
    <w:basedOn w:val="CommentTextChar"/>
    <w:link w:val="CommentSubject"/>
    <w:uiPriority w:val="99"/>
    <w:semiHidden/>
    <w:rsid w:val="008C5E29"/>
    <w:rPr>
      <w:rFonts w:ascii="Aptos" w:hAnsi="Aptos" w:cs="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249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rmistonacademiestrust.sharepoint.com/sites/OATTemplates/OAT%20Assets/OAT%20document%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6d74e9-7eed-4d7a-80d4-08a88dac70e1">
      <Terms xmlns="http://schemas.microsoft.com/office/infopath/2007/PartnerControls"/>
    </lcf76f155ced4ddcb4097134ff3c332f>
    <TaxCatchAll xmlns="71d80c7a-d7eb-4625-b7cc-7a1f844931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21B0858F4CEF499E36482A7D47E696" ma:contentTypeVersion="13" ma:contentTypeDescription="Create a new document." ma:contentTypeScope="" ma:versionID="e975f0c430cb3acd4dbed468caf1d0b0">
  <xsd:schema xmlns:xsd="http://www.w3.org/2001/XMLSchema" xmlns:xs="http://www.w3.org/2001/XMLSchema" xmlns:p="http://schemas.microsoft.com/office/2006/metadata/properties" xmlns:ns2="806d74e9-7eed-4d7a-80d4-08a88dac70e1" xmlns:ns3="71d80c7a-d7eb-4625-b7cc-7a1f844931c4" targetNamespace="http://schemas.microsoft.com/office/2006/metadata/properties" ma:root="true" ma:fieldsID="e56c69149477319a196b185dd4f554e9" ns2:_="" ns3:_="">
    <xsd:import namespace="806d74e9-7eed-4d7a-80d4-08a88dac70e1"/>
    <xsd:import namespace="71d80c7a-d7eb-4625-b7cc-7a1f84493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74e9-7eed-4d7a-80d4-08a88dac7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80c7a-d7eb-4625-b7cc-7a1f84493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1e5481-ab7f-493e-bed2-860feea3e80d}" ma:internalName="TaxCatchAll" ma:showField="CatchAllData" ma:web="71d80c7a-d7eb-4625-b7cc-7a1f84493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0E4BF-C92E-4C4A-A7B0-B0F32939A98A}">
  <ds:schemaRefs>
    <ds:schemaRef ds:uri="http://schemas.microsoft.com/office/2006/metadata/properties"/>
    <ds:schemaRef ds:uri="http://schemas.microsoft.com/office/infopath/2007/PartnerControls"/>
    <ds:schemaRef ds:uri="806d74e9-7eed-4d7a-80d4-08a88dac70e1"/>
    <ds:schemaRef ds:uri="71d80c7a-d7eb-4625-b7cc-7a1f844931c4"/>
  </ds:schemaRefs>
</ds:datastoreItem>
</file>

<file path=customXml/itemProps2.xml><?xml version="1.0" encoding="utf-8"?>
<ds:datastoreItem xmlns:ds="http://schemas.openxmlformats.org/officeDocument/2006/customXml" ds:itemID="{97D13748-8D55-4A41-A6F1-1BC9B0F23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74e9-7eed-4d7a-80d4-08a88dac70e1"/>
    <ds:schemaRef ds:uri="71d80c7a-d7eb-4625-b7cc-7a1f84493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E9D1E-B751-40A0-8BA0-FF92E86D2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OAT%20document%202025</Template>
  <TotalTime>11</TotalTime>
  <Pages>2</Pages>
  <Words>632</Words>
  <Characters>3604</Characters>
  <Application>Microsoft Office Word</Application>
  <DocSecurity>0</DocSecurity>
  <Lines>30</Lines>
  <Paragraphs>8</Paragraphs>
  <ScaleCrop>false</ScaleCrop>
  <Company>Ormiston Academies Trust</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Costas Kyriacou</dc:creator>
  <cp:keywords/>
  <dc:description/>
  <cp:lastModifiedBy>Amy Branford</cp:lastModifiedBy>
  <cp:revision>43</cp:revision>
  <cp:lastPrinted>2020-01-16T11:38:00Z</cp:lastPrinted>
  <dcterms:created xsi:type="dcterms:W3CDTF">2026-04-01T14:13:00Z</dcterms:created>
  <dcterms:modified xsi:type="dcterms:W3CDTF">2026-07-24T14:52:00Z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0x0101009621B0858F4CEF499E36482A7D47E696</vt:lpwstr>
  </property>
  <property fmtid="{D5CDD505-2E9C-101B-9397-08002B2CF9AE}" pid="3" name="MediaServiceImageTags">
    <vt:lpwstr/>
  </property>
</Properties>
</file>