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ECCE" w14:textId="77777777" w:rsidR="002C0A48" w:rsidRDefault="002C0A48">
      <w:pPr>
        <w:spacing w:after="480" w:line="240" w:lineRule="auto"/>
        <w:rPr>
          <w:rFonts w:ascii="Alata" w:eastAsia="Alata" w:hAnsi="Alata" w:cs="Alata"/>
          <w:b/>
          <w:sz w:val="60"/>
          <w:szCs w:val="60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804BC35" wp14:editId="18B53717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562100" cy="1819275"/>
            <wp:effectExtent l="0" t="0" r="0" b="9525"/>
            <wp:wrapNone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19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35906" w14:textId="77777777" w:rsidR="002C0A48" w:rsidRDefault="002C0A48">
      <w:pPr>
        <w:spacing w:after="480" w:line="240" w:lineRule="auto"/>
        <w:rPr>
          <w:rFonts w:ascii="Alata" w:eastAsia="Alata" w:hAnsi="Alata" w:cs="Alata"/>
          <w:b/>
          <w:sz w:val="60"/>
          <w:szCs w:val="60"/>
        </w:rPr>
      </w:pPr>
    </w:p>
    <w:p w14:paraId="416B323E" w14:textId="77777777" w:rsidR="002C0A48" w:rsidRPr="002C0A48" w:rsidRDefault="002C0A48">
      <w:pPr>
        <w:spacing w:after="480" w:line="240" w:lineRule="auto"/>
        <w:rPr>
          <w:rFonts w:ascii="Alata" w:eastAsia="Alata" w:hAnsi="Alata" w:cs="Alata"/>
          <w:b/>
          <w:sz w:val="36"/>
          <w:szCs w:val="36"/>
        </w:rPr>
      </w:pPr>
    </w:p>
    <w:p w14:paraId="48734020" w14:textId="77777777" w:rsidR="00D57070" w:rsidRPr="002C0A48" w:rsidRDefault="00E2083F">
      <w:pPr>
        <w:spacing w:after="480" w:line="240" w:lineRule="auto"/>
        <w:rPr>
          <w:rFonts w:ascii="Alata" w:eastAsia="Alata" w:hAnsi="Alata" w:cs="Alata"/>
          <w:b/>
          <w:sz w:val="36"/>
          <w:szCs w:val="36"/>
        </w:rPr>
      </w:pPr>
      <w:r w:rsidRPr="002C0A48">
        <w:rPr>
          <w:rFonts w:ascii="Alata" w:eastAsia="Alata" w:hAnsi="Alata" w:cs="Alata"/>
          <w:b/>
          <w:sz w:val="36"/>
          <w:szCs w:val="36"/>
        </w:rPr>
        <w:t>Deputy Head of Year (Progress)</w:t>
      </w:r>
    </w:p>
    <w:p w14:paraId="086FF008" w14:textId="77777777" w:rsidR="00D57070" w:rsidRDefault="00E2083F">
      <w:pPr>
        <w:spacing w:before="120" w:after="120" w:line="240" w:lineRule="auto"/>
        <w:rPr>
          <w:rFonts w:ascii="Alata" w:eastAsia="Alata" w:hAnsi="Alata" w:cs="Alata"/>
          <w:b/>
          <w:sz w:val="28"/>
          <w:szCs w:val="28"/>
        </w:rPr>
      </w:pPr>
      <w:r>
        <w:rPr>
          <w:rFonts w:ascii="Alata" w:eastAsia="Alata" w:hAnsi="Alata" w:cs="Alata"/>
          <w:b/>
          <w:sz w:val="28"/>
          <w:szCs w:val="28"/>
        </w:rPr>
        <w:t>Job details</w:t>
      </w:r>
    </w:p>
    <w:p w14:paraId="495825AB" w14:textId="77777777" w:rsidR="00D57070" w:rsidRDefault="00E2083F">
      <w:pPr>
        <w:spacing w:after="120" w:line="240" w:lineRule="auto"/>
        <w:rPr>
          <w:rFonts w:ascii="Alata" w:eastAsia="Alata" w:hAnsi="Alata" w:cs="Alata"/>
          <w:sz w:val="20"/>
          <w:szCs w:val="20"/>
        </w:rPr>
      </w:pPr>
      <w:r>
        <w:rPr>
          <w:rFonts w:ascii="Alata" w:eastAsia="Alata" w:hAnsi="Alata" w:cs="Alata"/>
          <w:b/>
          <w:sz w:val="20"/>
          <w:szCs w:val="20"/>
        </w:rPr>
        <w:t>Salary: TLR 2.1</w:t>
      </w:r>
    </w:p>
    <w:p w14:paraId="55A9E4E4" w14:textId="459F206B" w:rsidR="00D57070" w:rsidRDefault="00E2083F">
      <w:pPr>
        <w:spacing w:after="120" w:line="240" w:lineRule="auto"/>
        <w:rPr>
          <w:rFonts w:ascii="Alata" w:eastAsia="Alata" w:hAnsi="Alata" w:cs="Alata"/>
          <w:b/>
          <w:sz w:val="20"/>
          <w:szCs w:val="20"/>
        </w:rPr>
      </w:pPr>
      <w:r>
        <w:rPr>
          <w:rFonts w:ascii="Alata" w:eastAsia="Alata" w:hAnsi="Alata" w:cs="Alata"/>
          <w:b/>
          <w:sz w:val="20"/>
          <w:szCs w:val="20"/>
        </w:rPr>
        <w:t>Contract type:</w:t>
      </w:r>
      <w:r>
        <w:rPr>
          <w:rFonts w:ascii="Alata" w:eastAsia="Alata" w:hAnsi="Alata" w:cs="Alata"/>
          <w:sz w:val="20"/>
          <w:szCs w:val="20"/>
        </w:rPr>
        <w:t xml:space="preserve"> </w:t>
      </w:r>
      <w:r w:rsidR="001B3975">
        <w:rPr>
          <w:rFonts w:ascii="Alata" w:eastAsia="Alata" w:hAnsi="Alata" w:cs="Alata"/>
          <w:sz w:val="20"/>
          <w:szCs w:val="20"/>
        </w:rPr>
        <w:t xml:space="preserve">Temporary Maternity Cover (1 year) </w:t>
      </w:r>
    </w:p>
    <w:p w14:paraId="71BEDB83" w14:textId="77777777" w:rsidR="00D57070" w:rsidRDefault="00E2083F">
      <w:pPr>
        <w:spacing w:after="120" w:line="240" w:lineRule="auto"/>
        <w:rPr>
          <w:rFonts w:ascii="Alata" w:eastAsia="Alata" w:hAnsi="Alata" w:cs="Alata"/>
          <w:b/>
          <w:sz w:val="20"/>
          <w:szCs w:val="20"/>
        </w:rPr>
      </w:pPr>
      <w:r>
        <w:rPr>
          <w:rFonts w:ascii="Alata" w:eastAsia="Alata" w:hAnsi="Alata" w:cs="Alata"/>
          <w:b/>
          <w:sz w:val="20"/>
          <w:szCs w:val="20"/>
        </w:rPr>
        <w:t>Reporting to:</w:t>
      </w:r>
      <w:r>
        <w:rPr>
          <w:rFonts w:ascii="Alata" w:eastAsia="Alata" w:hAnsi="Alata" w:cs="Alata"/>
          <w:sz w:val="20"/>
          <w:szCs w:val="20"/>
        </w:rPr>
        <w:t xml:space="preserve"> Head of Year</w:t>
      </w:r>
    </w:p>
    <w:p w14:paraId="41F824E1" w14:textId="77777777" w:rsidR="00D57070" w:rsidRDefault="00E2083F">
      <w:pPr>
        <w:spacing w:after="120" w:line="240" w:lineRule="auto"/>
        <w:rPr>
          <w:rFonts w:ascii="Alata" w:eastAsia="Alata" w:hAnsi="Alata" w:cs="Alata"/>
          <w:b/>
          <w:sz w:val="28"/>
          <w:szCs w:val="28"/>
        </w:rPr>
      </w:pPr>
      <w:r>
        <w:rPr>
          <w:rFonts w:ascii="Alata" w:eastAsia="Alata" w:hAnsi="Alata" w:cs="Alata"/>
          <w:b/>
          <w:sz w:val="20"/>
          <w:szCs w:val="20"/>
        </w:rPr>
        <w:t>Responsible for</w:t>
      </w:r>
      <w:r>
        <w:rPr>
          <w:rFonts w:ascii="Alata" w:eastAsia="Alata" w:hAnsi="Alata" w:cs="Alata"/>
          <w:sz w:val="20"/>
          <w:szCs w:val="20"/>
        </w:rPr>
        <w:t>: supporting the head of year to lead and manage the pastoral care of students in the year group including specifically progress; behaviour; safeguarding and attendance alongside leading the pastoral work of tutors.</w:t>
      </w:r>
    </w:p>
    <w:tbl>
      <w:tblPr>
        <w:tblStyle w:val="a"/>
        <w:tblW w:w="10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35"/>
      </w:tblGrid>
      <w:tr w:rsidR="00D57070" w14:paraId="5EB8A937" w14:textId="77777777">
        <w:tc>
          <w:tcPr>
            <w:tcW w:w="10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BA1FB" w14:textId="77777777" w:rsidR="00D57070" w:rsidRDefault="00E2083F">
            <w:pPr>
              <w:spacing w:before="120" w:after="120" w:line="240" w:lineRule="auto"/>
              <w:rPr>
                <w:rFonts w:ascii="Alata" w:eastAsia="Alata" w:hAnsi="Alata" w:cs="Alata"/>
                <w:b/>
                <w:sz w:val="28"/>
                <w:szCs w:val="28"/>
              </w:rPr>
            </w:pPr>
            <w:r>
              <w:rPr>
                <w:rFonts w:ascii="Alata" w:eastAsia="Alata" w:hAnsi="Alata" w:cs="Alata"/>
                <w:b/>
                <w:sz w:val="28"/>
                <w:szCs w:val="28"/>
              </w:rPr>
              <w:t xml:space="preserve">Main purpose </w:t>
            </w:r>
          </w:p>
          <w:p w14:paraId="3E71F6A5" w14:textId="77777777" w:rsidR="00D57070" w:rsidRDefault="00E2083F">
            <w:pPr>
              <w:spacing w:after="12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>To deputise in the absence of Head of Year.</w:t>
            </w:r>
          </w:p>
          <w:p w14:paraId="350FF753" w14:textId="77777777" w:rsidR="00D57070" w:rsidRDefault="00E2083F">
            <w:pPr>
              <w:spacing w:after="12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>Support the Head of Year:</w:t>
            </w:r>
          </w:p>
          <w:p w14:paraId="40900DC2" w14:textId="77777777" w:rsidR="00D57070" w:rsidRDefault="00E2083F">
            <w:pPr>
              <w:spacing w:after="12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>To develop and maintain a positive ethos within the year group that encourages students to have high expectations of themselves and others and promotes effective learning; this includes behaviour and attendance.</w:t>
            </w:r>
          </w:p>
          <w:p w14:paraId="716CA6D0" w14:textId="77777777" w:rsidR="00D57070" w:rsidRDefault="00E2083F">
            <w:pPr>
              <w:spacing w:after="12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 xml:space="preserve">To deliver the highest standards of pastoral care whilst promoting academic success, for all students in the year group, enabling individuals to flourish.  </w:t>
            </w:r>
          </w:p>
          <w:p w14:paraId="70486382" w14:textId="77777777" w:rsidR="00D57070" w:rsidRDefault="00E2083F">
            <w:pPr>
              <w:spacing w:after="12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 xml:space="preserve">To ensure that the school values are communicated to and embodied by the year group. </w:t>
            </w:r>
          </w:p>
          <w:p w14:paraId="241E6C70" w14:textId="77777777" w:rsidR="00D57070" w:rsidRDefault="00E2083F">
            <w:pPr>
              <w:spacing w:after="12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 xml:space="preserve"> To be accountable for the pastoral provision for students in the year group.  </w:t>
            </w:r>
          </w:p>
          <w:p w14:paraId="3E32C20E" w14:textId="77777777" w:rsidR="00D57070" w:rsidRDefault="00E2083F">
            <w:pPr>
              <w:spacing w:after="12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 xml:space="preserve">To track the progress and achievements of students through the year group. </w:t>
            </w:r>
          </w:p>
          <w:p w14:paraId="3C4B63DC" w14:textId="77777777" w:rsidR="00D57070" w:rsidRDefault="00E2083F">
            <w:pPr>
              <w:spacing w:after="12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 xml:space="preserve"> To ensure that strategies are in place to maximise achievement and address underachievement of students in the year group. </w:t>
            </w:r>
          </w:p>
          <w:p w14:paraId="3342C16B" w14:textId="77777777" w:rsidR="00D57070" w:rsidRDefault="00E2083F">
            <w:pPr>
              <w:spacing w:after="12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 xml:space="preserve"> To contribute towards the leadership and management team of form tutors.  </w:t>
            </w:r>
          </w:p>
          <w:p w14:paraId="2302FF30" w14:textId="77777777" w:rsidR="00D57070" w:rsidRDefault="00D57070">
            <w:pPr>
              <w:spacing w:after="120" w:line="240" w:lineRule="auto"/>
              <w:rPr>
                <w:rFonts w:ascii="Alata" w:eastAsia="Alata" w:hAnsi="Alata" w:cs="Alata"/>
                <w:sz w:val="20"/>
                <w:szCs w:val="20"/>
              </w:rPr>
            </w:pPr>
          </w:p>
          <w:p w14:paraId="45049BB2" w14:textId="77777777" w:rsidR="00D57070" w:rsidRDefault="00E2083F">
            <w:pPr>
              <w:spacing w:after="12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>Colleagues with a teaching and learning responsibility will:</w:t>
            </w:r>
          </w:p>
          <w:p w14:paraId="5CD5CB89" w14:textId="77777777" w:rsidR="00D57070" w:rsidRDefault="00E2083F">
            <w:pPr>
              <w:numPr>
                <w:ilvl w:val="0"/>
                <w:numId w:val="1"/>
              </w:numPr>
              <w:spacing w:before="24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>Fulfil the professional responsibilities of a teacher</w:t>
            </w:r>
          </w:p>
          <w:p w14:paraId="10EE38BD" w14:textId="77777777" w:rsidR="00D57070" w:rsidRDefault="00E2083F">
            <w:pPr>
              <w:numPr>
                <w:ilvl w:val="0"/>
                <w:numId w:val="1"/>
              </w:numPr>
              <w:spacing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>Take specific responsibility and accountability for the day-to-day management and organisation of the area identified</w:t>
            </w:r>
          </w:p>
          <w:p w14:paraId="1E0368B4" w14:textId="77777777" w:rsidR="00D57070" w:rsidRDefault="00E2083F">
            <w:pPr>
              <w:numPr>
                <w:ilvl w:val="0"/>
                <w:numId w:val="1"/>
              </w:numPr>
              <w:spacing w:after="6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>Share the school’s vision with their team</w:t>
            </w:r>
          </w:p>
          <w:p w14:paraId="03D48428" w14:textId="77777777" w:rsidR="00D57070" w:rsidRDefault="00E2083F">
            <w:pPr>
              <w:numPr>
                <w:ilvl w:val="0"/>
                <w:numId w:val="1"/>
              </w:numPr>
              <w:spacing w:after="6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 xml:space="preserve">Contribute to the aims and objectives of the school </w:t>
            </w:r>
          </w:p>
          <w:p w14:paraId="0ADE9FF1" w14:textId="77777777" w:rsidR="00D57070" w:rsidRDefault="00E2083F">
            <w:pPr>
              <w:numPr>
                <w:ilvl w:val="0"/>
                <w:numId w:val="1"/>
              </w:numPr>
              <w:spacing w:after="6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>Implement policies for achieving these aims and objectives within their area of responsibility</w:t>
            </w:r>
          </w:p>
          <w:p w14:paraId="19AA96E0" w14:textId="77777777" w:rsidR="00D57070" w:rsidRDefault="00E2083F">
            <w:pPr>
              <w:numPr>
                <w:ilvl w:val="0"/>
                <w:numId w:val="1"/>
              </w:numPr>
              <w:spacing w:after="6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>Managing resources effectively within their area of responsibility</w:t>
            </w:r>
          </w:p>
          <w:p w14:paraId="406ADD4D" w14:textId="77777777" w:rsidR="00D57070" w:rsidRDefault="00E2083F">
            <w:pPr>
              <w:numPr>
                <w:ilvl w:val="0"/>
                <w:numId w:val="1"/>
              </w:numPr>
              <w:spacing w:after="60" w:line="240" w:lineRule="auto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  <w:sz w:val="20"/>
                <w:szCs w:val="20"/>
              </w:rPr>
              <w:t>Monitor and report on progress within their area of responsibility</w:t>
            </w:r>
          </w:p>
        </w:tc>
      </w:tr>
    </w:tbl>
    <w:p w14:paraId="6D407F71" w14:textId="77777777" w:rsidR="00D57070" w:rsidRDefault="00D57070">
      <w:pPr>
        <w:spacing w:after="120" w:line="240" w:lineRule="auto"/>
        <w:rPr>
          <w:rFonts w:ascii="Alata" w:eastAsia="Alata" w:hAnsi="Alata" w:cs="Alata"/>
          <w:sz w:val="20"/>
          <w:szCs w:val="20"/>
        </w:rPr>
      </w:pPr>
    </w:p>
    <w:p w14:paraId="5E65F16F" w14:textId="77777777" w:rsidR="00D57070" w:rsidRDefault="00E2083F">
      <w:pPr>
        <w:spacing w:after="120" w:line="240" w:lineRule="auto"/>
        <w:rPr>
          <w:rFonts w:ascii="Alata" w:eastAsia="Alata" w:hAnsi="Alata" w:cs="Alata"/>
          <w:sz w:val="20"/>
          <w:szCs w:val="20"/>
        </w:rPr>
      </w:pPr>
      <w:r>
        <w:rPr>
          <w:rFonts w:ascii="Alata" w:eastAsia="Alata" w:hAnsi="Alata" w:cs="Alata"/>
          <w:sz w:val="20"/>
          <w:szCs w:val="20"/>
        </w:rPr>
        <w:t xml:space="preserve">A </w:t>
      </w:r>
      <w:proofErr w:type="gramStart"/>
      <w:r>
        <w:rPr>
          <w:rFonts w:ascii="Alata" w:eastAsia="Alata" w:hAnsi="Alata" w:cs="Alata"/>
          <w:sz w:val="20"/>
          <w:szCs w:val="20"/>
        </w:rPr>
        <w:t>full time</w:t>
      </w:r>
      <w:proofErr w:type="gramEnd"/>
      <w:r>
        <w:rPr>
          <w:rFonts w:ascii="Alata" w:eastAsia="Alata" w:hAnsi="Alata" w:cs="Alata"/>
          <w:sz w:val="20"/>
          <w:szCs w:val="20"/>
        </w:rPr>
        <w:t xml:space="preserve"> teacher has an allocation of 90% contact time. This TLR provides additional 2.1 lessons of leadership and management time per week.</w:t>
      </w:r>
    </w:p>
    <w:p w14:paraId="07EC1202" w14:textId="77777777" w:rsidR="00D57070" w:rsidRDefault="00E2083F">
      <w:pPr>
        <w:spacing w:before="120" w:after="120" w:line="240" w:lineRule="auto"/>
        <w:rPr>
          <w:rFonts w:ascii="Alata" w:eastAsia="Alata" w:hAnsi="Alata" w:cs="Alata"/>
        </w:rPr>
      </w:pPr>
      <w:r>
        <w:rPr>
          <w:rFonts w:ascii="Alata" w:eastAsia="Alata" w:hAnsi="Alata" w:cs="Alata"/>
          <w:b/>
          <w:sz w:val="28"/>
          <w:szCs w:val="28"/>
        </w:rPr>
        <w:lastRenderedPageBreak/>
        <w:t>Specific duties and areas of responsibility</w:t>
      </w:r>
    </w:p>
    <w:p w14:paraId="067B92AC" w14:textId="77777777" w:rsidR="00D57070" w:rsidRDefault="00E2083F">
      <w:pPr>
        <w:pStyle w:val="Heading1"/>
        <w:keepNext w:val="0"/>
        <w:keepLines w:val="0"/>
        <w:spacing w:before="240" w:after="240"/>
        <w:rPr>
          <w:rFonts w:ascii="Alata" w:eastAsia="Alata" w:hAnsi="Alata" w:cs="Alata"/>
          <w:sz w:val="20"/>
          <w:szCs w:val="20"/>
        </w:rPr>
      </w:pPr>
      <w:bookmarkStart w:id="0" w:name="_jgceevxcb4xk" w:colFirst="0" w:colLast="0"/>
      <w:bookmarkEnd w:id="0"/>
      <w:r>
        <w:rPr>
          <w:rFonts w:ascii="Alata" w:eastAsia="Alata" w:hAnsi="Alata" w:cs="Alata"/>
          <w:sz w:val="20"/>
          <w:szCs w:val="20"/>
        </w:rPr>
        <w:t>Teaching Deputy Head of Year</w:t>
      </w:r>
      <w:r w:rsidR="002C0A48">
        <w:rPr>
          <w:rFonts w:ascii="Alata" w:eastAsia="Alata" w:hAnsi="Alata" w:cs="Alata"/>
          <w:sz w:val="20"/>
          <w:szCs w:val="20"/>
        </w:rPr>
        <w:t xml:space="preserve"> (Progress)</w:t>
      </w:r>
    </w:p>
    <w:p w14:paraId="4DB68FF3" w14:textId="77777777" w:rsidR="00D57070" w:rsidRDefault="00E2083F">
      <w:pPr>
        <w:pStyle w:val="Heading1"/>
        <w:keepNext w:val="0"/>
        <w:keepLines w:val="0"/>
        <w:spacing w:before="240" w:after="240"/>
        <w:rPr>
          <w:rFonts w:ascii="Alata" w:eastAsia="Alata" w:hAnsi="Alata" w:cs="Alata"/>
          <w:sz w:val="22"/>
          <w:szCs w:val="22"/>
        </w:rPr>
      </w:pPr>
      <w:bookmarkStart w:id="1" w:name="_m271k083mrqv" w:colFirst="0" w:colLast="0"/>
      <w:bookmarkEnd w:id="1"/>
      <w:r>
        <w:rPr>
          <w:rFonts w:ascii="Alata" w:eastAsia="Alata" w:hAnsi="Alata" w:cs="Alata"/>
          <w:sz w:val="22"/>
          <w:szCs w:val="22"/>
        </w:rPr>
        <w:t>To support the Head of Year:</w:t>
      </w:r>
    </w:p>
    <w:p w14:paraId="6FBD3158" w14:textId="77777777" w:rsidR="00D57070" w:rsidRDefault="00E2083F">
      <w:pPr>
        <w:pStyle w:val="Heading1"/>
        <w:keepNext w:val="0"/>
        <w:keepLines w:val="0"/>
        <w:numPr>
          <w:ilvl w:val="0"/>
          <w:numId w:val="8"/>
        </w:numPr>
        <w:spacing w:before="240" w:after="0"/>
        <w:rPr>
          <w:rFonts w:ascii="Alata" w:eastAsia="Alata" w:hAnsi="Alata" w:cs="Alata"/>
          <w:sz w:val="20"/>
          <w:szCs w:val="20"/>
        </w:rPr>
      </w:pPr>
      <w:bookmarkStart w:id="2" w:name="_cpxs6vjbuxk2" w:colFirst="0" w:colLast="0"/>
      <w:bookmarkEnd w:id="2"/>
      <w:r>
        <w:rPr>
          <w:rFonts w:ascii="Alata" w:eastAsia="Alata" w:hAnsi="Alata" w:cs="Alata"/>
          <w:sz w:val="20"/>
          <w:szCs w:val="20"/>
        </w:rPr>
        <w:t xml:space="preserve">To oversee the progress of all students in the year group.  </w:t>
      </w:r>
    </w:p>
    <w:p w14:paraId="481AF587" w14:textId="77777777" w:rsidR="00D57070" w:rsidRDefault="00E2083F">
      <w:pPr>
        <w:pStyle w:val="Heading1"/>
        <w:keepNext w:val="0"/>
        <w:keepLines w:val="0"/>
        <w:numPr>
          <w:ilvl w:val="0"/>
          <w:numId w:val="8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3" w:name="_glgaod7atbzm" w:colFirst="0" w:colLast="0"/>
      <w:bookmarkEnd w:id="3"/>
      <w:r>
        <w:rPr>
          <w:rFonts w:ascii="Alata" w:eastAsia="Alata" w:hAnsi="Alata" w:cs="Alata"/>
          <w:sz w:val="20"/>
          <w:szCs w:val="20"/>
        </w:rPr>
        <w:t xml:space="preserve">To analyse and interpret a range of data pertinent to the cohort, in order to monitor attainment, progress, behaviour, rewards, attendance and punctuality.  </w:t>
      </w:r>
    </w:p>
    <w:p w14:paraId="4D4A1FEC" w14:textId="77777777" w:rsidR="00D57070" w:rsidRDefault="00E2083F">
      <w:pPr>
        <w:pStyle w:val="Heading1"/>
        <w:keepNext w:val="0"/>
        <w:keepLines w:val="0"/>
        <w:numPr>
          <w:ilvl w:val="0"/>
          <w:numId w:val="8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4" w:name="_46h8oqfullkd" w:colFirst="0" w:colLast="0"/>
      <w:bookmarkEnd w:id="4"/>
      <w:r>
        <w:rPr>
          <w:rFonts w:ascii="Alata" w:eastAsia="Alata" w:hAnsi="Alata" w:cs="Alata"/>
          <w:sz w:val="20"/>
          <w:szCs w:val="20"/>
        </w:rPr>
        <w:t xml:space="preserve">To use a variety of data for the cohort in order to identify underperformance and to make referrals (to HODs, SEN, AHT etc as required).  </w:t>
      </w:r>
    </w:p>
    <w:p w14:paraId="2FB77F72" w14:textId="77777777" w:rsidR="00D57070" w:rsidRDefault="00E2083F">
      <w:pPr>
        <w:pStyle w:val="Heading1"/>
        <w:keepNext w:val="0"/>
        <w:keepLines w:val="0"/>
        <w:numPr>
          <w:ilvl w:val="0"/>
          <w:numId w:val="8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5" w:name="_fzab2063x337" w:colFirst="0" w:colLast="0"/>
      <w:bookmarkEnd w:id="5"/>
      <w:r>
        <w:rPr>
          <w:rFonts w:ascii="Alata" w:eastAsia="Alata" w:hAnsi="Alata" w:cs="Alata"/>
          <w:sz w:val="20"/>
          <w:szCs w:val="20"/>
        </w:rPr>
        <w:t xml:space="preserve">To have a knowledge and understanding of all of the different groups of students within the cohort </w:t>
      </w:r>
      <w:proofErr w:type="gramStart"/>
      <w:r>
        <w:rPr>
          <w:rFonts w:ascii="Alata" w:eastAsia="Alata" w:hAnsi="Alata" w:cs="Alata"/>
          <w:sz w:val="20"/>
          <w:szCs w:val="20"/>
        </w:rPr>
        <w:t>( SEND</w:t>
      </w:r>
      <w:proofErr w:type="gramEnd"/>
      <w:r>
        <w:rPr>
          <w:rFonts w:ascii="Alata" w:eastAsia="Alata" w:hAnsi="Alata" w:cs="Alata"/>
          <w:sz w:val="20"/>
          <w:szCs w:val="20"/>
        </w:rPr>
        <w:t xml:space="preserve">, LAC, underachievers, poor attenders, EAL, FSM etc) in order to be able to monitor progress and plan appropriate interventions.  </w:t>
      </w:r>
    </w:p>
    <w:p w14:paraId="2DA102AB" w14:textId="77777777" w:rsidR="00D57070" w:rsidRDefault="00E2083F">
      <w:pPr>
        <w:pStyle w:val="Heading1"/>
        <w:keepNext w:val="0"/>
        <w:keepLines w:val="0"/>
        <w:numPr>
          <w:ilvl w:val="0"/>
          <w:numId w:val="8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6" w:name="_rrq6kc41lplx" w:colFirst="0" w:colLast="0"/>
      <w:bookmarkEnd w:id="6"/>
      <w:r>
        <w:rPr>
          <w:rFonts w:ascii="Alata" w:eastAsia="Alata" w:hAnsi="Alata" w:cs="Alata"/>
          <w:sz w:val="20"/>
          <w:szCs w:val="20"/>
        </w:rPr>
        <w:t xml:space="preserve">To monitor the use of rewards and sanctions for the cohort, liaising with Heads of Department where issues arise.  </w:t>
      </w:r>
    </w:p>
    <w:p w14:paraId="14F03430" w14:textId="77777777" w:rsidR="00D57070" w:rsidRDefault="00E2083F">
      <w:pPr>
        <w:pStyle w:val="Heading1"/>
        <w:keepNext w:val="0"/>
        <w:keepLines w:val="0"/>
        <w:numPr>
          <w:ilvl w:val="0"/>
          <w:numId w:val="8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7" w:name="_uonm27kstalh" w:colFirst="0" w:colLast="0"/>
      <w:bookmarkEnd w:id="7"/>
      <w:r>
        <w:rPr>
          <w:rFonts w:ascii="Alata" w:eastAsia="Alata" w:hAnsi="Alata" w:cs="Alata"/>
          <w:sz w:val="20"/>
          <w:szCs w:val="20"/>
        </w:rPr>
        <w:t xml:space="preserve">To monitor homework and use of school planners.  </w:t>
      </w:r>
    </w:p>
    <w:p w14:paraId="5E0ED5A6" w14:textId="77777777" w:rsidR="00D57070" w:rsidRDefault="00E2083F">
      <w:pPr>
        <w:pStyle w:val="Heading1"/>
        <w:keepNext w:val="0"/>
        <w:keepLines w:val="0"/>
        <w:numPr>
          <w:ilvl w:val="0"/>
          <w:numId w:val="8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8" w:name="_xugsm41e0a7g" w:colFirst="0" w:colLast="0"/>
      <w:bookmarkEnd w:id="8"/>
      <w:r>
        <w:rPr>
          <w:rFonts w:ascii="Alata" w:eastAsia="Alata" w:hAnsi="Alata" w:cs="Alata"/>
          <w:sz w:val="20"/>
          <w:szCs w:val="20"/>
        </w:rPr>
        <w:t xml:space="preserve">To be a positive interface with the school for parents.  </w:t>
      </w:r>
    </w:p>
    <w:p w14:paraId="7A2734B1" w14:textId="77777777" w:rsidR="00D57070" w:rsidRDefault="00E2083F">
      <w:pPr>
        <w:pStyle w:val="Heading1"/>
        <w:keepNext w:val="0"/>
        <w:keepLines w:val="0"/>
        <w:numPr>
          <w:ilvl w:val="0"/>
          <w:numId w:val="8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9" w:name="_8qm0m88dixqd" w:colFirst="0" w:colLast="0"/>
      <w:bookmarkEnd w:id="9"/>
      <w:r>
        <w:rPr>
          <w:rFonts w:ascii="Alata" w:eastAsia="Alata" w:hAnsi="Alata" w:cs="Alata"/>
          <w:sz w:val="20"/>
          <w:szCs w:val="20"/>
        </w:rPr>
        <w:t xml:space="preserve">To have oversight of the role of the form tutors for the cohort, including identifying training needs and provide support for PSHRE. </w:t>
      </w:r>
    </w:p>
    <w:p w14:paraId="4D1D6003" w14:textId="77777777" w:rsidR="00D57070" w:rsidRDefault="00E2083F">
      <w:pPr>
        <w:pStyle w:val="Heading1"/>
        <w:keepNext w:val="0"/>
        <w:keepLines w:val="0"/>
        <w:numPr>
          <w:ilvl w:val="0"/>
          <w:numId w:val="8"/>
        </w:numPr>
        <w:spacing w:before="0" w:after="240"/>
        <w:rPr>
          <w:rFonts w:ascii="Alata" w:eastAsia="Alata" w:hAnsi="Alata" w:cs="Alata"/>
          <w:sz w:val="20"/>
          <w:szCs w:val="20"/>
        </w:rPr>
      </w:pPr>
      <w:bookmarkStart w:id="10" w:name="_8zn5g1d0jc2j" w:colFirst="0" w:colLast="0"/>
      <w:bookmarkEnd w:id="10"/>
      <w:r>
        <w:rPr>
          <w:rFonts w:ascii="Alata" w:eastAsia="Alata" w:hAnsi="Alata" w:cs="Alata"/>
          <w:sz w:val="20"/>
          <w:szCs w:val="20"/>
        </w:rPr>
        <w:t xml:space="preserve"> To co-lead and chair Year Team meetings, setting the agenda and recording the minutes.  </w:t>
      </w:r>
    </w:p>
    <w:p w14:paraId="7AF93AB6" w14:textId="77777777" w:rsidR="00D57070" w:rsidRDefault="00D57070"/>
    <w:p w14:paraId="464E6056" w14:textId="77777777" w:rsidR="00D57070" w:rsidRDefault="00E2083F">
      <w:pPr>
        <w:pStyle w:val="Heading1"/>
        <w:keepNext w:val="0"/>
        <w:keepLines w:val="0"/>
        <w:spacing w:before="120"/>
        <w:rPr>
          <w:rFonts w:ascii="Alata" w:eastAsia="Alata" w:hAnsi="Alata" w:cs="Alata"/>
          <w:b/>
          <w:sz w:val="28"/>
          <w:szCs w:val="28"/>
        </w:rPr>
      </w:pPr>
      <w:bookmarkStart w:id="11" w:name="_d05v787w76e" w:colFirst="0" w:colLast="0"/>
      <w:bookmarkEnd w:id="11"/>
      <w:r>
        <w:rPr>
          <w:rFonts w:ascii="Alata" w:eastAsia="Alata" w:hAnsi="Alata" w:cs="Alata"/>
          <w:b/>
          <w:sz w:val="28"/>
          <w:szCs w:val="28"/>
        </w:rPr>
        <w:t>General duties and areas of responsibility</w:t>
      </w:r>
    </w:p>
    <w:p w14:paraId="47D2A5C6" w14:textId="77777777" w:rsidR="00D57070" w:rsidRDefault="00E2083F">
      <w:pPr>
        <w:pStyle w:val="Heading1"/>
        <w:keepNext w:val="0"/>
        <w:keepLines w:val="0"/>
        <w:spacing w:before="120"/>
        <w:rPr>
          <w:rFonts w:ascii="Alata" w:eastAsia="Alata" w:hAnsi="Alata" w:cs="Alata"/>
          <w:b/>
          <w:sz w:val="24"/>
          <w:szCs w:val="24"/>
        </w:rPr>
      </w:pPr>
      <w:r>
        <w:rPr>
          <w:rFonts w:ascii="Alata" w:eastAsia="Alata" w:hAnsi="Alata" w:cs="Alata"/>
          <w:b/>
          <w:sz w:val="24"/>
          <w:szCs w:val="24"/>
        </w:rPr>
        <w:t>Teaching</w:t>
      </w:r>
    </w:p>
    <w:p w14:paraId="772E714C" w14:textId="77777777" w:rsidR="00D57070" w:rsidRDefault="00E2083F">
      <w:pPr>
        <w:pStyle w:val="Heading1"/>
        <w:keepNext w:val="0"/>
        <w:keepLines w:val="0"/>
        <w:numPr>
          <w:ilvl w:val="0"/>
          <w:numId w:val="2"/>
        </w:numPr>
        <w:spacing w:before="120" w:after="0"/>
        <w:rPr>
          <w:rFonts w:ascii="Alata" w:eastAsia="Alata" w:hAnsi="Alata" w:cs="Alata"/>
          <w:sz w:val="20"/>
          <w:szCs w:val="20"/>
        </w:rPr>
      </w:pPr>
      <w:bookmarkStart w:id="12" w:name="_boahcpqymfjz" w:colFirst="0" w:colLast="0"/>
      <w:bookmarkEnd w:id="12"/>
      <w:r>
        <w:rPr>
          <w:rFonts w:ascii="Alata" w:eastAsia="Alata" w:hAnsi="Alata" w:cs="Alata"/>
          <w:sz w:val="20"/>
          <w:szCs w:val="20"/>
        </w:rPr>
        <w:t>Plan and teach well-structured lessons to assigned classes, following the school’s plans, curriculum and schemes of work</w:t>
      </w:r>
    </w:p>
    <w:p w14:paraId="4BBD5EAE" w14:textId="77777777" w:rsidR="00D57070" w:rsidRDefault="00E2083F">
      <w:pPr>
        <w:pStyle w:val="Heading1"/>
        <w:keepNext w:val="0"/>
        <w:keepLines w:val="0"/>
        <w:numPr>
          <w:ilvl w:val="0"/>
          <w:numId w:val="2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13" w:name="_n0pfze8f0tk7" w:colFirst="0" w:colLast="0"/>
      <w:bookmarkEnd w:id="13"/>
      <w:r>
        <w:rPr>
          <w:rFonts w:ascii="Alata" w:eastAsia="Alata" w:hAnsi="Alata" w:cs="Alata"/>
          <w:sz w:val="20"/>
          <w:szCs w:val="20"/>
        </w:rPr>
        <w:t>Assess, monitor, record and report on the learning needs, progress and achievements of assigned pupils, making accurate and productive use of assessment</w:t>
      </w:r>
    </w:p>
    <w:p w14:paraId="3AE60C9B" w14:textId="77777777" w:rsidR="00D57070" w:rsidRDefault="00E2083F">
      <w:pPr>
        <w:pStyle w:val="Heading1"/>
        <w:keepNext w:val="0"/>
        <w:keepLines w:val="0"/>
        <w:numPr>
          <w:ilvl w:val="0"/>
          <w:numId w:val="2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14" w:name="_qylkj830g0qp" w:colFirst="0" w:colLast="0"/>
      <w:bookmarkEnd w:id="14"/>
      <w:r>
        <w:rPr>
          <w:rFonts w:ascii="Alata" w:eastAsia="Alata" w:hAnsi="Alata" w:cs="Alata"/>
          <w:sz w:val="20"/>
          <w:szCs w:val="20"/>
        </w:rPr>
        <w:t xml:space="preserve"> Adapt teaching to respond to the strengths and needs of pupils</w:t>
      </w:r>
    </w:p>
    <w:p w14:paraId="267E7685" w14:textId="77777777" w:rsidR="00D57070" w:rsidRDefault="00E2083F">
      <w:pPr>
        <w:pStyle w:val="Heading1"/>
        <w:keepNext w:val="0"/>
        <w:keepLines w:val="0"/>
        <w:numPr>
          <w:ilvl w:val="0"/>
          <w:numId w:val="2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15" w:name="_hb6kgj99pb9g" w:colFirst="0" w:colLast="0"/>
      <w:bookmarkEnd w:id="15"/>
      <w:r>
        <w:rPr>
          <w:rFonts w:ascii="Alata" w:eastAsia="Alata" w:hAnsi="Alata" w:cs="Alata"/>
          <w:sz w:val="20"/>
          <w:szCs w:val="20"/>
        </w:rPr>
        <w:t>Set high expectations that inspire, motivate and challenge pupils</w:t>
      </w:r>
    </w:p>
    <w:p w14:paraId="5C95887B" w14:textId="77777777" w:rsidR="00D57070" w:rsidRDefault="00E2083F">
      <w:pPr>
        <w:pStyle w:val="Heading1"/>
        <w:keepNext w:val="0"/>
        <w:keepLines w:val="0"/>
        <w:numPr>
          <w:ilvl w:val="0"/>
          <w:numId w:val="2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16" w:name="_ocxg78t4wom7" w:colFirst="0" w:colLast="0"/>
      <w:bookmarkEnd w:id="16"/>
      <w:r>
        <w:rPr>
          <w:rFonts w:ascii="Alata" w:eastAsia="Alata" w:hAnsi="Alata" w:cs="Alata"/>
          <w:sz w:val="20"/>
          <w:szCs w:val="20"/>
        </w:rPr>
        <w:t>Promote good progress and outcomes by pupils</w:t>
      </w:r>
    </w:p>
    <w:p w14:paraId="6FA1D16A" w14:textId="77777777" w:rsidR="00D57070" w:rsidRDefault="00E2083F">
      <w:pPr>
        <w:pStyle w:val="Heading1"/>
        <w:keepNext w:val="0"/>
        <w:keepLines w:val="0"/>
        <w:numPr>
          <w:ilvl w:val="0"/>
          <w:numId w:val="2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17" w:name="_towswn96q75m" w:colFirst="0" w:colLast="0"/>
      <w:bookmarkEnd w:id="17"/>
      <w:r>
        <w:rPr>
          <w:rFonts w:ascii="Alata" w:eastAsia="Alata" w:hAnsi="Alata" w:cs="Alata"/>
          <w:sz w:val="20"/>
          <w:szCs w:val="20"/>
        </w:rPr>
        <w:t>Develop and demonstrate good subject and curriculum knowledge</w:t>
      </w:r>
    </w:p>
    <w:p w14:paraId="2DEBBD94" w14:textId="77777777" w:rsidR="00D57070" w:rsidRDefault="00E2083F">
      <w:pPr>
        <w:pStyle w:val="Heading1"/>
        <w:keepNext w:val="0"/>
        <w:keepLines w:val="0"/>
        <w:numPr>
          <w:ilvl w:val="0"/>
          <w:numId w:val="2"/>
        </w:numPr>
        <w:spacing w:before="0"/>
        <w:rPr>
          <w:rFonts w:ascii="Alata" w:eastAsia="Alata" w:hAnsi="Alata" w:cs="Alata"/>
          <w:sz w:val="20"/>
          <w:szCs w:val="20"/>
        </w:rPr>
      </w:pPr>
      <w:bookmarkStart w:id="18" w:name="_jf0hnkjkv0kw" w:colFirst="0" w:colLast="0"/>
      <w:bookmarkEnd w:id="18"/>
      <w:r>
        <w:rPr>
          <w:rFonts w:ascii="Alata" w:eastAsia="Alata" w:hAnsi="Alata" w:cs="Alata"/>
          <w:sz w:val="20"/>
          <w:szCs w:val="20"/>
        </w:rPr>
        <w:t>Participate in arrangements for preparing pupils for external tests</w:t>
      </w:r>
    </w:p>
    <w:p w14:paraId="47D4AA29" w14:textId="77777777" w:rsidR="00D57070" w:rsidRDefault="00E2083F">
      <w:pPr>
        <w:pStyle w:val="Heading1"/>
        <w:keepNext w:val="0"/>
        <w:keepLines w:val="0"/>
        <w:spacing w:before="240" w:after="240"/>
        <w:rPr>
          <w:rFonts w:ascii="Alata" w:eastAsia="Alata" w:hAnsi="Alata" w:cs="Alata"/>
          <w:b/>
          <w:sz w:val="24"/>
          <w:szCs w:val="24"/>
        </w:rPr>
      </w:pPr>
      <w:r>
        <w:rPr>
          <w:rFonts w:ascii="Alata" w:eastAsia="Alata" w:hAnsi="Alata" w:cs="Alata"/>
          <w:b/>
          <w:sz w:val="24"/>
          <w:szCs w:val="24"/>
        </w:rPr>
        <w:t>Whole-school organisation, strategy and development</w:t>
      </w:r>
    </w:p>
    <w:p w14:paraId="4490C71A" w14:textId="77777777" w:rsidR="00D57070" w:rsidRDefault="00E2083F">
      <w:pPr>
        <w:pStyle w:val="Heading1"/>
        <w:keepNext w:val="0"/>
        <w:keepLines w:val="0"/>
        <w:numPr>
          <w:ilvl w:val="0"/>
          <w:numId w:val="5"/>
        </w:numPr>
        <w:spacing w:before="240" w:after="0"/>
        <w:rPr>
          <w:sz w:val="20"/>
          <w:szCs w:val="20"/>
        </w:rPr>
      </w:pPr>
      <w:bookmarkStart w:id="19" w:name="_z2dgnse6vmd9" w:colFirst="0" w:colLast="0"/>
      <w:bookmarkEnd w:id="19"/>
      <w:r>
        <w:rPr>
          <w:rFonts w:ascii="Alata" w:eastAsia="Alata" w:hAnsi="Alata" w:cs="Alata"/>
          <w:sz w:val="20"/>
          <w:szCs w:val="20"/>
        </w:rPr>
        <w:t xml:space="preserve">Contribute to the development, implementation and evaluation of the school’s policies, practices and procedures, so as to support the school’s values and vision   </w:t>
      </w:r>
    </w:p>
    <w:p w14:paraId="013312FB" w14:textId="77777777" w:rsidR="00D57070" w:rsidRDefault="00E2083F">
      <w:pPr>
        <w:pStyle w:val="Heading1"/>
        <w:keepNext w:val="0"/>
        <w:keepLines w:val="0"/>
        <w:numPr>
          <w:ilvl w:val="0"/>
          <w:numId w:val="5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20" w:name="_zf8ky129t1ii" w:colFirst="0" w:colLast="0"/>
      <w:bookmarkEnd w:id="20"/>
      <w:r>
        <w:rPr>
          <w:rFonts w:ascii="Alata" w:eastAsia="Alata" w:hAnsi="Alata" w:cs="Alata"/>
          <w:sz w:val="20"/>
          <w:szCs w:val="20"/>
        </w:rPr>
        <w:t>Make a positive contribution to the wider life and ethos of the school</w:t>
      </w:r>
    </w:p>
    <w:p w14:paraId="1F6BD531" w14:textId="77777777" w:rsidR="00D57070" w:rsidRDefault="00E2083F">
      <w:pPr>
        <w:pStyle w:val="Heading1"/>
        <w:keepNext w:val="0"/>
        <w:keepLines w:val="0"/>
        <w:numPr>
          <w:ilvl w:val="0"/>
          <w:numId w:val="5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21" w:name="_tj4qrksqkjpq" w:colFirst="0" w:colLast="0"/>
      <w:bookmarkEnd w:id="21"/>
      <w:r>
        <w:rPr>
          <w:rFonts w:ascii="Alata" w:eastAsia="Alata" w:hAnsi="Alata" w:cs="Alata"/>
          <w:sz w:val="20"/>
          <w:szCs w:val="20"/>
        </w:rPr>
        <w:t>Work with others on curriculum and pupil development to secure co-ordinated outcomes</w:t>
      </w:r>
    </w:p>
    <w:p w14:paraId="06DE8083" w14:textId="77777777" w:rsidR="00D57070" w:rsidRDefault="00E2083F">
      <w:pPr>
        <w:pStyle w:val="Heading1"/>
        <w:keepNext w:val="0"/>
        <w:keepLines w:val="0"/>
        <w:numPr>
          <w:ilvl w:val="0"/>
          <w:numId w:val="5"/>
        </w:numPr>
        <w:spacing w:before="0" w:after="240"/>
        <w:rPr>
          <w:rFonts w:ascii="Alata" w:eastAsia="Alata" w:hAnsi="Alata" w:cs="Alata"/>
          <w:sz w:val="20"/>
          <w:szCs w:val="20"/>
        </w:rPr>
      </w:pPr>
      <w:bookmarkStart w:id="22" w:name="_g6pds1r5bzsl" w:colFirst="0" w:colLast="0"/>
      <w:bookmarkEnd w:id="22"/>
      <w:r>
        <w:rPr>
          <w:rFonts w:ascii="Alata" w:eastAsia="Alata" w:hAnsi="Alata" w:cs="Alata"/>
          <w:sz w:val="20"/>
          <w:szCs w:val="20"/>
        </w:rPr>
        <w:t>Provide cover, in rare and unforeseen circumstance that another teacher is unable to teach</w:t>
      </w:r>
    </w:p>
    <w:p w14:paraId="20F4DA0D" w14:textId="77777777" w:rsidR="00D57070" w:rsidRDefault="00E2083F">
      <w:pPr>
        <w:pStyle w:val="Heading1"/>
        <w:keepNext w:val="0"/>
        <w:keepLines w:val="0"/>
        <w:spacing w:before="120"/>
        <w:rPr>
          <w:rFonts w:ascii="Alata" w:eastAsia="Alata" w:hAnsi="Alata" w:cs="Alata"/>
          <w:b/>
          <w:sz w:val="24"/>
          <w:szCs w:val="24"/>
        </w:rPr>
      </w:pPr>
      <w:r>
        <w:rPr>
          <w:rFonts w:ascii="Alata" w:eastAsia="Alata" w:hAnsi="Alata" w:cs="Alata"/>
          <w:b/>
          <w:sz w:val="24"/>
          <w:szCs w:val="24"/>
        </w:rPr>
        <w:t>Health, safety and discipline</w:t>
      </w:r>
    </w:p>
    <w:p w14:paraId="6C5DE63F" w14:textId="77777777" w:rsidR="00D57070" w:rsidRDefault="00E2083F">
      <w:pPr>
        <w:pStyle w:val="Heading1"/>
        <w:keepNext w:val="0"/>
        <w:keepLines w:val="0"/>
        <w:numPr>
          <w:ilvl w:val="0"/>
          <w:numId w:val="4"/>
        </w:numPr>
        <w:spacing w:before="240" w:after="0"/>
        <w:rPr>
          <w:rFonts w:ascii="Alata" w:eastAsia="Alata" w:hAnsi="Alata" w:cs="Alata"/>
          <w:sz w:val="20"/>
          <w:szCs w:val="20"/>
        </w:rPr>
      </w:pPr>
      <w:r>
        <w:rPr>
          <w:rFonts w:ascii="Alata" w:eastAsia="Alata" w:hAnsi="Alata" w:cs="Alata"/>
          <w:sz w:val="20"/>
          <w:szCs w:val="20"/>
        </w:rPr>
        <w:t>Promote the safety and wellbeing of pupils</w:t>
      </w:r>
    </w:p>
    <w:p w14:paraId="6956E5F3" w14:textId="77777777" w:rsidR="00D57070" w:rsidRDefault="00E2083F">
      <w:pPr>
        <w:pStyle w:val="Heading1"/>
        <w:keepNext w:val="0"/>
        <w:keepLines w:val="0"/>
        <w:numPr>
          <w:ilvl w:val="0"/>
          <w:numId w:val="4"/>
        </w:numPr>
        <w:spacing w:before="0" w:after="240"/>
        <w:rPr>
          <w:rFonts w:ascii="Alata" w:eastAsia="Alata" w:hAnsi="Alata" w:cs="Alata"/>
          <w:sz w:val="20"/>
          <w:szCs w:val="20"/>
        </w:rPr>
      </w:pPr>
      <w:bookmarkStart w:id="23" w:name="_stu0o8occi7" w:colFirst="0" w:colLast="0"/>
      <w:bookmarkEnd w:id="23"/>
      <w:r>
        <w:rPr>
          <w:rFonts w:ascii="Alata" w:eastAsia="Alata" w:hAnsi="Alata" w:cs="Alata"/>
          <w:sz w:val="20"/>
          <w:szCs w:val="20"/>
        </w:rPr>
        <w:t xml:space="preserve">Maintain good order and discipline among pupils, managing behaviour effectively to ensure a good and safe learning environment </w:t>
      </w:r>
    </w:p>
    <w:p w14:paraId="45C08274" w14:textId="77777777" w:rsidR="00D57070" w:rsidRDefault="00E2083F">
      <w:pPr>
        <w:pStyle w:val="Heading1"/>
        <w:keepNext w:val="0"/>
        <w:keepLines w:val="0"/>
        <w:spacing w:before="120"/>
        <w:rPr>
          <w:rFonts w:ascii="Alata" w:eastAsia="Alata" w:hAnsi="Alata" w:cs="Alata"/>
          <w:b/>
          <w:sz w:val="24"/>
          <w:szCs w:val="24"/>
        </w:rPr>
      </w:pPr>
      <w:r>
        <w:rPr>
          <w:rFonts w:ascii="Alata" w:eastAsia="Alata" w:hAnsi="Alata" w:cs="Alata"/>
          <w:b/>
          <w:sz w:val="24"/>
          <w:szCs w:val="24"/>
        </w:rPr>
        <w:t>Professional development</w:t>
      </w:r>
    </w:p>
    <w:p w14:paraId="05597A8E" w14:textId="77777777" w:rsidR="00D57070" w:rsidRDefault="00E2083F">
      <w:pPr>
        <w:pStyle w:val="Heading1"/>
        <w:keepNext w:val="0"/>
        <w:keepLines w:val="0"/>
        <w:numPr>
          <w:ilvl w:val="0"/>
          <w:numId w:val="3"/>
        </w:numPr>
        <w:spacing w:before="120" w:after="0"/>
        <w:rPr>
          <w:rFonts w:ascii="Alata" w:eastAsia="Alata" w:hAnsi="Alata" w:cs="Alata"/>
          <w:sz w:val="20"/>
          <w:szCs w:val="20"/>
        </w:rPr>
      </w:pPr>
      <w:bookmarkStart w:id="24" w:name="_2ja4a36tuybw" w:colFirst="0" w:colLast="0"/>
      <w:bookmarkEnd w:id="24"/>
      <w:r>
        <w:rPr>
          <w:rFonts w:ascii="Alata" w:eastAsia="Alata" w:hAnsi="Alata" w:cs="Alata"/>
          <w:sz w:val="20"/>
          <w:szCs w:val="20"/>
        </w:rPr>
        <w:t>Take part in the school’s appraisal procedures</w:t>
      </w:r>
    </w:p>
    <w:p w14:paraId="54BF47F7" w14:textId="77777777" w:rsidR="00D57070" w:rsidRDefault="00E2083F">
      <w:pPr>
        <w:pStyle w:val="Heading1"/>
        <w:keepNext w:val="0"/>
        <w:keepLines w:val="0"/>
        <w:numPr>
          <w:ilvl w:val="0"/>
          <w:numId w:val="3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25" w:name="_j8tl8ra0z6is" w:colFirst="0" w:colLast="0"/>
      <w:bookmarkEnd w:id="25"/>
      <w:r>
        <w:rPr>
          <w:rFonts w:ascii="Alata" w:eastAsia="Alata" w:hAnsi="Alata" w:cs="Alata"/>
          <w:sz w:val="20"/>
          <w:szCs w:val="20"/>
        </w:rPr>
        <w:t>Take part in training and development to improve quality of teaching and ability to complete the role to a high standard</w:t>
      </w:r>
    </w:p>
    <w:p w14:paraId="4938B947" w14:textId="77777777" w:rsidR="00D57070" w:rsidRDefault="00E2083F">
      <w:pPr>
        <w:pStyle w:val="Heading1"/>
        <w:keepNext w:val="0"/>
        <w:keepLines w:val="0"/>
        <w:numPr>
          <w:ilvl w:val="0"/>
          <w:numId w:val="3"/>
        </w:numPr>
        <w:spacing w:before="0"/>
        <w:rPr>
          <w:rFonts w:ascii="Alata" w:eastAsia="Alata" w:hAnsi="Alata" w:cs="Alata"/>
          <w:sz w:val="20"/>
          <w:szCs w:val="20"/>
        </w:rPr>
      </w:pPr>
      <w:bookmarkStart w:id="26" w:name="_9tjd3z651r1x" w:colFirst="0" w:colLast="0"/>
      <w:bookmarkEnd w:id="26"/>
      <w:r>
        <w:rPr>
          <w:rFonts w:ascii="Alata" w:eastAsia="Alata" w:hAnsi="Alata" w:cs="Alata"/>
          <w:sz w:val="20"/>
          <w:szCs w:val="20"/>
        </w:rPr>
        <w:lastRenderedPageBreak/>
        <w:t>Where appropriate, take part in the appraisal and professional development of others</w:t>
      </w:r>
    </w:p>
    <w:p w14:paraId="2028BDE0" w14:textId="77777777" w:rsidR="00D57070" w:rsidRDefault="00E2083F">
      <w:pPr>
        <w:pStyle w:val="Heading1"/>
        <w:keepNext w:val="0"/>
        <w:keepLines w:val="0"/>
        <w:spacing w:before="240" w:after="240"/>
        <w:rPr>
          <w:rFonts w:ascii="Alata" w:eastAsia="Alata" w:hAnsi="Alata" w:cs="Alata"/>
          <w:b/>
          <w:sz w:val="24"/>
          <w:szCs w:val="24"/>
        </w:rPr>
      </w:pPr>
      <w:r>
        <w:rPr>
          <w:rFonts w:ascii="Alata" w:eastAsia="Alata" w:hAnsi="Alata" w:cs="Alata"/>
          <w:b/>
          <w:sz w:val="24"/>
          <w:szCs w:val="24"/>
        </w:rPr>
        <w:t>Communication</w:t>
      </w:r>
    </w:p>
    <w:p w14:paraId="5608EF20" w14:textId="77777777" w:rsidR="00D57070" w:rsidRDefault="00E2083F">
      <w:pPr>
        <w:pStyle w:val="Heading1"/>
        <w:keepNext w:val="0"/>
        <w:keepLines w:val="0"/>
        <w:numPr>
          <w:ilvl w:val="0"/>
          <w:numId w:val="7"/>
        </w:numPr>
        <w:spacing w:before="240" w:after="0"/>
        <w:rPr>
          <w:rFonts w:ascii="Alata" w:eastAsia="Alata" w:hAnsi="Alata" w:cs="Alata"/>
          <w:sz w:val="20"/>
          <w:szCs w:val="20"/>
        </w:rPr>
      </w:pPr>
      <w:bookmarkStart w:id="27" w:name="_plmojf4ejgsi" w:colFirst="0" w:colLast="0"/>
      <w:bookmarkEnd w:id="27"/>
      <w:r>
        <w:rPr>
          <w:rFonts w:ascii="Alata" w:eastAsia="Alata" w:hAnsi="Alata" w:cs="Alata"/>
          <w:sz w:val="20"/>
          <w:szCs w:val="20"/>
        </w:rPr>
        <w:t>Communicate effectively with pupils, parents and carers</w:t>
      </w:r>
    </w:p>
    <w:p w14:paraId="2FCA73AC" w14:textId="77777777" w:rsidR="00D57070" w:rsidRDefault="00E2083F">
      <w:pPr>
        <w:pStyle w:val="Heading1"/>
        <w:keepNext w:val="0"/>
        <w:keepLines w:val="0"/>
        <w:numPr>
          <w:ilvl w:val="0"/>
          <w:numId w:val="7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28" w:name="_ksmvkb3179b2" w:colFirst="0" w:colLast="0"/>
      <w:bookmarkEnd w:id="28"/>
      <w:r>
        <w:rPr>
          <w:rFonts w:ascii="Alata" w:eastAsia="Alata" w:hAnsi="Alata" w:cs="Alata"/>
          <w:sz w:val="20"/>
          <w:szCs w:val="20"/>
        </w:rPr>
        <w:t xml:space="preserve">Develop effective professional relationships with colleagues </w:t>
      </w:r>
    </w:p>
    <w:p w14:paraId="04C4472F" w14:textId="77777777" w:rsidR="00D57070" w:rsidRDefault="00E2083F">
      <w:pPr>
        <w:pStyle w:val="Heading1"/>
        <w:keepNext w:val="0"/>
        <w:keepLines w:val="0"/>
        <w:numPr>
          <w:ilvl w:val="0"/>
          <w:numId w:val="7"/>
        </w:numPr>
        <w:spacing w:before="0" w:after="240"/>
        <w:rPr>
          <w:rFonts w:ascii="Alata" w:eastAsia="Alata" w:hAnsi="Alata" w:cs="Alata"/>
          <w:sz w:val="20"/>
          <w:szCs w:val="20"/>
        </w:rPr>
      </w:pPr>
      <w:bookmarkStart w:id="29" w:name="_p4afpls5wylu" w:colFirst="0" w:colLast="0"/>
      <w:bookmarkEnd w:id="29"/>
      <w:r>
        <w:rPr>
          <w:rFonts w:ascii="Alata" w:eastAsia="Alata" w:hAnsi="Alata" w:cs="Alata"/>
          <w:sz w:val="20"/>
          <w:szCs w:val="20"/>
        </w:rPr>
        <w:t xml:space="preserve">Collaborate and work with colleagues and other relevant professionals within and beyond the school </w:t>
      </w:r>
    </w:p>
    <w:p w14:paraId="78EB844D" w14:textId="77777777" w:rsidR="00D57070" w:rsidRDefault="00E2083F">
      <w:pPr>
        <w:pStyle w:val="Heading1"/>
        <w:keepNext w:val="0"/>
        <w:keepLines w:val="0"/>
        <w:spacing w:before="120"/>
        <w:rPr>
          <w:rFonts w:ascii="Alata" w:eastAsia="Alata" w:hAnsi="Alata" w:cs="Alata"/>
          <w:b/>
          <w:sz w:val="24"/>
          <w:szCs w:val="24"/>
        </w:rPr>
      </w:pPr>
      <w:r>
        <w:rPr>
          <w:rFonts w:ascii="Alata" w:eastAsia="Alata" w:hAnsi="Alata" w:cs="Alata"/>
          <w:b/>
          <w:sz w:val="24"/>
          <w:szCs w:val="24"/>
        </w:rPr>
        <w:t>Personal and professional conduct</w:t>
      </w:r>
    </w:p>
    <w:p w14:paraId="7E3F80F2" w14:textId="77777777" w:rsidR="00D57070" w:rsidRDefault="00E2083F">
      <w:pPr>
        <w:pStyle w:val="Heading1"/>
        <w:keepNext w:val="0"/>
        <w:keepLines w:val="0"/>
        <w:numPr>
          <w:ilvl w:val="0"/>
          <w:numId w:val="6"/>
        </w:numPr>
        <w:spacing w:before="240" w:after="0"/>
        <w:rPr>
          <w:rFonts w:ascii="Alata" w:eastAsia="Alata" w:hAnsi="Alata" w:cs="Alata"/>
          <w:sz w:val="20"/>
          <w:szCs w:val="20"/>
        </w:rPr>
      </w:pPr>
      <w:r>
        <w:rPr>
          <w:rFonts w:ascii="Alata" w:eastAsia="Alata" w:hAnsi="Alata" w:cs="Alata"/>
          <w:sz w:val="20"/>
          <w:szCs w:val="20"/>
        </w:rPr>
        <w:t>Uphold public trust in the profession and maintain high standards of ethics and behaviour, within and outside school</w:t>
      </w:r>
    </w:p>
    <w:p w14:paraId="6542B13C" w14:textId="77777777" w:rsidR="00D57070" w:rsidRDefault="00E2083F">
      <w:pPr>
        <w:pStyle w:val="Heading1"/>
        <w:keepNext w:val="0"/>
        <w:keepLines w:val="0"/>
        <w:numPr>
          <w:ilvl w:val="0"/>
          <w:numId w:val="6"/>
        </w:numPr>
        <w:spacing w:before="0" w:after="0"/>
        <w:rPr>
          <w:rFonts w:ascii="Alata" w:eastAsia="Alata" w:hAnsi="Alata" w:cs="Alata"/>
          <w:sz w:val="20"/>
          <w:szCs w:val="20"/>
        </w:rPr>
      </w:pPr>
      <w:bookmarkStart w:id="30" w:name="_3om1mt8ynpo0" w:colFirst="0" w:colLast="0"/>
      <w:bookmarkEnd w:id="30"/>
      <w:r>
        <w:rPr>
          <w:rFonts w:ascii="Alata" w:eastAsia="Alata" w:hAnsi="Alata" w:cs="Alata"/>
          <w:sz w:val="20"/>
          <w:szCs w:val="20"/>
        </w:rPr>
        <w:t>Have proper and professional regard for the ethos, policies and practices of the school, and maintain high standards of attendance and punctuality</w:t>
      </w:r>
    </w:p>
    <w:p w14:paraId="4A96253C" w14:textId="77777777" w:rsidR="00D57070" w:rsidRPr="002C0A48" w:rsidRDefault="00E2083F" w:rsidP="002C0A48">
      <w:pPr>
        <w:pStyle w:val="Heading1"/>
        <w:keepNext w:val="0"/>
        <w:keepLines w:val="0"/>
        <w:numPr>
          <w:ilvl w:val="0"/>
          <w:numId w:val="6"/>
        </w:numPr>
        <w:spacing w:before="0" w:after="240"/>
        <w:rPr>
          <w:rFonts w:ascii="Alata" w:eastAsia="Alata" w:hAnsi="Alata" w:cs="Alata"/>
          <w:sz w:val="20"/>
          <w:szCs w:val="20"/>
        </w:rPr>
      </w:pPr>
      <w:bookmarkStart w:id="31" w:name="_b81re1fa0ycj" w:colFirst="0" w:colLast="0"/>
      <w:bookmarkEnd w:id="31"/>
      <w:r>
        <w:rPr>
          <w:rFonts w:ascii="Alata" w:eastAsia="Alata" w:hAnsi="Alata" w:cs="Alata"/>
          <w:sz w:val="20"/>
          <w:szCs w:val="20"/>
        </w:rPr>
        <w:t>Understand and act within the statutory frameworks setting out their professional duties and responsibilities</w:t>
      </w:r>
    </w:p>
    <w:p w14:paraId="7D1F51D9" w14:textId="77777777" w:rsidR="00D57070" w:rsidRDefault="00E2083F">
      <w:pPr>
        <w:pStyle w:val="Heading1"/>
        <w:keepNext w:val="0"/>
        <w:keepLines w:val="0"/>
        <w:spacing w:before="240" w:after="240"/>
        <w:rPr>
          <w:rFonts w:ascii="Alata" w:eastAsia="Alata" w:hAnsi="Alata" w:cs="Alata"/>
          <w:sz w:val="20"/>
          <w:szCs w:val="20"/>
        </w:rPr>
      </w:pPr>
      <w:r>
        <w:rPr>
          <w:rFonts w:ascii="Alata" w:eastAsia="Alata" w:hAnsi="Alata" w:cs="Alata"/>
          <w:sz w:val="20"/>
          <w:szCs w:val="20"/>
        </w:rPr>
        <w:t>All colleagues will be required to safeguard and promote the welfare of children and young people, and follow school policies and the staff code of conduct.</w:t>
      </w:r>
    </w:p>
    <w:p w14:paraId="3593F6FB" w14:textId="77777777" w:rsidR="00D57070" w:rsidRDefault="00E2083F">
      <w:pPr>
        <w:pStyle w:val="Heading1"/>
        <w:keepNext w:val="0"/>
        <w:keepLines w:val="0"/>
        <w:spacing w:before="240" w:after="240"/>
        <w:rPr>
          <w:rFonts w:ascii="Alata" w:eastAsia="Alata" w:hAnsi="Alata" w:cs="Alata"/>
          <w:sz w:val="20"/>
          <w:szCs w:val="20"/>
        </w:rPr>
      </w:pPr>
      <w:bookmarkStart w:id="32" w:name="_xydj1ocytw82" w:colFirst="0" w:colLast="0"/>
      <w:bookmarkEnd w:id="32"/>
      <w:r>
        <w:rPr>
          <w:rFonts w:ascii="Alata" w:eastAsia="Alata" w:hAnsi="Alata" w:cs="Alata"/>
          <w:sz w:val="20"/>
          <w:szCs w:val="20"/>
        </w:rPr>
        <w:t>Please note, this is illustrative of the general nature and level of responsibility of the work to be undertaken, commensurate with the grade. It is not a comprehensive list of all tasks that the postholder will carry out.</w:t>
      </w:r>
    </w:p>
    <w:p w14:paraId="0876CC7C" w14:textId="77777777" w:rsidR="00D57070" w:rsidRDefault="00D57070"/>
    <w:p w14:paraId="508F6798" w14:textId="77777777" w:rsidR="002C0A48" w:rsidRDefault="002C0A48"/>
    <w:p w14:paraId="2886150D" w14:textId="77777777" w:rsidR="002C0A48" w:rsidRDefault="002C0A48"/>
    <w:p w14:paraId="3AE25D9A" w14:textId="77777777" w:rsidR="002C0A48" w:rsidRDefault="002C0A48"/>
    <w:p w14:paraId="192DBA89" w14:textId="77777777" w:rsidR="002C0A48" w:rsidRDefault="002C0A48"/>
    <w:p w14:paraId="0A59C83B" w14:textId="77777777" w:rsidR="002C0A48" w:rsidRDefault="002C0A48"/>
    <w:p w14:paraId="31632439" w14:textId="77777777" w:rsidR="002C0A48" w:rsidRDefault="002C0A48"/>
    <w:p w14:paraId="43717FAA" w14:textId="77777777" w:rsidR="002C0A48" w:rsidRDefault="002C0A48"/>
    <w:p w14:paraId="743B783E" w14:textId="77777777" w:rsidR="002C0A48" w:rsidRDefault="002C0A48"/>
    <w:p w14:paraId="2880DA69" w14:textId="77777777" w:rsidR="002C0A48" w:rsidRDefault="002C0A48"/>
    <w:p w14:paraId="7247B998" w14:textId="77777777" w:rsidR="002C0A48" w:rsidRDefault="002C0A48"/>
    <w:p w14:paraId="44A7F90D" w14:textId="77777777" w:rsidR="002C0A48" w:rsidRDefault="002C0A48"/>
    <w:p w14:paraId="7B0A32DF" w14:textId="77777777" w:rsidR="002C0A48" w:rsidRDefault="002C0A48"/>
    <w:p w14:paraId="514E9C55" w14:textId="77777777" w:rsidR="002C0A48" w:rsidRDefault="002C0A48"/>
    <w:p w14:paraId="4FD04484" w14:textId="77777777" w:rsidR="002C0A48" w:rsidRDefault="002C0A48"/>
    <w:p w14:paraId="42BC920C" w14:textId="77777777" w:rsidR="001B3975" w:rsidRDefault="001B3975">
      <w:pPr>
        <w:rPr>
          <w:rFonts w:ascii="Alata" w:eastAsia="Alata" w:hAnsi="Alata" w:cs="Alata"/>
          <w:b/>
          <w:sz w:val="28"/>
          <w:szCs w:val="28"/>
        </w:rPr>
      </w:pPr>
      <w:bookmarkStart w:id="33" w:name="_ltirasrfxneb" w:colFirst="0" w:colLast="0"/>
      <w:bookmarkEnd w:id="33"/>
      <w:r>
        <w:rPr>
          <w:rFonts w:ascii="Alata" w:eastAsia="Alata" w:hAnsi="Alata" w:cs="Alata"/>
          <w:b/>
          <w:sz w:val="28"/>
          <w:szCs w:val="28"/>
        </w:rPr>
        <w:br w:type="page"/>
      </w:r>
    </w:p>
    <w:p w14:paraId="03E15B6A" w14:textId="04AB8290" w:rsidR="00D57070" w:rsidRDefault="00E2083F">
      <w:pPr>
        <w:pStyle w:val="Heading1"/>
        <w:keepNext w:val="0"/>
        <w:keepLines w:val="0"/>
        <w:spacing w:before="120"/>
        <w:rPr>
          <w:rFonts w:ascii="Alata" w:eastAsia="Alata" w:hAnsi="Alata" w:cs="Alata"/>
          <w:b/>
          <w:sz w:val="28"/>
          <w:szCs w:val="28"/>
        </w:rPr>
      </w:pPr>
      <w:r>
        <w:rPr>
          <w:rFonts w:ascii="Alata" w:eastAsia="Alata" w:hAnsi="Alata" w:cs="Alata"/>
          <w:b/>
          <w:sz w:val="28"/>
          <w:szCs w:val="28"/>
        </w:rPr>
        <w:lastRenderedPageBreak/>
        <w:t>Person specification</w:t>
      </w:r>
    </w:p>
    <w:tbl>
      <w:tblPr>
        <w:tblStyle w:val="a0"/>
        <w:tblW w:w="10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8580"/>
      </w:tblGrid>
      <w:tr w:rsidR="00D57070" w14:paraId="2646FFC6" w14:textId="77777777">
        <w:trPr>
          <w:trHeight w:val="405"/>
        </w:trPr>
        <w:tc>
          <w:tcPr>
            <w:tcW w:w="1740" w:type="dxa"/>
            <w:tcBorders>
              <w:top w:val="single" w:sz="6" w:space="0" w:color="F8F8F8"/>
              <w:left w:val="single" w:sz="6" w:space="0" w:color="F8F8F8"/>
              <w:bottom w:val="single" w:sz="6" w:space="0" w:color="F8F8F8"/>
              <w:right w:val="single" w:sz="12" w:space="0" w:color="F8F8F8"/>
            </w:tcBorders>
            <w:shd w:val="clear" w:color="auto" w:fill="12263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CB4B7" w14:textId="77777777" w:rsidR="00D57070" w:rsidRDefault="00E2083F">
            <w:pPr>
              <w:spacing w:before="240"/>
              <w:ind w:left="10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CRITERIA</w:t>
            </w:r>
          </w:p>
        </w:tc>
        <w:tc>
          <w:tcPr>
            <w:tcW w:w="8580" w:type="dxa"/>
            <w:tcBorders>
              <w:top w:val="single" w:sz="6" w:space="0" w:color="F8F8F8"/>
              <w:left w:val="nil"/>
              <w:bottom w:val="single" w:sz="6" w:space="0" w:color="F8F8F8"/>
              <w:right w:val="single" w:sz="6" w:space="0" w:color="F8F8F8"/>
            </w:tcBorders>
            <w:shd w:val="clear" w:color="auto" w:fill="12263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2DCE10" w14:textId="77777777" w:rsidR="00D57070" w:rsidRDefault="00E2083F">
            <w:pPr>
              <w:spacing w:before="240"/>
              <w:ind w:left="10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QUALITIES</w:t>
            </w:r>
          </w:p>
        </w:tc>
      </w:tr>
      <w:tr w:rsidR="00D57070" w14:paraId="0AEF5F6F" w14:textId="77777777">
        <w:trPr>
          <w:trHeight w:val="2430"/>
        </w:trPr>
        <w:tc>
          <w:tcPr>
            <w:tcW w:w="1740" w:type="dxa"/>
            <w:tcBorders>
              <w:top w:val="nil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CF1F1B" w14:textId="77777777" w:rsidR="00D57070" w:rsidRDefault="00E2083F">
            <w:pPr>
              <w:spacing w:after="60"/>
              <w:ind w:left="100"/>
              <w:rPr>
                <w:rFonts w:ascii="Alata" w:eastAsia="Alata" w:hAnsi="Alata" w:cs="Alata"/>
                <w:b/>
                <w:sz w:val="20"/>
                <w:szCs w:val="20"/>
              </w:rPr>
            </w:pPr>
            <w:r>
              <w:rPr>
                <w:rFonts w:ascii="Alata" w:eastAsia="Alata" w:hAnsi="Alata" w:cs="Alata"/>
                <w:b/>
                <w:sz w:val="20"/>
                <w:szCs w:val="20"/>
              </w:rPr>
              <w:t>Qualifications</w:t>
            </w:r>
            <w:r>
              <w:rPr>
                <w:rFonts w:ascii="Alata" w:eastAsia="Alata" w:hAnsi="Alata" w:cs="Alata"/>
                <w:b/>
                <w:sz w:val="20"/>
                <w:szCs w:val="20"/>
              </w:rPr>
              <w:br/>
              <w:t>and training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6" w:space="0" w:color="B9B9B9"/>
              <w:right w:val="single" w:sz="6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E90FED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Qualified teacher status or appropriate experience</w:t>
            </w:r>
          </w:p>
          <w:p w14:paraId="0814A4A8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Successful teaching (or appropriate other) experience</w:t>
            </w:r>
          </w:p>
          <w:p w14:paraId="1AFD854B" w14:textId="77777777" w:rsidR="00D57070" w:rsidRDefault="00E2083F">
            <w:pPr>
              <w:spacing w:before="240" w:after="240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</w:rPr>
              <w:t>Evidence of professional development relevant to this role</w:t>
            </w:r>
            <w:r>
              <w:rPr>
                <w:rFonts w:ascii="Alata" w:eastAsia="Alata" w:hAnsi="Alata" w:cs="Alata"/>
                <w:sz w:val="20"/>
                <w:szCs w:val="20"/>
              </w:rPr>
              <w:t xml:space="preserve"> </w:t>
            </w:r>
          </w:p>
        </w:tc>
      </w:tr>
      <w:tr w:rsidR="00D57070" w14:paraId="67689CFD" w14:textId="77777777">
        <w:trPr>
          <w:trHeight w:val="2430"/>
        </w:trPr>
        <w:tc>
          <w:tcPr>
            <w:tcW w:w="1740" w:type="dxa"/>
            <w:tcBorders>
              <w:top w:val="nil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C2CE49B" w14:textId="77777777" w:rsidR="00D57070" w:rsidRDefault="00E2083F">
            <w:pPr>
              <w:spacing w:after="60"/>
              <w:ind w:left="100"/>
              <w:rPr>
                <w:rFonts w:ascii="Alata" w:eastAsia="Alata" w:hAnsi="Alata" w:cs="Alata"/>
                <w:b/>
                <w:sz w:val="20"/>
                <w:szCs w:val="20"/>
              </w:rPr>
            </w:pPr>
            <w:r>
              <w:rPr>
                <w:rFonts w:ascii="Alata" w:eastAsia="Alata" w:hAnsi="Alata" w:cs="Alata"/>
                <w:b/>
                <w:sz w:val="20"/>
                <w:szCs w:val="20"/>
              </w:rPr>
              <w:t>Skills and knowledge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6" w:space="0" w:color="B9B9B9"/>
              <w:right w:val="single" w:sz="6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14ABDC8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Good knowledge of legislation and guidance on curriculum requirements</w:t>
            </w:r>
          </w:p>
          <w:p w14:paraId="2B5F449D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Outstanding classroom practice, constantly showing a positive and resilient approach to pupils and staff</w:t>
            </w:r>
          </w:p>
          <w:p w14:paraId="00D7F78C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Excellent communication and organisational skills</w:t>
            </w:r>
          </w:p>
          <w:p w14:paraId="7840552D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Knowledge of effective teaching and learning strategies</w:t>
            </w:r>
          </w:p>
          <w:p w14:paraId="57109CB4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A good understanding of how children learn</w:t>
            </w:r>
          </w:p>
          <w:p w14:paraId="3358866D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Ability to adapt teaching to meet pupils’ needs</w:t>
            </w:r>
          </w:p>
          <w:p w14:paraId="6629BFB0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Ability to build effective working relationships with pupils</w:t>
            </w:r>
          </w:p>
          <w:p w14:paraId="6AABB6B3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Knowledge of guidance and requirements around safeguarding children</w:t>
            </w:r>
          </w:p>
          <w:p w14:paraId="588CE338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Knowledge of effective behaviour management strategies</w:t>
            </w:r>
          </w:p>
          <w:p w14:paraId="2FF5AE4A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Good IT skills, including previous use of school systems such as MIS and safeguarding systems.</w:t>
            </w:r>
          </w:p>
          <w:p w14:paraId="7F2C29A4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Effective communication and interpersonal skills</w:t>
            </w:r>
          </w:p>
          <w:p w14:paraId="5C4673D5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Ability to communicate a vision and inspire others</w:t>
            </w:r>
          </w:p>
          <w:p w14:paraId="15D6AAF1" w14:textId="77777777" w:rsidR="00D57070" w:rsidRDefault="00E2083F">
            <w:pPr>
              <w:spacing w:before="240" w:after="240"/>
              <w:rPr>
                <w:rFonts w:ascii="Alata" w:eastAsia="Alata" w:hAnsi="Alata" w:cs="Alata"/>
                <w:sz w:val="20"/>
                <w:szCs w:val="20"/>
              </w:rPr>
            </w:pPr>
            <w:r>
              <w:rPr>
                <w:rFonts w:ascii="Alata" w:eastAsia="Alata" w:hAnsi="Alata" w:cs="Alata"/>
              </w:rPr>
              <w:t>Ability to build effective working relationships with staff and other stakeholders</w:t>
            </w:r>
          </w:p>
        </w:tc>
      </w:tr>
      <w:tr w:rsidR="00D57070" w14:paraId="518F86F0" w14:textId="77777777">
        <w:trPr>
          <w:trHeight w:val="4140"/>
        </w:trPr>
        <w:tc>
          <w:tcPr>
            <w:tcW w:w="1740" w:type="dxa"/>
            <w:tcBorders>
              <w:top w:val="nil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35B9404" w14:textId="77777777" w:rsidR="00D57070" w:rsidRDefault="00E2083F">
            <w:pPr>
              <w:spacing w:after="60"/>
              <w:ind w:left="100"/>
              <w:rPr>
                <w:rFonts w:ascii="Alata" w:eastAsia="Alata" w:hAnsi="Alata" w:cs="Alata"/>
                <w:b/>
                <w:sz w:val="20"/>
                <w:szCs w:val="20"/>
              </w:rPr>
            </w:pPr>
            <w:r>
              <w:rPr>
                <w:rFonts w:ascii="Alata" w:eastAsia="Alata" w:hAnsi="Alata" w:cs="Alata"/>
                <w:b/>
                <w:sz w:val="20"/>
                <w:szCs w:val="20"/>
              </w:rPr>
              <w:lastRenderedPageBreak/>
              <w:t>Personal qualities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6" w:space="0" w:color="B9B9B9"/>
              <w:right w:val="single" w:sz="6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B4A2BD4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High expectations for all pupils and belief in bringing out the best in all</w:t>
            </w:r>
          </w:p>
          <w:p w14:paraId="47803DB4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Commitment to upholding and promoting the ethos and values of the school</w:t>
            </w:r>
          </w:p>
          <w:p w14:paraId="1DCC0C7E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Commitment to always act with integrity, honesty, loyalty and fairness to safeguard the assets, financial integrity and reputation of the school</w:t>
            </w:r>
          </w:p>
          <w:p w14:paraId="3807F90B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Ability to work under pressure and prioritise effectively</w:t>
            </w:r>
          </w:p>
          <w:p w14:paraId="24E9E879" w14:textId="77777777" w:rsidR="00D57070" w:rsidRDefault="00E2083F">
            <w:pPr>
              <w:spacing w:before="24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Commitment to maintaining confidentiality at all times</w:t>
            </w:r>
          </w:p>
          <w:p w14:paraId="3C883CC1" w14:textId="77777777" w:rsidR="00D57070" w:rsidRDefault="00E2083F">
            <w:pPr>
              <w:spacing w:before="240" w:after="240"/>
              <w:rPr>
                <w:rFonts w:ascii="Alata" w:eastAsia="Alata" w:hAnsi="Alata" w:cs="Alata"/>
                <w:sz w:val="20"/>
                <w:szCs w:val="20"/>
                <w:highlight w:val="yellow"/>
              </w:rPr>
            </w:pPr>
            <w:r>
              <w:rPr>
                <w:rFonts w:ascii="Alata" w:eastAsia="Alata" w:hAnsi="Alata" w:cs="Alata"/>
              </w:rPr>
              <w:t>Commitment to equity</w:t>
            </w:r>
          </w:p>
        </w:tc>
      </w:tr>
    </w:tbl>
    <w:p w14:paraId="0A388254" w14:textId="77777777" w:rsidR="00D57070" w:rsidRDefault="00E2083F">
      <w:pPr>
        <w:spacing w:before="240" w:after="240"/>
        <w:rPr>
          <w:rFonts w:ascii="Alata" w:eastAsia="Alata" w:hAnsi="Alata" w:cs="Alata"/>
        </w:rPr>
      </w:pPr>
      <w:r>
        <w:rPr>
          <w:rFonts w:ascii="Alata" w:eastAsia="Alata" w:hAnsi="Alata" w:cs="Alata"/>
        </w:rPr>
        <w:t xml:space="preserve"> </w:t>
      </w:r>
    </w:p>
    <w:p w14:paraId="34EC7B87" w14:textId="77777777" w:rsidR="00D57070" w:rsidRDefault="00E2083F">
      <w:pPr>
        <w:pStyle w:val="Heading1"/>
        <w:keepNext w:val="0"/>
        <w:keepLines w:val="0"/>
        <w:spacing w:before="120"/>
        <w:rPr>
          <w:rFonts w:ascii="Alata" w:eastAsia="Alata" w:hAnsi="Alata" w:cs="Alata"/>
          <w:b/>
          <w:sz w:val="28"/>
          <w:szCs w:val="28"/>
        </w:rPr>
      </w:pPr>
      <w:bookmarkStart w:id="34" w:name="_w5mw88jbnsjt" w:colFirst="0" w:colLast="0"/>
      <w:bookmarkEnd w:id="34"/>
      <w:r>
        <w:rPr>
          <w:rFonts w:ascii="Alata" w:eastAsia="Alata" w:hAnsi="Alata" w:cs="Alata"/>
          <w:b/>
          <w:sz w:val="28"/>
          <w:szCs w:val="28"/>
        </w:rPr>
        <w:t>Notes:</w:t>
      </w:r>
    </w:p>
    <w:p w14:paraId="6F4BA78E" w14:textId="77777777" w:rsidR="00D57070" w:rsidRDefault="00E2083F">
      <w:pPr>
        <w:spacing w:before="240" w:after="240"/>
        <w:rPr>
          <w:rFonts w:ascii="Alata" w:eastAsia="Alata" w:hAnsi="Alata" w:cs="Alata"/>
          <w:highlight w:val="yellow"/>
        </w:rPr>
      </w:pPr>
      <w:r>
        <w:rPr>
          <w:rFonts w:ascii="Alata" w:eastAsia="Alata" w:hAnsi="Alata" w:cs="Alata"/>
        </w:rPr>
        <w:t>This job description may be amended at any time in consultation with the postholder.</w:t>
      </w:r>
    </w:p>
    <w:p w14:paraId="4467F7A9" w14:textId="77777777" w:rsidR="00D57070" w:rsidRDefault="00E2083F">
      <w:pPr>
        <w:spacing w:before="240" w:after="240"/>
        <w:rPr>
          <w:rFonts w:ascii="Alata" w:eastAsia="Alata" w:hAnsi="Alata" w:cs="Alata"/>
        </w:rPr>
      </w:pPr>
      <w:r>
        <w:rPr>
          <w:rFonts w:ascii="Alata" w:eastAsia="Alata" w:hAnsi="Alata" w:cs="Alata"/>
        </w:rPr>
        <w:t xml:space="preserve"> </w:t>
      </w:r>
    </w:p>
    <w:tbl>
      <w:tblPr>
        <w:tblStyle w:val="a2"/>
        <w:tblW w:w="10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17"/>
        <w:gridCol w:w="5218"/>
      </w:tblGrid>
      <w:tr w:rsidR="00D57070" w14:paraId="585E55FA" w14:textId="77777777" w:rsidTr="002C0A48">
        <w:tc>
          <w:tcPr>
            <w:tcW w:w="5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4D8A6" w14:textId="77777777" w:rsidR="00D57070" w:rsidRDefault="00E2083F">
            <w:pPr>
              <w:spacing w:before="12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  <w:b/>
              </w:rPr>
              <w:t>Postholder’s signature:</w:t>
            </w:r>
            <w:r>
              <w:rPr>
                <w:rFonts w:ascii="Alata" w:eastAsia="Alata" w:hAnsi="Alata" w:cs="Alata"/>
              </w:rPr>
              <w:t xml:space="preserve">      </w:t>
            </w:r>
          </w:p>
          <w:p w14:paraId="6048325E" w14:textId="77777777" w:rsidR="00D57070" w:rsidRDefault="00D57070">
            <w:pPr>
              <w:spacing w:before="120" w:after="240"/>
              <w:rPr>
                <w:rFonts w:ascii="Alata" w:eastAsia="Alata" w:hAnsi="Alata" w:cs="Alata"/>
              </w:rPr>
            </w:pPr>
          </w:p>
          <w:p w14:paraId="4CC126BA" w14:textId="77777777" w:rsidR="00D57070" w:rsidRDefault="00E2083F">
            <w:pPr>
              <w:spacing w:before="120" w:after="240"/>
              <w:rPr>
                <w:rFonts w:ascii="Alata" w:eastAsia="Alata" w:hAnsi="Alata" w:cs="Alata"/>
                <w:b/>
              </w:rPr>
            </w:pPr>
            <w:r>
              <w:rPr>
                <w:rFonts w:ascii="Alata" w:eastAsia="Alata" w:hAnsi="Alata" w:cs="Alata"/>
              </w:rPr>
              <w:t>___________________________________</w:t>
            </w:r>
          </w:p>
        </w:tc>
        <w:tc>
          <w:tcPr>
            <w:tcW w:w="5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7A99" w14:textId="77777777" w:rsidR="00D57070" w:rsidRDefault="00E2083F">
            <w:pPr>
              <w:spacing w:before="12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  <w:b/>
              </w:rPr>
              <w:t>Date:</w:t>
            </w:r>
            <w:r>
              <w:rPr>
                <w:rFonts w:ascii="Alata" w:eastAsia="Alata" w:hAnsi="Alata" w:cs="Alata"/>
              </w:rPr>
              <w:t xml:space="preserve">   </w:t>
            </w:r>
          </w:p>
          <w:p w14:paraId="39270EEF" w14:textId="77777777" w:rsidR="00D57070" w:rsidRDefault="00E2083F">
            <w:pPr>
              <w:spacing w:before="12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 xml:space="preserve">                                                         </w:t>
            </w:r>
            <w:r>
              <w:rPr>
                <w:rFonts w:ascii="Alata" w:eastAsia="Alata" w:hAnsi="Alata" w:cs="Alata"/>
              </w:rPr>
              <w:tab/>
            </w:r>
          </w:p>
          <w:p w14:paraId="2A74A803" w14:textId="77777777" w:rsidR="00D57070" w:rsidRDefault="00E2083F">
            <w:pPr>
              <w:spacing w:before="120" w:after="240"/>
              <w:rPr>
                <w:rFonts w:ascii="Alata" w:eastAsia="Alata" w:hAnsi="Alata" w:cs="Alata"/>
              </w:rPr>
            </w:pPr>
            <w:r>
              <w:rPr>
                <w:rFonts w:ascii="Alata" w:eastAsia="Alata" w:hAnsi="Alata" w:cs="Alata"/>
              </w:rPr>
              <w:t>___________________________________</w:t>
            </w:r>
          </w:p>
        </w:tc>
      </w:tr>
    </w:tbl>
    <w:p w14:paraId="36153E53" w14:textId="77777777" w:rsidR="00D57070" w:rsidRDefault="00D57070">
      <w:pPr>
        <w:rPr>
          <w:rFonts w:ascii="Alata" w:eastAsia="Alata" w:hAnsi="Alata" w:cs="Alata"/>
        </w:rPr>
      </w:pPr>
    </w:p>
    <w:sectPr w:rsidR="00D57070">
      <w:pgSz w:w="11909" w:h="16834"/>
      <w:pgMar w:top="737" w:right="737" w:bottom="737" w:left="73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t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FB1"/>
    <w:multiLevelType w:val="multilevel"/>
    <w:tmpl w:val="87B227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25613D"/>
    <w:multiLevelType w:val="multilevel"/>
    <w:tmpl w:val="7BCA6E00"/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9754769"/>
    <w:multiLevelType w:val="multilevel"/>
    <w:tmpl w:val="94DC3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80431A"/>
    <w:multiLevelType w:val="multilevel"/>
    <w:tmpl w:val="F82C42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437500"/>
    <w:multiLevelType w:val="multilevel"/>
    <w:tmpl w:val="9162E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8A3EDF"/>
    <w:multiLevelType w:val="multilevel"/>
    <w:tmpl w:val="5ECE5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CC2434"/>
    <w:multiLevelType w:val="multilevel"/>
    <w:tmpl w:val="0C42C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E819FB"/>
    <w:multiLevelType w:val="multilevel"/>
    <w:tmpl w:val="CFBAD0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24537372">
    <w:abstractNumId w:val="1"/>
  </w:num>
  <w:num w:numId="2" w16cid:durableId="130710397">
    <w:abstractNumId w:val="5"/>
  </w:num>
  <w:num w:numId="3" w16cid:durableId="279606899">
    <w:abstractNumId w:val="7"/>
  </w:num>
  <w:num w:numId="4" w16cid:durableId="1688210705">
    <w:abstractNumId w:val="4"/>
  </w:num>
  <w:num w:numId="5" w16cid:durableId="40520878">
    <w:abstractNumId w:val="2"/>
  </w:num>
  <w:num w:numId="6" w16cid:durableId="25571534">
    <w:abstractNumId w:val="6"/>
  </w:num>
  <w:num w:numId="7" w16cid:durableId="700982925">
    <w:abstractNumId w:val="0"/>
  </w:num>
  <w:num w:numId="8" w16cid:durableId="1395397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70"/>
    <w:rsid w:val="001956AD"/>
    <w:rsid w:val="001B3975"/>
    <w:rsid w:val="002C0A48"/>
    <w:rsid w:val="005D486A"/>
    <w:rsid w:val="00626DD3"/>
    <w:rsid w:val="0070166B"/>
    <w:rsid w:val="00A07BE6"/>
    <w:rsid w:val="00B519AD"/>
    <w:rsid w:val="00D57070"/>
    <w:rsid w:val="00E2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335A6"/>
  <w15:docId w15:val="{3DB0E107-E235-4E35-ACCD-1EF24D73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McFarlane</dc:creator>
  <cp:lastModifiedBy>Damarni Jeal</cp:lastModifiedBy>
  <cp:revision>2</cp:revision>
  <dcterms:created xsi:type="dcterms:W3CDTF">2026-06-01T18:34:00Z</dcterms:created>
  <dcterms:modified xsi:type="dcterms:W3CDTF">2026-06-01T18:34:00Z</dcterms:modified>
</cp:coreProperties>
</file>