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71AE20D5" w:rsidR="0027679A" w:rsidRPr="00BD2DA8" w:rsidRDefault="00CD7CA5" w:rsidP="0027679A">
      <w:pPr>
        <w:spacing w:after="0"/>
        <w:jc w:val="center"/>
        <w:rPr>
          <w:rFonts w:ascii="Arial Nova" w:hAnsi="Arial Nova" w:cs="Arial"/>
          <w:b/>
          <w:color w:val="44546A" w:themeColor="text2"/>
          <w:sz w:val="24"/>
          <w:szCs w:val="24"/>
        </w:rPr>
      </w:pPr>
      <w:r>
        <w:rPr>
          <w:rFonts w:ascii="Arial Nova" w:hAnsi="Arial Nova" w:cs="Arial"/>
          <w:b/>
          <w:color w:val="44546A" w:themeColor="text2"/>
          <w:sz w:val="24"/>
          <w:szCs w:val="24"/>
        </w:rPr>
        <w:t>HLTA Job Description</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6"/>
        <w:gridCol w:w="2076"/>
        <w:gridCol w:w="1609"/>
        <w:gridCol w:w="801"/>
        <w:gridCol w:w="2714"/>
      </w:tblGrid>
      <w:tr w:rsidR="003B7986" w:rsidRPr="00BD2DA8" w14:paraId="29BE661F" w14:textId="77777777" w:rsidTr="00D23265">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5BA4B390" w14:textId="521FC2AD" w:rsidR="003B7986" w:rsidRPr="00BD2DA8" w:rsidRDefault="00B60A1E" w:rsidP="00BD370E">
            <w:pPr>
              <w:rPr>
                <w:rFonts w:ascii="Arial Nova" w:hAnsi="Arial Nova" w:cs="Arial"/>
                <w:b/>
                <w:bCs/>
                <w:sz w:val="24"/>
                <w:szCs w:val="24"/>
              </w:rPr>
            </w:pPr>
            <w:r w:rsidRPr="00B60A1E">
              <w:rPr>
                <w:rFonts w:ascii="Arial Nova" w:hAnsi="Arial Nova" w:cs="Arial"/>
                <w:b/>
                <w:bCs/>
                <w:sz w:val="24"/>
                <w:szCs w:val="24"/>
              </w:rPr>
              <w:t>Higher Level Teaching Assistant</w:t>
            </w:r>
            <w:r w:rsidR="00CD7CA5">
              <w:rPr>
                <w:rFonts w:ascii="Arial Nova" w:hAnsi="Arial Nova" w:cs="Arial"/>
                <w:b/>
                <w:bCs/>
                <w:sz w:val="24"/>
                <w:szCs w:val="24"/>
              </w:rPr>
              <w:t xml:space="preserve"> for English</w:t>
            </w: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255673C5" w:rsidR="003B7986" w:rsidRPr="00BD2DA8" w:rsidRDefault="00CD7CA5" w:rsidP="00BD370E">
            <w:pPr>
              <w:rPr>
                <w:rFonts w:ascii="Arial Nova" w:hAnsi="Arial Nova" w:cs="Arial"/>
                <w:sz w:val="24"/>
                <w:szCs w:val="24"/>
              </w:rPr>
            </w:pPr>
            <w:r>
              <w:rPr>
                <w:rFonts w:ascii="Arial Nova" w:hAnsi="Arial Nova" w:cs="Arial"/>
                <w:sz w:val="24"/>
                <w:szCs w:val="24"/>
              </w:rPr>
              <w:t>River Academy</w:t>
            </w:r>
            <w:r w:rsidR="00357516" w:rsidRPr="00BD2DA8">
              <w:rPr>
                <w:rFonts w:ascii="Arial Nova" w:hAnsi="Arial Nova" w:cs="Arial"/>
                <w:sz w:val="24"/>
                <w:szCs w:val="24"/>
              </w:rPr>
              <w:t xml:space="preserve"> </w:t>
            </w:r>
          </w:p>
        </w:tc>
      </w:tr>
      <w:tr w:rsidR="00D96F3F" w:rsidRPr="00BD2DA8" w14:paraId="1CF2CA10" w14:textId="77777777" w:rsidTr="00D23265">
        <w:tc>
          <w:tcPr>
            <w:tcW w:w="3256"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076" w:type="dxa"/>
            <w:vAlign w:val="center"/>
          </w:tcPr>
          <w:p w14:paraId="1F31BB9E" w14:textId="3F55CA28" w:rsidR="00D96F3F" w:rsidRPr="00BD2DA8" w:rsidRDefault="003A73BF" w:rsidP="00BD370E">
            <w:pPr>
              <w:rPr>
                <w:rFonts w:ascii="Arial Nova" w:hAnsi="Arial Nova" w:cs="Arial"/>
                <w:sz w:val="24"/>
                <w:szCs w:val="24"/>
              </w:rPr>
            </w:pPr>
            <w:r w:rsidRPr="003A73BF">
              <w:rPr>
                <w:rFonts w:ascii="Arial Nova" w:hAnsi="Arial Nova" w:cs="Arial"/>
                <w:sz w:val="24"/>
                <w:szCs w:val="24"/>
              </w:rPr>
              <w:t>Grade 6 (spinal points 18–24)</w:t>
            </w: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2F1D31EF" w:rsidR="00D96F3F" w:rsidRPr="00BD2DA8" w:rsidRDefault="002B095C" w:rsidP="00BD370E">
            <w:pPr>
              <w:rPr>
                <w:rFonts w:ascii="Arial Nova" w:hAnsi="Arial Nova" w:cs="Arial"/>
                <w:sz w:val="24"/>
                <w:szCs w:val="24"/>
              </w:rPr>
            </w:pPr>
            <w:r>
              <w:rPr>
                <w:rFonts w:ascii="Arial Nova" w:hAnsi="Arial Nova" w:cs="Arial"/>
                <w:sz w:val="24"/>
                <w:szCs w:val="24"/>
              </w:rPr>
              <w:t>AHT and Head of English</w:t>
            </w:r>
          </w:p>
        </w:tc>
      </w:tr>
      <w:tr w:rsidR="003B7986" w:rsidRPr="00BD2DA8" w14:paraId="21DD58D8" w14:textId="77777777" w:rsidTr="00D23265">
        <w:trPr>
          <w:trHeight w:val="977"/>
        </w:trPr>
        <w:tc>
          <w:tcPr>
            <w:tcW w:w="3256"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200" w:type="dxa"/>
            <w:gridSpan w:val="4"/>
          </w:tcPr>
          <w:p w14:paraId="686911D0" w14:textId="68521CF8" w:rsidR="003B7986" w:rsidRPr="00BD2DA8" w:rsidRDefault="003A73BF" w:rsidP="00385AEA">
            <w:pPr>
              <w:rPr>
                <w:rFonts w:ascii="Arial Nova" w:hAnsi="Arial Nova" w:cs="Segoe UI"/>
                <w:sz w:val="24"/>
                <w:szCs w:val="24"/>
              </w:rPr>
            </w:pPr>
            <w:r w:rsidRPr="003A73BF">
              <w:rPr>
                <w:rFonts w:ascii="Arial Nova" w:hAnsi="Arial Nova" w:cs="Segoe UI"/>
                <w:sz w:val="24"/>
                <w:szCs w:val="24"/>
              </w:rPr>
              <w:t>To complement the professional work of teachers by taking responsibility for agreed learning activities under an agreed system of supervision, supporting, consolidating and developing the learning of students in specific subject areas under the direction of a named teacher, in accordance with school policies and government initiatives to promote high standards of achievement and student wellbeing.</w:t>
            </w:r>
          </w:p>
        </w:tc>
      </w:tr>
      <w:tr w:rsidR="00CC227D" w:rsidRPr="00BD2DA8"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636769">
        <w:trPr>
          <w:trHeight w:val="547"/>
        </w:trPr>
        <w:tc>
          <w:tcPr>
            <w:tcW w:w="3256" w:type="dxa"/>
            <w:vMerge/>
            <w:shd w:val="clear" w:color="auto" w:fill="BDD6EE" w:themeFill="accent1" w:themeFillTint="66"/>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685" w:type="dxa"/>
            <w:gridSpan w:val="2"/>
            <w:vAlign w:val="center"/>
          </w:tcPr>
          <w:p w14:paraId="342F65AA" w14:textId="3770FA42" w:rsidR="00CC227D" w:rsidRPr="00BD2DA8" w:rsidRDefault="003A73BF" w:rsidP="005C361B">
            <w:pPr>
              <w:tabs>
                <w:tab w:val="left" w:pos="2925"/>
              </w:tabs>
              <w:jc w:val="center"/>
              <w:rPr>
                <w:rFonts w:ascii="Arial Nova" w:hAnsi="Arial Nova" w:cs="Arial"/>
                <w:sz w:val="24"/>
                <w:szCs w:val="24"/>
              </w:rPr>
            </w:pPr>
            <w:r w:rsidRPr="003A73BF">
              <w:rPr>
                <w:rFonts w:ascii="Arial Nova" w:hAnsi="Arial Nova" w:cs="Arial"/>
                <w:sz w:val="24"/>
                <w:szCs w:val="24"/>
              </w:rPr>
              <w:t>The postholder may support learning activities across different classes, groups or subject areas as directed by teaching staf</w:t>
            </w:r>
            <w:r w:rsidR="00463936">
              <w:rPr>
                <w:rFonts w:ascii="Arial Nova" w:hAnsi="Arial Nova" w:cs="Arial"/>
                <w:sz w:val="24"/>
                <w:szCs w:val="24"/>
              </w:rPr>
              <w:t>f</w:t>
            </w:r>
          </w:p>
        </w:tc>
        <w:tc>
          <w:tcPr>
            <w:tcW w:w="3515" w:type="dxa"/>
            <w:gridSpan w:val="2"/>
            <w:vAlign w:val="center"/>
          </w:tcPr>
          <w:p w14:paraId="5BAAEF56" w14:textId="02274B0E" w:rsidR="00CC227D" w:rsidRPr="00BD2DA8" w:rsidRDefault="00997160" w:rsidP="005C361B">
            <w:pPr>
              <w:tabs>
                <w:tab w:val="left" w:pos="2925"/>
              </w:tabs>
              <w:jc w:val="center"/>
              <w:rPr>
                <w:rFonts w:ascii="Arial Nova" w:hAnsi="Arial Nova" w:cs="Arial"/>
                <w:sz w:val="24"/>
                <w:szCs w:val="24"/>
              </w:rPr>
            </w:pPr>
            <w:r w:rsidRPr="00997160">
              <w:rPr>
                <w:rFonts w:ascii="Arial Nova" w:hAnsi="Arial Nova" w:cs="Arial"/>
                <w:sz w:val="24"/>
                <w:szCs w:val="24"/>
              </w:rPr>
              <w:t>No budgetary responsibility.</w:t>
            </w:r>
          </w:p>
        </w:tc>
      </w:tr>
      <w:tr w:rsidR="00E00169" w:rsidRPr="00BD2DA8" w14:paraId="4E7E71F6" w14:textId="77777777" w:rsidTr="00D23265">
        <w:trPr>
          <w:trHeight w:val="547"/>
        </w:trPr>
        <w:tc>
          <w:tcPr>
            <w:tcW w:w="3256"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7200" w:type="dxa"/>
            <w:gridSpan w:val="4"/>
            <w:vAlign w:val="center"/>
          </w:tcPr>
          <w:p w14:paraId="367471A4" w14:textId="3B20A51E" w:rsidR="00463936" w:rsidRPr="00463936" w:rsidRDefault="00463936" w:rsidP="00463936">
            <w:pPr>
              <w:tabs>
                <w:tab w:val="left" w:pos="2925"/>
              </w:tabs>
              <w:rPr>
                <w:rFonts w:ascii="Arial Nova" w:hAnsi="Arial Nova"/>
                <w:color w:val="000000"/>
                <w:sz w:val="24"/>
                <w:szCs w:val="24"/>
                <w:shd w:val="clear" w:color="auto" w:fill="FFFFFF"/>
              </w:rPr>
            </w:pPr>
            <w:r w:rsidRPr="00463936">
              <w:rPr>
                <w:rFonts w:ascii="Arial Nova" w:hAnsi="Arial Nova"/>
                <w:color w:val="000000"/>
                <w:sz w:val="24"/>
                <w:szCs w:val="24"/>
                <w:shd w:val="clear" w:color="auto" w:fill="FFFFFF"/>
              </w:rPr>
              <w:t>Teaching and learning activities are planned, prepared and delivered for individuals, groups or whole classes under the direction of a named teacher, enabling students to access the curriculum and make sustained progress in their learning to support meaningful learning progress.</w:t>
            </w:r>
          </w:p>
          <w:p w14:paraId="5EA75336" w14:textId="77777777" w:rsidR="00463936" w:rsidRPr="00463936" w:rsidRDefault="00463936" w:rsidP="00463936">
            <w:pPr>
              <w:tabs>
                <w:tab w:val="left" w:pos="2925"/>
              </w:tabs>
              <w:rPr>
                <w:rFonts w:ascii="Arial Nova" w:hAnsi="Arial Nova"/>
                <w:color w:val="000000"/>
                <w:sz w:val="24"/>
                <w:szCs w:val="24"/>
                <w:shd w:val="clear" w:color="auto" w:fill="FFFFFF"/>
              </w:rPr>
            </w:pPr>
          </w:p>
          <w:p w14:paraId="2C387267" w14:textId="24A82CF5" w:rsidR="00463936" w:rsidRPr="00463936" w:rsidRDefault="00463936" w:rsidP="00463936">
            <w:pPr>
              <w:tabs>
                <w:tab w:val="left" w:pos="2925"/>
              </w:tabs>
              <w:rPr>
                <w:rFonts w:ascii="Arial Nova" w:hAnsi="Arial Nova"/>
                <w:color w:val="000000"/>
                <w:sz w:val="24"/>
                <w:szCs w:val="24"/>
                <w:shd w:val="clear" w:color="auto" w:fill="FFFFFF"/>
              </w:rPr>
            </w:pPr>
            <w:r w:rsidRPr="00463936">
              <w:rPr>
                <w:rFonts w:ascii="Arial Nova" w:hAnsi="Arial Nova"/>
                <w:color w:val="000000"/>
                <w:sz w:val="24"/>
                <w:szCs w:val="24"/>
                <w:shd w:val="clear" w:color="auto" w:fill="FFFFFF"/>
              </w:rPr>
              <w:t>Student attainment and progress are monitored, assessed, recorded and reported in collaboration with teaching staff, providing accurate and constructive feedback that informs teaching and learning and supports improved outcomes to support effective learning development.</w:t>
            </w:r>
          </w:p>
          <w:p w14:paraId="55046837" w14:textId="77777777" w:rsidR="00463936" w:rsidRPr="00463936" w:rsidRDefault="00463936" w:rsidP="00463936">
            <w:pPr>
              <w:tabs>
                <w:tab w:val="left" w:pos="2925"/>
              </w:tabs>
              <w:rPr>
                <w:rFonts w:ascii="Arial Nova" w:hAnsi="Arial Nova"/>
                <w:color w:val="000000"/>
                <w:sz w:val="24"/>
                <w:szCs w:val="24"/>
                <w:shd w:val="clear" w:color="auto" w:fill="FFFFFF"/>
              </w:rPr>
            </w:pPr>
          </w:p>
          <w:p w14:paraId="0C899A62" w14:textId="61ABD272" w:rsidR="00463936" w:rsidRPr="00463936" w:rsidRDefault="00463936" w:rsidP="00463936">
            <w:pPr>
              <w:tabs>
                <w:tab w:val="left" w:pos="2925"/>
              </w:tabs>
              <w:rPr>
                <w:rFonts w:ascii="Arial Nova" w:hAnsi="Arial Nova"/>
                <w:color w:val="000000"/>
                <w:sz w:val="24"/>
                <w:szCs w:val="24"/>
                <w:shd w:val="clear" w:color="auto" w:fill="FFFFFF"/>
              </w:rPr>
            </w:pPr>
            <w:r w:rsidRPr="00463936">
              <w:rPr>
                <w:rFonts w:ascii="Arial Nova" w:hAnsi="Arial Nova"/>
                <w:color w:val="000000"/>
                <w:sz w:val="24"/>
                <w:szCs w:val="24"/>
                <w:shd w:val="clear" w:color="auto" w:fill="FFFFFF"/>
              </w:rPr>
              <w:t>Learning resources, schemes of work and lesson materials are produced or adapted under the direction of teaching staff to ensure learning activities are appropriately challenging and accessible for students with varying needs to support inclusive curriculum access.</w:t>
            </w:r>
          </w:p>
          <w:p w14:paraId="309C3D80" w14:textId="77777777" w:rsidR="00463936" w:rsidRPr="00463936" w:rsidRDefault="00463936" w:rsidP="00463936">
            <w:pPr>
              <w:tabs>
                <w:tab w:val="left" w:pos="2925"/>
              </w:tabs>
              <w:rPr>
                <w:rFonts w:ascii="Arial Nova" w:hAnsi="Arial Nova"/>
                <w:color w:val="000000"/>
                <w:sz w:val="24"/>
                <w:szCs w:val="24"/>
                <w:shd w:val="clear" w:color="auto" w:fill="FFFFFF"/>
              </w:rPr>
            </w:pPr>
          </w:p>
          <w:p w14:paraId="15F46796" w14:textId="17B55401" w:rsidR="00463936" w:rsidRPr="00463936" w:rsidRDefault="00463936" w:rsidP="00463936">
            <w:pPr>
              <w:tabs>
                <w:tab w:val="left" w:pos="2925"/>
              </w:tabs>
              <w:rPr>
                <w:rFonts w:ascii="Arial Nova" w:hAnsi="Arial Nova"/>
                <w:color w:val="000000"/>
                <w:sz w:val="24"/>
                <w:szCs w:val="24"/>
                <w:shd w:val="clear" w:color="auto" w:fill="FFFFFF"/>
              </w:rPr>
            </w:pPr>
            <w:r w:rsidRPr="00463936">
              <w:rPr>
                <w:rFonts w:ascii="Arial Nova" w:hAnsi="Arial Nova"/>
                <w:color w:val="000000"/>
                <w:sz w:val="24"/>
                <w:szCs w:val="24"/>
                <w:shd w:val="clear" w:color="auto" w:fill="FFFFFF"/>
              </w:rPr>
              <w:t>Positive behaviour and engagement are supported through consistent application of the school behaviour policy, contributing to a calm, purposeful and safe learning environment to promote positive behaviour and wellbeing.</w:t>
            </w:r>
          </w:p>
          <w:p w14:paraId="031428E1" w14:textId="77777777" w:rsidR="00463936" w:rsidRPr="00463936" w:rsidRDefault="00463936" w:rsidP="00463936">
            <w:pPr>
              <w:tabs>
                <w:tab w:val="left" w:pos="2925"/>
              </w:tabs>
              <w:rPr>
                <w:rFonts w:ascii="Arial Nova" w:hAnsi="Arial Nova"/>
                <w:color w:val="000000"/>
                <w:sz w:val="24"/>
                <w:szCs w:val="24"/>
                <w:shd w:val="clear" w:color="auto" w:fill="FFFFFF"/>
              </w:rPr>
            </w:pPr>
          </w:p>
          <w:p w14:paraId="5C36B1FE" w14:textId="47F716C8" w:rsidR="00463936" w:rsidRPr="00463936" w:rsidRDefault="00463936" w:rsidP="00463936">
            <w:pPr>
              <w:tabs>
                <w:tab w:val="left" w:pos="2925"/>
              </w:tabs>
              <w:rPr>
                <w:rFonts w:ascii="Arial Nova" w:hAnsi="Arial Nova"/>
                <w:color w:val="000000"/>
                <w:sz w:val="24"/>
                <w:szCs w:val="24"/>
                <w:shd w:val="clear" w:color="auto" w:fill="FFFFFF"/>
              </w:rPr>
            </w:pPr>
            <w:r w:rsidRPr="00463936">
              <w:rPr>
                <w:rFonts w:ascii="Arial Nova" w:hAnsi="Arial Nova"/>
                <w:color w:val="000000"/>
                <w:sz w:val="24"/>
                <w:szCs w:val="24"/>
                <w:shd w:val="clear" w:color="auto" w:fill="FFFFFF"/>
              </w:rPr>
              <w:lastRenderedPageBreak/>
              <w:t>Professional relationships with staff, families and external professionals are maintained to support coordinated approaches that strengthen student achievement and inclusion to support collaborative student support.</w:t>
            </w:r>
          </w:p>
          <w:p w14:paraId="5B1BA464" w14:textId="50B1220F" w:rsidR="00E00169" w:rsidRPr="00BD2DA8" w:rsidRDefault="00E00169" w:rsidP="00E9265E">
            <w:pPr>
              <w:tabs>
                <w:tab w:val="left" w:pos="2925"/>
              </w:tabs>
              <w:rPr>
                <w:rStyle w:val="normaltextrun"/>
                <w:rFonts w:ascii="Arial Nova" w:hAnsi="Arial Nova"/>
                <w:color w:val="000000"/>
                <w:sz w:val="24"/>
                <w:szCs w:val="24"/>
                <w:shd w:val="clear" w:color="auto" w:fill="FFFFFF"/>
              </w:rPr>
            </w:pPr>
          </w:p>
        </w:tc>
      </w:tr>
      <w:tr w:rsidR="00543BD4" w:rsidRPr="00BD2DA8" w14:paraId="1AB9C9E9" w14:textId="77777777" w:rsidTr="00D23265">
        <w:trPr>
          <w:trHeight w:val="547"/>
        </w:trPr>
        <w:tc>
          <w:tcPr>
            <w:tcW w:w="3256"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lastRenderedPageBreak/>
              <w:t>Relationships</w:t>
            </w:r>
          </w:p>
        </w:tc>
        <w:tc>
          <w:tcPr>
            <w:tcW w:w="7200" w:type="dxa"/>
            <w:gridSpan w:val="4"/>
          </w:tcPr>
          <w:p w14:paraId="0F7F1E4B" w14:textId="351C8F5F" w:rsidR="00543BD4" w:rsidRPr="00BD2DA8" w:rsidRDefault="00EC3617" w:rsidP="00A572D6">
            <w:pPr>
              <w:tabs>
                <w:tab w:val="left" w:pos="2925"/>
              </w:tabs>
              <w:jc w:val="both"/>
              <w:rPr>
                <w:rFonts w:ascii="Arial Nova" w:hAnsi="Arial Nova" w:cs="Arial"/>
                <w:sz w:val="24"/>
                <w:szCs w:val="24"/>
              </w:rPr>
            </w:pPr>
            <w:r w:rsidRPr="00BD2DA8">
              <w:rPr>
                <w:rFonts w:ascii="Arial Nova" w:hAnsi="Arial Nova"/>
                <w:color w:val="000000"/>
                <w:sz w:val="24"/>
                <w:szCs w:val="24"/>
              </w:rP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tc>
      </w:tr>
      <w:tr w:rsidR="00543BD4" w:rsidRPr="00BD2DA8" w14:paraId="2386E946" w14:textId="77777777" w:rsidTr="00D23265">
        <w:trPr>
          <w:trHeight w:val="547"/>
        </w:trPr>
        <w:tc>
          <w:tcPr>
            <w:tcW w:w="3256"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t>Supporting Maiden Erlegh Trust</w:t>
            </w:r>
          </w:p>
        </w:tc>
        <w:tc>
          <w:tcPr>
            <w:tcW w:w="7200" w:type="dxa"/>
            <w:gridSpan w:val="4"/>
          </w:tcPr>
          <w:p w14:paraId="55A12EA2" w14:textId="2219E5EA" w:rsidR="00543BD4" w:rsidRPr="00BD2DA8" w:rsidRDefault="00E13F4A" w:rsidP="00BD370E">
            <w:pPr>
              <w:tabs>
                <w:tab w:val="left" w:pos="2925"/>
              </w:tabs>
              <w:rPr>
                <w:rFonts w:ascii="Arial Nova" w:hAnsi="Arial Nova" w:cs="Arial"/>
                <w:sz w:val="24"/>
                <w:szCs w:val="24"/>
              </w:rPr>
            </w:pPr>
            <w:r w:rsidRPr="00BD2DA8">
              <w:rPr>
                <w:rFonts w:ascii="Arial Nova" w:hAnsi="Arial Nova"/>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445189" w:rsidRPr="00BD2DA8" w14:paraId="116FF71A" w14:textId="77777777" w:rsidTr="00D23265">
        <w:trPr>
          <w:trHeight w:val="547"/>
        </w:trPr>
        <w:tc>
          <w:tcPr>
            <w:tcW w:w="3256"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7200" w:type="dxa"/>
            <w:gridSpan w:val="4"/>
          </w:tcPr>
          <w:p w14:paraId="7B5DC7B5" w14:textId="77777777" w:rsidR="006547E5" w:rsidRPr="00C3247A" w:rsidRDefault="006547E5" w:rsidP="006547E5">
            <w:pPr>
              <w:pStyle w:val="NormalWeb"/>
              <w:rPr>
                <w:rFonts w:ascii="Arial Nova" w:hAnsi="Arial Nova"/>
              </w:rPr>
            </w:pPr>
            <w:r w:rsidRPr="00C3247A">
              <w:rPr>
                <w:rStyle w:val="Strong"/>
                <w:rFonts w:ascii="Arial Nova" w:hAnsi="Arial Nova"/>
              </w:rPr>
              <w:t>Teaching and Learning</w:t>
            </w:r>
          </w:p>
          <w:p w14:paraId="57C35BD2" w14:textId="77777777" w:rsidR="006547E5" w:rsidRPr="00C3247A" w:rsidRDefault="006547E5" w:rsidP="006547E5">
            <w:pPr>
              <w:pStyle w:val="NormalWeb"/>
              <w:numPr>
                <w:ilvl w:val="0"/>
                <w:numId w:val="41"/>
              </w:numPr>
              <w:rPr>
                <w:rFonts w:ascii="Arial Nova" w:hAnsi="Arial Nova"/>
              </w:rPr>
            </w:pPr>
            <w:r w:rsidRPr="00C3247A">
              <w:rPr>
                <w:rFonts w:ascii="Arial Nova" w:hAnsi="Arial Nova"/>
              </w:rPr>
              <w:t>Plan, prepare and deliver appropriately challenging learning activities for individuals, small groups or whole classes under the direction of a named member of teaching staff.</w:t>
            </w:r>
          </w:p>
          <w:p w14:paraId="7CA664DF" w14:textId="77777777" w:rsidR="006547E5" w:rsidRPr="00C3247A" w:rsidRDefault="006547E5" w:rsidP="006547E5">
            <w:pPr>
              <w:pStyle w:val="NormalWeb"/>
              <w:numPr>
                <w:ilvl w:val="0"/>
                <w:numId w:val="41"/>
              </w:numPr>
              <w:rPr>
                <w:rFonts w:ascii="Arial Nova" w:hAnsi="Arial Nova"/>
              </w:rPr>
            </w:pPr>
            <w:r w:rsidRPr="00C3247A">
              <w:rPr>
                <w:rFonts w:ascii="Arial Nova" w:hAnsi="Arial Nova"/>
              </w:rPr>
              <w:t>Produce and modify schemes of work, lesson plans and learning resources to meet the needs of individual students under the direction of a named member of teaching staff.</w:t>
            </w:r>
          </w:p>
          <w:p w14:paraId="1678BA32" w14:textId="77777777" w:rsidR="006547E5" w:rsidRPr="00C3247A" w:rsidRDefault="006547E5" w:rsidP="006547E5">
            <w:pPr>
              <w:pStyle w:val="NormalWeb"/>
              <w:numPr>
                <w:ilvl w:val="0"/>
                <w:numId w:val="41"/>
              </w:numPr>
              <w:rPr>
                <w:rFonts w:ascii="Arial Nova" w:hAnsi="Arial Nova"/>
              </w:rPr>
            </w:pPr>
            <w:r w:rsidRPr="00C3247A">
              <w:rPr>
                <w:rFonts w:ascii="Arial Nova" w:hAnsi="Arial Nova"/>
              </w:rPr>
              <w:t>Support the school’s delivery of literacy, numeracy and basic skills learning programmes.</w:t>
            </w:r>
          </w:p>
          <w:p w14:paraId="308BDB52" w14:textId="77777777" w:rsidR="006547E5" w:rsidRPr="00C3247A" w:rsidRDefault="006547E5" w:rsidP="006547E5">
            <w:pPr>
              <w:pStyle w:val="NormalWeb"/>
              <w:numPr>
                <w:ilvl w:val="0"/>
                <w:numId w:val="41"/>
              </w:numPr>
              <w:rPr>
                <w:rFonts w:ascii="Arial Nova" w:hAnsi="Arial Nova"/>
              </w:rPr>
            </w:pPr>
            <w:r w:rsidRPr="00C3247A">
              <w:rPr>
                <w:rFonts w:ascii="Arial Nova" w:hAnsi="Arial Nova"/>
              </w:rPr>
              <w:t>Use ICT effectively to support learning activities and develop students’ competence, independence and safe use of technology.</w:t>
            </w:r>
          </w:p>
          <w:p w14:paraId="00699363" w14:textId="77777777" w:rsidR="006547E5" w:rsidRDefault="006547E5" w:rsidP="006547E5">
            <w:pPr>
              <w:pStyle w:val="NormalWeb"/>
              <w:numPr>
                <w:ilvl w:val="0"/>
                <w:numId w:val="41"/>
              </w:numPr>
              <w:rPr>
                <w:rFonts w:ascii="Arial Nova" w:hAnsi="Arial Nova"/>
              </w:rPr>
            </w:pPr>
            <w:r w:rsidRPr="00C3247A">
              <w:rPr>
                <w:rFonts w:ascii="Arial Nova" w:hAnsi="Arial Nova"/>
              </w:rPr>
              <w:t>Advise on the appropriate deployment and use of specialist learning aids, resources and equipment to support student learning.</w:t>
            </w:r>
          </w:p>
          <w:p w14:paraId="7696F2EB" w14:textId="77777777" w:rsidR="00B75C9B" w:rsidRPr="00B75C9B" w:rsidRDefault="00B75C9B" w:rsidP="00B75C9B">
            <w:pPr>
              <w:pStyle w:val="NormalWeb"/>
              <w:rPr>
                <w:rFonts w:ascii="Arial Nova" w:hAnsi="Arial Nova"/>
              </w:rPr>
            </w:pPr>
            <w:r w:rsidRPr="00B75C9B">
              <w:rPr>
                <w:rStyle w:val="Strong"/>
                <w:rFonts w:ascii="Arial Nova" w:hAnsi="Arial Nova"/>
              </w:rPr>
              <w:t>Assessment</w:t>
            </w:r>
          </w:p>
          <w:p w14:paraId="17F205A1" w14:textId="77777777" w:rsidR="00B75C9B" w:rsidRPr="00B75C9B" w:rsidRDefault="00B75C9B" w:rsidP="00B75C9B">
            <w:pPr>
              <w:pStyle w:val="NormalWeb"/>
              <w:numPr>
                <w:ilvl w:val="0"/>
                <w:numId w:val="42"/>
              </w:numPr>
              <w:rPr>
                <w:rFonts w:ascii="Arial Nova" w:hAnsi="Arial Nova"/>
              </w:rPr>
            </w:pPr>
            <w:r w:rsidRPr="00B75C9B">
              <w:rPr>
                <w:rFonts w:ascii="Arial Nova" w:hAnsi="Arial Nova"/>
              </w:rPr>
              <w:t>Monitor, assess, record and report students’ attainment and progress under the direction of a named teacher.</w:t>
            </w:r>
          </w:p>
          <w:p w14:paraId="3ACEA677" w14:textId="77777777" w:rsidR="00B75C9B" w:rsidRPr="00B75C9B" w:rsidRDefault="00B75C9B" w:rsidP="00B75C9B">
            <w:pPr>
              <w:pStyle w:val="NormalWeb"/>
              <w:numPr>
                <w:ilvl w:val="0"/>
                <w:numId w:val="42"/>
              </w:numPr>
              <w:rPr>
                <w:rFonts w:ascii="Arial Nova" w:hAnsi="Arial Nova"/>
              </w:rPr>
            </w:pPr>
            <w:r w:rsidRPr="00B75C9B">
              <w:rPr>
                <w:rFonts w:ascii="Arial Nova" w:hAnsi="Arial Nova"/>
              </w:rPr>
              <w:t>Provide objective and formative feedback to students to support their learning and development.</w:t>
            </w:r>
          </w:p>
          <w:p w14:paraId="24D4E6D1" w14:textId="77777777" w:rsidR="00B75C9B" w:rsidRPr="00B75C9B" w:rsidRDefault="00B75C9B" w:rsidP="00B75C9B">
            <w:pPr>
              <w:pStyle w:val="NormalWeb"/>
              <w:numPr>
                <w:ilvl w:val="0"/>
                <w:numId w:val="42"/>
              </w:numPr>
              <w:rPr>
                <w:rFonts w:ascii="Arial Nova" w:hAnsi="Arial Nova"/>
              </w:rPr>
            </w:pPr>
            <w:r w:rsidRPr="00B75C9B">
              <w:rPr>
                <w:rFonts w:ascii="Arial Nova" w:hAnsi="Arial Nova"/>
              </w:rPr>
              <w:t>Contribute to the identification and implementation of out-of-school learning or intervention activities that consolidate and extend classroom learning.</w:t>
            </w:r>
          </w:p>
          <w:p w14:paraId="786AC515" w14:textId="77777777" w:rsidR="009B325D" w:rsidRPr="009B325D" w:rsidRDefault="009B325D" w:rsidP="009B325D">
            <w:pPr>
              <w:pStyle w:val="NormalWeb"/>
              <w:rPr>
                <w:rFonts w:ascii="Arial Nova" w:hAnsi="Arial Nova"/>
              </w:rPr>
            </w:pPr>
            <w:r w:rsidRPr="009B325D">
              <w:rPr>
                <w:rStyle w:val="Strong"/>
                <w:rFonts w:ascii="Arial Nova" w:hAnsi="Arial Nova"/>
              </w:rPr>
              <w:t>Behaviour Management and Student Wellbeing</w:t>
            </w:r>
          </w:p>
          <w:p w14:paraId="3317BDCD" w14:textId="77777777" w:rsidR="009B325D" w:rsidRPr="009B325D" w:rsidRDefault="009B325D" w:rsidP="009B325D">
            <w:pPr>
              <w:pStyle w:val="NormalWeb"/>
              <w:numPr>
                <w:ilvl w:val="0"/>
                <w:numId w:val="43"/>
              </w:numPr>
              <w:rPr>
                <w:rFonts w:ascii="Arial Nova" w:hAnsi="Arial Nova"/>
              </w:rPr>
            </w:pPr>
            <w:r w:rsidRPr="009B325D">
              <w:rPr>
                <w:rFonts w:ascii="Arial Nova" w:hAnsi="Arial Nova"/>
              </w:rPr>
              <w:lastRenderedPageBreak/>
              <w:t>Work within the school behaviour policy to anticipate and manage behaviour constructively.</w:t>
            </w:r>
          </w:p>
          <w:p w14:paraId="30D92F06" w14:textId="77777777" w:rsidR="009B325D" w:rsidRPr="009B325D" w:rsidRDefault="009B325D" w:rsidP="009B325D">
            <w:pPr>
              <w:pStyle w:val="NormalWeb"/>
              <w:numPr>
                <w:ilvl w:val="0"/>
                <w:numId w:val="43"/>
              </w:numPr>
              <w:rPr>
                <w:rFonts w:ascii="Arial Nova" w:hAnsi="Arial Nova"/>
              </w:rPr>
            </w:pPr>
            <w:r w:rsidRPr="009B325D">
              <w:rPr>
                <w:rFonts w:ascii="Arial Nova" w:hAnsi="Arial Nova"/>
              </w:rPr>
              <w:t>Promote positive behaviour, engagement and independence within learning environments.</w:t>
            </w:r>
          </w:p>
          <w:p w14:paraId="16EDD2F2" w14:textId="77777777" w:rsidR="009B325D" w:rsidRPr="009B325D" w:rsidRDefault="009B325D" w:rsidP="009B325D">
            <w:pPr>
              <w:pStyle w:val="NormalWeb"/>
              <w:rPr>
                <w:rFonts w:ascii="Arial Nova" w:hAnsi="Arial Nova"/>
              </w:rPr>
            </w:pPr>
            <w:r w:rsidRPr="009B325D">
              <w:rPr>
                <w:rStyle w:val="Strong"/>
                <w:rFonts w:ascii="Arial Nova" w:hAnsi="Arial Nova"/>
              </w:rPr>
              <w:t>Pastoral and Inclusion</w:t>
            </w:r>
          </w:p>
          <w:p w14:paraId="3CC2589E" w14:textId="77777777" w:rsidR="009B325D" w:rsidRPr="009B325D" w:rsidRDefault="009B325D" w:rsidP="009B325D">
            <w:pPr>
              <w:pStyle w:val="NormalWeb"/>
              <w:numPr>
                <w:ilvl w:val="0"/>
                <w:numId w:val="44"/>
              </w:numPr>
              <w:rPr>
                <w:rFonts w:ascii="Arial Nova" w:hAnsi="Arial Nova"/>
              </w:rPr>
            </w:pPr>
            <w:r w:rsidRPr="009B325D">
              <w:rPr>
                <w:rFonts w:ascii="Arial Nova" w:hAnsi="Arial Nova"/>
              </w:rPr>
              <w:t>Develop, implement and review provision plans and contribute to annual reviews where appropriate.</w:t>
            </w:r>
          </w:p>
          <w:p w14:paraId="06CE82EA" w14:textId="77777777" w:rsidR="009B325D" w:rsidRPr="009B325D" w:rsidRDefault="009B325D" w:rsidP="009B325D">
            <w:pPr>
              <w:pStyle w:val="NormalWeb"/>
              <w:numPr>
                <w:ilvl w:val="0"/>
                <w:numId w:val="44"/>
              </w:numPr>
              <w:rPr>
                <w:rFonts w:ascii="Arial Nova" w:hAnsi="Arial Nova"/>
              </w:rPr>
            </w:pPr>
            <w:r w:rsidRPr="009B325D">
              <w:rPr>
                <w:rFonts w:ascii="Arial Nova" w:hAnsi="Arial Nova"/>
              </w:rPr>
              <w:t>Support parents and carers and contribute to or lead meetings that provide constructive feedback on student progress and achievement.</w:t>
            </w:r>
          </w:p>
          <w:p w14:paraId="3B80F27F" w14:textId="77777777" w:rsidR="009B325D" w:rsidRDefault="009B325D" w:rsidP="009B325D">
            <w:pPr>
              <w:pStyle w:val="NormalWeb"/>
              <w:numPr>
                <w:ilvl w:val="0"/>
                <w:numId w:val="44"/>
              </w:numPr>
              <w:rPr>
                <w:rFonts w:ascii="Arial Nova" w:hAnsi="Arial Nova"/>
              </w:rPr>
            </w:pPr>
            <w:r w:rsidRPr="009B325D">
              <w:rPr>
                <w:rFonts w:ascii="Arial Nova" w:hAnsi="Arial Nova"/>
              </w:rPr>
              <w:t>Establish constructive relationships and communicate with external agencies and professionals, in liaison with teachers, to support student progress and wellbeing.</w:t>
            </w:r>
          </w:p>
          <w:p w14:paraId="6217E266" w14:textId="77777777" w:rsidR="002D3B72" w:rsidRPr="00957043" w:rsidRDefault="002D3B72" w:rsidP="002D3B72">
            <w:pPr>
              <w:pStyle w:val="NormalWeb"/>
              <w:rPr>
                <w:rFonts w:ascii="Arial Nova" w:hAnsi="Arial Nova"/>
              </w:rPr>
            </w:pPr>
            <w:r w:rsidRPr="00957043">
              <w:rPr>
                <w:rStyle w:val="Strong"/>
                <w:rFonts w:ascii="Arial Nova" w:hAnsi="Arial Nova"/>
              </w:rPr>
              <w:t>Trust Culture</w:t>
            </w:r>
          </w:p>
          <w:p w14:paraId="49553B18" w14:textId="77777777" w:rsidR="002D3B72" w:rsidRPr="00957043" w:rsidRDefault="002D3B72" w:rsidP="002D3B72">
            <w:pPr>
              <w:pStyle w:val="NormalWeb"/>
              <w:numPr>
                <w:ilvl w:val="0"/>
                <w:numId w:val="45"/>
              </w:numPr>
              <w:rPr>
                <w:rFonts w:ascii="Arial Nova" w:hAnsi="Arial Nova"/>
              </w:rPr>
            </w:pPr>
            <w:r w:rsidRPr="00957043">
              <w:rPr>
                <w:rFonts w:ascii="Arial Nova" w:hAnsi="Arial Nova"/>
              </w:rPr>
              <w:t>Comply with and support the development of policies and procedures relating to safeguarding, child protection, health and safety, equality and data protection.</w:t>
            </w:r>
          </w:p>
          <w:p w14:paraId="65C8F1F7" w14:textId="77777777" w:rsidR="002D3B72" w:rsidRPr="00957043" w:rsidRDefault="002D3B72" w:rsidP="002D3B72">
            <w:pPr>
              <w:pStyle w:val="NormalWeb"/>
              <w:numPr>
                <w:ilvl w:val="0"/>
                <w:numId w:val="45"/>
              </w:numPr>
              <w:rPr>
                <w:rFonts w:ascii="Arial Nova" w:hAnsi="Arial Nova"/>
              </w:rPr>
            </w:pPr>
            <w:r w:rsidRPr="00957043">
              <w:rPr>
                <w:rFonts w:ascii="Arial Nova" w:hAnsi="Arial Nova"/>
              </w:rPr>
              <w:t>Contribute positively to the overall ethos, values and aims of the school and Maiden Erlegh Trust.</w:t>
            </w:r>
          </w:p>
          <w:p w14:paraId="68F7804C" w14:textId="77777777" w:rsidR="002D3B72" w:rsidRPr="00957043" w:rsidRDefault="002D3B72" w:rsidP="002D3B72">
            <w:pPr>
              <w:pStyle w:val="NormalWeb"/>
              <w:rPr>
                <w:rFonts w:ascii="Arial Nova" w:hAnsi="Arial Nova"/>
              </w:rPr>
            </w:pPr>
            <w:r w:rsidRPr="00957043">
              <w:rPr>
                <w:rStyle w:val="Strong"/>
                <w:rFonts w:ascii="Arial Nova" w:hAnsi="Arial Nova"/>
              </w:rPr>
              <w:t>Other</w:t>
            </w:r>
          </w:p>
          <w:p w14:paraId="7A01CF34" w14:textId="77777777" w:rsidR="002D3B72" w:rsidRPr="00957043" w:rsidRDefault="002D3B72" w:rsidP="002D3B72">
            <w:pPr>
              <w:pStyle w:val="NormalWeb"/>
              <w:numPr>
                <w:ilvl w:val="0"/>
                <w:numId w:val="46"/>
              </w:numPr>
              <w:rPr>
                <w:rFonts w:ascii="Arial Nova" w:hAnsi="Arial Nova"/>
              </w:rPr>
            </w:pPr>
            <w:r w:rsidRPr="00957043">
              <w:rPr>
                <w:rFonts w:ascii="Arial Nova" w:hAnsi="Arial Nova"/>
              </w:rPr>
              <w:t>Carry out additional duties reasonably assigned by the Headteacher that are consistent with the responsibilities and level of the role.</w:t>
            </w:r>
          </w:p>
          <w:p w14:paraId="1FFEEA51" w14:textId="72D673EC" w:rsidR="00D02D9D" w:rsidRPr="00C3247A" w:rsidRDefault="00D02D9D" w:rsidP="00050E89">
            <w:pPr>
              <w:pStyle w:val="NoSpacing"/>
              <w:rPr>
                <w:rStyle w:val="normaltextrun"/>
                <w:rFonts w:ascii="Arial Nova" w:hAnsi="Arial Nova"/>
                <w:color w:val="000000"/>
                <w:sz w:val="24"/>
                <w:szCs w:val="24"/>
                <w:shd w:val="clear" w:color="auto" w:fill="FFFFFF"/>
              </w:rPr>
            </w:pPr>
          </w:p>
        </w:tc>
      </w:tr>
      <w:tr w:rsidR="00101697" w:rsidRPr="00BD2DA8" w14:paraId="720FEBF1" w14:textId="77777777" w:rsidTr="00D23265">
        <w:trPr>
          <w:trHeight w:val="547"/>
        </w:trPr>
        <w:tc>
          <w:tcPr>
            <w:tcW w:w="3256"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200" w:type="dxa"/>
            <w:gridSpan w:val="4"/>
          </w:tcPr>
          <w:p w14:paraId="0D8830B6" w14:textId="77777777" w:rsidR="0091696F" w:rsidRDefault="0091696F" w:rsidP="0091696F">
            <w:pPr>
              <w:pStyle w:val="NoSpacing"/>
              <w:numPr>
                <w:ilvl w:val="0"/>
                <w:numId w:val="14"/>
              </w:numPr>
              <w:rPr>
                <w:rFonts w:ascii="Arial Nova" w:hAnsi="Arial Nova" w:cs="Arial"/>
                <w:sz w:val="24"/>
                <w:szCs w:val="24"/>
              </w:rPr>
            </w:pPr>
            <w:r w:rsidRPr="00BD2DA8">
              <w:rPr>
                <w:rFonts w:ascii="Arial Nova" w:hAnsi="Arial Nova" w:cs="Arial"/>
                <w:sz w:val="24"/>
                <w:szCs w:val="24"/>
              </w:rPr>
              <w:t>Enhanced DBS clearance required.</w:t>
            </w:r>
          </w:p>
          <w:p w14:paraId="3FF33DB1" w14:textId="4BADD2D2" w:rsidR="00050E89" w:rsidRPr="00BD2DA8" w:rsidRDefault="00050E89" w:rsidP="0091696F">
            <w:pPr>
              <w:pStyle w:val="NoSpacing"/>
              <w:numPr>
                <w:ilvl w:val="0"/>
                <w:numId w:val="14"/>
              </w:numPr>
              <w:rPr>
                <w:rFonts w:ascii="Arial Nova" w:hAnsi="Arial Nova" w:cs="Arial"/>
                <w:sz w:val="24"/>
                <w:szCs w:val="24"/>
              </w:rPr>
            </w:pPr>
            <w:r w:rsidRPr="00050E89">
              <w:rPr>
                <w:rFonts w:ascii="Arial Nova" w:hAnsi="Arial Nova" w:cs="Arial"/>
                <w:sz w:val="24"/>
                <w:szCs w:val="24"/>
              </w:rPr>
              <w:t>The Trust retains the right to implement changes in job descriptions and person specifications to reflect changes in the demands of the post. Where this is necessary this will be done in consultation with the postholder.</w:t>
            </w:r>
          </w:p>
          <w:p w14:paraId="45DAB2F3" w14:textId="0E472B28" w:rsidR="00101697" w:rsidRPr="00BD2DA8" w:rsidRDefault="00101697" w:rsidP="007A68EB">
            <w:pPr>
              <w:pStyle w:val="NoSpacing"/>
              <w:ind w:left="360"/>
              <w:rPr>
                <w:rFonts w:ascii="Arial Nova" w:hAnsi="Arial Nova" w:cs="Arial"/>
                <w:b/>
                <w:bCs/>
                <w:sz w:val="24"/>
                <w:szCs w:val="24"/>
              </w:rPr>
            </w:pP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054AB475" w14:textId="77777777" w:rsidR="00BD370E" w:rsidRPr="00BD2DA8" w:rsidRDefault="00BD370E" w:rsidP="00BD370E">
      <w:pPr>
        <w:spacing w:after="0" w:line="240" w:lineRule="auto"/>
        <w:jc w:val="both"/>
        <w:rPr>
          <w:rFonts w:ascii="Arial Nova" w:hAnsi="Arial Nova" w:cs="Arial"/>
          <w:b/>
          <w:sz w:val="24"/>
          <w:szCs w:val="24"/>
        </w:rPr>
      </w:pPr>
    </w:p>
    <w:p w14:paraId="4A9ED03A" w14:textId="77777777" w:rsidR="00C23462" w:rsidRPr="00BD2DA8" w:rsidRDefault="00C23462" w:rsidP="00BD370E">
      <w:pPr>
        <w:spacing w:after="0" w:line="240" w:lineRule="auto"/>
        <w:jc w:val="both"/>
        <w:rPr>
          <w:rFonts w:ascii="Arial Nova" w:hAnsi="Arial Nova" w:cs="Arial"/>
          <w:b/>
          <w:sz w:val="24"/>
          <w:szCs w:val="24"/>
        </w:rPr>
      </w:pPr>
    </w:p>
    <w:p w14:paraId="312767DB" w14:textId="77777777" w:rsidR="0005074A" w:rsidRPr="00BD2DA8" w:rsidRDefault="0005074A" w:rsidP="00BD370E">
      <w:pPr>
        <w:spacing w:after="0" w:line="240" w:lineRule="auto"/>
        <w:jc w:val="both"/>
        <w:rPr>
          <w:rFonts w:ascii="Arial Nova" w:hAnsi="Arial Nova" w:cs="Arial"/>
          <w:b/>
          <w:sz w:val="24"/>
          <w:szCs w:val="24"/>
        </w:rPr>
      </w:pPr>
    </w:p>
    <w:p w14:paraId="4B046DBC" w14:textId="77777777" w:rsidR="0005074A" w:rsidRPr="00BD2DA8" w:rsidRDefault="0005074A" w:rsidP="00BD370E">
      <w:pPr>
        <w:spacing w:after="0" w:line="240" w:lineRule="auto"/>
        <w:jc w:val="both"/>
        <w:rPr>
          <w:rFonts w:ascii="Arial Nova" w:hAnsi="Arial Nova" w:cs="Arial"/>
          <w:b/>
          <w:sz w:val="24"/>
          <w:szCs w:val="24"/>
        </w:rPr>
      </w:pPr>
    </w:p>
    <w:p w14:paraId="5CB157B4" w14:textId="77777777" w:rsidR="00A75EFC"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22100A42" w14:textId="77777777" w:rsidR="00BF48A3" w:rsidRDefault="00BF48A3" w:rsidP="005C4088">
      <w:pPr>
        <w:spacing w:after="0" w:line="240" w:lineRule="auto"/>
        <w:jc w:val="center"/>
        <w:textAlignment w:val="baseline"/>
        <w:rPr>
          <w:rFonts w:ascii="Arial Nova" w:eastAsia="Times New Roman" w:hAnsi="Arial Nova" w:cs="Segoe UI"/>
          <w:b/>
          <w:bCs/>
          <w:sz w:val="24"/>
          <w:szCs w:val="24"/>
          <w:lang w:eastAsia="en-GB"/>
        </w:rPr>
      </w:pPr>
    </w:p>
    <w:p w14:paraId="5918A46A" w14:textId="77777777" w:rsidR="00BF48A3" w:rsidRDefault="00BF48A3" w:rsidP="005C4088">
      <w:pPr>
        <w:spacing w:after="0" w:line="240" w:lineRule="auto"/>
        <w:jc w:val="center"/>
        <w:textAlignment w:val="baseline"/>
        <w:rPr>
          <w:rFonts w:ascii="Arial Nova" w:eastAsia="Times New Roman" w:hAnsi="Arial Nova" w:cs="Segoe UI"/>
          <w:b/>
          <w:bCs/>
          <w:sz w:val="24"/>
          <w:szCs w:val="24"/>
          <w:lang w:eastAsia="en-GB"/>
        </w:rPr>
      </w:pPr>
    </w:p>
    <w:p w14:paraId="3BCDA1C3" w14:textId="77777777" w:rsidR="00BF48A3" w:rsidRDefault="00BF48A3" w:rsidP="005C4088">
      <w:pPr>
        <w:spacing w:after="0" w:line="240" w:lineRule="auto"/>
        <w:jc w:val="center"/>
        <w:textAlignment w:val="baseline"/>
        <w:rPr>
          <w:rFonts w:ascii="Arial Nova" w:eastAsia="Times New Roman" w:hAnsi="Arial Nova" w:cs="Segoe UI"/>
          <w:b/>
          <w:bCs/>
          <w:sz w:val="24"/>
          <w:szCs w:val="24"/>
          <w:lang w:eastAsia="en-GB"/>
        </w:rPr>
      </w:pPr>
    </w:p>
    <w:p w14:paraId="189D3838" w14:textId="77777777" w:rsidR="00BF48A3" w:rsidRPr="00BD2DA8" w:rsidRDefault="00BF48A3"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2B778BD7" w:rsidR="005C4088" w:rsidRPr="00BD2DA8" w:rsidRDefault="00BF48A3" w:rsidP="0091696F">
            <w:pPr>
              <w:spacing w:after="0" w:line="240" w:lineRule="auto"/>
              <w:ind w:left="113"/>
              <w:textAlignment w:val="baseline"/>
              <w:rPr>
                <w:rFonts w:ascii="Arial Nova" w:eastAsia="Times New Roman" w:hAnsi="Arial Nova" w:cs="Times New Roman"/>
                <w:sz w:val="24"/>
                <w:szCs w:val="24"/>
                <w:lang w:eastAsia="en-GB"/>
              </w:rPr>
            </w:pPr>
            <w:r w:rsidRPr="00BF48A3">
              <w:rPr>
                <w:rFonts w:ascii="Arial Nova" w:eastAsia="Times New Roman" w:hAnsi="Arial Nova" w:cs="Times New Roman"/>
                <w:sz w:val="24"/>
                <w:szCs w:val="24"/>
                <w:lang w:eastAsia="en-GB"/>
              </w:rPr>
              <w:t>Higher Level Teaching Assistant</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11644C9E"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p>
        </w:tc>
      </w:tr>
      <w:tr w:rsidR="005C408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5EEC9DCD" w14:textId="77777777" w:rsidR="005C4088" w:rsidRPr="00BD2DA8" w:rsidRDefault="005C4088" w:rsidP="00D02D9D">
            <w:pPr>
              <w:spacing w:after="0" w:line="240" w:lineRule="auto"/>
              <w:textAlignment w:val="baseline"/>
              <w:rPr>
                <w:rFonts w:ascii="Arial Nova" w:eastAsia="Times New Roman" w:hAnsi="Arial Nova" w:cs="Times New Roman"/>
                <w:sz w:val="24"/>
                <w:szCs w:val="24"/>
                <w:lang w:eastAsia="en-GB"/>
              </w:rPr>
            </w:pPr>
          </w:p>
          <w:p w14:paraId="54DD52C0" w14:textId="77777777" w:rsidR="005563F7" w:rsidRPr="005563F7" w:rsidRDefault="005563F7" w:rsidP="005563F7">
            <w:pPr>
              <w:spacing w:after="0" w:line="240" w:lineRule="auto"/>
              <w:textAlignment w:val="baseline"/>
              <w:rPr>
                <w:rFonts w:ascii="Arial Nova" w:eastAsia="Times New Roman" w:hAnsi="Arial Nova" w:cs="Times New Roman"/>
                <w:b/>
                <w:bCs/>
                <w:sz w:val="24"/>
                <w:szCs w:val="24"/>
                <w:lang w:eastAsia="en-GB"/>
              </w:rPr>
            </w:pPr>
            <w:r w:rsidRPr="005563F7">
              <w:rPr>
                <w:rFonts w:ascii="Arial Nova" w:eastAsia="Times New Roman" w:hAnsi="Arial Nova" w:cs="Times New Roman"/>
                <w:b/>
                <w:bCs/>
                <w:sz w:val="24"/>
                <w:szCs w:val="24"/>
                <w:lang w:eastAsia="en-GB"/>
              </w:rPr>
              <w:t>Qualifications, training and education</w:t>
            </w:r>
          </w:p>
          <w:p w14:paraId="49BC6864" w14:textId="77777777" w:rsidR="005563F7" w:rsidRPr="005563F7" w:rsidRDefault="005563F7" w:rsidP="005563F7">
            <w:pPr>
              <w:numPr>
                <w:ilvl w:val="0"/>
                <w:numId w:val="47"/>
              </w:numPr>
              <w:spacing w:after="0" w:line="240" w:lineRule="auto"/>
              <w:textAlignment w:val="baseline"/>
              <w:rPr>
                <w:rFonts w:ascii="Arial Nova" w:eastAsia="Times New Roman" w:hAnsi="Arial Nova" w:cs="Times New Roman"/>
                <w:sz w:val="24"/>
                <w:szCs w:val="24"/>
                <w:lang w:eastAsia="en-GB"/>
              </w:rPr>
            </w:pPr>
            <w:r w:rsidRPr="005563F7">
              <w:rPr>
                <w:rFonts w:ascii="Arial Nova" w:eastAsia="Times New Roman" w:hAnsi="Arial Nova" w:cs="Times New Roman"/>
                <w:sz w:val="24"/>
                <w:szCs w:val="24"/>
                <w:lang w:eastAsia="en-GB"/>
              </w:rPr>
              <w:t>Higher Level Teaching Assistant standards or equivalent qualification or experience.</w:t>
            </w:r>
          </w:p>
          <w:p w14:paraId="5BFD9998" w14:textId="77777777" w:rsidR="005563F7" w:rsidRPr="005563F7" w:rsidRDefault="005563F7" w:rsidP="005563F7">
            <w:pPr>
              <w:numPr>
                <w:ilvl w:val="0"/>
                <w:numId w:val="47"/>
              </w:numPr>
              <w:spacing w:after="0" w:line="240" w:lineRule="auto"/>
              <w:textAlignment w:val="baseline"/>
              <w:rPr>
                <w:rFonts w:ascii="Arial Nova" w:eastAsia="Times New Roman" w:hAnsi="Arial Nova" w:cs="Times New Roman"/>
                <w:sz w:val="24"/>
                <w:szCs w:val="24"/>
                <w:lang w:eastAsia="en-GB"/>
              </w:rPr>
            </w:pPr>
            <w:r w:rsidRPr="005563F7">
              <w:rPr>
                <w:rFonts w:ascii="Arial Nova" w:eastAsia="Times New Roman" w:hAnsi="Arial Nova" w:cs="Times New Roman"/>
                <w:sz w:val="24"/>
                <w:szCs w:val="24"/>
                <w:lang w:eastAsia="en-GB"/>
              </w:rPr>
              <w:t>Level 2 qualification or equivalent in English and mathematics.</w:t>
            </w:r>
          </w:p>
          <w:p w14:paraId="2AFA512F" w14:textId="77777777" w:rsidR="005563F7" w:rsidRPr="005563F7" w:rsidRDefault="005563F7" w:rsidP="005563F7">
            <w:pPr>
              <w:numPr>
                <w:ilvl w:val="0"/>
                <w:numId w:val="47"/>
              </w:numPr>
              <w:spacing w:after="0" w:line="240" w:lineRule="auto"/>
              <w:textAlignment w:val="baseline"/>
              <w:rPr>
                <w:rFonts w:ascii="Arial Nova" w:eastAsia="Times New Roman" w:hAnsi="Arial Nova" w:cs="Times New Roman"/>
                <w:sz w:val="24"/>
                <w:szCs w:val="24"/>
                <w:lang w:eastAsia="en-GB"/>
              </w:rPr>
            </w:pPr>
            <w:r w:rsidRPr="005563F7">
              <w:rPr>
                <w:rFonts w:ascii="Arial Nova" w:eastAsia="Times New Roman" w:hAnsi="Arial Nova" w:cs="Times New Roman"/>
                <w:sz w:val="24"/>
                <w:szCs w:val="24"/>
                <w:lang w:eastAsia="en-GB"/>
              </w:rPr>
              <w:t>Training in relevant learning strategies, for example literacy strategy approaches.</w:t>
            </w:r>
          </w:p>
          <w:p w14:paraId="6009404E" w14:textId="77777777" w:rsidR="005563F7" w:rsidRPr="005563F7" w:rsidRDefault="005563F7" w:rsidP="005563F7">
            <w:pPr>
              <w:numPr>
                <w:ilvl w:val="0"/>
                <w:numId w:val="47"/>
              </w:numPr>
              <w:spacing w:after="0" w:line="240" w:lineRule="auto"/>
              <w:textAlignment w:val="baseline"/>
              <w:rPr>
                <w:rFonts w:ascii="Arial Nova" w:eastAsia="Times New Roman" w:hAnsi="Arial Nova" w:cs="Times New Roman"/>
                <w:sz w:val="24"/>
                <w:szCs w:val="24"/>
                <w:lang w:eastAsia="en-GB"/>
              </w:rPr>
            </w:pPr>
            <w:r w:rsidRPr="005563F7">
              <w:rPr>
                <w:rFonts w:ascii="Arial Nova" w:eastAsia="Times New Roman" w:hAnsi="Arial Nova" w:cs="Times New Roman"/>
                <w:sz w:val="24"/>
                <w:szCs w:val="24"/>
                <w:lang w:eastAsia="en-GB"/>
              </w:rPr>
              <w:t>Specialist skills or training in a curriculum or learning area, for example sign language, ICT or EAL.</w:t>
            </w:r>
          </w:p>
          <w:p w14:paraId="4D4B8A0B" w14:textId="4FDBF216" w:rsidR="00D02D9D" w:rsidRPr="00BD2DA8" w:rsidRDefault="00D02D9D" w:rsidP="005563F7">
            <w:pPr>
              <w:spacing w:after="0" w:line="240" w:lineRule="auto"/>
              <w:textAlignment w:val="baseline"/>
              <w:rPr>
                <w:rFonts w:ascii="Arial Nova" w:eastAsia="Times New Roman" w:hAnsi="Arial Nova" w:cs="Times New Roman"/>
                <w:sz w:val="24"/>
                <w:szCs w:val="24"/>
                <w:lang w:eastAsia="en-GB"/>
              </w:rPr>
            </w:pPr>
          </w:p>
        </w:tc>
      </w:tr>
      <w:tr w:rsidR="00B76593"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3E3C2824" w14:textId="77777777" w:rsidR="00E14C37" w:rsidRPr="00E14C37" w:rsidRDefault="00E14C37" w:rsidP="00E14C37">
            <w:pPr>
              <w:spacing w:after="0" w:line="240" w:lineRule="auto"/>
              <w:rPr>
                <w:rFonts w:ascii="Arial Nova" w:eastAsia="Times New Roman" w:hAnsi="Arial Nova" w:cs="Times New Roman"/>
                <w:b/>
                <w:bCs/>
                <w:sz w:val="24"/>
                <w:szCs w:val="24"/>
                <w:lang w:eastAsia="en-GB"/>
              </w:rPr>
            </w:pPr>
            <w:r w:rsidRPr="00E14C37">
              <w:rPr>
                <w:rFonts w:ascii="Arial Nova" w:eastAsia="Times New Roman" w:hAnsi="Arial Nova" w:cs="Times New Roman"/>
                <w:b/>
                <w:bCs/>
                <w:sz w:val="24"/>
                <w:szCs w:val="24"/>
                <w:lang w:eastAsia="en-GB"/>
              </w:rPr>
              <w:t>Teaching and learning</w:t>
            </w:r>
          </w:p>
          <w:p w14:paraId="24DCB011" w14:textId="77777777" w:rsidR="00E14C37" w:rsidRPr="00E14C37" w:rsidRDefault="00E14C37" w:rsidP="00E14C37">
            <w:pPr>
              <w:numPr>
                <w:ilvl w:val="0"/>
                <w:numId w:val="48"/>
              </w:numPr>
              <w:spacing w:after="0" w:line="240" w:lineRule="auto"/>
              <w:rPr>
                <w:rFonts w:ascii="Arial Nova" w:eastAsia="Times New Roman" w:hAnsi="Arial Nova" w:cs="Times New Roman"/>
                <w:sz w:val="24"/>
                <w:szCs w:val="24"/>
                <w:lang w:eastAsia="en-GB"/>
              </w:rPr>
            </w:pPr>
            <w:r w:rsidRPr="00E14C37">
              <w:rPr>
                <w:rFonts w:ascii="Arial Nova" w:eastAsia="Times New Roman" w:hAnsi="Arial Nova" w:cs="Times New Roman"/>
                <w:sz w:val="24"/>
                <w:szCs w:val="24"/>
                <w:lang w:eastAsia="en-GB"/>
              </w:rPr>
              <w:t>Knowledge and understanding of the National Curriculum.</w:t>
            </w:r>
          </w:p>
          <w:p w14:paraId="415B3E7D" w14:textId="77777777" w:rsidR="00E14C37" w:rsidRPr="00E14C37" w:rsidRDefault="00E14C37" w:rsidP="00E14C37">
            <w:pPr>
              <w:numPr>
                <w:ilvl w:val="0"/>
                <w:numId w:val="48"/>
              </w:numPr>
              <w:spacing w:after="0" w:line="240" w:lineRule="auto"/>
              <w:rPr>
                <w:rFonts w:ascii="Arial Nova" w:eastAsia="Times New Roman" w:hAnsi="Arial Nova" w:cs="Times New Roman"/>
                <w:sz w:val="24"/>
                <w:szCs w:val="24"/>
                <w:lang w:eastAsia="en-GB"/>
              </w:rPr>
            </w:pPr>
            <w:r w:rsidRPr="00E14C37">
              <w:rPr>
                <w:rFonts w:ascii="Arial Nova" w:eastAsia="Times New Roman" w:hAnsi="Arial Nova" w:cs="Times New Roman"/>
                <w:sz w:val="24"/>
                <w:szCs w:val="24"/>
                <w:lang w:eastAsia="en-GB"/>
              </w:rPr>
              <w:t>Understanding of the standards of work expected from students and the ability to contribute to the assessment of their work.</w:t>
            </w:r>
          </w:p>
          <w:p w14:paraId="647911BB" w14:textId="77777777" w:rsidR="00E14C37" w:rsidRPr="00E14C37" w:rsidRDefault="00E14C37" w:rsidP="00E14C37">
            <w:pPr>
              <w:numPr>
                <w:ilvl w:val="0"/>
                <w:numId w:val="48"/>
              </w:numPr>
              <w:spacing w:after="0" w:line="240" w:lineRule="auto"/>
              <w:rPr>
                <w:rFonts w:ascii="Arial Nova" w:eastAsia="Times New Roman" w:hAnsi="Arial Nova" w:cs="Times New Roman"/>
                <w:sz w:val="24"/>
                <w:szCs w:val="24"/>
                <w:lang w:eastAsia="en-GB"/>
              </w:rPr>
            </w:pPr>
            <w:r w:rsidRPr="00E14C37">
              <w:rPr>
                <w:rFonts w:ascii="Arial Nova" w:eastAsia="Times New Roman" w:hAnsi="Arial Nova" w:cs="Times New Roman"/>
                <w:sz w:val="24"/>
                <w:szCs w:val="24"/>
                <w:lang w:eastAsia="en-GB"/>
              </w:rPr>
              <w:t>Ability to plan, organise and lead high-quality learning activities for individuals and small groups, particularly students with learning needs, under the direction of a named teacher.</w:t>
            </w:r>
          </w:p>
          <w:p w14:paraId="13AA2859" w14:textId="77777777" w:rsidR="00E14C37" w:rsidRPr="00E14C37" w:rsidRDefault="00E14C37" w:rsidP="00E14C37">
            <w:pPr>
              <w:numPr>
                <w:ilvl w:val="0"/>
                <w:numId w:val="48"/>
              </w:numPr>
              <w:spacing w:after="0" w:line="240" w:lineRule="auto"/>
              <w:rPr>
                <w:rFonts w:ascii="Arial Nova" w:eastAsia="Times New Roman" w:hAnsi="Arial Nova" w:cs="Times New Roman"/>
                <w:sz w:val="24"/>
                <w:szCs w:val="24"/>
                <w:lang w:eastAsia="en-GB"/>
              </w:rPr>
            </w:pPr>
            <w:r w:rsidRPr="00E14C37">
              <w:rPr>
                <w:rFonts w:ascii="Arial Nova" w:eastAsia="Times New Roman" w:hAnsi="Arial Nova" w:cs="Times New Roman"/>
                <w:sz w:val="24"/>
                <w:szCs w:val="24"/>
                <w:lang w:eastAsia="en-GB"/>
              </w:rPr>
              <w:t>Good understanding of child development and learning processes.</w:t>
            </w:r>
          </w:p>
          <w:p w14:paraId="01DAAA04" w14:textId="77777777" w:rsidR="00E14C37" w:rsidRPr="00E14C37" w:rsidRDefault="00E14C37" w:rsidP="00E14C37">
            <w:pPr>
              <w:numPr>
                <w:ilvl w:val="0"/>
                <w:numId w:val="48"/>
              </w:numPr>
              <w:spacing w:after="0" w:line="240" w:lineRule="auto"/>
              <w:rPr>
                <w:rFonts w:ascii="Arial Nova" w:eastAsia="Times New Roman" w:hAnsi="Arial Nova" w:cs="Times New Roman"/>
                <w:sz w:val="24"/>
                <w:szCs w:val="24"/>
                <w:lang w:eastAsia="en-GB"/>
              </w:rPr>
            </w:pPr>
            <w:r w:rsidRPr="00E14C37">
              <w:rPr>
                <w:rFonts w:ascii="Arial Nova" w:eastAsia="Times New Roman" w:hAnsi="Arial Nova" w:cs="Times New Roman"/>
                <w:sz w:val="24"/>
                <w:szCs w:val="24"/>
                <w:lang w:eastAsia="en-GB"/>
              </w:rPr>
              <w:t>Effective questioning and observation skills to support student learning and progress.</w:t>
            </w:r>
          </w:p>
          <w:p w14:paraId="3CB8FA19" w14:textId="77777777" w:rsidR="00E14C37" w:rsidRPr="00E14C37" w:rsidRDefault="00E14C37" w:rsidP="00E14C37">
            <w:pPr>
              <w:numPr>
                <w:ilvl w:val="0"/>
                <w:numId w:val="48"/>
              </w:numPr>
              <w:spacing w:after="0" w:line="240" w:lineRule="auto"/>
              <w:rPr>
                <w:rFonts w:ascii="Arial Nova" w:eastAsia="Times New Roman" w:hAnsi="Arial Nova" w:cs="Times New Roman"/>
                <w:sz w:val="24"/>
                <w:szCs w:val="24"/>
                <w:lang w:eastAsia="en-GB"/>
              </w:rPr>
            </w:pPr>
            <w:r w:rsidRPr="00E14C37">
              <w:rPr>
                <w:rFonts w:ascii="Arial Nova" w:eastAsia="Times New Roman" w:hAnsi="Arial Nova" w:cs="Times New Roman"/>
                <w:sz w:val="24"/>
                <w:szCs w:val="24"/>
                <w:lang w:eastAsia="en-GB"/>
              </w:rPr>
              <w:t>Understanding of the expected outcomes of individual activities and the time allocated to complete tasks.</w:t>
            </w:r>
            <w:r w:rsidRPr="00E14C37">
              <w:rPr>
                <w:rFonts w:ascii="Arial Nova" w:eastAsia="Times New Roman" w:hAnsi="Arial Nova" w:cs="Times New Roman"/>
                <w:sz w:val="24"/>
                <w:szCs w:val="24"/>
                <w:lang w:eastAsia="en-GB"/>
              </w:rPr>
              <w:br/>
              <w:t>Technical skills</w:t>
            </w:r>
          </w:p>
          <w:p w14:paraId="54D8AE28" w14:textId="77777777" w:rsidR="00E14C37" w:rsidRDefault="00E14C37" w:rsidP="00E14C37">
            <w:pPr>
              <w:numPr>
                <w:ilvl w:val="0"/>
                <w:numId w:val="48"/>
              </w:numPr>
              <w:spacing w:after="0" w:line="240" w:lineRule="auto"/>
              <w:rPr>
                <w:rFonts w:ascii="Arial Nova" w:eastAsia="Times New Roman" w:hAnsi="Arial Nova" w:cs="Times New Roman"/>
                <w:sz w:val="24"/>
                <w:szCs w:val="24"/>
                <w:lang w:eastAsia="en-GB"/>
              </w:rPr>
            </w:pPr>
            <w:r w:rsidRPr="00E14C37">
              <w:rPr>
                <w:rFonts w:ascii="Arial Nova" w:eastAsia="Times New Roman" w:hAnsi="Arial Nova" w:cs="Times New Roman"/>
                <w:sz w:val="24"/>
                <w:szCs w:val="24"/>
                <w:lang w:eastAsia="en-GB"/>
              </w:rPr>
              <w:t>Ability to use ICT effectively to support learning activities and student engagement.</w:t>
            </w:r>
          </w:p>
          <w:p w14:paraId="26A2984A" w14:textId="77777777" w:rsidR="00E14C37" w:rsidRDefault="00E14C37" w:rsidP="00E14C37">
            <w:pPr>
              <w:spacing w:after="0" w:line="240" w:lineRule="auto"/>
              <w:ind w:left="720"/>
              <w:rPr>
                <w:rFonts w:ascii="Arial Nova" w:eastAsia="Times New Roman" w:hAnsi="Arial Nova" w:cs="Times New Roman"/>
                <w:sz w:val="24"/>
                <w:szCs w:val="24"/>
                <w:lang w:eastAsia="en-GB"/>
              </w:rPr>
            </w:pPr>
          </w:p>
          <w:p w14:paraId="1F5F7617" w14:textId="539477CE" w:rsidR="00E14C37" w:rsidRPr="00E14C37" w:rsidRDefault="00E14C37" w:rsidP="00E14C37">
            <w:pPr>
              <w:spacing w:after="0" w:line="240" w:lineRule="auto"/>
              <w:rPr>
                <w:rFonts w:ascii="Arial Nova" w:eastAsia="Times New Roman" w:hAnsi="Arial Nova" w:cs="Times New Roman"/>
                <w:sz w:val="24"/>
                <w:szCs w:val="24"/>
                <w:lang w:eastAsia="en-GB"/>
              </w:rPr>
            </w:pPr>
            <w:r w:rsidRPr="00E14C37">
              <w:rPr>
                <w:rFonts w:ascii="Arial Nova" w:eastAsia="Times New Roman" w:hAnsi="Arial Nova" w:cs="Times New Roman"/>
                <w:b/>
                <w:bCs/>
                <w:sz w:val="24"/>
                <w:szCs w:val="24"/>
                <w:lang w:eastAsia="en-GB"/>
              </w:rPr>
              <w:t>Behaviour management</w:t>
            </w:r>
          </w:p>
          <w:p w14:paraId="2C421524" w14:textId="77777777" w:rsidR="00E14C37" w:rsidRPr="00E14C37" w:rsidRDefault="00E14C37" w:rsidP="00E14C37">
            <w:pPr>
              <w:numPr>
                <w:ilvl w:val="0"/>
                <w:numId w:val="48"/>
              </w:numPr>
              <w:spacing w:after="0" w:line="240" w:lineRule="auto"/>
              <w:rPr>
                <w:rFonts w:ascii="Arial Nova" w:eastAsia="Times New Roman" w:hAnsi="Arial Nova" w:cs="Times New Roman"/>
                <w:sz w:val="24"/>
                <w:szCs w:val="24"/>
                <w:lang w:eastAsia="en-GB"/>
              </w:rPr>
            </w:pPr>
            <w:r w:rsidRPr="00E14C37">
              <w:rPr>
                <w:rFonts w:ascii="Arial Nova" w:eastAsia="Times New Roman" w:hAnsi="Arial Nova" w:cs="Times New Roman"/>
                <w:sz w:val="24"/>
                <w:szCs w:val="24"/>
                <w:lang w:eastAsia="en-GB"/>
              </w:rPr>
              <w:t>Ability to foster a calm and purposeful learning environment and manage behaviour positively.</w:t>
            </w:r>
            <w:r w:rsidRPr="00E14C37">
              <w:rPr>
                <w:rFonts w:ascii="Arial Nova" w:eastAsia="Times New Roman" w:hAnsi="Arial Nova" w:cs="Times New Roman"/>
                <w:sz w:val="24"/>
                <w:szCs w:val="24"/>
                <w:lang w:eastAsia="en-GB"/>
              </w:rPr>
              <w:br/>
              <w:t>Communication</w:t>
            </w:r>
          </w:p>
          <w:p w14:paraId="7E31D62C" w14:textId="77777777" w:rsidR="00E14C37" w:rsidRPr="00E14C37" w:rsidRDefault="00E14C37" w:rsidP="00E14C37">
            <w:pPr>
              <w:numPr>
                <w:ilvl w:val="0"/>
                <w:numId w:val="48"/>
              </w:numPr>
              <w:spacing w:after="0" w:line="240" w:lineRule="auto"/>
              <w:rPr>
                <w:rFonts w:ascii="Arial Nova" w:eastAsia="Times New Roman" w:hAnsi="Arial Nova" w:cs="Times New Roman"/>
                <w:sz w:val="24"/>
                <w:szCs w:val="24"/>
                <w:lang w:eastAsia="en-GB"/>
              </w:rPr>
            </w:pPr>
            <w:r w:rsidRPr="00E14C37">
              <w:rPr>
                <w:rFonts w:ascii="Arial Nova" w:eastAsia="Times New Roman" w:hAnsi="Arial Nova" w:cs="Times New Roman"/>
                <w:sz w:val="24"/>
                <w:szCs w:val="24"/>
                <w:lang w:eastAsia="en-GB"/>
              </w:rPr>
              <w:t>Excellent communication and interpersonal skills.</w:t>
            </w:r>
          </w:p>
          <w:p w14:paraId="58F25CDB" w14:textId="77777777" w:rsidR="00E14C37" w:rsidRPr="00E14C37" w:rsidRDefault="00E14C37" w:rsidP="00E14C37">
            <w:pPr>
              <w:numPr>
                <w:ilvl w:val="0"/>
                <w:numId w:val="48"/>
              </w:numPr>
              <w:spacing w:after="0" w:line="240" w:lineRule="auto"/>
              <w:rPr>
                <w:rFonts w:ascii="Arial Nova" w:eastAsia="Times New Roman" w:hAnsi="Arial Nova" w:cs="Times New Roman"/>
                <w:sz w:val="24"/>
                <w:szCs w:val="24"/>
                <w:lang w:eastAsia="en-GB"/>
              </w:rPr>
            </w:pPr>
            <w:r w:rsidRPr="00E14C37">
              <w:rPr>
                <w:rFonts w:ascii="Arial Nova" w:eastAsia="Times New Roman" w:hAnsi="Arial Nova" w:cs="Times New Roman"/>
                <w:sz w:val="24"/>
                <w:szCs w:val="24"/>
                <w:lang w:eastAsia="en-GB"/>
              </w:rPr>
              <w:t>Ability to work effectively both collaboratively with colleagues and independently where required.</w:t>
            </w:r>
          </w:p>
          <w:p w14:paraId="7D829178" w14:textId="77777777" w:rsidR="00E14C37" w:rsidRDefault="00E14C37" w:rsidP="00E14C37">
            <w:pPr>
              <w:numPr>
                <w:ilvl w:val="0"/>
                <w:numId w:val="48"/>
              </w:numPr>
              <w:spacing w:after="0" w:line="240" w:lineRule="auto"/>
              <w:rPr>
                <w:rFonts w:ascii="Arial Nova" w:eastAsia="Times New Roman" w:hAnsi="Arial Nova" w:cs="Times New Roman"/>
                <w:sz w:val="24"/>
                <w:szCs w:val="24"/>
                <w:lang w:eastAsia="en-GB"/>
              </w:rPr>
            </w:pPr>
            <w:r w:rsidRPr="00E14C37">
              <w:rPr>
                <w:rFonts w:ascii="Arial Nova" w:eastAsia="Times New Roman" w:hAnsi="Arial Nova" w:cs="Times New Roman"/>
                <w:sz w:val="24"/>
                <w:szCs w:val="24"/>
                <w:lang w:eastAsia="en-GB"/>
              </w:rPr>
              <w:t>Ability to work constructively with a range of professionals.</w:t>
            </w:r>
          </w:p>
          <w:p w14:paraId="3030CC7D" w14:textId="77777777" w:rsidR="00E14C37" w:rsidRDefault="00E14C37" w:rsidP="00E14C37">
            <w:pPr>
              <w:spacing w:after="0" w:line="240" w:lineRule="auto"/>
              <w:ind w:left="720"/>
              <w:rPr>
                <w:rFonts w:ascii="Arial Nova" w:eastAsia="Times New Roman" w:hAnsi="Arial Nova" w:cs="Times New Roman"/>
                <w:sz w:val="24"/>
                <w:szCs w:val="24"/>
                <w:lang w:eastAsia="en-GB"/>
              </w:rPr>
            </w:pPr>
          </w:p>
          <w:p w14:paraId="64E11599" w14:textId="2C9D3A3B" w:rsidR="00E14C37" w:rsidRPr="00E14C37" w:rsidRDefault="00E14C37" w:rsidP="00E14C37">
            <w:pPr>
              <w:spacing w:after="0" w:line="240" w:lineRule="auto"/>
              <w:rPr>
                <w:rFonts w:ascii="Arial Nova" w:eastAsia="Times New Roman" w:hAnsi="Arial Nova" w:cs="Times New Roman"/>
                <w:sz w:val="24"/>
                <w:szCs w:val="24"/>
                <w:lang w:eastAsia="en-GB"/>
              </w:rPr>
            </w:pPr>
            <w:r w:rsidRPr="00E14C37">
              <w:rPr>
                <w:rFonts w:ascii="Arial Nova" w:eastAsia="Times New Roman" w:hAnsi="Arial Nova" w:cs="Times New Roman"/>
                <w:b/>
                <w:bCs/>
                <w:sz w:val="24"/>
                <w:szCs w:val="24"/>
                <w:lang w:eastAsia="en-GB"/>
              </w:rPr>
              <w:t>Personal qualities</w:t>
            </w:r>
          </w:p>
          <w:p w14:paraId="2A0678D5" w14:textId="77777777" w:rsidR="00E14C37" w:rsidRPr="00E14C37" w:rsidRDefault="00E14C37" w:rsidP="00E14C37">
            <w:pPr>
              <w:numPr>
                <w:ilvl w:val="0"/>
                <w:numId w:val="48"/>
              </w:numPr>
              <w:spacing w:after="0" w:line="240" w:lineRule="auto"/>
              <w:rPr>
                <w:rFonts w:ascii="Arial Nova" w:eastAsia="Times New Roman" w:hAnsi="Arial Nova" w:cs="Times New Roman"/>
                <w:sz w:val="24"/>
                <w:szCs w:val="24"/>
                <w:lang w:eastAsia="en-GB"/>
              </w:rPr>
            </w:pPr>
            <w:r w:rsidRPr="00E14C37">
              <w:rPr>
                <w:rFonts w:ascii="Arial Nova" w:eastAsia="Times New Roman" w:hAnsi="Arial Nova" w:cs="Times New Roman"/>
                <w:sz w:val="24"/>
                <w:szCs w:val="24"/>
                <w:lang w:eastAsia="en-GB"/>
              </w:rPr>
              <w:t xml:space="preserve">Ability to </w:t>
            </w:r>
            <w:proofErr w:type="gramStart"/>
            <w:r w:rsidRPr="00E14C37">
              <w:rPr>
                <w:rFonts w:ascii="Arial Nova" w:eastAsia="Times New Roman" w:hAnsi="Arial Nova" w:cs="Times New Roman"/>
                <w:sz w:val="24"/>
                <w:szCs w:val="24"/>
                <w:lang w:eastAsia="en-GB"/>
              </w:rPr>
              <w:t>maintain confidentiality in relation to students and staff at all times</w:t>
            </w:r>
            <w:proofErr w:type="gramEnd"/>
            <w:r w:rsidRPr="00E14C37">
              <w:rPr>
                <w:rFonts w:ascii="Arial Nova" w:eastAsia="Times New Roman" w:hAnsi="Arial Nova" w:cs="Times New Roman"/>
                <w:sz w:val="24"/>
                <w:szCs w:val="24"/>
                <w:lang w:eastAsia="en-GB"/>
              </w:rPr>
              <w:t>.</w:t>
            </w:r>
          </w:p>
          <w:p w14:paraId="55564C95" w14:textId="77777777" w:rsidR="00E14C37" w:rsidRPr="00E14C37" w:rsidRDefault="00E14C37" w:rsidP="00E14C37">
            <w:pPr>
              <w:numPr>
                <w:ilvl w:val="0"/>
                <w:numId w:val="48"/>
              </w:numPr>
              <w:spacing w:after="0" w:line="240" w:lineRule="auto"/>
              <w:rPr>
                <w:rFonts w:ascii="Arial Nova" w:eastAsia="Times New Roman" w:hAnsi="Arial Nova" w:cs="Times New Roman"/>
                <w:sz w:val="24"/>
                <w:szCs w:val="24"/>
                <w:lang w:eastAsia="en-GB"/>
              </w:rPr>
            </w:pPr>
            <w:r w:rsidRPr="00E14C37">
              <w:rPr>
                <w:rFonts w:ascii="Arial Nova" w:eastAsia="Times New Roman" w:hAnsi="Arial Nova" w:cs="Times New Roman"/>
                <w:sz w:val="24"/>
                <w:szCs w:val="24"/>
                <w:lang w:eastAsia="en-GB"/>
              </w:rPr>
              <w:t>Commitment to improving professional practice and developing knowledge through reflection and learning from others.</w:t>
            </w:r>
          </w:p>
          <w:p w14:paraId="6AC4DBB9" w14:textId="77777777" w:rsidR="00E14C37" w:rsidRPr="00E14C37" w:rsidRDefault="00E14C37" w:rsidP="00E14C37">
            <w:pPr>
              <w:numPr>
                <w:ilvl w:val="0"/>
                <w:numId w:val="48"/>
              </w:numPr>
              <w:spacing w:after="0" w:line="240" w:lineRule="auto"/>
              <w:rPr>
                <w:rFonts w:ascii="Arial Nova" w:eastAsia="Times New Roman" w:hAnsi="Arial Nova" w:cs="Times New Roman"/>
                <w:sz w:val="24"/>
                <w:szCs w:val="24"/>
                <w:lang w:eastAsia="en-GB"/>
              </w:rPr>
            </w:pPr>
            <w:r w:rsidRPr="00E14C37">
              <w:rPr>
                <w:rFonts w:ascii="Arial Nova" w:eastAsia="Times New Roman" w:hAnsi="Arial Nova" w:cs="Times New Roman"/>
                <w:sz w:val="24"/>
                <w:szCs w:val="24"/>
                <w:lang w:eastAsia="en-GB"/>
              </w:rPr>
              <w:lastRenderedPageBreak/>
              <w:t>Flexible approach to working and commitment to ongoing professional and personal development.</w:t>
            </w:r>
          </w:p>
          <w:p w14:paraId="1D2E421E" w14:textId="77777777" w:rsidR="00E14C37" w:rsidRPr="00E14C37" w:rsidRDefault="00E14C37" w:rsidP="00E14C37">
            <w:pPr>
              <w:numPr>
                <w:ilvl w:val="0"/>
                <w:numId w:val="48"/>
              </w:numPr>
              <w:spacing w:after="0" w:line="240" w:lineRule="auto"/>
              <w:rPr>
                <w:rFonts w:ascii="Arial Nova" w:eastAsia="Times New Roman" w:hAnsi="Arial Nova" w:cs="Times New Roman"/>
                <w:sz w:val="24"/>
                <w:szCs w:val="24"/>
                <w:lang w:eastAsia="en-GB"/>
              </w:rPr>
            </w:pPr>
            <w:r w:rsidRPr="00E14C37">
              <w:rPr>
                <w:rFonts w:ascii="Arial Nova" w:eastAsia="Times New Roman" w:hAnsi="Arial Nova" w:cs="Times New Roman"/>
                <w:sz w:val="24"/>
                <w:szCs w:val="24"/>
                <w:lang w:eastAsia="en-GB"/>
              </w:rPr>
              <w:t>Ability to remain calm under pressure and adapt to changing situations.</w:t>
            </w:r>
          </w:p>
          <w:p w14:paraId="12AB40C2" w14:textId="77777777" w:rsidR="00E14C37" w:rsidRPr="00E14C37" w:rsidRDefault="00E14C37" w:rsidP="00E14C37">
            <w:pPr>
              <w:numPr>
                <w:ilvl w:val="0"/>
                <w:numId w:val="48"/>
              </w:numPr>
              <w:spacing w:after="0" w:line="240" w:lineRule="auto"/>
              <w:rPr>
                <w:rFonts w:ascii="Arial Nova" w:eastAsia="Times New Roman" w:hAnsi="Arial Nova" w:cs="Times New Roman"/>
                <w:sz w:val="24"/>
                <w:szCs w:val="24"/>
                <w:lang w:eastAsia="en-GB"/>
              </w:rPr>
            </w:pPr>
            <w:r w:rsidRPr="00E14C37">
              <w:rPr>
                <w:rFonts w:ascii="Arial Nova" w:eastAsia="Times New Roman" w:hAnsi="Arial Nova" w:cs="Times New Roman"/>
                <w:sz w:val="24"/>
                <w:szCs w:val="24"/>
                <w:lang w:eastAsia="en-GB"/>
              </w:rPr>
              <w:t>Caring and positive approach when working with children and young people.</w:t>
            </w:r>
          </w:p>
          <w:p w14:paraId="4EE00D5F" w14:textId="77777777" w:rsidR="00E14C37" w:rsidRPr="00E14C37" w:rsidRDefault="00E14C37" w:rsidP="00E14C37">
            <w:pPr>
              <w:numPr>
                <w:ilvl w:val="0"/>
                <w:numId w:val="48"/>
              </w:numPr>
              <w:spacing w:after="0" w:line="240" w:lineRule="auto"/>
              <w:rPr>
                <w:rFonts w:ascii="Arial Nova" w:eastAsia="Times New Roman" w:hAnsi="Arial Nova" w:cs="Times New Roman"/>
                <w:sz w:val="24"/>
                <w:szCs w:val="24"/>
                <w:lang w:eastAsia="en-GB"/>
              </w:rPr>
            </w:pPr>
            <w:r w:rsidRPr="00E14C37">
              <w:rPr>
                <w:rFonts w:ascii="Arial Nova" w:eastAsia="Times New Roman" w:hAnsi="Arial Nova" w:cs="Times New Roman"/>
                <w:sz w:val="24"/>
                <w:szCs w:val="24"/>
                <w:lang w:eastAsia="en-GB"/>
              </w:rPr>
              <w:t>Ability to listen effectively and demonstrate sensitivity to students’ needs.</w:t>
            </w:r>
          </w:p>
          <w:p w14:paraId="046DC683" w14:textId="77777777" w:rsidR="00E14C37" w:rsidRPr="00E14C37" w:rsidRDefault="00E14C37" w:rsidP="00E14C37">
            <w:pPr>
              <w:numPr>
                <w:ilvl w:val="0"/>
                <w:numId w:val="48"/>
              </w:numPr>
              <w:spacing w:after="0" w:line="240" w:lineRule="auto"/>
              <w:rPr>
                <w:rFonts w:ascii="Arial Nova" w:eastAsia="Times New Roman" w:hAnsi="Arial Nova" w:cs="Times New Roman"/>
                <w:sz w:val="24"/>
                <w:szCs w:val="24"/>
                <w:lang w:eastAsia="en-GB"/>
              </w:rPr>
            </w:pPr>
            <w:r w:rsidRPr="00E14C37">
              <w:rPr>
                <w:rFonts w:ascii="Arial Nova" w:eastAsia="Times New Roman" w:hAnsi="Arial Nova" w:cs="Times New Roman"/>
                <w:sz w:val="24"/>
                <w:szCs w:val="24"/>
                <w:lang w:eastAsia="en-GB"/>
              </w:rPr>
              <w:t>Strong sense of responsibility.</w:t>
            </w:r>
          </w:p>
          <w:p w14:paraId="026550A2" w14:textId="77777777" w:rsidR="00E14C37" w:rsidRPr="00E14C37" w:rsidRDefault="00E14C37" w:rsidP="00E14C37">
            <w:pPr>
              <w:numPr>
                <w:ilvl w:val="0"/>
                <w:numId w:val="48"/>
              </w:numPr>
              <w:spacing w:after="0" w:line="240" w:lineRule="auto"/>
              <w:rPr>
                <w:rFonts w:ascii="Arial Nova" w:eastAsia="Times New Roman" w:hAnsi="Arial Nova" w:cs="Times New Roman"/>
                <w:sz w:val="24"/>
                <w:szCs w:val="24"/>
                <w:lang w:eastAsia="en-GB"/>
              </w:rPr>
            </w:pPr>
            <w:r w:rsidRPr="00E14C37">
              <w:rPr>
                <w:rFonts w:ascii="Arial Nova" w:eastAsia="Times New Roman" w:hAnsi="Arial Nova" w:cs="Times New Roman"/>
                <w:sz w:val="24"/>
                <w:szCs w:val="24"/>
                <w:lang w:eastAsia="en-GB"/>
              </w:rPr>
              <w:t>Positive outlook and good sense of humour.</w:t>
            </w:r>
          </w:p>
          <w:p w14:paraId="03D2FD72" w14:textId="77777777" w:rsidR="00E14C37" w:rsidRPr="00E14C37" w:rsidRDefault="00E14C37" w:rsidP="00E14C37">
            <w:pPr>
              <w:numPr>
                <w:ilvl w:val="0"/>
                <w:numId w:val="48"/>
              </w:numPr>
              <w:spacing w:after="0" w:line="240" w:lineRule="auto"/>
              <w:rPr>
                <w:rFonts w:ascii="Arial Nova" w:eastAsia="Times New Roman" w:hAnsi="Arial Nova" w:cs="Times New Roman"/>
                <w:sz w:val="24"/>
                <w:szCs w:val="24"/>
                <w:lang w:eastAsia="en-GB"/>
              </w:rPr>
            </w:pPr>
            <w:r w:rsidRPr="00E14C37">
              <w:rPr>
                <w:rFonts w:ascii="Arial Nova" w:eastAsia="Times New Roman" w:hAnsi="Arial Nova" w:cs="Times New Roman"/>
                <w:sz w:val="24"/>
                <w:szCs w:val="24"/>
                <w:lang w:eastAsia="en-GB"/>
              </w:rPr>
              <w:t>Ability to use initiative and exercise sound judgement within the scope of the role.</w:t>
            </w:r>
          </w:p>
          <w:p w14:paraId="3953D2EF"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33F28B0E" w14:textId="037B5DDF" w:rsidR="00D02D9D" w:rsidRPr="00BD2DA8" w:rsidRDefault="00D02D9D" w:rsidP="00D02D9D">
            <w:pPr>
              <w:spacing w:after="0" w:line="240" w:lineRule="auto"/>
              <w:rPr>
                <w:rFonts w:ascii="Arial Nova" w:eastAsia="Times New Roman" w:hAnsi="Arial Nova" w:cs="Times New Roman"/>
                <w:sz w:val="24"/>
                <w:szCs w:val="24"/>
                <w:lang w:eastAsia="en-GB"/>
              </w:rPr>
            </w:pP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130E9C42" w14:textId="0CEBE423" w:rsidR="00313230" w:rsidRPr="00313230" w:rsidRDefault="00313230" w:rsidP="00313230">
            <w:pPr>
              <w:numPr>
                <w:ilvl w:val="0"/>
                <w:numId w:val="48"/>
              </w:numPr>
              <w:spacing w:after="0" w:line="240" w:lineRule="auto"/>
              <w:rPr>
                <w:rFonts w:ascii="Arial Nova" w:eastAsia="Times New Roman" w:hAnsi="Arial Nova" w:cs="Times New Roman"/>
                <w:sz w:val="24"/>
                <w:szCs w:val="24"/>
                <w:lang w:eastAsia="en-GB"/>
              </w:rPr>
            </w:pPr>
            <w:r w:rsidRPr="00313230">
              <w:rPr>
                <w:rFonts w:ascii="Arial Nova" w:eastAsia="Times New Roman" w:hAnsi="Arial Nova" w:cs="Times New Roman"/>
                <w:sz w:val="24"/>
                <w:szCs w:val="24"/>
                <w:lang w:eastAsia="en-GB"/>
              </w:rPr>
              <w:t>All staff and volunteers are expected to be committed to safeguarding, equality and promoting the welfare of children and young people.</w:t>
            </w:r>
          </w:p>
          <w:p w14:paraId="328D3B10" w14:textId="06627B78" w:rsidR="00313230" w:rsidRPr="00313230" w:rsidRDefault="00313230" w:rsidP="00313230">
            <w:pPr>
              <w:numPr>
                <w:ilvl w:val="0"/>
                <w:numId w:val="48"/>
              </w:numPr>
              <w:spacing w:after="0" w:line="240" w:lineRule="auto"/>
              <w:rPr>
                <w:rFonts w:ascii="Arial Nova" w:hAnsi="Arial Nova"/>
                <w:sz w:val="24"/>
                <w:szCs w:val="24"/>
              </w:rPr>
            </w:pPr>
            <w:r w:rsidRPr="00313230">
              <w:rPr>
                <w:rFonts w:ascii="Arial Nova" w:hAnsi="Arial Nova"/>
                <w:sz w:val="24"/>
                <w:szCs w:val="24"/>
              </w:rPr>
              <w:t>To ensure awareness of local safeguarding policies and procedures and to report any concerns or information received as required.</w:t>
            </w:r>
          </w:p>
          <w:p w14:paraId="6F1F994B" w14:textId="0F4C3516" w:rsidR="00313230" w:rsidRPr="00313230" w:rsidRDefault="00313230" w:rsidP="00313230">
            <w:pPr>
              <w:numPr>
                <w:ilvl w:val="0"/>
                <w:numId w:val="48"/>
              </w:numPr>
              <w:spacing w:after="0" w:line="240" w:lineRule="auto"/>
              <w:rPr>
                <w:rFonts w:ascii="Arial Nova" w:hAnsi="Arial Nova"/>
                <w:sz w:val="24"/>
                <w:szCs w:val="24"/>
              </w:rPr>
            </w:pPr>
            <w:r w:rsidRPr="00313230">
              <w:rPr>
                <w:rFonts w:ascii="Arial Nova" w:hAnsi="Arial Nova"/>
                <w:sz w:val="24"/>
                <w:szCs w:val="24"/>
              </w:rPr>
              <w:t>Suitability to work with children.</w:t>
            </w:r>
          </w:p>
          <w:p w14:paraId="2A48D333" w14:textId="799D3DFE" w:rsidR="00313230" w:rsidRPr="00313230" w:rsidRDefault="00313230" w:rsidP="00313230">
            <w:pPr>
              <w:numPr>
                <w:ilvl w:val="0"/>
                <w:numId w:val="48"/>
              </w:numPr>
              <w:spacing w:after="0" w:line="240" w:lineRule="auto"/>
              <w:rPr>
                <w:rFonts w:ascii="Arial Nova" w:hAnsi="Arial Nova"/>
                <w:sz w:val="24"/>
                <w:szCs w:val="24"/>
              </w:rPr>
            </w:pPr>
            <w:r w:rsidRPr="00313230">
              <w:rPr>
                <w:rFonts w:ascii="Arial Nova" w:hAnsi="Arial Nova"/>
                <w:sz w:val="24"/>
                <w:szCs w:val="24"/>
              </w:rPr>
              <w:t>Enhanced Disclosure and Barring Service clearance is required.</w:t>
            </w:r>
          </w:p>
          <w:p w14:paraId="746C6112" w14:textId="121172F0" w:rsidR="00FD5948" w:rsidRPr="00FD5948" w:rsidRDefault="00FD5948" w:rsidP="00FD5948">
            <w:pPr>
              <w:ind w:left="113"/>
              <w:contextualSpacing/>
              <w:jc w:val="both"/>
              <w:rPr>
                <w:rFonts w:ascii="Arial Nova" w:eastAsia="Times New Roman" w:hAnsi="Arial Nova" w:cs="Times New Roman"/>
                <w:sz w:val="24"/>
                <w:szCs w:val="24"/>
                <w:lang w:eastAsia="en-GB"/>
              </w:rPr>
            </w:pPr>
          </w:p>
          <w:p w14:paraId="34AA439A" w14:textId="1C343A4D" w:rsidR="005C4088" w:rsidRPr="00313230" w:rsidRDefault="005C4088" w:rsidP="00475434">
            <w:pPr>
              <w:spacing w:after="0" w:line="240" w:lineRule="auto"/>
              <w:jc w:val="both"/>
              <w:textAlignment w:val="baseline"/>
              <w:rPr>
                <w:rFonts w:ascii="Arial Nova" w:eastAsia="Times New Roman" w:hAnsi="Arial Nova" w:cs="Times New Roman"/>
                <w:sz w:val="24"/>
                <w:szCs w:val="24"/>
                <w:lang w:eastAsia="en-GB"/>
              </w:rPr>
            </w:pP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971C4" w14:textId="77777777" w:rsidR="008D4A36" w:rsidRDefault="008D4A36" w:rsidP="00A959FF">
      <w:pPr>
        <w:spacing w:after="0" w:line="240" w:lineRule="auto"/>
      </w:pPr>
      <w:r>
        <w:separator/>
      </w:r>
    </w:p>
  </w:endnote>
  <w:endnote w:type="continuationSeparator" w:id="0">
    <w:p w14:paraId="191137B5" w14:textId="77777777" w:rsidR="008D4A36" w:rsidRDefault="008D4A36"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 xml:space="preserve">Maiden </w:t>
    </w:r>
    <w:proofErr w:type="spellStart"/>
    <w:r>
      <w:rPr>
        <w:rFonts w:ascii="Arial Nova" w:hAnsi="Arial Nova"/>
        <w:sz w:val="14"/>
        <w:szCs w:val="14"/>
      </w:rPr>
      <w:t>Erlegh</w:t>
    </w:r>
    <w:proofErr w:type="spellEnd"/>
    <w:r>
      <w:rPr>
        <w:rFonts w:ascii="Arial Nova" w:hAnsi="Arial Nova"/>
        <w:sz w:val="14"/>
        <w:szCs w:val="14"/>
      </w:rPr>
      <w:t xml:space="preserve">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9188B" w14:textId="77777777" w:rsidR="008D4A36" w:rsidRDefault="008D4A36" w:rsidP="00A959FF">
      <w:pPr>
        <w:spacing w:after="0" w:line="240" w:lineRule="auto"/>
      </w:pPr>
      <w:r>
        <w:separator/>
      </w:r>
    </w:p>
  </w:footnote>
  <w:footnote w:type="continuationSeparator" w:id="0">
    <w:p w14:paraId="5A41BEC6" w14:textId="77777777" w:rsidR="008D4A36" w:rsidRDefault="008D4A36"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CFE"/>
    <w:multiLevelType w:val="multilevel"/>
    <w:tmpl w:val="FB72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15256782"/>
    <w:multiLevelType w:val="multilevel"/>
    <w:tmpl w:val="4C20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FA0368"/>
    <w:multiLevelType w:val="multilevel"/>
    <w:tmpl w:val="CF4E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1B7C40"/>
    <w:multiLevelType w:val="multilevel"/>
    <w:tmpl w:val="119AC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5E2ACA"/>
    <w:multiLevelType w:val="multilevel"/>
    <w:tmpl w:val="7CD4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3"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4" w15:restartNumberingAfterBreak="0">
    <w:nsid w:val="440836F0"/>
    <w:multiLevelType w:val="multilevel"/>
    <w:tmpl w:val="9A18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1F734EB"/>
    <w:multiLevelType w:val="multilevel"/>
    <w:tmpl w:val="C6D4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37366C"/>
    <w:multiLevelType w:val="multilevel"/>
    <w:tmpl w:val="1DC8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7"/>
  </w:num>
  <w:num w:numId="2" w16cid:durableId="1994947587">
    <w:abstractNumId w:val="33"/>
  </w:num>
  <w:num w:numId="3" w16cid:durableId="983893118">
    <w:abstractNumId w:val="45"/>
  </w:num>
  <w:num w:numId="4" w16cid:durableId="197857996">
    <w:abstractNumId w:val="35"/>
  </w:num>
  <w:num w:numId="5" w16cid:durableId="248002154">
    <w:abstractNumId w:val="29"/>
  </w:num>
  <w:num w:numId="6" w16cid:durableId="2033993702">
    <w:abstractNumId w:val="47"/>
  </w:num>
  <w:num w:numId="7" w16cid:durableId="1221018604">
    <w:abstractNumId w:val="43"/>
  </w:num>
  <w:num w:numId="8" w16cid:durableId="1530485560">
    <w:abstractNumId w:val="27"/>
  </w:num>
  <w:num w:numId="9" w16cid:durableId="2056807079">
    <w:abstractNumId w:val="40"/>
  </w:num>
  <w:num w:numId="10" w16cid:durableId="774596279">
    <w:abstractNumId w:val="22"/>
  </w:num>
  <w:num w:numId="11" w16cid:durableId="666322121">
    <w:abstractNumId w:val="15"/>
  </w:num>
  <w:num w:numId="12" w16cid:durableId="1920092572">
    <w:abstractNumId w:val="6"/>
  </w:num>
  <w:num w:numId="13" w16cid:durableId="2056192276">
    <w:abstractNumId w:val="9"/>
  </w:num>
  <w:num w:numId="14" w16cid:durableId="1224564770">
    <w:abstractNumId w:val="26"/>
  </w:num>
  <w:num w:numId="15" w16cid:durableId="1362897359">
    <w:abstractNumId w:val="16"/>
  </w:num>
  <w:num w:numId="16" w16cid:durableId="789783363">
    <w:abstractNumId w:val="18"/>
  </w:num>
  <w:num w:numId="17" w16cid:durableId="888110809">
    <w:abstractNumId w:val="12"/>
  </w:num>
  <w:num w:numId="18" w16cid:durableId="1607231579">
    <w:abstractNumId w:val="44"/>
  </w:num>
  <w:num w:numId="19" w16cid:durableId="504631093">
    <w:abstractNumId w:val="17"/>
  </w:num>
  <w:num w:numId="20" w16cid:durableId="1066075454">
    <w:abstractNumId w:val="23"/>
  </w:num>
  <w:num w:numId="21" w16cid:durableId="570972081">
    <w:abstractNumId w:val="38"/>
  </w:num>
  <w:num w:numId="22" w16cid:durableId="1433862444">
    <w:abstractNumId w:val="10"/>
  </w:num>
  <w:num w:numId="23" w16cid:durableId="803817096">
    <w:abstractNumId w:val="4"/>
  </w:num>
  <w:num w:numId="24" w16cid:durableId="874929388">
    <w:abstractNumId w:val="3"/>
  </w:num>
  <w:num w:numId="25" w16cid:durableId="1897080185">
    <w:abstractNumId w:val="25"/>
  </w:num>
  <w:num w:numId="26" w16cid:durableId="1701314690">
    <w:abstractNumId w:val="19"/>
  </w:num>
  <w:num w:numId="27" w16cid:durableId="300577845">
    <w:abstractNumId w:val="32"/>
  </w:num>
  <w:num w:numId="28" w16cid:durableId="1737703331">
    <w:abstractNumId w:val="1"/>
  </w:num>
  <w:num w:numId="29" w16cid:durableId="33822053">
    <w:abstractNumId w:val="42"/>
  </w:num>
  <w:num w:numId="30" w16cid:durableId="532305913">
    <w:abstractNumId w:val="2"/>
  </w:num>
  <w:num w:numId="31" w16cid:durableId="2030787940">
    <w:abstractNumId w:val="8"/>
  </w:num>
  <w:num w:numId="32" w16cid:durableId="1519347485">
    <w:abstractNumId w:val="28"/>
  </w:num>
  <w:num w:numId="33" w16cid:durableId="210456713">
    <w:abstractNumId w:val="36"/>
  </w:num>
  <w:num w:numId="34" w16cid:durableId="289408840">
    <w:abstractNumId w:val="5"/>
  </w:num>
  <w:num w:numId="35" w16cid:durableId="793983550">
    <w:abstractNumId w:val="14"/>
  </w:num>
  <w:num w:numId="36" w16cid:durableId="2118060297">
    <w:abstractNumId w:val="37"/>
  </w:num>
  <w:num w:numId="37" w16cid:durableId="1550874575">
    <w:abstractNumId w:val="34"/>
  </w:num>
  <w:num w:numId="38" w16cid:durableId="339357212">
    <w:abstractNumId w:val="46"/>
  </w:num>
  <w:num w:numId="39" w16cid:durableId="222300130">
    <w:abstractNumId w:val="41"/>
  </w:num>
  <w:num w:numId="40" w16cid:durableId="365721410">
    <w:abstractNumId w:val="39"/>
  </w:num>
  <w:num w:numId="41" w16cid:durableId="448669284">
    <w:abstractNumId w:val="20"/>
  </w:num>
  <w:num w:numId="42" w16cid:durableId="2099715250">
    <w:abstractNumId w:val="21"/>
  </w:num>
  <w:num w:numId="43" w16cid:durableId="202642813">
    <w:abstractNumId w:val="31"/>
  </w:num>
  <w:num w:numId="44" w16cid:durableId="655645803">
    <w:abstractNumId w:val="11"/>
  </w:num>
  <w:num w:numId="45" w16cid:durableId="1510681791">
    <w:abstractNumId w:val="0"/>
  </w:num>
  <w:num w:numId="46" w16cid:durableId="1320188528">
    <w:abstractNumId w:val="30"/>
  </w:num>
  <w:num w:numId="47" w16cid:durableId="1976253753">
    <w:abstractNumId w:val="24"/>
  </w:num>
  <w:num w:numId="48" w16cid:durableId="1467241021">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3452"/>
    <w:rsid w:val="000443F5"/>
    <w:rsid w:val="0005074A"/>
    <w:rsid w:val="00050E89"/>
    <w:rsid w:val="0005700A"/>
    <w:rsid w:val="000622F0"/>
    <w:rsid w:val="000748C4"/>
    <w:rsid w:val="00074ED5"/>
    <w:rsid w:val="0008200A"/>
    <w:rsid w:val="00093FE9"/>
    <w:rsid w:val="000A4BB6"/>
    <w:rsid w:val="000F69C2"/>
    <w:rsid w:val="00101697"/>
    <w:rsid w:val="00101B49"/>
    <w:rsid w:val="00106A64"/>
    <w:rsid w:val="00122386"/>
    <w:rsid w:val="001473CD"/>
    <w:rsid w:val="0015179F"/>
    <w:rsid w:val="00177518"/>
    <w:rsid w:val="00181B3B"/>
    <w:rsid w:val="00192C51"/>
    <w:rsid w:val="001A69D5"/>
    <w:rsid w:val="001B69C7"/>
    <w:rsid w:val="001D0FE1"/>
    <w:rsid w:val="0020563F"/>
    <w:rsid w:val="00214D22"/>
    <w:rsid w:val="00223836"/>
    <w:rsid w:val="0024254B"/>
    <w:rsid w:val="00243972"/>
    <w:rsid w:val="00246381"/>
    <w:rsid w:val="0027679A"/>
    <w:rsid w:val="00281C49"/>
    <w:rsid w:val="002862E4"/>
    <w:rsid w:val="00286F06"/>
    <w:rsid w:val="002A61A2"/>
    <w:rsid w:val="002B095C"/>
    <w:rsid w:val="002B62B5"/>
    <w:rsid w:val="002B653B"/>
    <w:rsid w:val="002C10B8"/>
    <w:rsid w:val="002C7A26"/>
    <w:rsid w:val="002D3B72"/>
    <w:rsid w:val="00300EE9"/>
    <w:rsid w:val="003127ED"/>
    <w:rsid w:val="00313230"/>
    <w:rsid w:val="003164C9"/>
    <w:rsid w:val="00321716"/>
    <w:rsid w:val="003450FB"/>
    <w:rsid w:val="00351822"/>
    <w:rsid w:val="00357516"/>
    <w:rsid w:val="003714A8"/>
    <w:rsid w:val="003715AE"/>
    <w:rsid w:val="003734E3"/>
    <w:rsid w:val="00374B53"/>
    <w:rsid w:val="00385AEA"/>
    <w:rsid w:val="00393B1C"/>
    <w:rsid w:val="003976BC"/>
    <w:rsid w:val="003A22F1"/>
    <w:rsid w:val="003A73BF"/>
    <w:rsid w:val="003B2036"/>
    <w:rsid w:val="003B7986"/>
    <w:rsid w:val="003C4C9B"/>
    <w:rsid w:val="003C4F91"/>
    <w:rsid w:val="003D3669"/>
    <w:rsid w:val="003D4290"/>
    <w:rsid w:val="003E3D84"/>
    <w:rsid w:val="003F60D2"/>
    <w:rsid w:val="004364AE"/>
    <w:rsid w:val="00440760"/>
    <w:rsid w:val="00445189"/>
    <w:rsid w:val="00463936"/>
    <w:rsid w:val="00475434"/>
    <w:rsid w:val="00494F90"/>
    <w:rsid w:val="00497BEF"/>
    <w:rsid w:val="004A1E91"/>
    <w:rsid w:val="004B449E"/>
    <w:rsid w:val="004C3951"/>
    <w:rsid w:val="004D586B"/>
    <w:rsid w:val="004F1225"/>
    <w:rsid w:val="005115BB"/>
    <w:rsid w:val="005132F8"/>
    <w:rsid w:val="005239CB"/>
    <w:rsid w:val="0053300B"/>
    <w:rsid w:val="00543BD4"/>
    <w:rsid w:val="005563F7"/>
    <w:rsid w:val="005625D1"/>
    <w:rsid w:val="0058643D"/>
    <w:rsid w:val="005C361B"/>
    <w:rsid w:val="005C4088"/>
    <w:rsid w:val="005F0D24"/>
    <w:rsid w:val="006101E8"/>
    <w:rsid w:val="006203A7"/>
    <w:rsid w:val="00621701"/>
    <w:rsid w:val="00627ED2"/>
    <w:rsid w:val="00635EE2"/>
    <w:rsid w:val="00636769"/>
    <w:rsid w:val="0064424C"/>
    <w:rsid w:val="006547E5"/>
    <w:rsid w:val="006666BE"/>
    <w:rsid w:val="00675765"/>
    <w:rsid w:val="006B0580"/>
    <w:rsid w:val="006F0DF8"/>
    <w:rsid w:val="006F5749"/>
    <w:rsid w:val="006F76A6"/>
    <w:rsid w:val="0070478E"/>
    <w:rsid w:val="007432B2"/>
    <w:rsid w:val="0076362F"/>
    <w:rsid w:val="00790910"/>
    <w:rsid w:val="0079318C"/>
    <w:rsid w:val="007964DC"/>
    <w:rsid w:val="007A3C3E"/>
    <w:rsid w:val="007A68EB"/>
    <w:rsid w:val="007B4E81"/>
    <w:rsid w:val="0080335B"/>
    <w:rsid w:val="0080787F"/>
    <w:rsid w:val="00813DD4"/>
    <w:rsid w:val="008221B7"/>
    <w:rsid w:val="00823E9E"/>
    <w:rsid w:val="00834426"/>
    <w:rsid w:val="0084018C"/>
    <w:rsid w:val="00862D48"/>
    <w:rsid w:val="00871048"/>
    <w:rsid w:val="008A0473"/>
    <w:rsid w:val="008C3443"/>
    <w:rsid w:val="008C519C"/>
    <w:rsid w:val="008D4A36"/>
    <w:rsid w:val="008E0103"/>
    <w:rsid w:val="008F5429"/>
    <w:rsid w:val="008F57C4"/>
    <w:rsid w:val="00900751"/>
    <w:rsid w:val="00902BD8"/>
    <w:rsid w:val="009036F7"/>
    <w:rsid w:val="009062E8"/>
    <w:rsid w:val="00910EA4"/>
    <w:rsid w:val="0091696F"/>
    <w:rsid w:val="00937D73"/>
    <w:rsid w:val="00957043"/>
    <w:rsid w:val="009621F4"/>
    <w:rsid w:val="00964CFA"/>
    <w:rsid w:val="00965470"/>
    <w:rsid w:val="00970521"/>
    <w:rsid w:val="00974642"/>
    <w:rsid w:val="0098392C"/>
    <w:rsid w:val="00987223"/>
    <w:rsid w:val="00990D0E"/>
    <w:rsid w:val="0099133A"/>
    <w:rsid w:val="00997160"/>
    <w:rsid w:val="009B325D"/>
    <w:rsid w:val="009B54E1"/>
    <w:rsid w:val="009C0F19"/>
    <w:rsid w:val="009F56DA"/>
    <w:rsid w:val="009F5BF8"/>
    <w:rsid w:val="00A1117B"/>
    <w:rsid w:val="00A16CC2"/>
    <w:rsid w:val="00A16EBD"/>
    <w:rsid w:val="00A4053A"/>
    <w:rsid w:val="00A423F4"/>
    <w:rsid w:val="00A4243E"/>
    <w:rsid w:val="00A441A4"/>
    <w:rsid w:val="00A572D6"/>
    <w:rsid w:val="00A63EE1"/>
    <w:rsid w:val="00A744A0"/>
    <w:rsid w:val="00A75EFC"/>
    <w:rsid w:val="00A959FF"/>
    <w:rsid w:val="00AA29D6"/>
    <w:rsid w:val="00AB086E"/>
    <w:rsid w:val="00AE01D7"/>
    <w:rsid w:val="00AF0D93"/>
    <w:rsid w:val="00B03EFE"/>
    <w:rsid w:val="00B074E6"/>
    <w:rsid w:val="00B13BFA"/>
    <w:rsid w:val="00B356FB"/>
    <w:rsid w:val="00B60A1E"/>
    <w:rsid w:val="00B72F8B"/>
    <w:rsid w:val="00B75C9B"/>
    <w:rsid w:val="00B76593"/>
    <w:rsid w:val="00B94481"/>
    <w:rsid w:val="00BD17EE"/>
    <w:rsid w:val="00BD2DA8"/>
    <w:rsid w:val="00BD370E"/>
    <w:rsid w:val="00BD49AD"/>
    <w:rsid w:val="00BE47F4"/>
    <w:rsid w:val="00BF48A3"/>
    <w:rsid w:val="00C00048"/>
    <w:rsid w:val="00C02FED"/>
    <w:rsid w:val="00C23462"/>
    <w:rsid w:val="00C3247A"/>
    <w:rsid w:val="00C440B5"/>
    <w:rsid w:val="00C511E5"/>
    <w:rsid w:val="00C54298"/>
    <w:rsid w:val="00CC05A7"/>
    <w:rsid w:val="00CC227D"/>
    <w:rsid w:val="00CD499F"/>
    <w:rsid w:val="00CD7CA5"/>
    <w:rsid w:val="00D02D9D"/>
    <w:rsid w:val="00D073F3"/>
    <w:rsid w:val="00D10319"/>
    <w:rsid w:val="00D153D3"/>
    <w:rsid w:val="00D16022"/>
    <w:rsid w:val="00D21EBF"/>
    <w:rsid w:val="00D23265"/>
    <w:rsid w:val="00D46099"/>
    <w:rsid w:val="00D46557"/>
    <w:rsid w:val="00D46EEF"/>
    <w:rsid w:val="00D51639"/>
    <w:rsid w:val="00D91088"/>
    <w:rsid w:val="00D914EB"/>
    <w:rsid w:val="00D96F3F"/>
    <w:rsid w:val="00DC3BC3"/>
    <w:rsid w:val="00DE2653"/>
    <w:rsid w:val="00DE5532"/>
    <w:rsid w:val="00DF5B7D"/>
    <w:rsid w:val="00E00169"/>
    <w:rsid w:val="00E00AF5"/>
    <w:rsid w:val="00E117F4"/>
    <w:rsid w:val="00E11801"/>
    <w:rsid w:val="00E12AB4"/>
    <w:rsid w:val="00E13F4A"/>
    <w:rsid w:val="00E14C37"/>
    <w:rsid w:val="00E212A5"/>
    <w:rsid w:val="00E34353"/>
    <w:rsid w:val="00E47F0D"/>
    <w:rsid w:val="00E53EAF"/>
    <w:rsid w:val="00E65DCD"/>
    <w:rsid w:val="00E84452"/>
    <w:rsid w:val="00E9265E"/>
    <w:rsid w:val="00EA0A30"/>
    <w:rsid w:val="00EC3617"/>
    <w:rsid w:val="00EE2B0E"/>
    <w:rsid w:val="00EF14C2"/>
    <w:rsid w:val="00F1082D"/>
    <w:rsid w:val="00F140DF"/>
    <w:rsid w:val="00F37C9B"/>
    <w:rsid w:val="00F40636"/>
    <w:rsid w:val="00F52F09"/>
    <w:rsid w:val="00F6088E"/>
    <w:rsid w:val="00F971E6"/>
    <w:rsid w:val="00FA1E9D"/>
    <w:rsid w:val="00FB1109"/>
    <w:rsid w:val="00FC65FE"/>
    <w:rsid w:val="00FD5948"/>
    <w:rsid w:val="00FE1B1B"/>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semiHidden/>
    <w:unhideWhenUsed/>
    <w:rsid w:val="006547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547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42CFE1-2B36-4BB2-A5CE-906AB78C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customXml/itemProps3.xml><?xml version="1.0" encoding="utf-8"?>
<ds:datastoreItem xmlns:ds="http://schemas.openxmlformats.org/officeDocument/2006/customXml" ds:itemID="{BBE47DAF-5CD1-445A-85CB-9A18252A0F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1230</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2</cp:revision>
  <cp:lastPrinted>2022-11-03T14:30:00Z</cp:lastPrinted>
  <dcterms:created xsi:type="dcterms:W3CDTF">2026-05-11T13:41:00Z</dcterms:created>
  <dcterms:modified xsi:type="dcterms:W3CDTF">2026-05-11T13:41:00Z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