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35"/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3"/>
        <w:gridCol w:w="1134"/>
        <w:gridCol w:w="1133"/>
      </w:tblGrid>
      <w:tr w:rsidR="009E7CC9" w:rsidRPr="003B5206" w14:paraId="4EFDEB61" w14:textId="77777777" w:rsidTr="008E1E69">
        <w:trPr>
          <w:trHeight w:val="284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0DD05" w14:textId="77777777" w:rsidR="009E7CC9" w:rsidRPr="003B5206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 w:rsidRPr="003B5206">
              <w:rPr>
                <w:rFonts w:ascii="Lora" w:hAnsi="Lora" w:cs="Arial"/>
                <w:sz w:val="20"/>
                <w:szCs w:val="20"/>
              </w:rPr>
              <w:t>Attributes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BF41C" w14:textId="77777777" w:rsidR="009E7CC9" w:rsidRPr="003B5206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 w:rsidRPr="003B5206">
              <w:rPr>
                <w:rFonts w:ascii="Lora" w:hAnsi="Lora" w:cs="Arial"/>
                <w:sz w:val="20"/>
                <w:szCs w:val="20"/>
              </w:rPr>
              <w:t>Essential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0DA92" w14:textId="77777777" w:rsidR="009E7CC9" w:rsidRPr="003B5206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 w:rsidRPr="003B5206">
              <w:rPr>
                <w:rFonts w:ascii="Lora" w:hAnsi="Lora" w:cs="Arial"/>
                <w:sz w:val="20"/>
                <w:szCs w:val="20"/>
              </w:rPr>
              <w:t>Desirable</w:t>
            </w:r>
          </w:p>
        </w:tc>
      </w:tr>
      <w:tr w:rsidR="009E7CC9" w:rsidRPr="003B5206" w14:paraId="680345E1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BC7FE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b/>
                <w:bCs/>
                <w:caps/>
                <w:sz w:val="20"/>
                <w:szCs w:val="20"/>
              </w:rPr>
              <w:t xml:space="preserve"> Qualifications and Training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60B8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F6004" w14:textId="25FDFBB9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55F7E4F4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CAD11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Good standard of education – 5 GCSE’s or equivalent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4754" w14:textId="678166FA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55FC5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2E28984D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73D0F" w14:textId="386813DF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Excellent literacy and IT skills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E28CF" w14:textId="7562BACF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8E87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5B0B4F6F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2FD70" w14:textId="429EC14F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Safeguarding training, including Prevent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16FBA" w14:textId="6DD89CF9" w:rsidR="009E7CC9" w:rsidRPr="003B5206" w:rsidRDefault="004109C0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1BB2" w14:textId="5F72DA2E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229E3F0D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2FDBA" w14:textId="4256AFA9" w:rsidR="009E7CC9" w:rsidRPr="00CB3211" w:rsidRDefault="009E7CC9" w:rsidP="009E7CC9">
            <w:pPr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Training in completing Early Help Assessments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A089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8B0D" w14:textId="67A588B7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Segoe UI Symbol" w:hAnsi="Segoe UI Symbol" w:cs="Segoe UI Symbo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73B7DF1F" w14:textId="77777777" w:rsidTr="008E1E69">
        <w:trPr>
          <w:trHeight w:val="284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33202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b/>
                <w:bCs/>
                <w:caps/>
                <w:sz w:val="20"/>
                <w:szCs w:val="20"/>
              </w:rPr>
              <w:t xml:space="preserve"> Experience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26B05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4EB1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58A69718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7AE28" w14:textId="09D3E20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color w:val="000000"/>
                <w:kern w:val="28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 xml:space="preserve">Experience of working with children and families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2527" w14:textId="547AB583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FCF1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8E1E69" w:rsidRPr="003B5206" w14:paraId="75CC6965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83AB" w14:textId="27BA6C0F" w:rsidR="008E1E69" w:rsidRPr="00CB3211" w:rsidRDefault="008E1E6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Experience of working with families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12C3" w14:textId="77777777" w:rsidR="008E1E69" w:rsidRDefault="008E1E69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7BEF" w14:textId="2CDB043E" w:rsidR="008E1E69" w:rsidRPr="003B5206" w:rsidRDefault="008E1E6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7ED3DB24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C4FA" w14:textId="718857DE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Experience of dealing with difficult situations calmly and assertively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C85A3" w14:textId="5D8C7E18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F7762" w14:textId="0292450D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7C5DB2DC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978F9" w14:textId="1E810283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Experience of child protection processes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AA18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390F" w14:textId="406FAAC3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4B359635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ADE4" w14:textId="42054DDD" w:rsidR="009E7CC9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Experience of successfully engaging multi agency approaches in the school setting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C2FD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F68D5" w14:textId="16F6C6AC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314315B3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05F7F" w14:textId="2C35BA72" w:rsidR="009E7CC9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Experience of delivering family support within a school community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68BA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5607" w14:textId="14307813" w:rsidR="009E7CC9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FC588A" w:rsidRPr="003B5206" w14:paraId="03F2EFC8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6570" w14:textId="3F5DD381" w:rsidR="00FC588A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Working knowledge of safeguarding procedures &amp; practices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5447" w14:textId="227B1E3C" w:rsidR="00FC588A" w:rsidRPr="003B5206" w:rsidRDefault="00F95C86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AF26C" w14:textId="77777777" w:rsidR="00FC588A" w:rsidRPr="003B5206" w:rsidRDefault="00FC588A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FC588A" w:rsidRPr="003B5206" w14:paraId="65505EA7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141AE" w14:textId="49F05AD7" w:rsidR="00FC588A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 xml:space="preserve">Ability to support best practice in managing </w:t>
            </w:r>
            <w:proofErr w:type="spellStart"/>
            <w:r w:rsidRPr="00CB3211">
              <w:rPr>
                <w:rFonts w:ascii="Lora" w:hAnsi="Lora"/>
                <w:sz w:val="20"/>
                <w:szCs w:val="20"/>
              </w:rPr>
              <w:t>behaviour</w:t>
            </w:r>
            <w:proofErr w:type="spellEnd"/>
            <w:r w:rsidRPr="00CB3211">
              <w:rPr>
                <w:rFonts w:ascii="Lora" w:hAnsi="Lora"/>
                <w:sz w:val="20"/>
                <w:szCs w:val="20"/>
              </w:rPr>
              <w:t>, attendance and punctuality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A94D" w14:textId="77777777" w:rsidR="00FC588A" w:rsidRPr="003B5206" w:rsidRDefault="00FC588A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A78C" w14:textId="0B87AAD7" w:rsidR="00FC588A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CB3211" w:rsidRPr="003B5206" w14:paraId="6E706692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68F9" w14:textId="01662E65" w:rsidR="00CB3211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 xml:space="preserve">Able to manage and </w:t>
            </w:r>
            <w:proofErr w:type="spellStart"/>
            <w:r w:rsidRPr="00CB3211">
              <w:rPr>
                <w:rFonts w:ascii="Lora" w:hAnsi="Lora"/>
                <w:sz w:val="20"/>
                <w:szCs w:val="20"/>
              </w:rPr>
              <w:t>prioritise</w:t>
            </w:r>
            <w:proofErr w:type="spellEnd"/>
            <w:r w:rsidRPr="00CB3211">
              <w:rPr>
                <w:rFonts w:ascii="Lora" w:hAnsi="Lora"/>
                <w:sz w:val="20"/>
                <w:szCs w:val="20"/>
              </w:rPr>
              <w:t xml:space="preserve"> own caseload effectively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EA0D" w14:textId="6EB1AD6E" w:rsidR="00CB3211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ED81" w14:textId="77777777" w:rsidR="00CB3211" w:rsidRPr="003B5206" w:rsidRDefault="00CB3211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048678A7" w14:textId="77777777" w:rsidTr="008E1E69">
        <w:trPr>
          <w:trHeight w:val="284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AED8A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b/>
                <w:bCs/>
                <w:caps/>
                <w:sz w:val="20"/>
                <w:szCs w:val="20"/>
              </w:rPr>
              <w:t xml:space="preserve"> Knowledge and Understanding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78B8C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271D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2A4A6464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4E79" w14:textId="0DC6FB2F" w:rsidR="009E7CC9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Up-to-date knowledge of relevant legislation and guidance in relation to working with, and the protection of, children and young people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24D73" w14:textId="71CE5122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21849" w14:textId="31573F10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5FCB5336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A08D4" w14:textId="08C699DD" w:rsidR="009E7CC9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Equalities and inclusion policies and how these are implemented in schools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5ED8" w14:textId="130B6D35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564A" w14:textId="641849C1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454F0873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B019F" w14:textId="642CC1F8" w:rsidR="009E7CC9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Health and safety/Safeguarding policies and the role of the individual in ensuring their implementation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A13BE" w14:textId="38693470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37D7" w14:textId="12D24DE1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500A3CC0" w14:textId="77777777" w:rsidTr="008E1E69">
        <w:trPr>
          <w:trHeight w:val="284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0FAA8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b/>
                <w:bCs/>
                <w:caps/>
                <w:sz w:val="20"/>
                <w:szCs w:val="20"/>
              </w:rPr>
              <w:t xml:space="preserve"> Skills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E29C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63E0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67C098B3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96A51" w14:textId="77777777" w:rsidR="009E7CC9" w:rsidRPr="00CB3211" w:rsidRDefault="009E7CC9" w:rsidP="009E7CC9">
            <w:pPr>
              <w:ind w:left="565"/>
              <w:rPr>
                <w:rFonts w:ascii="Lora" w:hAnsi="Lora" w:cs="Arial"/>
                <w:color w:val="000000"/>
                <w:kern w:val="28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 xml:space="preserve">Ability to establish and develop relationships with all involved </w:t>
            </w:r>
          </w:p>
          <w:p w14:paraId="510073BA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in the school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794B" w14:textId="1E72C942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FA1A" w14:textId="29025F45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04D293E8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F0263" w14:textId="2B9D3F3C" w:rsidR="009E7CC9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Able to communicate effectively and accurately both verbally and in writing.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B775D" w14:textId="349FAF1C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1E1A" w14:textId="5B0DAC30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74AA70B0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0D133" w14:textId="34EE0AFC" w:rsidR="009E7CC9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Ability to provide safeguarding advice and support around needs and appropriate responses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418E" w14:textId="6D0D9F9C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DCEFC" w14:textId="36938A46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47B7E205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F34B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Ability to deal sensitively with other people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58B1" w14:textId="3EB106BA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4CFB" w14:textId="552C7B4A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421FED25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6B36E" w14:textId="38475102" w:rsidR="009E7CC9" w:rsidRPr="00CB3211" w:rsidRDefault="00FC588A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Ability to plan, implement and review longer-term projects and pieces of work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6618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6630" w14:textId="2682BA40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3B04FE66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976A3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Positive and energetic approach to work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2F04" w14:textId="6D87B403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AA8F" w14:textId="002FE01A" w:rsidR="009E7CC9" w:rsidRPr="003B5206" w:rsidRDefault="00C23B9C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</w:tr>
      <w:tr w:rsidR="009E7CC9" w:rsidRPr="003B5206" w14:paraId="7521B286" w14:textId="77777777" w:rsidTr="008E1E69">
        <w:trPr>
          <w:trHeight w:val="284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06FB6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b/>
                <w:bCs/>
                <w:caps/>
                <w:sz w:val="20"/>
                <w:szCs w:val="20"/>
              </w:rPr>
              <w:t xml:space="preserve"> Attitudes &amp; RESPONSIBILITIES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A7F19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A9DBB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08E59E5C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AA33D" w14:textId="5CF498E8" w:rsidR="009E7CC9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Commitment to the protection and safeguarding of children and young people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110A" w14:textId="4D6A6859" w:rsidR="009E7CC9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0BF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CB3211" w:rsidRPr="003B5206" w14:paraId="2001C027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22491" w14:textId="1BDDBBF7" w:rsidR="00CB3211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A positive and consistent approach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BEB1" w14:textId="0631F028" w:rsidR="00CB3211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7B59" w14:textId="77777777" w:rsidR="00CB3211" w:rsidRPr="003B5206" w:rsidRDefault="00CB3211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3E973A47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8EEE2" w14:textId="77777777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A commitment to your own learning and career development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14E89" w14:textId="44D6EF7E" w:rsidR="009E7CC9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B01E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9E7CC9" w:rsidRPr="003B5206" w14:paraId="46F85DDB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3854B" w14:textId="4EB398EE" w:rsidR="009E7CC9" w:rsidRPr="00CB3211" w:rsidRDefault="009E7CC9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color w:val="000000"/>
                <w:kern w:val="28"/>
                <w:sz w:val="20"/>
                <w:szCs w:val="20"/>
              </w:rPr>
            </w:pPr>
            <w:r w:rsidRPr="00CB3211">
              <w:rPr>
                <w:rFonts w:ascii="Lora" w:hAnsi="Lora" w:cs="Arial"/>
                <w:sz w:val="20"/>
                <w:szCs w:val="20"/>
              </w:rPr>
              <w:t>An ability to form warm, effective relationships with children</w:t>
            </w:r>
            <w:r w:rsidR="00FC588A" w:rsidRPr="00CB3211">
              <w:rPr>
                <w:rFonts w:ascii="Lora" w:hAnsi="Lora" w:cs="Arial"/>
                <w:sz w:val="20"/>
                <w:szCs w:val="20"/>
              </w:rPr>
              <w:t xml:space="preserve"> and families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D5D5E" w14:textId="04AEA120" w:rsidR="009E7CC9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3D829" w14:textId="77777777" w:rsidR="009E7CC9" w:rsidRPr="003B5206" w:rsidRDefault="009E7CC9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FC588A" w:rsidRPr="003B5206" w14:paraId="1F36408E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7C764" w14:textId="0CC4022F" w:rsidR="00FC588A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Awareness and commitment to equal opportunities.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1901" w14:textId="3A67EEC4" w:rsidR="00FC588A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EE63" w14:textId="77777777" w:rsidR="00FC588A" w:rsidRPr="003B5206" w:rsidRDefault="00FC588A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FC588A" w:rsidRPr="003B5206" w14:paraId="13D1245A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5356" w14:textId="2538A11B" w:rsidR="00FC588A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Commitment to abide by and promote the policies &amp; values of the Trust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FC95" w14:textId="403F9A23" w:rsidR="00FC588A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C12A" w14:textId="77777777" w:rsidR="00FC588A" w:rsidRPr="003B5206" w:rsidRDefault="00FC588A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  <w:tr w:rsidR="00FC588A" w:rsidRPr="003B5206" w14:paraId="5FF5569D" w14:textId="77777777" w:rsidTr="004F5794">
        <w:trPr>
          <w:trHeight w:val="340"/>
        </w:trPr>
        <w:tc>
          <w:tcPr>
            <w:tcW w:w="7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5E18" w14:textId="3061F1A6" w:rsidR="00FC588A" w:rsidRPr="00CB3211" w:rsidRDefault="00CB3211" w:rsidP="009E7CC9">
            <w:pPr>
              <w:widowControl w:val="0"/>
              <w:overflowPunct w:val="0"/>
              <w:autoSpaceDE w:val="0"/>
              <w:autoSpaceDN w:val="0"/>
              <w:adjustRightInd w:val="0"/>
              <w:ind w:left="565"/>
              <w:rPr>
                <w:rFonts w:ascii="Lora" w:hAnsi="Lora" w:cs="Arial"/>
                <w:sz w:val="20"/>
                <w:szCs w:val="20"/>
              </w:rPr>
            </w:pPr>
            <w:r w:rsidRPr="00CB3211">
              <w:rPr>
                <w:rFonts w:ascii="Lora" w:hAnsi="Lora"/>
                <w:sz w:val="20"/>
                <w:szCs w:val="20"/>
              </w:rPr>
              <w:t>Understanding the need for discretion and confidentiality including the requirements of data protection and disclosure of information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2B0E9" w14:textId="63090EBF" w:rsidR="00FC588A" w:rsidRPr="003B5206" w:rsidRDefault="001A4753" w:rsidP="004F579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Lora" w:hAnsi="Lora" w:cs="Arial"/>
                <w:sz w:val="20"/>
                <w:szCs w:val="20"/>
              </w:rPr>
            </w:pPr>
            <w:r>
              <w:rPr>
                <w:rFonts w:ascii="Lora" w:hAnsi="Lora" w:cs="Arial"/>
                <w:sz w:val="20"/>
                <w:szCs w:val="20"/>
              </w:rPr>
              <w:sym w:font="Symbol" w:char="F0D6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9AD97" w14:textId="77777777" w:rsidR="00FC588A" w:rsidRPr="003B5206" w:rsidRDefault="00FC588A" w:rsidP="004F5794">
            <w:pPr>
              <w:widowControl w:val="0"/>
              <w:overflowPunct w:val="0"/>
              <w:autoSpaceDE w:val="0"/>
              <w:autoSpaceDN w:val="0"/>
              <w:adjustRightInd w:val="0"/>
              <w:ind w:left="620" w:hanging="560"/>
              <w:jc w:val="center"/>
              <w:rPr>
                <w:rFonts w:ascii="Lora" w:hAnsi="Lora" w:cs="Arial"/>
                <w:sz w:val="20"/>
                <w:szCs w:val="20"/>
              </w:rPr>
            </w:pPr>
          </w:p>
        </w:tc>
      </w:tr>
    </w:tbl>
    <w:p w14:paraId="7A5E0C13" w14:textId="77777777" w:rsidR="00134658" w:rsidRDefault="00134658"/>
    <w:sectPr w:rsidR="0013465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E27C" w14:textId="77777777" w:rsidR="009E61BC" w:rsidRDefault="009E61BC" w:rsidP="009E7CC9">
      <w:r>
        <w:separator/>
      </w:r>
    </w:p>
  </w:endnote>
  <w:endnote w:type="continuationSeparator" w:id="0">
    <w:p w14:paraId="0B003E15" w14:textId="77777777" w:rsidR="009E61BC" w:rsidRDefault="009E61BC" w:rsidP="009E7CC9">
      <w:r>
        <w:continuationSeparator/>
      </w:r>
    </w:p>
  </w:endnote>
  <w:endnote w:type="continuationNotice" w:id="1">
    <w:p w14:paraId="5FFEDDF3" w14:textId="77777777" w:rsidR="009E61BC" w:rsidRDefault="009E6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F28C" w14:textId="77777777" w:rsidR="009E61BC" w:rsidRDefault="009E61BC" w:rsidP="009E7CC9">
      <w:r>
        <w:separator/>
      </w:r>
    </w:p>
  </w:footnote>
  <w:footnote w:type="continuationSeparator" w:id="0">
    <w:p w14:paraId="7EDFDC5B" w14:textId="77777777" w:rsidR="009E61BC" w:rsidRDefault="009E61BC" w:rsidP="009E7CC9">
      <w:r>
        <w:continuationSeparator/>
      </w:r>
    </w:p>
  </w:footnote>
  <w:footnote w:type="continuationNotice" w:id="1">
    <w:p w14:paraId="70847F4E" w14:textId="77777777" w:rsidR="009E61BC" w:rsidRDefault="009E6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06D" w14:textId="03781F8C" w:rsidR="009E7CC9" w:rsidRDefault="009E7C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5EECB1" wp14:editId="7FAD87FE">
          <wp:simplePos x="0" y="0"/>
          <wp:positionH relativeFrom="column">
            <wp:posOffset>3343275</wp:posOffset>
          </wp:positionH>
          <wp:positionV relativeFrom="paragraph">
            <wp:posOffset>-897255</wp:posOffset>
          </wp:positionV>
          <wp:extent cx="3594735" cy="2541422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ston Hedges AWK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735" cy="2541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C9"/>
    <w:rsid w:val="0004114C"/>
    <w:rsid w:val="000A5445"/>
    <w:rsid w:val="00134658"/>
    <w:rsid w:val="0015308F"/>
    <w:rsid w:val="001A4753"/>
    <w:rsid w:val="004109C0"/>
    <w:rsid w:val="004B4307"/>
    <w:rsid w:val="004F5794"/>
    <w:rsid w:val="005163B8"/>
    <w:rsid w:val="005E42C7"/>
    <w:rsid w:val="006A1CF4"/>
    <w:rsid w:val="00762A38"/>
    <w:rsid w:val="007F1B9B"/>
    <w:rsid w:val="008D68BE"/>
    <w:rsid w:val="008E1E69"/>
    <w:rsid w:val="008F7F63"/>
    <w:rsid w:val="009E61BC"/>
    <w:rsid w:val="009E7CC9"/>
    <w:rsid w:val="00B02811"/>
    <w:rsid w:val="00B72681"/>
    <w:rsid w:val="00C23B9C"/>
    <w:rsid w:val="00CB3211"/>
    <w:rsid w:val="00D04401"/>
    <w:rsid w:val="00DF6020"/>
    <w:rsid w:val="00EC215A"/>
    <w:rsid w:val="00ED4D6D"/>
    <w:rsid w:val="00F95C86"/>
    <w:rsid w:val="00FA7BFC"/>
    <w:rsid w:val="00F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D0DE"/>
  <w15:chartTrackingRefBased/>
  <w15:docId w15:val="{C61B6C78-086F-4BD1-82BC-9AD93BFE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C9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CC9"/>
    <w:pPr>
      <w:tabs>
        <w:tab w:val="center" w:pos="4513"/>
        <w:tab w:val="right" w:pos="9026"/>
      </w:tabs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7CC9"/>
  </w:style>
  <w:style w:type="paragraph" w:styleId="Footer">
    <w:name w:val="footer"/>
    <w:basedOn w:val="Normal"/>
    <w:link w:val="FooterChar"/>
    <w:uiPriority w:val="99"/>
    <w:unhideWhenUsed/>
    <w:rsid w:val="009E7CC9"/>
    <w:pPr>
      <w:tabs>
        <w:tab w:val="center" w:pos="4513"/>
        <w:tab w:val="right" w:pos="9026"/>
      </w:tabs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7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33426-e344-4739-9f36-b953934932c1">
      <Terms xmlns="http://schemas.microsoft.com/office/infopath/2007/PartnerControls"/>
    </lcf76f155ced4ddcb4097134ff3c332f>
    <TaxCatchAll xmlns="27301473-072c-49ee-b3de-5d390f7c19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BE7B3089536439566CB1300B115EE" ma:contentTypeVersion="12" ma:contentTypeDescription="Create a new document." ma:contentTypeScope="" ma:versionID="a81e61c78f584eb1048f4e9e350c2d6f">
  <xsd:schema xmlns:xsd="http://www.w3.org/2001/XMLSchema" xmlns:xs="http://www.w3.org/2001/XMLSchema" xmlns:p="http://schemas.microsoft.com/office/2006/metadata/properties" xmlns:ns2="41a33426-e344-4739-9f36-b953934932c1" xmlns:ns3="27301473-072c-49ee-b3de-5d390f7c19df" targetNamespace="http://schemas.microsoft.com/office/2006/metadata/properties" ma:root="true" ma:fieldsID="9fc16fd2933d1490fff2dca454565c26" ns2:_="" ns3:_="">
    <xsd:import namespace="41a33426-e344-4739-9f36-b953934932c1"/>
    <xsd:import namespace="27301473-072c-49ee-b3de-5d390f7c1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3426-e344-4739-9f36-b95393493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ef6a4c-db41-43e5-8280-f73f104ae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1473-072c-49ee-b3de-5d390f7c19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570ef3-cdbd-406e-8347-687540e4de9c}" ma:internalName="TaxCatchAll" ma:showField="CatchAllData" ma:web="27301473-072c-49ee-b3de-5d390f7c1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6A5D0-F32A-491D-99FE-77390020E4E9}">
  <ds:schemaRefs>
    <ds:schemaRef ds:uri="http://schemas.microsoft.com/office/2006/metadata/properties"/>
    <ds:schemaRef ds:uri="http://schemas.microsoft.com/office/infopath/2007/PartnerControls"/>
    <ds:schemaRef ds:uri="41a33426-e344-4739-9f36-b953934932c1"/>
    <ds:schemaRef ds:uri="27301473-072c-49ee-b3de-5d390f7c19df"/>
  </ds:schemaRefs>
</ds:datastoreItem>
</file>

<file path=customXml/itemProps2.xml><?xml version="1.0" encoding="utf-8"?>
<ds:datastoreItem xmlns:ds="http://schemas.openxmlformats.org/officeDocument/2006/customXml" ds:itemID="{A12402C0-FCB9-42D8-B48F-E4BEE7DE5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33426-e344-4739-9f36-b953934932c1"/>
    <ds:schemaRef ds:uri="27301473-072c-49ee-b3de-5d390f7c1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98034-F0E5-4508-B2BD-1ACBCF85E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Brame</dc:creator>
  <cp:keywords/>
  <dc:description/>
  <cp:lastModifiedBy>Lisa Cogings</cp:lastModifiedBy>
  <cp:revision>2</cp:revision>
  <dcterms:created xsi:type="dcterms:W3CDTF">2026-03-05T09:40:00Z</dcterms:created>
  <dcterms:modified xsi:type="dcterms:W3CDTF">2026-03-05T09:40:00Z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0x010100B07BE7B3089536439566CB1300B115EE</vt:lpwstr>
  </property>
  <property fmtid="{D5CDD505-2E9C-101B-9397-08002B2CF9AE}" pid="3" name="MediaServiceImageTags">
    <vt:lpwstr/>
  </property>
</Properties>
</file>