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E7417" w14:textId="397C80A0" w:rsidR="00140153" w:rsidRDefault="00140153" w:rsidP="00140153">
      <w:pPr>
        <w:jc w:val="center"/>
      </w:pPr>
      <w:r>
        <w:rPr>
          <w:noProof/>
        </w:rPr>
        <w:drawing>
          <wp:anchor distT="0" distB="0" distL="114300" distR="114300" simplePos="0" relativeHeight="251658240" behindDoc="1" locked="0" layoutInCell="1" allowOverlap="1" wp14:anchorId="4F8A94C7" wp14:editId="2B4286B8">
            <wp:simplePos x="0" y="0"/>
            <wp:positionH relativeFrom="margin">
              <wp:align>center</wp:align>
            </wp:positionH>
            <wp:positionV relativeFrom="paragraph">
              <wp:posOffset>-472440</wp:posOffset>
            </wp:positionV>
            <wp:extent cx="1461770" cy="1147868"/>
            <wp:effectExtent l="0" t="0" r="0" b="0"/>
            <wp:wrapNone/>
            <wp:docPr id="73" name="Picture 1" descr="A logo with a letter c&#10;&#10;Description automatically generated"/>
            <wp:cNvGraphicFramePr/>
            <a:graphic xmlns:a="http://schemas.openxmlformats.org/drawingml/2006/main">
              <a:graphicData uri="http://schemas.openxmlformats.org/drawingml/2006/picture">
                <pic:pic xmlns:pic="http://schemas.openxmlformats.org/drawingml/2006/picture">
                  <pic:nvPicPr>
                    <pic:cNvPr id="73" name="Picture 73" descr="A logo with a letter c&#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1770" cy="1147868"/>
                    </a:xfrm>
                    <a:prstGeom prst="rect">
                      <a:avLst/>
                    </a:prstGeom>
                  </pic:spPr>
                </pic:pic>
              </a:graphicData>
            </a:graphic>
            <wp14:sizeRelH relativeFrom="page">
              <wp14:pctWidth>0</wp14:pctWidth>
            </wp14:sizeRelH>
            <wp14:sizeRelV relativeFrom="page">
              <wp14:pctHeight>0</wp14:pctHeight>
            </wp14:sizeRelV>
          </wp:anchor>
        </w:drawing>
      </w:r>
    </w:p>
    <w:p w14:paraId="279D17EB" w14:textId="77777777" w:rsidR="00F11605" w:rsidRDefault="00F11605" w:rsidP="00F11605">
      <w:pPr>
        <w:tabs>
          <w:tab w:val="left" w:pos="1843"/>
        </w:tabs>
        <w:spacing w:after="0" w:line="240" w:lineRule="auto"/>
        <w:jc w:val="both"/>
        <w:rPr>
          <w:rFonts w:ascii="Calibri" w:eastAsia="Calibri" w:hAnsi="Calibri" w:cs="Calibri"/>
          <w:b/>
          <w:kern w:val="0"/>
          <w14:ligatures w14:val="none"/>
        </w:rPr>
      </w:pPr>
    </w:p>
    <w:p w14:paraId="1EC65317" w14:textId="77777777" w:rsidR="00F11605" w:rsidRDefault="00F11605" w:rsidP="00F11605">
      <w:pPr>
        <w:tabs>
          <w:tab w:val="left" w:pos="1843"/>
        </w:tabs>
        <w:spacing w:after="0" w:line="240" w:lineRule="auto"/>
        <w:jc w:val="both"/>
        <w:rPr>
          <w:rFonts w:ascii="Calibri" w:eastAsia="Calibri" w:hAnsi="Calibri" w:cs="Calibri"/>
          <w:b/>
          <w:kern w:val="0"/>
          <w14:ligatures w14:val="none"/>
        </w:rPr>
      </w:pPr>
    </w:p>
    <w:p w14:paraId="30032A95" w14:textId="77777777" w:rsidR="00124D39" w:rsidRPr="005D06A4" w:rsidRDefault="00124D39" w:rsidP="00124D39">
      <w:pPr>
        <w:spacing w:after="0" w:line="240" w:lineRule="auto"/>
        <w:rPr>
          <w:rFonts w:ascii="Calibri" w:hAnsi="Calibri" w:cs="Calibri"/>
          <w:b/>
        </w:rPr>
      </w:pPr>
      <w:r w:rsidRPr="005D06A4">
        <w:rPr>
          <w:rFonts w:ascii="Calibri" w:hAnsi="Calibri" w:cs="Calibri"/>
          <w:b/>
        </w:rPr>
        <w:t xml:space="preserve">JOB DESCRIPTION </w:t>
      </w:r>
    </w:p>
    <w:p w14:paraId="2E0842A4" w14:textId="4CA175E5" w:rsidR="00140153" w:rsidRPr="005D06A4" w:rsidRDefault="00140153" w:rsidP="00F11605">
      <w:pPr>
        <w:tabs>
          <w:tab w:val="left" w:pos="1843"/>
        </w:tabs>
        <w:spacing w:after="0" w:line="240" w:lineRule="auto"/>
        <w:jc w:val="both"/>
        <w:rPr>
          <w:rFonts w:ascii="Calibri" w:eastAsia="Calibri" w:hAnsi="Calibri" w:cs="Calibri"/>
          <w:kern w:val="0"/>
          <w14:ligatures w14:val="none"/>
        </w:rPr>
      </w:pPr>
      <w:r w:rsidRPr="005D06A4">
        <w:rPr>
          <w:rFonts w:ascii="Calibri" w:eastAsia="Calibri" w:hAnsi="Calibri" w:cs="Calibri"/>
          <w:b/>
          <w:kern w:val="0"/>
          <w14:ligatures w14:val="none"/>
        </w:rPr>
        <w:t>Post Title:</w:t>
      </w:r>
      <w:r w:rsidR="00F11605" w:rsidRPr="005D06A4">
        <w:rPr>
          <w:rFonts w:ascii="Calibri" w:eastAsia="Calibri" w:hAnsi="Calibri" w:cs="Calibri"/>
          <w:b/>
          <w:kern w:val="0"/>
          <w14:ligatures w14:val="none"/>
        </w:rPr>
        <w:tab/>
      </w:r>
      <w:r w:rsidR="007D7D3F" w:rsidRPr="005D06A4">
        <w:rPr>
          <w:rFonts w:ascii="Calibri" w:eastAsia="Calibri" w:hAnsi="Calibri" w:cs="Calibri"/>
          <w:kern w:val="0"/>
          <w14:ligatures w14:val="none"/>
        </w:rPr>
        <w:t>Teacher of English</w:t>
      </w:r>
    </w:p>
    <w:p w14:paraId="0DF14E79" w14:textId="02C086CC" w:rsidR="00140153" w:rsidRDefault="00140153" w:rsidP="00F11605">
      <w:pPr>
        <w:tabs>
          <w:tab w:val="left" w:pos="1843"/>
        </w:tabs>
        <w:spacing w:after="0" w:line="240" w:lineRule="auto"/>
        <w:jc w:val="both"/>
        <w:rPr>
          <w:rFonts w:ascii="Calibri" w:eastAsia="Calibri" w:hAnsi="Calibri" w:cs="Calibri"/>
          <w:bCs/>
          <w:kern w:val="0"/>
          <w14:ligatures w14:val="none"/>
        </w:rPr>
      </w:pPr>
      <w:r w:rsidRPr="005D06A4">
        <w:rPr>
          <w:rFonts w:ascii="Calibri" w:eastAsia="Calibri" w:hAnsi="Calibri" w:cs="Calibri"/>
          <w:b/>
          <w:kern w:val="0"/>
          <w14:ligatures w14:val="none"/>
        </w:rPr>
        <w:t>Salary:</w:t>
      </w:r>
      <w:r w:rsidRPr="005D06A4">
        <w:rPr>
          <w:rFonts w:ascii="Calibri" w:eastAsia="Calibri" w:hAnsi="Calibri" w:cs="Calibri"/>
          <w:b/>
          <w:kern w:val="0"/>
          <w14:ligatures w14:val="none"/>
        </w:rPr>
        <w:tab/>
      </w:r>
      <w:r w:rsidR="007D7D3F" w:rsidRPr="005D06A4">
        <w:rPr>
          <w:rFonts w:ascii="Calibri" w:eastAsia="Calibri" w:hAnsi="Calibri" w:cs="Calibri"/>
          <w:bCs/>
          <w:kern w:val="0"/>
          <w14:ligatures w14:val="none"/>
        </w:rPr>
        <w:t>MPS / UPS</w:t>
      </w:r>
    </w:p>
    <w:p w14:paraId="3B04F187" w14:textId="45C96CB3" w:rsidR="006F4FA5" w:rsidRPr="006F4FA5" w:rsidRDefault="006F4FA5" w:rsidP="00F11605">
      <w:pPr>
        <w:tabs>
          <w:tab w:val="left" w:pos="1843"/>
        </w:tabs>
        <w:spacing w:after="0" w:line="240" w:lineRule="auto"/>
        <w:jc w:val="both"/>
        <w:rPr>
          <w:rFonts w:ascii="Calibri" w:eastAsia="Calibri" w:hAnsi="Calibri" w:cs="Calibri"/>
          <w:bCs/>
          <w:kern w:val="0"/>
          <w14:ligatures w14:val="none"/>
        </w:rPr>
      </w:pPr>
      <w:r>
        <w:rPr>
          <w:rFonts w:ascii="Calibri" w:eastAsia="Calibri" w:hAnsi="Calibri" w:cs="Calibri"/>
          <w:b/>
          <w:kern w:val="0"/>
          <w14:ligatures w14:val="none"/>
        </w:rPr>
        <w:t>Hours:</w:t>
      </w:r>
      <w:r>
        <w:rPr>
          <w:rFonts w:ascii="Calibri" w:eastAsia="Calibri" w:hAnsi="Calibri" w:cs="Calibri"/>
          <w:b/>
          <w:kern w:val="0"/>
          <w14:ligatures w14:val="none"/>
        </w:rPr>
        <w:tab/>
      </w:r>
      <w:r>
        <w:rPr>
          <w:rFonts w:ascii="Calibri" w:eastAsia="Calibri" w:hAnsi="Calibri" w:cs="Calibri"/>
          <w:bCs/>
          <w:kern w:val="0"/>
          <w14:ligatures w14:val="none"/>
        </w:rPr>
        <w:t>0.6 (19.5hrs)</w:t>
      </w:r>
    </w:p>
    <w:p w14:paraId="53687997" w14:textId="19846EE3" w:rsidR="00140153" w:rsidRPr="005D06A4" w:rsidRDefault="00140153" w:rsidP="00F11605">
      <w:pPr>
        <w:tabs>
          <w:tab w:val="left" w:pos="1843"/>
        </w:tabs>
        <w:spacing w:after="0" w:line="240" w:lineRule="auto"/>
        <w:jc w:val="both"/>
        <w:rPr>
          <w:rFonts w:ascii="Calibri" w:eastAsia="Calibri" w:hAnsi="Calibri" w:cs="Calibri"/>
          <w:kern w:val="0"/>
          <w14:ligatures w14:val="none"/>
        </w:rPr>
      </w:pPr>
      <w:r w:rsidRPr="005D06A4">
        <w:rPr>
          <w:rFonts w:ascii="Calibri" w:eastAsia="Calibri" w:hAnsi="Calibri" w:cs="Calibri"/>
          <w:b/>
          <w:kern w:val="0"/>
          <w14:ligatures w14:val="none"/>
        </w:rPr>
        <w:t>Post Status:</w:t>
      </w:r>
      <w:r w:rsidRPr="005D06A4">
        <w:rPr>
          <w:rFonts w:ascii="Calibri" w:eastAsia="Calibri" w:hAnsi="Calibri" w:cs="Calibri"/>
          <w:b/>
          <w:kern w:val="0"/>
          <w14:ligatures w14:val="none"/>
        </w:rPr>
        <w:tab/>
      </w:r>
      <w:r w:rsidRPr="005D06A4">
        <w:rPr>
          <w:rFonts w:ascii="Calibri" w:eastAsia="Calibri" w:hAnsi="Calibri" w:cs="Calibri"/>
          <w:kern w:val="0"/>
          <w14:ligatures w14:val="none"/>
        </w:rPr>
        <w:t xml:space="preserve">Permanent </w:t>
      </w:r>
    </w:p>
    <w:p w14:paraId="6A0D81AD" w14:textId="4A24EC7D" w:rsidR="00140153" w:rsidRPr="005D06A4" w:rsidRDefault="00140153" w:rsidP="00F11605">
      <w:pPr>
        <w:tabs>
          <w:tab w:val="left" w:pos="1843"/>
        </w:tabs>
        <w:spacing w:after="0" w:line="240" w:lineRule="auto"/>
        <w:jc w:val="both"/>
        <w:rPr>
          <w:rFonts w:ascii="Calibri" w:eastAsia="Calibri" w:hAnsi="Calibri" w:cs="Calibri"/>
          <w:kern w:val="0"/>
          <w14:ligatures w14:val="none"/>
        </w:rPr>
      </w:pPr>
      <w:r w:rsidRPr="005D06A4">
        <w:rPr>
          <w:rFonts w:ascii="Calibri" w:eastAsia="Calibri" w:hAnsi="Calibri" w:cs="Calibri"/>
          <w:b/>
          <w:kern w:val="0"/>
          <w14:ligatures w14:val="none"/>
        </w:rPr>
        <w:t>Disclosure level:</w:t>
      </w:r>
      <w:r w:rsidR="00F11605" w:rsidRPr="005D06A4">
        <w:rPr>
          <w:rFonts w:ascii="Calibri" w:eastAsia="Calibri" w:hAnsi="Calibri" w:cs="Calibri"/>
          <w:b/>
          <w:kern w:val="0"/>
          <w14:ligatures w14:val="none"/>
        </w:rPr>
        <w:tab/>
      </w:r>
      <w:r w:rsidRPr="005D06A4">
        <w:rPr>
          <w:rFonts w:ascii="Calibri" w:eastAsia="Calibri" w:hAnsi="Calibri" w:cs="Calibri"/>
          <w:kern w:val="0"/>
          <w14:ligatures w14:val="none"/>
        </w:rPr>
        <w:t>Enhanced</w:t>
      </w:r>
    </w:p>
    <w:p w14:paraId="2334B24D" w14:textId="52DF8BBE" w:rsidR="00140153" w:rsidRPr="005D06A4" w:rsidRDefault="00140153" w:rsidP="00F11605">
      <w:pPr>
        <w:tabs>
          <w:tab w:val="left" w:pos="1843"/>
        </w:tabs>
        <w:spacing w:after="0" w:line="240" w:lineRule="auto"/>
        <w:jc w:val="both"/>
        <w:rPr>
          <w:rFonts w:ascii="Calibri" w:eastAsia="Calibri" w:hAnsi="Calibri" w:cs="Calibri"/>
          <w:kern w:val="0"/>
          <w14:ligatures w14:val="none"/>
        </w:rPr>
      </w:pPr>
      <w:r w:rsidRPr="005D06A4">
        <w:rPr>
          <w:rFonts w:ascii="Calibri" w:eastAsia="Calibri" w:hAnsi="Calibri" w:cs="Calibri"/>
          <w:b/>
          <w:kern w:val="0"/>
          <w14:ligatures w14:val="none"/>
        </w:rPr>
        <w:t>Responsible to:</w:t>
      </w:r>
      <w:r w:rsidRPr="005D06A4">
        <w:rPr>
          <w:rFonts w:ascii="Calibri" w:eastAsia="Calibri" w:hAnsi="Calibri" w:cs="Calibri"/>
          <w:b/>
          <w:kern w:val="0"/>
          <w14:ligatures w14:val="none"/>
        </w:rPr>
        <w:tab/>
      </w:r>
      <w:r w:rsidR="007D7D3F" w:rsidRPr="005D06A4">
        <w:rPr>
          <w:rFonts w:ascii="Calibri" w:eastAsia="Calibri" w:hAnsi="Calibri" w:cs="Calibri"/>
          <w:kern w:val="0"/>
          <w14:ligatures w14:val="none"/>
        </w:rPr>
        <w:t>Director/Head of Department</w:t>
      </w:r>
    </w:p>
    <w:p w14:paraId="5715F32C" w14:textId="77777777" w:rsidR="001F2A75" w:rsidRPr="005D06A4" w:rsidRDefault="001F2A75" w:rsidP="001F2A75">
      <w:pPr>
        <w:spacing w:after="0" w:line="276" w:lineRule="auto"/>
        <w:jc w:val="both"/>
        <w:rPr>
          <w:rFonts w:ascii="Calibri" w:eastAsia="Calibri" w:hAnsi="Calibri" w:cs="Calibri"/>
          <w:kern w:val="0"/>
          <w14:ligatures w14:val="none"/>
        </w:rPr>
      </w:pPr>
    </w:p>
    <w:p w14:paraId="66F4AABD" w14:textId="2083BCAB" w:rsidR="00140153" w:rsidRPr="005D06A4" w:rsidRDefault="00140153" w:rsidP="00140153">
      <w:pPr>
        <w:pStyle w:val="NoSpacing"/>
        <w:rPr>
          <w:rFonts w:ascii="Calibri" w:hAnsi="Calibri" w:cs="Calibri"/>
          <w:b/>
          <w:bCs/>
          <w:u w:val="single"/>
        </w:rPr>
      </w:pPr>
      <w:r w:rsidRPr="005D06A4">
        <w:rPr>
          <w:rFonts w:ascii="Calibri" w:hAnsi="Calibri" w:cs="Calibri"/>
          <w:b/>
          <w:bCs/>
          <w:u w:val="single"/>
        </w:rPr>
        <w:t xml:space="preserve">Role Overview </w:t>
      </w:r>
    </w:p>
    <w:p w14:paraId="7DEB14CC" w14:textId="0E916A4A" w:rsidR="001F2A75" w:rsidRPr="005D06A4" w:rsidRDefault="007D7D3F" w:rsidP="00140153">
      <w:pPr>
        <w:pStyle w:val="NoSpacing"/>
        <w:rPr>
          <w:rFonts w:ascii="Calibri" w:hAnsi="Calibri" w:cs="Calibri"/>
        </w:rPr>
      </w:pPr>
      <w:r w:rsidRPr="005D06A4">
        <w:rPr>
          <w:rFonts w:ascii="Calibri" w:hAnsi="Calibri" w:cs="Calibri"/>
        </w:rPr>
        <w:t>As a teacher at Carlton Academy Trust, you will deliver high-quality, inclusive lessons across a range of abilities and age groups, supporting students’ academic progress and personal development. You’ll plan and assess learning in line with the National Curriculum, contribute to a positive school culture, and take on pastoral responsibilities as a form tutor. Collaboration, professional integrity, and a commitment to continuous improvement are key to this role.</w:t>
      </w:r>
    </w:p>
    <w:p w14:paraId="34D1B5B3" w14:textId="77777777" w:rsidR="00140153" w:rsidRPr="005D06A4" w:rsidRDefault="00140153" w:rsidP="00140153">
      <w:pPr>
        <w:pStyle w:val="NoSpacing"/>
        <w:rPr>
          <w:rFonts w:ascii="Calibri" w:hAnsi="Calibri" w:cs="Calibri"/>
        </w:rPr>
      </w:pPr>
    </w:p>
    <w:p w14:paraId="0289A5F2" w14:textId="001CD529" w:rsidR="007D7D3F" w:rsidRPr="005D06A4" w:rsidRDefault="00140153" w:rsidP="007D7D3F">
      <w:pPr>
        <w:spacing w:after="0" w:line="240" w:lineRule="auto"/>
        <w:rPr>
          <w:rFonts w:ascii="Calibri" w:hAnsi="Calibri" w:cs="Calibri"/>
          <w:b/>
          <w:bCs/>
          <w:u w:val="single"/>
        </w:rPr>
      </w:pPr>
      <w:r w:rsidRPr="005D06A4">
        <w:rPr>
          <w:rFonts w:ascii="Calibri" w:hAnsi="Calibri" w:cs="Calibri"/>
          <w:b/>
          <w:bCs/>
          <w:u w:val="single"/>
        </w:rPr>
        <w:t>Responsibilities</w:t>
      </w:r>
      <w:bookmarkStart w:id="0" w:name="_Hlk204177641"/>
      <w:r w:rsidR="007D7D3F" w:rsidRPr="005D06A4">
        <w:rPr>
          <w:rFonts w:ascii="Calibri" w:eastAsia="Times New Roman" w:hAnsi="Calibri" w:cs="Calibri"/>
          <w:b/>
          <w:bCs/>
        </w:rPr>
        <w:t xml:space="preserve">  </w:t>
      </w:r>
    </w:p>
    <w:bookmarkEnd w:id="0"/>
    <w:p w14:paraId="75AFE34B" w14:textId="77777777" w:rsidR="007D7D3F" w:rsidRPr="005D06A4" w:rsidRDefault="007D7D3F" w:rsidP="007D7D3F">
      <w:pPr>
        <w:numPr>
          <w:ilvl w:val="0"/>
          <w:numId w:val="8"/>
        </w:numPr>
        <w:spacing w:after="0" w:line="240" w:lineRule="auto"/>
        <w:contextualSpacing/>
        <w:rPr>
          <w:rFonts w:ascii="Calibri" w:eastAsia="MS Mincho" w:hAnsi="Calibri" w:cs="Calibri"/>
          <w:lang w:val="en-US"/>
        </w:rPr>
      </w:pPr>
      <w:r w:rsidRPr="005D06A4">
        <w:rPr>
          <w:rFonts w:ascii="Calibri" w:eastAsia="MS Mincho" w:hAnsi="Calibri" w:cs="Calibri"/>
          <w:lang w:val="en-US"/>
        </w:rPr>
        <w:t>Teach pupils across the full age and ability range, aiming always for the highest possible standards of pupil achievement, personal development and well-being.</w:t>
      </w:r>
    </w:p>
    <w:p w14:paraId="77AF9ECB" w14:textId="77777777" w:rsidR="007D7D3F" w:rsidRPr="005D06A4" w:rsidRDefault="007D7D3F" w:rsidP="007D7D3F">
      <w:pPr>
        <w:numPr>
          <w:ilvl w:val="0"/>
          <w:numId w:val="8"/>
        </w:numPr>
        <w:spacing w:after="0" w:line="240" w:lineRule="auto"/>
        <w:contextualSpacing/>
        <w:rPr>
          <w:rFonts w:ascii="Calibri" w:eastAsia="MS Mincho" w:hAnsi="Calibri" w:cs="Calibri"/>
          <w:lang w:val="en-US"/>
        </w:rPr>
      </w:pPr>
      <w:r w:rsidRPr="005D06A4">
        <w:rPr>
          <w:rFonts w:ascii="Calibri" w:eastAsia="MS Mincho" w:hAnsi="Calibri" w:cs="Calibri"/>
          <w:lang w:val="en-US"/>
        </w:rPr>
        <w:t>Help students to become confident and successful learners.</w:t>
      </w:r>
    </w:p>
    <w:p w14:paraId="276BCDE7" w14:textId="77777777" w:rsidR="007D7D3F" w:rsidRPr="005D06A4" w:rsidRDefault="007D7D3F" w:rsidP="007D7D3F">
      <w:pPr>
        <w:numPr>
          <w:ilvl w:val="0"/>
          <w:numId w:val="8"/>
        </w:numPr>
        <w:spacing w:after="0" w:line="240" w:lineRule="auto"/>
        <w:contextualSpacing/>
        <w:rPr>
          <w:rFonts w:ascii="Calibri" w:eastAsia="MS Mincho" w:hAnsi="Calibri" w:cs="Calibri"/>
          <w:lang w:val="en-US"/>
        </w:rPr>
      </w:pPr>
      <w:r w:rsidRPr="005D06A4">
        <w:rPr>
          <w:rFonts w:ascii="Calibri" w:eastAsia="MS Mincho" w:hAnsi="Calibri" w:cs="Calibri"/>
          <w:lang w:val="en-US"/>
        </w:rPr>
        <w:t>Take responsibility for maintaining the quality of teaching practice.</w:t>
      </w:r>
    </w:p>
    <w:p w14:paraId="05838F24" w14:textId="77777777" w:rsidR="007D7D3F" w:rsidRPr="005D06A4" w:rsidRDefault="007D7D3F" w:rsidP="007D7D3F">
      <w:pPr>
        <w:numPr>
          <w:ilvl w:val="0"/>
          <w:numId w:val="8"/>
        </w:numPr>
        <w:spacing w:after="0" w:line="240" w:lineRule="auto"/>
        <w:contextualSpacing/>
        <w:rPr>
          <w:rFonts w:ascii="Calibri" w:eastAsia="MS Mincho" w:hAnsi="Calibri" w:cs="Calibri"/>
          <w:lang w:val="en-US"/>
        </w:rPr>
      </w:pPr>
      <w:r w:rsidRPr="005D06A4">
        <w:rPr>
          <w:rFonts w:ascii="Calibri" w:eastAsia="MS Mincho" w:hAnsi="Calibri" w:cs="Calibri"/>
          <w:lang w:val="en-US"/>
        </w:rPr>
        <w:t>Act as a role model to students.</w:t>
      </w:r>
    </w:p>
    <w:p w14:paraId="02C4AC4B" w14:textId="13AD96EC" w:rsidR="007D7D3F" w:rsidRPr="005D06A4" w:rsidRDefault="007D7D3F" w:rsidP="007D7D3F">
      <w:pPr>
        <w:numPr>
          <w:ilvl w:val="0"/>
          <w:numId w:val="8"/>
        </w:numPr>
        <w:spacing w:after="0" w:line="240" w:lineRule="auto"/>
        <w:contextualSpacing/>
        <w:rPr>
          <w:rFonts w:ascii="Calibri" w:eastAsia="MS Mincho" w:hAnsi="Calibri" w:cs="Calibri"/>
          <w:lang w:val="en-US"/>
        </w:rPr>
      </w:pPr>
      <w:r w:rsidRPr="005D06A4">
        <w:rPr>
          <w:rFonts w:ascii="Calibri" w:eastAsia="MS Mincho" w:hAnsi="Calibri" w:cs="Calibri"/>
          <w:lang w:val="en-US"/>
        </w:rPr>
        <w:t>Within the school and faculty policies:</w:t>
      </w:r>
    </w:p>
    <w:p w14:paraId="4E125D5C"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Effectively teach the National Curriculum.</w:t>
      </w:r>
    </w:p>
    <w:p w14:paraId="31948165"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Set appropriate homework.</w:t>
      </w:r>
    </w:p>
    <w:p w14:paraId="2934CA8C"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Mark work, assess, record and report student progress.</w:t>
      </w:r>
    </w:p>
    <w:p w14:paraId="694B21F1"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Create a stimulating and inclusive learning environment.</w:t>
      </w:r>
    </w:p>
    <w:p w14:paraId="02620687"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 xml:space="preserve">Use data effectively to set targets, monitor progress, and intervene to close gaps for all students with additional barriers to learning. </w:t>
      </w:r>
    </w:p>
    <w:p w14:paraId="05A112B5" w14:textId="77777777"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Follow and uphold all guidelines on health &amp; safety and security.</w:t>
      </w:r>
    </w:p>
    <w:p w14:paraId="2595099E" w14:textId="7B65F0FA" w:rsidR="007D7D3F" w:rsidRPr="005D06A4" w:rsidRDefault="007D7D3F" w:rsidP="007D7D3F">
      <w:pPr>
        <w:numPr>
          <w:ilvl w:val="0"/>
          <w:numId w:val="9"/>
        </w:numPr>
        <w:spacing w:after="0" w:line="240" w:lineRule="auto"/>
        <w:contextualSpacing/>
        <w:rPr>
          <w:rFonts w:ascii="Calibri" w:eastAsia="MS Mincho" w:hAnsi="Calibri" w:cs="Calibri"/>
          <w:lang w:val="en-US"/>
        </w:rPr>
      </w:pPr>
      <w:r w:rsidRPr="005D06A4">
        <w:rPr>
          <w:rFonts w:ascii="Calibri" w:eastAsia="MS Mincho" w:hAnsi="Calibri" w:cs="Calibri"/>
          <w:lang w:val="en-US"/>
        </w:rPr>
        <w:t xml:space="preserve">Promote a positive </w:t>
      </w:r>
      <w:proofErr w:type="spellStart"/>
      <w:r w:rsidRPr="005D06A4">
        <w:rPr>
          <w:rFonts w:ascii="Calibri" w:eastAsia="MS Mincho" w:hAnsi="Calibri" w:cs="Calibri"/>
          <w:lang w:val="en-US"/>
        </w:rPr>
        <w:t>behaviour</w:t>
      </w:r>
      <w:proofErr w:type="spellEnd"/>
      <w:r w:rsidRPr="005D06A4">
        <w:rPr>
          <w:rFonts w:ascii="Calibri" w:eastAsia="MS Mincho" w:hAnsi="Calibri" w:cs="Calibri"/>
          <w:lang w:val="en-US"/>
        </w:rPr>
        <w:t xml:space="preserve"> ethos</w:t>
      </w:r>
    </w:p>
    <w:p w14:paraId="619EC3F5"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Support the visions and values of the school.</w:t>
      </w:r>
    </w:p>
    <w:p w14:paraId="22D07020"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Cooperate professionally with other colleagues.</w:t>
      </w:r>
    </w:p>
    <w:p w14:paraId="316A3CD0"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Put the wellbeing, development and progress of students first.</w:t>
      </w:r>
    </w:p>
    <w:p w14:paraId="53ABD273"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Demonstrate respect for diversity and promote equality.</w:t>
      </w:r>
    </w:p>
    <w:p w14:paraId="01B56C49"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Work effectively as part of whole school teams, including cross-curricular collaboration to support literacy and critical thinking.</w:t>
      </w:r>
    </w:p>
    <w:p w14:paraId="2807CC37"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Strive to establish productive and supportive partnerships with parents and carers.</w:t>
      </w:r>
    </w:p>
    <w:p w14:paraId="4E322D74"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Demonstrate honesty, integrity and uphold public trust and confidence in the teaching profession.</w:t>
      </w:r>
    </w:p>
    <w:p w14:paraId="760692F4"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Promote and be committed to the aims, objectives and values of the school.</w:t>
      </w:r>
    </w:p>
    <w:p w14:paraId="75409658" w14:textId="61B91936"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 xml:space="preserve">Being a form tutor, carrying out the associated pastoral responsibilities </w:t>
      </w:r>
    </w:p>
    <w:p w14:paraId="49D4A9FA"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Contribute to extra-curricular enrichment, including trips, theatre visits, clubs, and events that enhance students’ cultural awareness and personal growth.</w:t>
      </w:r>
    </w:p>
    <w:p w14:paraId="7E89A6F8"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Participate in professional development and evaluate its impact on classroom practice.</w:t>
      </w:r>
    </w:p>
    <w:p w14:paraId="01D77F6B"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Contribute to curriculum planning and resource development.</w:t>
      </w:r>
    </w:p>
    <w:p w14:paraId="433FE125" w14:textId="77777777" w:rsidR="007D7D3F"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Be able and willing to teach in other subject areas as required.</w:t>
      </w:r>
    </w:p>
    <w:p w14:paraId="7B43FAC8" w14:textId="5F9FE84D" w:rsidR="00477523" w:rsidRPr="005D06A4" w:rsidRDefault="007D7D3F" w:rsidP="007D7D3F">
      <w:pPr>
        <w:numPr>
          <w:ilvl w:val="0"/>
          <w:numId w:val="10"/>
        </w:numPr>
        <w:spacing w:after="0" w:line="240" w:lineRule="auto"/>
        <w:contextualSpacing/>
        <w:rPr>
          <w:rFonts w:ascii="Calibri" w:eastAsia="MS Mincho" w:hAnsi="Calibri" w:cs="Calibri"/>
          <w:lang w:val="en-US"/>
        </w:rPr>
      </w:pPr>
      <w:r w:rsidRPr="005D06A4">
        <w:rPr>
          <w:rFonts w:ascii="Calibri" w:eastAsia="MS Mincho" w:hAnsi="Calibri" w:cs="Calibri"/>
          <w:lang w:val="en-US"/>
        </w:rPr>
        <w:t>To undertake any other duty as specified in the Teaching Standards specified by the Teacher Development Agency.</w:t>
      </w:r>
    </w:p>
    <w:p w14:paraId="528FA812" w14:textId="7104B169" w:rsidR="00477523" w:rsidRPr="005D06A4" w:rsidRDefault="00477523" w:rsidP="00477523">
      <w:pPr>
        <w:jc w:val="center"/>
        <w:rPr>
          <w:rFonts w:ascii="Calibri" w:hAnsi="Calibri" w:cs="Calibri"/>
          <w:b/>
        </w:rPr>
      </w:pPr>
      <w:r w:rsidRPr="005D06A4">
        <w:rPr>
          <w:rFonts w:ascii="Calibri" w:hAnsi="Calibri" w:cs="Calibri"/>
          <w:b/>
        </w:rPr>
        <w:lastRenderedPageBreak/>
        <w:t xml:space="preserve">PERSON SPECIFICATION – </w:t>
      </w:r>
      <w:r w:rsidR="007D7D3F" w:rsidRPr="005D06A4">
        <w:rPr>
          <w:rFonts w:ascii="Calibri" w:hAnsi="Calibri" w:cs="Calibri"/>
          <w:b/>
        </w:rPr>
        <w:t>Teacher of English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408"/>
        <w:gridCol w:w="880"/>
        <w:gridCol w:w="882"/>
        <w:gridCol w:w="846"/>
      </w:tblGrid>
      <w:tr w:rsidR="007D7D3F" w:rsidRPr="005D06A4" w14:paraId="01E60E53"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60AA04EF"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758C39C9"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Ess</w:t>
            </w:r>
          </w:p>
        </w:tc>
        <w:tc>
          <w:tcPr>
            <w:tcW w:w="900" w:type="dxa"/>
            <w:tcBorders>
              <w:top w:val="single" w:sz="4" w:space="0" w:color="000000"/>
              <w:left w:val="single" w:sz="4" w:space="0" w:color="000000"/>
              <w:bottom w:val="single" w:sz="4" w:space="0" w:color="000000"/>
              <w:right w:val="single" w:sz="4" w:space="0" w:color="000000"/>
            </w:tcBorders>
          </w:tcPr>
          <w:p w14:paraId="1F91C29E"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Des</w:t>
            </w:r>
          </w:p>
        </w:tc>
        <w:tc>
          <w:tcPr>
            <w:tcW w:w="854" w:type="dxa"/>
            <w:tcBorders>
              <w:top w:val="single" w:sz="4" w:space="0" w:color="000000"/>
              <w:left w:val="single" w:sz="4" w:space="0" w:color="000000"/>
              <w:bottom w:val="single" w:sz="4" w:space="0" w:color="000000"/>
              <w:right w:val="single" w:sz="4" w:space="0" w:color="000000"/>
            </w:tcBorders>
          </w:tcPr>
          <w:p w14:paraId="35E3DEC5"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MOA</w:t>
            </w:r>
          </w:p>
        </w:tc>
      </w:tr>
      <w:tr w:rsidR="007D7D3F" w:rsidRPr="005D06A4" w14:paraId="743AB66B"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71C04910" w14:textId="77777777" w:rsidR="007D7D3F" w:rsidRPr="005D06A4" w:rsidRDefault="007D7D3F" w:rsidP="0030050C">
            <w:pPr>
              <w:spacing w:after="0" w:line="240" w:lineRule="auto"/>
              <w:rPr>
                <w:rFonts w:ascii="Calibri" w:eastAsia="Times New Roman" w:hAnsi="Calibri" w:cs="Calibri"/>
                <w:b/>
              </w:rPr>
            </w:pPr>
            <w:r w:rsidRPr="005D06A4">
              <w:rPr>
                <w:rFonts w:ascii="Calibri" w:eastAsia="Times New Roman" w:hAnsi="Calibri" w:cs="Calibri"/>
                <w:b/>
              </w:rPr>
              <w:t>KNOWLEDGE/QUALIFICATIONS</w:t>
            </w:r>
          </w:p>
        </w:tc>
        <w:tc>
          <w:tcPr>
            <w:tcW w:w="900" w:type="dxa"/>
            <w:tcBorders>
              <w:top w:val="single" w:sz="4" w:space="0" w:color="000000"/>
              <w:left w:val="single" w:sz="4" w:space="0" w:color="000000"/>
              <w:bottom w:val="single" w:sz="4" w:space="0" w:color="000000"/>
              <w:right w:val="single" w:sz="4" w:space="0" w:color="000000"/>
            </w:tcBorders>
          </w:tcPr>
          <w:p w14:paraId="78BFCC85"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7115F5D6"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728505C1" w14:textId="77777777" w:rsidR="007D7D3F" w:rsidRPr="005D06A4" w:rsidRDefault="007D7D3F" w:rsidP="0030050C">
            <w:pPr>
              <w:spacing w:after="0" w:line="240" w:lineRule="auto"/>
              <w:jc w:val="center"/>
              <w:rPr>
                <w:rFonts w:ascii="Calibri" w:eastAsia="Times New Roman" w:hAnsi="Calibri" w:cs="Calibri"/>
                <w:b/>
              </w:rPr>
            </w:pPr>
          </w:p>
        </w:tc>
      </w:tr>
      <w:tr w:rsidR="007D7D3F" w:rsidRPr="005D06A4" w14:paraId="5DFFD12C"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0B752A13"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Graduate with qualified teacher status of a subject within English</w:t>
            </w:r>
          </w:p>
        </w:tc>
        <w:tc>
          <w:tcPr>
            <w:tcW w:w="900" w:type="dxa"/>
            <w:tcBorders>
              <w:top w:val="single" w:sz="4" w:space="0" w:color="000000"/>
              <w:left w:val="single" w:sz="4" w:space="0" w:color="000000"/>
              <w:bottom w:val="single" w:sz="4" w:space="0" w:color="000000"/>
              <w:right w:val="single" w:sz="4" w:space="0" w:color="000000"/>
            </w:tcBorders>
          </w:tcPr>
          <w:p w14:paraId="28DBD07A"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13D9AD4B"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20D9C8FA"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A/C</w:t>
            </w:r>
          </w:p>
        </w:tc>
      </w:tr>
      <w:tr w:rsidR="007D7D3F" w:rsidRPr="005D06A4" w14:paraId="3E37793E"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3A086139"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Knowledge of relevant curriculum areas at KS3/4, including a sound understanding of assessment and monitoring</w:t>
            </w:r>
          </w:p>
        </w:tc>
        <w:tc>
          <w:tcPr>
            <w:tcW w:w="900" w:type="dxa"/>
            <w:tcBorders>
              <w:top w:val="single" w:sz="4" w:space="0" w:color="000000"/>
              <w:left w:val="single" w:sz="4" w:space="0" w:color="000000"/>
              <w:bottom w:val="single" w:sz="4" w:space="0" w:color="000000"/>
              <w:right w:val="single" w:sz="4" w:space="0" w:color="000000"/>
            </w:tcBorders>
          </w:tcPr>
          <w:p w14:paraId="6E86922F"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3BA3040B"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77DEF448"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p w14:paraId="3F4E69A3" w14:textId="77777777" w:rsidR="007D7D3F" w:rsidRPr="005D06A4" w:rsidRDefault="007D7D3F" w:rsidP="0030050C">
            <w:pPr>
              <w:spacing w:after="0" w:line="240" w:lineRule="auto"/>
              <w:jc w:val="center"/>
              <w:rPr>
                <w:rFonts w:ascii="Calibri" w:eastAsia="Times New Roman" w:hAnsi="Calibri" w:cs="Calibri"/>
              </w:rPr>
            </w:pPr>
          </w:p>
        </w:tc>
      </w:tr>
      <w:tr w:rsidR="007D7D3F" w:rsidRPr="005D06A4" w14:paraId="5E1DAF63"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71330FFE"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An excellent classroom practitioner</w:t>
            </w:r>
          </w:p>
        </w:tc>
        <w:tc>
          <w:tcPr>
            <w:tcW w:w="900" w:type="dxa"/>
            <w:tcBorders>
              <w:top w:val="single" w:sz="4" w:space="0" w:color="000000"/>
              <w:left w:val="single" w:sz="4" w:space="0" w:color="000000"/>
              <w:bottom w:val="single" w:sz="4" w:space="0" w:color="000000"/>
              <w:right w:val="single" w:sz="4" w:space="0" w:color="000000"/>
            </w:tcBorders>
          </w:tcPr>
          <w:p w14:paraId="4EF9869F"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55AE6BA2"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1F6418F2"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I/R</w:t>
            </w:r>
          </w:p>
        </w:tc>
      </w:tr>
      <w:tr w:rsidR="007D7D3F" w:rsidRPr="005D06A4" w14:paraId="659CC495"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33DE6100" w14:textId="77777777" w:rsidR="007D7D3F" w:rsidRPr="005D06A4" w:rsidRDefault="007D7D3F" w:rsidP="0030050C">
            <w:pPr>
              <w:spacing w:after="0" w:line="240" w:lineRule="auto"/>
              <w:rPr>
                <w:rFonts w:ascii="Calibri" w:eastAsia="Times New Roman" w:hAnsi="Calibri" w:cs="Calibri"/>
                <w:b/>
              </w:rPr>
            </w:pPr>
            <w:r w:rsidRPr="005D06A4">
              <w:rPr>
                <w:rFonts w:ascii="Calibri" w:eastAsia="Times New Roman" w:hAnsi="Calibri" w:cs="Calibri"/>
                <w:b/>
              </w:rPr>
              <w:t>EXPERIENCE</w:t>
            </w:r>
          </w:p>
        </w:tc>
        <w:tc>
          <w:tcPr>
            <w:tcW w:w="900" w:type="dxa"/>
            <w:tcBorders>
              <w:top w:val="single" w:sz="4" w:space="0" w:color="000000"/>
              <w:left w:val="single" w:sz="4" w:space="0" w:color="000000"/>
              <w:bottom w:val="single" w:sz="4" w:space="0" w:color="000000"/>
              <w:right w:val="single" w:sz="4" w:space="0" w:color="000000"/>
            </w:tcBorders>
          </w:tcPr>
          <w:p w14:paraId="753C1663"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1D33C88E"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66A1BB56" w14:textId="77777777" w:rsidR="007D7D3F" w:rsidRPr="005D06A4" w:rsidRDefault="007D7D3F" w:rsidP="0030050C">
            <w:pPr>
              <w:spacing w:after="0" w:line="240" w:lineRule="auto"/>
              <w:jc w:val="center"/>
              <w:rPr>
                <w:rFonts w:ascii="Calibri" w:eastAsia="Times New Roman" w:hAnsi="Calibri" w:cs="Calibri"/>
                <w:b/>
              </w:rPr>
            </w:pPr>
          </w:p>
        </w:tc>
      </w:tr>
      <w:tr w:rsidR="007D7D3F" w:rsidRPr="005D06A4" w14:paraId="43AF06B9"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4A2E6903"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Teaching/Teaching Practice of English at all key stages</w:t>
            </w:r>
          </w:p>
        </w:tc>
        <w:tc>
          <w:tcPr>
            <w:tcW w:w="900" w:type="dxa"/>
            <w:tcBorders>
              <w:top w:val="single" w:sz="4" w:space="0" w:color="000000"/>
              <w:left w:val="single" w:sz="4" w:space="0" w:color="000000"/>
              <w:bottom w:val="single" w:sz="4" w:space="0" w:color="000000"/>
              <w:right w:val="single" w:sz="4" w:space="0" w:color="000000"/>
            </w:tcBorders>
          </w:tcPr>
          <w:p w14:paraId="717F6C9B"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40767251"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1B0C5895"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7E613F9C"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2CA1C2B2"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Teaching in a multi-ethnic school/Experience of multi-ethnic situations</w:t>
            </w:r>
          </w:p>
        </w:tc>
        <w:tc>
          <w:tcPr>
            <w:tcW w:w="900" w:type="dxa"/>
            <w:tcBorders>
              <w:top w:val="single" w:sz="4" w:space="0" w:color="000000"/>
              <w:left w:val="single" w:sz="4" w:space="0" w:color="000000"/>
              <w:bottom w:val="single" w:sz="4" w:space="0" w:color="000000"/>
              <w:right w:val="single" w:sz="4" w:space="0" w:color="000000"/>
            </w:tcBorders>
          </w:tcPr>
          <w:p w14:paraId="54B6F82F"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0A5C14E5"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854" w:type="dxa"/>
            <w:tcBorders>
              <w:top w:val="single" w:sz="4" w:space="0" w:color="000000"/>
              <w:left w:val="single" w:sz="4" w:space="0" w:color="000000"/>
              <w:bottom w:val="single" w:sz="4" w:space="0" w:color="000000"/>
              <w:right w:val="single" w:sz="4" w:space="0" w:color="000000"/>
            </w:tcBorders>
          </w:tcPr>
          <w:p w14:paraId="099A454D"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4766B3E2"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73D23D0E"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A proven track record of excellent outcomes/expectations for students</w:t>
            </w:r>
          </w:p>
        </w:tc>
        <w:tc>
          <w:tcPr>
            <w:tcW w:w="900" w:type="dxa"/>
            <w:tcBorders>
              <w:top w:val="single" w:sz="4" w:space="0" w:color="000000"/>
              <w:left w:val="single" w:sz="4" w:space="0" w:color="000000"/>
              <w:bottom w:val="single" w:sz="4" w:space="0" w:color="000000"/>
              <w:right w:val="single" w:sz="4" w:space="0" w:color="000000"/>
            </w:tcBorders>
          </w:tcPr>
          <w:p w14:paraId="637D25D0"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532093C6"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23D1EC65"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52A476B6"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4A0FD319"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Some familiarity with the use of data to raise expectations and achievement</w:t>
            </w:r>
          </w:p>
        </w:tc>
        <w:tc>
          <w:tcPr>
            <w:tcW w:w="900" w:type="dxa"/>
            <w:tcBorders>
              <w:top w:val="single" w:sz="4" w:space="0" w:color="000000"/>
              <w:left w:val="single" w:sz="4" w:space="0" w:color="000000"/>
              <w:bottom w:val="single" w:sz="4" w:space="0" w:color="000000"/>
              <w:right w:val="single" w:sz="4" w:space="0" w:color="000000"/>
            </w:tcBorders>
          </w:tcPr>
          <w:p w14:paraId="5C22326F"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26F5A9B0"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854" w:type="dxa"/>
            <w:tcBorders>
              <w:top w:val="single" w:sz="4" w:space="0" w:color="000000"/>
              <w:left w:val="single" w:sz="4" w:space="0" w:color="000000"/>
              <w:bottom w:val="single" w:sz="4" w:space="0" w:color="000000"/>
              <w:right w:val="single" w:sz="4" w:space="0" w:color="000000"/>
            </w:tcBorders>
          </w:tcPr>
          <w:p w14:paraId="397B84DA"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713E843C"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0A6B03F4" w14:textId="0C288842" w:rsidR="007D7D3F" w:rsidRPr="005D06A4" w:rsidRDefault="007D7D3F" w:rsidP="0030050C">
            <w:pPr>
              <w:spacing w:after="0" w:line="240" w:lineRule="auto"/>
              <w:rPr>
                <w:rFonts w:ascii="Calibri" w:eastAsia="Times New Roman" w:hAnsi="Calibri" w:cs="Calibri"/>
                <w:b/>
              </w:rPr>
            </w:pPr>
            <w:r w:rsidRPr="005D06A4">
              <w:rPr>
                <w:rFonts w:ascii="Calibri" w:eastAsia="Times New Roman" w:hAnsi="Calibri" w:cs="Calibri"/>
                <w:b/>
              </w:rPr>
              <w:t xml:space="preserve">SKILLS </w:t>
            </w:r>
          </w:p>
        </w:tc>
        <w:tc>
          <w:tcPr>
            <w:tcW w:w="900" w:type="dxa"/>
            <w:tcBorders>
              <w:top w:val="single" w:sz="4" w:space="0" w:color="000000"/>
              <w:left w:val="single" w:sz="4" w:space="0" w:color="000000"/>
              <w:bottom w:val="single" w:sz="4" w:space="0" w:color="000000"/>
              <w:right w:val="single" w:sz="4" w:space="0" w:color="000000"/>
            </w:tcBorders>
          </w:tcPr>
          <w:p w14:paraId="46836754"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3A1FEA7E"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7573A99B" w14:textId="77777777" w:rsidR="007D7D3F" w:rsidRPr="005D06A4" w:rsidRDefault="007D7D3F" w:rsidP="0030050C">
            <w:pPr>
              <w:spacing w:after="0" w:line="240" w:lineRule="auto"/>
              <w:jc w:val="center"/>
              <w:rPr>
                <w:rFonts w:ascii="Calibri" w:eastAsia="Times New Roman" w:hAnsi="Calibri" w:cs="Calibri"/>
                <w:b/>
              </w:rPr>
            </w:pPr>
          </w:p>
        </w:tc>
      </w:tr>
      <w:tr w:rsidR="007D7D3F" w:rsidRPr="005D06A4" w14:paraId="7809DAE8"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0663E56A"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 xml:space="preserve">Willingness to learn and apply new strategies for improving and sustaining </w:t>
            </w:r>
            <w:proofErr w:type="gramStart"/>
            <w:r w:rsidRPr="005D06A4">
              <w:rPr>
                <w:rFonts w:ascii="Calibri" w:eastAsia="Times New Roman" w:hAnsi="Calibri" w:cs="Calibri"/>
              </w:rPr>
              <w:t>high quality</w:t>
            </w:r>
            <w:proofErr w:type="gramEnd"/>
            <w:r w:rsidRPr="005D06A4">
              <w:rPr>
                <w:rFonts w:ascii="Calibri" w:eastAsia="Times New Roman" w:hAnsi="Calibri" w:cs="Calibri"/>
              </w:rPr>
              <w:t xml:space="preserve"> teaching, learning and achievement</w:t>
            </w:r>
          </w:p>
        </w:tc>
        <w:tc>
          <w:tcPr>
            <w:tcW w:w="900" w:type="dxa"/>
            <w:tcBorders>
              <w:top w:val="single" w:sz="4" w:space="0" w:color="000000"/>
              <w:left w:val="single" w:sz="4" w:space="0" w:color="000000"/>
              <w:bottom w:val="single" w:sz="4" w:space="0" w:color="000000"/>
              <w:right w:val="single" w:sz="4" w:space="0" w:color="000000"/>
            </w:tcBorders>
          </w:tcPr>
          <w:p w14:paraId="4164D179"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53C4F11D"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4562BD6D"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1E0684E3"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2D1FEE18"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Ability and willingness to utilise ICT to aid teaching and learning</w:t>
            </w:r>
          </w:p>
        </w:tc>
        <w:tc>
          <w:tcPr>
            <w:tcW w:w="900" w:type="dxa"/>
            <w:tcBorders>
              <w:top w:val="single" w:sz="4" w:space="0" w:color="000000"/>
              <w:left w:val="single" w:sz="4" w:space="0" w:color="000000"/>
              <w:bottom w:val="single" w:sz="4" w:space="0" w:color="000000"/>
              <w:right w:val="single" w:sz="4" w:space="0" w:color="000000"/>
            </w:tcBorders>
          </w:tcPr>
          <w:p w14:paraId="3CFDD347"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709F2C59"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25753F34"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60476C92"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7B24A784"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Strong communication skills and the ability to relate to people at all levels</w:t>
            </w:r>
          </w:p>
        </w:tc>
        <w:tc>
          <w:tcPr>
            <w:tcW w:w="900" w:type="dxa"/>
            <w:tcBorders>
              <w:top w:val="single" w:sz="4" w:space="0" w:color="000000"/>
              <w:left w:val="single" w:sz="4" w:space="0" w:color="000000"/>
              <w:bottom w:val="single" w:sz="4" w:space="0" w:color="000000"/>
              <w:right w:val="single" w:sz="4" w:space="0" w:color="000000"/>
            </w:tcBorders>
          </w:tcPr>
          <w:p w14:paraId="483B75DA"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2C2512A0"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25484337"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1D9FEE3A"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2F1D03D8"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 xml:space="preserve">Ability to apply highly effective behaviour management strategies </w:t>
            </w:r>
          </w:p>
        </w:tc>
        <w:tc>
          <w:tcPr>
            <w:tcW w:w="900" w:type="dxa"/>
            <w:tcBorders>
              <w:top w:val="single" w:sz="4" w:space="0" w:color="000000"/>
              <w:left w:val="single" w:sz="4" w:space="0" w:color="000000"/>
              <w:bottom w:val="single" w:sz="4" w:space="0" w:color="000000"/>
              <w:right w:val="single" w:sz="4" w:space="0" w:color="000000"/>
            </w:tcBorders>
          </w:tcPr>
          <w:p w14:paraId="0729310A"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524B0F9E"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24A30913"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7ACCA6C8"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1B82F61F"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Ability to demand the highest standards, using flair and creativity to engage, enthuse and challenge pupils of all abilities, needs and backgrounds</w:t>
            </w:r>
          </w:p>
        </w:tc>
        <w:tc>
          <w:tcPr>
            <w:tcW w:w="900" w:type="dxa"/>
            <w:tcBorders>
              <w:top w:val="single" w:sz="4" w:space="0" w:color="000000"/>
              <w:left w:val="single" w:sz="4" w:space="0" w:color="000000"/>
              <w:bottom w:val="single" w:sz="4" w:space="0" w:color="000000"/>
              <w:right w:val="single" w:sz="4" w:space="0" w:color="000000"/>
            </w:tcBorders>
          </w:tcPr>
          <w:p w14:paraId="0A28CEF1"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5A97B88F"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09902AF5"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5A58BA64"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18274630"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Effective organisational, personal management and time management skills</w:t>
            </w:r>
          </w:p>
        </w:tc>
        <w:tc>
          <w:tcPr>
            <w:tcW w:w="900" w:type="dxa"/>
            <w:tcBorders>
              <w:top w:val="single" w:sz="4" w:space="0" w:color="000000"/>
              <w:left w:val="single" w:sz="4" w:space="0" w:color="000000"/>
              <w:bottom w:val="single" w:sz="4" w:space="0" w:color="000000"/>
              <w:right w:val="single" w:sz="4" w:space="0" w:color="000000"/>
            </w:tcBorders>
          </w:tcPr>
          <w:p w14:paraId="35BC58E9"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15ABA256"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747F7FDA"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65D2296A"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18F37342"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Work independently and be a team player</w:t>
            </w:r>
          </w:p>
        </w:tc>
        <w:tc>
          <w:tcPr>
            <w:tcW w:w="900" w:type="dxa"/>
            <w:tcBorders>
              <w:top w:val="single" w:sz="4" w:space="0" w:color="000000"/>
              <w:left w:val="single" w:sz="4" w:space="0" w:color="000000"/>
              <w:bottom w:val="single" w:sz="4" w:space="0" w:color="000000"/>
              <w:right w:val="single" w:sz="4" w:space="0" w:color="000000"/>
            </w:tcBorders>
          </w:tcPr>
          <w:p w14:paraId="4E997827"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70A34D73"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43DF3A73" w14:textId="77777777" w:rsidR="007D7D3F" w:rsidRPr="005D06A4" w:rsidRDefault="007D7D3F" w:rsidP="0030050C">
            <w:pPr>
              <w:spacing w:after="0" w:line="240" w:lineRule="auto"/>
              <w:jc w:val="center"/>
              <w:rPr>
                <w:rFonts w:ascii="Calibri" w:eastAsia="Times New Roman" w:hAnsi="Calibri" w:cs="Calibri"/>
                <w:b/>
              </w:rPr>
            </w:pPr>
          </w:p>
        </w:tc>
      </w:tr>
      <w:tr w:rsidR="007D7D3F" w:rsidRPr="005D06A4" w14:paraId="4AFCF008"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4A8BA6F7" w14:textId="77777777" w:rsidR="007D7D3F" w:rsidRPr="005D06A4" w:rsidRDefault="007D7D3F" w:rsidP="0030050C">
            <w:pPr>
              <w:spacing w:after="0" w:line="240" w:lineRule="auto"/>
              <w:rPr>
                <w:rFonts w:ascii="Calibri" w:eastAsia="Times New Roman" w:hAnsi="Calibri" w:cs="Calibri"/>
                <w:b/>
              </w:rPr>
            </w:pPr>
            <w:r w:rsidRPr="005D06A4">
              <w:rPr>
                <w:rFonts w:ascii="Calibri" w:eastAsia="Times New Roman" w:hAnsi="Calibri" w:cs="Calibri"/>
                <w:b/>
              </w:rPr>
              <w:t>BEHAVIOUR AND OTHER RELATED CHARACTERISTICS</w:t>
            </w:r>
          </w:p>
        </w:tc>
        <w:tc>
          <w:tcPr>
            <w:tcW w:w="900" w:type="dxa"/>
            <w:tcBorders>
              <w:top w:val="single" w:sz="4" w:space="0" w:color="000000"/>
              <w:left w:val="single" w:sz="4" w:space="0" w:color="000000"/>
              <w:bottom w:val="single" w:sz="4" w:space="0" w:color="000000"/>
              <w:right w:val="single" w:sz="4" w:space="0" w:color="000000"/>
            </w:tcBorders>
          </w:tcPr>
          <w:p w14:paraId="6A913B4D"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609CF68D"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00AB698D" w14:textId="77777777" w:rsidR="007D7D3F" w:rsidRPr="005D06A4" w:rsidRDefault="007D7D3F" w:rsidP="0030050C">
            <w:pPr>
              <w:spacing w:after="0" w:line="240" w:lineRule="auto"/>
              <w:jc w:val="center"/>
              <w:rPr>
                <w:rFonts w:ascii="Calibri" w:eastAsia="Times New Roman" w:hAnsi="Calibri" w:cs="Calibri"/>
                <w:b/>
              </w:rPr>
            </w:pPr>
          </w:p>
        </w:tc>
      </w:tr>
      <w:tr w:rsidR="007D7D3F" w:rsidRPr="005D06A4" w14:paraId="38ACCBE3"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64914A62"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Commitment to continuing own professional development</w:t>
            </w:r>
          </w:p>
        </w:tc>
        <w:tc>
          <w:tcPr>
            <w:tcW w:w="900" w:type="dxa"/>
            <w:tcBorders>
              <w:top w:val="single" w:sz="4" w:space="0" w:color="000000"/>
              <w:left w:val="single" w:sz="4" w:space="0" w:color="000000"/>
              <w:bottom w:val="single" w:sz="4" w:space="0" w:color="000000"/>
              <w:right w:val="single" w:sz="4" w:space="0" w:color="000000"/>
            </w:tcBorders>
          </w:tcPr>
          <w:p w14:paraId="34DF70FC"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7AFE5626"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0A3BF182"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0DBE5E71"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58169E20"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Commitment to promote innovations that raise pupils’ levels of attainment and progress</w:t>
            </w:r>
          </w:p>
        </w:tc>
        <w:tc>
          <w:tcPr>
            <w:tcW w:w="900" w:type="dxa"/>
            <w:tcBorders>
              <w:top w:val="single" w:sz="4" w:space="0" w:color="000000"/>
              <w:left w:val="single" w:sz="4" w:space="0" w:color="000000"/>
              <w:bottom w:val="single" w:sz="4" w:space="0" w:color="000000"/>
              <w:right w:val="single" w:sz="4" w:space="0" w:color="000000"/>
            </w:tcBorders>
          </w:tcPr>
          <w:p w14:paraId="76BD2995" w14:textId="77777777" w:rsidR="007D7D3F" w:rsidRPr="005D06A4" w:rsidRDefault="007D7D3F" w:rsidP="0030050C">
            <w:pPr>
              <w:spacing w:after="0" w:line="240" w:lineRule="auto"/>
              <w:jc w:val="center"/>
              <w:rPr>
                <w:rFonts w:ascii="Calibri" w:eastAsia="Times New Roman" w:hAnsi="Calibri" w:cs="Calibri"/>
                <w:b/>
              </w:rPr>
            </w:pPr>
          </w:p>
        </w:tc>
        <w:tc>
          <w:tcPr>
            <w:tcW w:w="900" w:type="dxa"/>
            <w:tcBorders>
              <w:top w:val="single" w:sz="4" w:space="0" w:color="000000"/>
              <w:left w:val="single" w:sz="4" w:space="0" w:color="000000"/>
              <w:bottom w:val="single" w:sz="4" w:space="0" w:color="000000"/>
              <w:right w:val="single" w:sz="4" w:space="0" w:color="000000"/>
            </w:tcBorders>
          </w:tcPr>
          <w:p w14:paraId="51F131EA"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854" w:type="dxa"/>
            <w:tcBorders>
              <w:top w:val="single" w:sz="4" w:space="0" w:color="000000"/>
              <w:left w:val="single" w:sz="4" w:space="0" w:color="000000"/>
              <w:bottom w:val="single" w:sz="4" w:space="0" w:color="000000"/>
              <w:right w:val="single" w:sz="4" w:space="0" w:color="000000"/>
            </w:tcBorders>
          </w:tcPr>
          <w:p w14:paraId="2D14B05B"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A/I/R</w:t>
            </w:r>
          </w:p>
        </w:tc>
      </w:tr>
      <w:tr w:rsidR="007D7D3F" w:rsidRPr="005D06A4" w14:paraId="43DB3D24"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5B39BE2F"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Work in ways that promote equality of opportunity for all</w:t>
            </w:r>
          </w:p>
        </w:tc>
        <w:tc>
          <w:tcPr>
            <w:tcW w:w="900" w:type="dxa"/>
            <w:tcBorders>
              <w:top w:val="single" w:sz="4" w:space="0" w:color="000000"/>
              <w:left w:val="single" w:sz="4" w:space="0" w:color="000000"/>
              <w:bottom w:val="single" w:sz="4" w:space="0" w:color="000000"/>
              <w:right w:val="single" w:sz="4" w:space="0" w:color="000000"/>
            </w:tcBorders>
          </w:tcPr>
          <w:p w14:paraId="51420690"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6D0294F5"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17196242"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56C2B2CD"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4CC56CA3"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Commitment to abide by and uphold the policies on Equal Opportunities, Health and Safety and Child Protection at Carlton Academy Trust</w:t>
            </w:r>
          </w:p>
        </w:tc>
        <w:tc>
          <w:tcPr>
            <w:tcW w:w="900" w:type="dxa"/>
            <w:tcBorders>
              <w:top w:val="single" w:sz="4" w:space="0" w:color="000000"/>
              <w:left w:val="single" w:sz="4" w:space="0" w:color="000000"/>
              <w:bottom w:val="single" w:sz="4" w:space="0" w:color="000000"/>
              <w:right w:val="single" w:sz="4" w:space="0" w:color="000000"/>
            </w:tcBorders>
          </w:tcPr>
          <w:p w14:paraId="4CE58BE5"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1D34B280"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09B097F8"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r w:rsidR="007D7D3F" w:rsidRPr="005D06A4" w14:paraId="6DA5EC5F" w14:textId="77777777" w:rsidTr="0030050C">
        <w:tc>
          <w:tcPr>
            <w:tcW w:w="6588" w:type="dxa"/>
            <w:tcBorders>
              <w:top w:val="single" w:sz="4" w:space="0" w:color="000000"/>
              <w:left w:val="single" w:sz="4" w:space="0" w:color="000000"/>
              <w:bottom w:val="single" w:sz="4" w:space="0" w:color="000000"/>
              <w:right w:val="single" w:sz="4" w:space="0" w:color="000000"/>
            </w:tcBorders>
          </w:tcPr>
          <w:p w14:paraId="065234AC" w14:textId="77777777" w:rsidR="007D7D3F" w:rsidRPr="005D06A4" w:rsidRDefault="007D7D3F" w:rsidP="0030050C">
            <w:pPr>
              <w:spacing w:after="0" w:line="240" w:lineRule="auto"/>
              <w:rPr>
                <w:rFonts w:ascii="Calibri" w:eastAsia="Times New Roman" w:hAnsi="Calibri" w:cs="Calibri"/>
              </w:rPr>
            </w:pPr>
            <w:r w:rsidRPr="005D06A4">
              <w:rPr>
                <w:rFonts w:ascii="Calibri" w:eastAsia="Times New Roman" w:hAnsi="Calibri" w:cs="Calibri"/>
              </w:rPr>
              <w:t>Self-awareness, empathy, managing feelings, motivation, social skills</w:t>
            </w:r>
          </w:p>
        </w:tc>
        <w:tc>
          <w:tcPr>
            <w:tcW w:w="900" w:type="dxa"/>
            <w:tcBorders>
              <w:top w:val="single" w:sz="4" w:space="0" w:color="000000"/>
              <w:left w:val="single" w:sz="4" w:space="0" w:color="000000"/>
              <w:bottom w:val="single" w:sz="4" w:space="0" w:color="000000"/>
              <w:right w:val="single" w:sz="4" w:space="0" w:color="000000"/>
            </w:tcBorders>
          </w:tcPr>
          <w:p w14:paraId="1ABB67EE" w14:textId="77777777" w:rsidR="007D7D3F" w:rsidRPr="005D06A4" w:rsidRDefault="007D7D3F" w:rsidP="0030050C">
            <w:pPr>
              <w:spacing w:after="0" w:line="240" w:lineRule="auto"/>
              <w:jc w:val="center"/>
              <w:rPr>
                <w:rFonts w:ascii="Calibri" w:eastAsia="Times New Roman" w:hAnsi="Calibri" w:cs="Calibri"/>
                <w:b/>
              </w:rPr>
            </w:pPr>
            <w:r w:rsidRPr="005D06A4">
              <w:rPr>
                <w:rFonts w:ascii="Calibri" w:eastAsia="Times New Roman" w:hAnsi="Calibri" w:cs="Calibri"/>
                <w:b/>
              </w:rPr>
              <w:t>*</w:t>
            </w:r>
          </w:p>
        </w:tc>
        <w:tc>
          <w:tcPr>
            <w:tcW w:w="900" w:type="dxa"/>
            <w:tcBorders>
              <w:top w:val="single" w:sz="4" w:space="0" w:color="000000"/>
              <w:left w:val="single" w:sz="4" w:space="0" w:color="000000"/>
              <w:bottom w:val="single" w:sz="4" w:space="0" w:color="000000"/>
              <w:right w:val="single" w:sz="4" w:space="0" w:color="000000"/>
            </w:tcBorders>
          </w:tcPr>
          <w:p w14:paraId="228EC6D7" w14:textId="77777777" w:rsidR="007D7D3F" w:rsidRPr="005D06A4" w:rsidRDefault="007D7D3F" w:rsidP="0030050C">
            <w:pPr>
              <w:spacing w:after="0" w:line="240" w:lineRule="auto"/>
              <w:jc w:val="center"/>
              <w:rPr>
                <w:rFonts w:ascii="Calibri" w:eastAsia="Times New Roman" w:hAnsi="Calibri" w:cs="Calibri"/>
                <w:b/>
              </w:rPr>
            </w:pPr>
          </w:p>
        </w:tc>
        <w:tc>
          <w:tcPr>
            <w:tcW w:w="854" w:type="dxa"/>
            <w:tcBorders>
              <w:top w:val="single" w:sz="4" w:space="0" w:color="000000"/>
              <w:left w:val="single" w:sz="4" w:space="0" w:color="000000"/>
              <w:bottom w:val="single" w:sz="4" w:space="0" w:color="000000"/>
              <w:right w:val="single" w:sz="4" w:space="0" w:color="000000"/>
            </w:tcBorders>
          </w:tcPr>
          <w:p w14:paraId="5A6EF47B" w14:textId="77777777" w:rsidR="007D7D3F" w:rsidRPr="005D06A4" w:rsidRDefault="007D7D3F" w:rsidP="0030050C">
            <w:pPr>
              <w:spacing w:after="0" w:line="240" w:lineRule="auto"/>
              <w:jc w:val="center"/>
              <w:rPr>
                <w:rFonts w:ascii="Calibri" w:eastAsia="Times New Roman" w:hAnsi="Calibri" w:cs="Calibri"/>
              </w:rPr>
            </w:pPr>
            <w:r w:rsidRPr="005D06A4">
              <w:rPr>
                <w:rFonts w:ascii="Calibri" w:eastAsia="Times New Roman" w:hAnsi="Calibri" w:cs="Calibri"/>
              </w:rPr>
              <w:t>A/I</w:t>
            </w:r>
          </w:p>
        </w:tc>
      </w:tr>
    </w:tbl>
    <w:p w14:paraId="6F17FE05" w14:textId="77777777" w:rsidR="00477523" w:rsidRPr="005D06A4" w:rsidRDefault="00477523" w:rsidP="00477523">
      <w:pPr>
        <w:spacing w:after="0"/>
        <w:rPr>
          <w:rFonts w:ascii="Calibri" w:hAnsi="Calibri" w:cs="Calibri"/>
          <w:vanish/>
        </w:rPr>
      </w:pPr>
    </w:p>
    <w:tbl>
      <w:tblPr>
        <w:tblpPr w:leftFromText="180" w:rightFromText="180" w:vertAnchor="text" w:horzAnchor="margin" w:tblpXSpec="right" w:tblpY="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85"/>
      </w:tblGrid>
      <w:tr w:rsidR="00477523" w:rsidRPr="005D06A4" w14:paraId="6BD78644" w14:textId="77777777" w:rsidTr="00074464">
        <w:trPr>
          <w:trHeight w:val="1034"/>
        </w:trPr>
        <w:tc>
          <w:tcPr>
            <w:tcW w:w="3785" w:type="dxa"/>
            <w:tcBorders>
              <w:top w:val="double" w:sz="4" w:space="0" w:color="auto"/>
              <w:left w:val="double" w:sz="4" w:space="0" w:color="auto"/>
              <w:bottom w:val="double" w:sz="4" w:space="0" w:color="auto"/>
              <w:right w:val="double" w:sz="4" w:space="0" w:color="auto"/>
            </w:tcBorders>
          </w:tcPr>
          <w:p w14:paraId="0678E667" w14:textId="77777777" w:rsidR="00477523" w:rsidRPr="005D06A4" w:rsidRDefault="00477523" w:rsidP="00074464">
            <w:pPr>
              <w:spacing w:after="0" w:line="240" w:lineRule="auto"/>
              <w:rPr>
                <w:rFonts w:ascii="Calibri" w:hAnsi="Calibri" w:cs="Calibri"/>
              </w:rPr>
            </w:pPr>
            <w:r w:rsidRPr="005D06A4">
              <w:rPr>
                <w:rFonts w:ascii="Calibri" w:hAnsi="Calibri" w:cs="Calibri"/>
              </w:rPr>
              <w:t>Key:</w:t>
            </w:r>
          </w:p>
          <w:p w14:paraId="672BB623" w14:textId="77777777" w:rsidR="00477523" w:rsidRPr="005D06A4" w:rsidRDefault="00477523" w:rsidP="00074464">
            <w:pPr>
              <w:spacing w:after="0" w:line="240" w:lineRule="auto"/>
              <w:rPr>
                <w:rFonts w:ascii="Calibri" w:hAnsi="Calibri" w:cs="Calibri"/>
              </w:rPr>
            </w:pPr>
            <w:r w:rsidRPr="005D06A4">
              <w:rPr>
                <w:rFonts w:ascii="Calibri" w:hAnsi="Calibri" w:cs="Calibri"/>
              </w:rPr>
              <w:t>A = Application               C = Certificate</w:t>
            </w:r>
          </w:p>
          <w:p w14:paraId="12F749D0" w14:textId="77777777" w:rsidR="00477523" w:rsidRPr="005D06A4" w:rsidRDefault="00477523" w:rsidP="00074464">
            <w:pPr>
              <w:spacing w:after="0" w:line="240" w:lineRule="auto"/>
              <w:rPr>
                <w:rFonts w:ascii="Calibri" w:hAnsi="Calibri" w:cs="Calibri"/>
              </w:rPr>
            </w:pPr>
            <w:r w:rsidRPr="005D06A4">
              <w:rPr>
                <w:rFonts w:ascii="Calibri" w:hAnsi="Calibri" w:cs="Calibri"/>
              </w:rPr>
              <w:t>I = Interview                     R = Reference</w:t>
            </w:r>
          </w:p>
          <w:p w14:paraId="33D77606" w14:textId="77777777" w:rsidR="00477523" w:rsidRPr="005D06A4" w:rsidRDefault="00477523" w:rsidP="00074464">
            <w:pPr>
              <w:spacing w:after="0" w:line="240" w:lineRule="auto"/>
              <w:rPr>
                <w:rFonts w:ascii="Calibri" w:hAnsi="Calibri" w:cs="Calibri"/>
              </w:rPr>
            </w:pPr>
          </w:p>
        </w:tc>
      </w:tr>
    </w:tbl>
    <w:p w14:paraId="4646C07C" w14:textId="77777777" w:rsidR="00477523" w:rsidRPr="005D06A4" w:rsidRDefault="00477523" w:rsidP="00477523">
      <w:pPr>
        <w:rPr>
          <w:rFonts w:ascii="Calibri" w:hAnsi="Calibri" w:cs="Calibri"/>
          <w:b/>
        </w:rPr>
      </w:pPr>
    </w:p>
    <w:p w14:paraId="23533089" w14:textId="77777777" w:rsidR="00477523" w:rsidRPr="005D06A4" w:rsidRDefault="00477523" w:rsidP="00477523">
      <w:pPr>
        <w:rPr>
          <w:rFonts w:ascii="Calibri" w:hAnsi="Calibri" w:cs="Calibri"/>
          <w:b/>
        </w:rPr>
      </w:pPr>
      <w:r w:rsidRPr="005D06A4">
        <w:rPr>
          <w:rFonts w:ascii="Calibri" w:hAnsi="Calibri" w:cs="Calibri"/>
          <w:b/>
        </w:rPr>
        <w:t>N.B.  We will require an enhanced DBS check for the successful candidate.</w:t>
      </w:r>
    </w:p>
    <w:p w14:paraId="4979C94B" w14:textId="77777777" w:rsidR="00477523" w:rsidRPr="005D06A4" w:rsidRDefault="00477523" w:rsidP="00477523">
      <w:pPr>
        <w:pStyle w:val="NoSpacing"/>
        <w:rPr>
          <w:rFonts w:ascii="Calibri" w:hAnsi="Calibri" w:cs="Calibri"/>
          <w:b/>
        </w:rPr>
      </w:pPr>
    </w:p>
    <w:p w14:paraId="602C0DB2" w14:textId="77777777" w:rsidR="00477523" w:rsidRPr="005D06A4" w:rsidRDefault="00477523" w:rsidP="00477523">
      <w:pPr>
        <w:pStyle w:val="NoSpacing"/>
        <w:rPr>
          <w:rFonts w:ascii="Calibri" w:hAnsi="Calibri" w:cs="Calibri"/>
          <w:b/>
        </w:rPr>
      </w:pPr>
    </w:p>
    <w:p w14:paraId="5EF47861" w14:textId="77777777" w:rsidR="003623D8" w:rsidRPr="005D06A4" w:rsidRDefault="003623D8" w:rsidP="00477523">
      <w:pPr>
        <w:pStyle w:val="NoSpacing"/>
        <w:rPr>
          <w:rFonts w:ascii="Calibri" w:hAnsi="Calibri" w:cs="Calibri"/>
          <w:b/>
        </w:rPr>
      </w:pPr>
    </w:p>
    <w:p w14:paraId="1516627F" w14:textId="77777777" w:rsidR="00477523" w:rsidRPr="005D06A4" w:rsidRDefault="00477523" w:rsidP="00477523">
      <w:pPr>
        <w:pStyle w:val="NoSpacing"/>
        <w:jc w:val="center"/>
        <w:rPr>
          <w:rFonts w:ascii="Calibri" w:hAnsi="Calibri" w:cs="Calibri"/>
          <w:b/>
        </w:rPr>
      </w:pPr>
      <w:bookmarkStart w:id="1" w:name="_Hlk204177991"/>
      <w:r w:rsidRPr="005D06A4">
        <w:rPr>
          <w:rFonts w:ascii="Calibri" w:hAnsi="Calibri" w:cs="Calibri"/>
          <w:b/>
        </w:rPr>
        <w:t>Carlton Academy Trust has adopted the principles of Safer Recruitment and will safeguard and promote the welfare of children and young people and expects all staff and volunteers to do the same.  Successful applicants will be required to undertake an enhanced Disclosure and Barring Service check and subscribe to the DBS update service.</w:t>
      </w:r>
    </w:p>
    <w:p w14:paraId="16CD6D25" w14:textId="77777777" w:rsidR="00477523" w:rsidRPr="005D06A4" w:rsidRDefault="00477523" w:rsidP="00477523">
      <w:pPr>
        <w:pStyle w:val="NoSpacing"/>
        <w:jc w:val="center"/>
        <w:rPr>
          <w:rFonts w:ascii="Calibri" w:hAnsi="Calibri" w:cs="Calibri"/>
          <w:b/>
        </w:rPr>
      </w:pPr>
    </w:p>
    <w:p w14:paraId="7985725D" w14:textId="4FB3B38F" w:rsidR="00477523" w:rsidRPr="005D06A4" w:rsidRDefault="00477523" w:rsidP="007D7D3F">
      <w:pPr>
        <w:pStyle w:val="NoSpacing"/>
        <w:jc w:val="center"/>
        <w:rPr>
          <w:rFonts w:ascii="Calibri" w:hAnsi="Calibri" w:cs="Calibri"/>
        </w:rPr>
      </w:pPr>
      <w:r w:rsidRPr="005D06A4">
        <w:rPr>
          <w:rFonts w:ascii="Calibri" w:hAnsi="Calibri" w:cs="Calibri"/>
          <w:b/>
        </w:rPr>
        <w:t>Carlton Academy Trust is an equal opportunities employer.</w:t>
      </w:r>
      <w:bookmarkEnd w:id="1"/>
    </w:p>
    <w:sectPr w:rsidR="00477523" w:rsidRPr="005D06A4" w:rsidSect="00313EFA">
      <w:pgSz w:w="11906" w:h="16838"/>
      <w:pgMar w:top="1440" w:right="1440" w:bottom="1135"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960F2"/>
    <w:multiLevelType w:val="hybridMultilevel"/>
    <w:tmpl w:val="E7EA8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2B019B"/>
    <w:multiLevelType w:val="hybridMultilevel"/>
    <w:tmpl w:val="C9E86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6D74A3"/>
    <w:multiLevelType w:val="hybridMultilevel"/>
    <w:tmpl w:val="CA3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83310A"/>
    <w:multiLevelType w:val="hybridMultilevel"/>
    <w:tmpl w:val="02A2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9D09B3"/>
    <w:multiLevelType w:val="hybridMultilevel"/>
    <w:tmpl w:val="FECA2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9664CD"/>
    <w:multiLevelType w:val="hybridMultilevel"/>
    <w:tmpl w:val="BBE6E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33F56"/>
    <w:multiLevelType w:val="hybridMultilevel"/>
    <w:tmpl w:val="28F8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AB1D3C"/>
    <w:multiLevelType w:val="hybridMultilevel"/>
    <w:tmpl w:val="9FD4072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ABB0EC3"/>
    <w:multiLevelType w:val="hybridMultilevel"/>
    <w:tmpl w:val="F90A9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635150"/>
    <w:multiLevelType w:val="hybridMultilevel"/>
    <w:tmpl w:val="7C60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8707293">
    <w:abstractNumId w:val="2"/>
  </w:num>
  <w:num w:numId="2" w16cid:durableId="1657997089">
    <w:abstractNumId w:val="9"/>
  </w:num>
  <w:num w:numId="3" w16cid:durableId="1551727581">
    <w:abstractNumId w:val="3"/>
  </w:num>
  <w:num w:numId="4" w16cid:durableId="1912422689">
    <w:abstractNumId w:val="8"/>
  </w:num>
  <w:num w:numId="5" w16cid:durableId="1056271441">
    <w:abstractNumId w:val="0"/>
  </w:num>
  <w:num w:numId="6" w16cid:durableId="1045711634">
    <w:abstractNumId w:val="5"/>
  </w:num>
  <w:num w:numId="7" w16cid:durableId="1075317002">
    <w:abstractNumId w:val="6"/>
  </w:num>
  <w:num w:numId="8" w16cid:durableId="204416343">
    <w:abstractNumId w:val="1"/>
  </w:num>
  <w:num w:numId="9" w16cid:durableId="265580816">
    <w:abstractNumId w:val="7"/>
  </w:num>
  <w:num w:numId="10" w16cid:durableId="7438435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53"/>
    <w:rsid w:val="0000079B"/>
    <w:rsid w:val="000648A5"/>
    <w:rsid w:val="000A3183"/>
    <w:rsid w:val="000B27EA"/>
    <w:rsid w:val="000B5C09"/>
    <w:rsid w:val="000E0568"/>
    <w:rsid w:val="000F3FDE"/>
    <w:rsid w:val="00124D39"/>
    <w:rsid w:val="00140153"/>
    <w:rsid w:val="00163E5E"/>
    <w:rsid w:val="00167C83"/>
    <w:rsid w:val="001B4C99"/>
    <w:rsid w:val="001F2A75"/>
    <w:rsid w:val="00251108"/>
    <w:rsid w:val="002529D4"/>
    <w:rsid w:val="00291F98"/>
    <w:rsid w:val="002D0DA8"/>
    <w:rsid w:val="002E5FD4"/>
    <w:rsid w:val="00313EFA"/>
    <w:rsid w:val="003404CB"/>
    <w:rsid w:val="003603E5"/>
    <w:rsid w:val="00361F47"/>
    <w:rsid w:val="003623D8"/>
    <w:rsid w:val="00371B62"/>
    <w:rsid w:val="0038134F"/>
    <w:rsid w:val="00393A54"/>
    <w:rsid w:val="003A491A"/>
    <w:rsid w:val="003B2597"/>
    <w:rsid w:val="003B6098"/>
    <w:rsid w:val="003C777A"/>
    <w:rsid w:val="003E20B3"/>
    <w:rsid w:val="0040397F"/>
    <w:rsid w:val="004067B5"/>
    <w:rsid w:val="004157EE"/>
    <w:rsid w:val="004300F7"/>
    <w:rsid w:val="00477523"/>
    <w:rsid w:val="004A745C"/>
    <w:rsid w:val="004D4F1E"/>
    <w:rsid w:val="0054120A"/>
    <w:rsid w:val="00567CB6"/>
    <w:rsid w:val="00586808"/>
    <w:rsid w:val="00590C54"/>
    <w:rsid w:val="005D06A4"/>
    <w:rsid w:val="005D7D88"/>
    <w:rsid w:val="00691E58"/>
    <w:rsid w:val="006B7AF3"/>
    <w:rsid w:val="006F4FA5"/>
    <w:rsid w:val="0070372B"/>
    <w:rsid w:val="00707B73"/>
    <w:rsid w:val="00771AF3"/>
    <w:rsid w:val="007A02B4"/>
    <w:rsid w:val="007C6D34"/>
    <w:rsid w:val="007D7D3F"/>
    <w:rsid w:val="008134A4"/>
    <w:rsid w:val="00824AEA"/>
    <w:rsid w:val="008466F4"/>
    <w:rsid w:val="008972AD"/>
    <w:rsid w:val="008A7637"/>
    <w:rsid w:val="008E57EB"/>
    <w:rsid w:val="009131A8"/>
    <w:rsid w:val="00965A17"/>
    <w:rsid w:val="00994758"/>
    <w:rsid w:val="00A017CD"/>
    <w:rsid w:val="00A0789C"/>
    <w:rsid w:val="00A2712A"/>
    <w:rsid w:val="00A37D49"/>
    <w:rsid w:val="00A91EBE"/>
    <w:rsid w:val="00AE6EE3"/>
    <w:rsid w:val="00B17F3C"/>
    <w:rsid w:val="00B63D77"/>
    <w:rsid w:val="00C5139C"/>
    <w:rsid w:val="00C51AFB"/>
    <w:rsid w:val="00CA7779"/>
    <w:rsid w:val="00CC1DE8"/>
    <w:rsid w:val="00CE070E"/>
    <w:rsid w:val="00CE5813"/>
    <w:rsid w:val="00D24B72"/>
    <w:rsid w:val="00D312AD"/>
    <w:rsid w:val="00D77641"/>
    <w:rsid w:val="00DA57B5"/>
    <w:rsid w:val="00DB10BD"/>
    <w:rsid w:val="00DE023E"/>
    <w:rsid w:val="00DE7718"/>
    <w:rsid w:val="00E22AAB"/>
    <w:rsid w:val="00E233B2"/>
    <w:rsid w:val="00E51C71"/>
    <w:rsid w:val="00EB73F7"/>
    <w:rsid w:val="00F11605"/>
    <w:rsid w:val="00F13DD6"/>
    <w:rsid w:val="00F15A19"/>
    <w:rsid w:val="00F67070"/>
    <w:rsid w:val="00F673E9"/>
    <w:rsid w:val="00F8006E"/>
    <w:rsid w:val="00FB3893"/>
    <w:rsid w:val="00FC528D"/>
    <w:rsid w:val="00FE4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5A684"/>
  <w15:chartTrackingRefBased/>
  <w15:docId w15:val="{8F5851F6-96CC-4773-BA28-E133B5DBD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BE"/>
  </w:style>
  <w:style w:type="paragraph" w:styleId="Heading1">
    <w:name w:val="heading 1"/>
    <w:basedOn w:val="Normal"/>
    <w:next w:val="Normal"/>
    <w:link w:val="Heading1Char"/>
    <w:uiPriority w:val="9"/>
    <w:qFormat/>
    <w:rsid w:val="00140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0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01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01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01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01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01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01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01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1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1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1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1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1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1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1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1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153"/>
    <w:rPr>
      <w:rFonts w:eastAsiaTheme="majorEastAsia" w:cstheme="majorBidi"/>
      <w:color w:val="272727" w:themeColor="text1" w:themeTint="D8"/>
    </w:rPr>
  </w:style>
  <w:style w:type="paragraph" w:styleId="Title">
    <w:name w:val="Title"/>
    <w:basedOn w:val="Normal"/>
    <w:next w:val="Normal"/>
    <w:link w:val="TitleChar"/>
    <w:uiPriority w:val="10"/>
    <w:qFormat/>
    <w:rsid w:val="00140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1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1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01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153"/>
    <w:pPr>
      <w:spacing w:before="160"/>
      <w:jc w:val="center"/>
    </w:pPr>
    <w:rPr>
      <w:i/>
      <w:iCs/>
      <w:color w:val="404040" w:themeColor="text1" w:themeTint="BF"/>
    </w:rPr>
  </w:style>
  <w:style w:type="character" w:customStyle="1" w:styleId="QuoteChar">
    <w:name w:val="Quote Char"/>
    <w:basedOn w:val="DefaultParagraphFont"/>
    <w:link w:val="Quote"/>
    <w:uiPriority w:val="29"/>
    <w:rsid w:val="00140153"/>
    <w:rPr>
      <w:i/>
      <w:iCs/>
      <w:color w:val="404040" w:themeColor="text1" w:themeTint="BF"/>
    </w:rPr>
  </w:style>
  <w:style w:type="paragraph" w:styleId="ListParagraph">
    <w:name w:val="List Paragraph"/>
    <w:basedOn w:val="Normal"/>
    <w:uiPriority w:val="34"/>
    <w:qFormat/>
    <w:rsid w:val="00140153"/>
    <w:pPr>
      <w:ind w:left="720"/>
      <w:contextualSpacing/>
    </w:pPr>
  </w:style>
  <w:style w:type="character" w:styleId="IntenseEmphasis">
    <w:name w:val="Intense Emphasis"/>
    <w:basedOn w:val="DefaultParagraphFont"/>
    <w:uiPriority w:val="21"/>
    <w:qFormat/>
    <w:rsid w:val="00140153"/>
    <w:rPr>
      <w:i/>
      <w:iCs/>
      <w:color w:val="0F4761" w:themeColor="accent1" w:themeShade="BF"/>
    </w:rPr>
  </w:style>
  <w:style w:type="paragraph" w:styleId="IntenseQuote">
    <w:name w:val="Intense Quote"/>
    <w:basedOn w:val="Normal"/>
    <w:next w:val="Normal"/>
    <w:link w:val="IntenseQuoteChar"/>
    <w:uiPriority w:val="30"/>
    <w:qFormat/>
    <w:rsid w:val="00140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0153"/>
    <w:rPr>
      <w:i/>
      <w:iCs/>
      <w:color w:val="0F4761" w:themeColor="accent1" w:themeShade="BF"/>
    </w:rPr>
  </w:style>
  <w:style w:type="character" w:styleId="IntenseReference">
    <w:name w:val="Intense Reference"/>
    <w:basedOn w:val="DefaultParagraphFont"/>
    <w:uiPriority w:val="32"/>
    <w:qFormat/>
    <w:rsid w:val="00140153"/>
    <w:rPr>
      <w:b/>
      <w:bCs/>
      <w:smallCaps/>
      <w:color w:val="0F4761" w:themeColor="accent1" w:themeShade="BF"/>
      <w:spacing w:val="5"/>
    </w:rPr>
  </w:style>
  <w:style w:type="paragraph" w:styleId="NoSpacing">
    <w:name w:val="No Spacing"/>
    <w:uiPriority w:val="1"/>
    <w:qFormat/>
    <w:rsid w:val="00140153"/>
    <w:pPr>
      <w:spacing w:after="0" w:line="240" w:lineRule="auto"/>
    </w:pPr>
  </w:style>
  <w:style w:type="table" w:styleId="TableGrid">
    <w:name w:val="Table Grid"/>
    <w:basedOn w:val="TableNormal"/>
    <w:uiPriority w:val="59"/>
    <w:rsid w:val="00477523"/>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BEC446432B3647AAE2A4B54A0DC597" ma:contentTypeVersion="18" ma:contentTypeDescription="Create a new document." ma:contentTypeScope="" ma:versionID="90a715d0a686bc87676b11811debb39c">
  <xsd:schema xmlns:xsd="http://www.w3.org/2001/XMLSchema" xmlns:xs="http://www.w3.org/2001/XMLSchema" xmlns:p="http://schemas.microsoft.com/office/2006/metadata/properties" xmlns:ns2="44c70fdd-35ae-48f0-9d70-8efb64874f29" xmlns:ns3="980e14f2-9f75-4149-81b8-2e273cf34eda" targetNamespace="http://schemas.microsoft.com/office/2006/metadata/properties" ma:root="true" ma:fieldsID="2055d5aeccff3815808be83c3ec2330e" ns2:_="" ns3:_="">
    <xsd:import namespace="44c70fdd-35ae-48f0-9d70-8efb64874f29"/>
    <xsd:import namespace="980e14f2-9f75-4149-81b8-2e273cf34e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70fdd-35ae-48f0-9d70-8efb6487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1057d9-4b6e-48de-a0da-a0f671eda3d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0e14f2-9f75-4149-81b8-2e273cf34e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b5fc92-8579-4d4a-a962-c3b0a6d519a8}" ma:internalName="TaxCatchAll" ma:showField="CatchAllData" ma:web="980e14f2-9f75-4149-81b8-2e273cf34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80e14f2-9f75-4149-81b8-2e273cf34eda" xsi:nil="true"/>
    <lcf76f155ced4ddcb4097134ff3c332f xmlns="44c70fdd-35ae-48f0-9d70-8efb64874f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221107-CC9A-4F37-8E2D-EF619112A9F6}">
  <ds:schemaRefs>
    <ds:schemaRef ds:uri="http://schemas.openxmlformats.org/officeDocument/2006/bibliography"/>
  </ds:schemaRefs>
</ds:datastoreItem>
</file>

<file path=customXml/itemProps2.xml><?xml version="1.0" encoding="utf-8"?>
<ds:datastoreItem xmlns:ds="http://schemas.openxmlformats.org/officeDocument/2006/customXml" ds:itemID="{81E76C82-9090-4945-98E4-5F0982E70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70fdd-35ae-48f0-9d70-8efb64874f29"/>
    <ds:schemaRef ds:uri="980e14f2-9f75-4149-81b8-2e273cf34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31D80B-5BF1-4DC3-A8AE-011D6FEFB175}">
  <ds:schemaRefs>
    <ds:schemaRef ds:uri="http://schemas.microsoft.com/sharepoint/v3/contenttype/forms"/>
  </ds:schemaRefs>
</ds:datastoreItem>
</file>

<file path=customXml/itemProps4.xml><?xml version="1.0" encoding="utf-8"?>
<ds:datastoreItem xmlns:ds="http://schemas.openxmlformats.org/officeDocument/2006/customXml" ds:itemID="{71303262-FFF1-458C-9E85-7DA468065A38}">
  <ds:schemaRefs>
    <ds:schemaRef ds:uri="http://schemas.microsoft.com/office/2006/metadata/properties"/>
    <ds:schemaRef ds:uri="http://schemas.microsoft.com/office/infopath/2007/PartnerControls"/>
    <ds:schemaRef ds:uri="980e14f2-9f75-4149-81b8-2e273cf34eda"/>
    <ds:schemaRef ds:uri="44c70fdd-35ae-48f0-9d70-8efb64874f2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Carlton Academy Trust</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Sayegh (Carlton Academy Trust)</dc:creator>
  <cp:keywords/>
  <dc:description/>
  <cp:lastModifiedBy>Claire Rankin (Carlton Academy Trust)</cp:lastModifiedBy>
  <cp:revision>2</cp:revision>
  <dcterms:created xsi:type="dcterms:W3CDTF">2026-09-10T08:50:00Z</dcterms:created>
  <dcterms:modified xsi:type="dcterms:W3CDTF">2026-09-10T08:50:00Z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0x010100E1BEC446432B3647AAE2A4B54A0DC597</vt:lpwstr>
  </property>
  <property fmtid="{D5CDD505-2E9C-101B-9397-08002B2CF9AE}" pid="3" name="MediaServiceImageTags">
    <vt:lpwstr/>
  </property>
</Properties>
</file>