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755"/>
        <w:gridCol w:w="7261"/>
      </w:tblGrid>
      <w:tr w:rsidR="00DE31DF" w14:paraId="5E36EB85" w14:textId="77777777" w:rsidTr="00DE31DF">
        <w:tc>
          <w:tcPr>
            <w:tcW w:w="1555" w:type="dxa"/>
          </w:tcPr>
          <w:p w14:paraId="7DBA956A" w14:textId="77777777" w:rsidR="00DE31DF" w:rsidRDefault="00DE31DF" w:rsidP="00DE31DF"/>
        </w:tc>
        <w:tc>
          <w:tcPr>
            <w:tcW w:w="7461" w:type="dxa"/>
          </w:tcPr>
          <w:p w14:paraId="4F3DA639" w14:textId="77777777" w:rsidR="00DE31DF" w:rsidRPr="003209D5" w:rsidRDefault="00DE31DF" w:rsidP="00DE31DF">
            <w:pPr>
              <w:rPr>
                <w:b/>
                <w:bCs/>
                <w:sz w:val="28"/>
                <w:szCs w:val="28"/>
              </w:rPr>
            </w:pPr>
            <w:r w:rsidRPr="003209D5">
              <w:rPr>
                <w:b/>
                <w:bCs/>
                <w:sz w:val="28"/>
                <w:szCs w:val="28"/>
              </w:rPr>
              <w:t>Person Specification</w:t>
            </w:r>
          </w:p>
          <w:p w14:paraId="7A02F326" w14:textId="77777777" w:rsidR="00DE31DF" w:rsidRDefault="00DE31DF" w:rsidP="00DE31DF"/>
        </w:tc>
      </w:tr>
      <w:tr w:rsidR="00DE31DF" w14:paraId="110DAE2F" w14:textId="77777777" w:rsidTr="00DE31DF">
        <w:tc>
          <w:tcPr>
            <w:tcW w:w="1555" w:type="dxa"/>
          </w:tcPr>
          <w:p w14:paraId="7BF62AC0" w14:textId="12C4B7E3" w:rsidR="00DE31DF" w:rsidRPr="003209D5" w:rsidRDefault="00DE31DF" w:rsidP="00DE31DF">
            <w:pPr>
              <w:rPr>
                <w:b/>
                <w:bCs/>
              </w:rPr>
            </w:pPr>
            <w:r w:rsidRPr="003209D5">
              <w:rPr>
                <w:b/>
                <w:bCs/>
              </w:rPr>
              <w:t>Criteria</w:t>
            </w:r>
          </w:p>
        </w:tc>
        <w:tc>
          <w:tcPr>
            <w:tcW w:w="7461" w:type="dxa"/>
          </w:tcPr>
          <w:p w14:paraId="2DD2F4FF" w14:textId="52424CF6" w:rsidR="00DE31DF" w:rsidRPr="003209D5" w:rsidRDefault="00DE31DF" w:rsidP="00DE31DF">
            <w:pPr>
              <w:rPr>
                <w:b/>
                <w:bCs/>
              </w:rPr>
            </w:pPr>
            <w:r w:rsidRPr="003209D5">
              <w:rPr>
                <w:b/>
                <w:bCs/>
              </w:rPr>
              <w:t>Qualities</w:t>
            </w:r>
          </w:p>
        </w:tc>
      </w:tr>
      <w:tr w:rsidR="00DE31DF" w14:paraId="7259C1CF" w14:textId="77777777" w:rsidTr="00DE31DF">
        <w:tc>
          <w:tcPr>
            <w:tcW w:w="1555" w:type="dxa"/>
          </w:tcPr>
          <w:p w14:paraId="3FA5D2D5" w14:textId="77777777" w:rsidR="00DE31DF" w:rsidRPr="003209D5" w:rsidRDefault="00DE31DF" w:rsidP="00DE31DF">
            <w:pPr>
              <w:rPr>
                <w:b/>
                <w:bCs/>
              </w:rPr>
            </w:pPr>
            <w:r w:rsidRPr="003209D5">
              <w:rPr>
                <w:b/>
                <w:bCs/>
              </w:rPr>
              <w:t>Experience</w:t>
            </w:r>
          </w:p>
          <w:p w14:paraId="0C402C50" w14:textId="77777777" w:rsidR="00DE31DF" w:rsidRDefault="00DE31DF" w:rsidP="00DE31DF"/>
        </w:tc>
        <w:tc>
          <w:tcPr>
            <w:tcW w:w="7461" w:type="dxa"/>
          </w:tcPr>
          <w:p w14:paraId="4BB16C23" w14:textId="77777777" w:rsidR="00DE31DF" w:rsidRDefault="00DE31DF" w:rsidP="00DE31DF">
            <w:r>
              <w:t>• Successful leadership and management experience in a school</w:t>
            </w:r>
          </w:p>
          <w:p w14:paraId="21B001D8" w14:textId="5295A68E" w:rsidR="00DE31DF" w:rsidRDefault="00DE31DF" w:rsidP="00DE31DF">
            <w:r>
              <w:t>• Teaching experience- an excellent primary classroom practitioner who has high expectations and is committed to raising standards</w:t>
            </w:r>
          </w:p>
          <w:p w14:paraId="78437755" w14:textId="77777777" w:rsidR="00DE31DF" w:rsidRDefault="00DE31DF" w:rsidP="00DE31DF">
            <w:r>
              <w:t>• Experience of contributing to staff development</w:t>
            </w:r>
          </w:p>
          <w:p w14:paraId="4B0BA6C9" w14:textId="52237D36" w:rsidR="00DE31DF" w:rsidRDefault="00DE31DF" w:rsidP="00DE31DF">
            <w:r>
              <w:t>• Has impacted positively on the academic outcomes for children and standards across a wider school context</w:t>
            </w:r>
          </w:p>
          <w:p w14:paraId="190A4CC8" w14:textId="77777777" w:rsidR="00DE31DF" w:rsidRDefault="00DE31DF" w:rsidP="00DE31DF">
            <w:r>
              <w:t>• Experience of successfully leading a core curriculum area.</w:t>
            </w:r>
          </w:p>
          <w:p w14:paraId="471548F8" w14:textId="36876279" w:rsidR="00DE31DF" w:rsidRDefault="00DE31DF" w:rsidP="00DE31DF">
            <w:r>
              <w:t>• Up to date knowledge of current primary education issues and the leadership and management of learning and teaching</w:t>
            </w:r>
          </w:p>
          <w:p w14:paraId="169D3DEB" w14:textId="77777777" w:rsidR="00DE31DF" w:rsidRDefault="00DE31DF" w:rsidP="00DE31DF">
            <w:r>
              <w:t>• Experience of managing change and implementing and leading part of a school improvement plan</w:t>
            </w:r>
          </w:p>
          <w:p w14:paraId="295D2276" w14:textId="77777777" w:rsidR="00DE31DF" w:rsidRDefault="00DE31DF" w:rsidP="00DE31DF">
            <w:r>
              <w:t>• Experience of working in more than one school and one year group</w:t>
            </w:r>
          </w:p>
          <w:p w14:paraId="1319FFEF" w14:textId="42E59802" w:rsidR="00DE31DF" w:rsidRDefault="00DE31DF" w:rsidP="00DE31DF">
            <w:r>
              <w:t>• Experience of developing and nurturing colleagues using a variety of approaches to support them in becoming outstanding practitioners</w:t>
            </w:r>
          </w:p>
          <w:p w14:paraId="14F0BB9A" w14:textId="77777777" w:rsidR="00DE31DF" w:rsidRDefault="00DE31DF" w:rsidP="00DE31DF"/>
        </w:tc>
      </w:tr>
      <w:tr w:rsidR="003209D5" w14:paraId="07EF31D3" w14:textId="77777777" w:rsidTr="00DE31DF">
        <w:tc>
          <w:tcPr>
            <w:tcW w:w="1555" w:type="dxa"/>
          </w:tcPr>
          <w:p w14:paraId="6DE40001" w14:textId="77777777" w:rsidR="003209D5" w:rsidRPr="003209D5" w:rsidRDefault="003209D5" w:rsidP="003209D5">
            <w:pPr>
              <w:rPr>
                <w:b/>
                <w:bCs/>
              </w:rPr>
            </w:pPr>
            <w:r w:rsidRPr="003209D5">
              <w:rPr>
                <w:b/>
                <w:bCs/>
              </w:rPr>
              <w:t>Qualifications</w:t>
            </w:r>
          </w:p>
          <w:p w14:paraId="5EE10BE4" w14:textId="77777777" w:rsidR="003209D5" w:rsidRPr="003209D5" w:rsidRDefault="003209D5" w:rsidP="003209D5">
            <w:pPr>
              <w:rPr>
                <w:b/>
                <w:bCs/>
              </w:rPr>
            </w:pPr>
            <w:r w:rsidRPr="003209D5">
              <w:rPr>
                <w:b/>
                <w:bCs/>
              </w:rPr>
              <w:t>and Training</w:t>
            </w:r>
          </w:p>
          <w:p w14:paraId="499DF79B" w14:textId="77777777" w:rsidR="003209D5" w:rsidRDefault="003209D5" w:rsidP="00DE31DF"/>
        </w:tc>
        <w:tc>
          <w:tcPr>
            <w:tcW w:w="7461" w:type="dxa"/>
          </w:tcPr>
          <w:p w14:paraId="48A5C5B3" w14:textId="5EEE0129" w:rsidR="003209D5" w:rsidRDefault="003209D5" w:rsidP="003209D5">
            <w:r>
              <w:t>•</w:t>
            </w:r>
            <w:r>
              <w:t xml:space="preserve"> </w:t>
            </w:r>
            <w:r>
              <w:t>Degree</w:t>
            </w:r>
          </w:p>
          <w:p w14:paraId="1A9E48BC" w14:textId="77777777" w:rsidR="003209D5" w:rsidRDefault="003209D5" w:rsidP="003209D5">
            <w:r>
              <w:t>• Qualified Teacher Status</w:t>
            </w:r>
          </w:p>
          <w:p w14:paraId="04440054" w14:textId="6BAF5FC7" w:rsidR="003209D5" w:rsidRDefault="003209D5" w:rsidP="003209D5">
            <w:r>
              <w:t xml:space="preserve">• Professional development in preparation for a leadership role – NPQH achieved or a desire to pursue </w:t>
            </w:r>
          </w:p>
          <w:p w14:paraId="4C30D1D8" w14:textId="77777777" w:rsidR="003209D5" w:rsidRDefault="003209D5" w:rsidP="00DE31DF"/>
        </w:tc>
      </w:tr>
      <w:tr w:rsidR="003209D5" w14:paraId="608F25BA" w14:textId="77777777" w:rsidTr="00DE31DF">
        <w:tc>
          <w:tcPr>
            <w:tcW w:w="1555" w:type="dxa"/>
          </w:tcPr>
          <w:p w14:paraId="13865904" w14:textId="67102C79" w:rsidR="003209D5" w:rsidRPr="003209D5" w:rsidRDefault="003209D5" w:rsidP="003209D5">
            <w:pPr>
              <w:rPr>
                <w:b/>
                <w:bCs/>
              </w:rPr>
            </w:pPr>
            <w:r w:rsidRPr="003209D5">
              <w:rPr>
                <w:b/>
                <w:bCs/>
              </w:rPr>
              <w:t>Knowledge</w:t>
            </w:r>
            <w:r w:rsidRPr="003209D5">
              <w:rPr>
                <w:b/>
                <w:bCs/>
              </w:rPr>
              <w:t xml:space="preserve"> </w:t>
            </w:r>
            <w:r w:rsidRPr="003209D5">
              <w:rPr>
                <w:b/>
                <w:bCs/>
              </w:rPr>
              <w:t xml:space="preserve">and </w:t>
            </w:r>
          </w:p>
          <w:p w14:paraId="2411BC28" w14:textId="77777777" w:rsidR="003209D5" w:rsidRPr="003209D5" w:rsidRDefault="003209D5" w:rsidP="003209D5">
            <w:pPr>
              <w:rPr>
                <w:b/>
                <w:bCs/>
              </w:rPr>
            </w:pPr>
            <w:r w:rsidRPr="003209D5">
              <w:rPr>
                <w:b/>
                <w:bCs/>
              </w:rPr>
              <w:t>Skills</w:t>
            </w:r>
          </w:p>
          <w:p w14:paraId="1AA24953" w14:textId="77777777" w:rsidR="003209D5" w:rsidRDefault="003209D5" w:rsidP="003209D5"/>
        </w:tc>
        <w:tc>
          <w:tcPr>
            <w:tcW w:w="7461" w:type="dxa"/>
          </w:tcPr>
          <w:p w14:paraId="0EC5F4C1" w14:textId="77777777" w:rsidR="003209D5" w:rsidRDefault="003209D5" w:rsidP="003209D5">
            <w:r>
              <w:t>• Data analysis skills, and the ability to use data to set targets and identify weaknesses</w:t>
            </w:r>
          </w:p>
          <w:p w14:paraId="745DE7A4" w14:textId="41FA45FC" w:rsidR="003209D5" w:rsidRDefault="003209D5" w:rsidP="003209D5">
            <w:r>
              <w:t>• Understanding of high-quality teaching, and the ability to model this for others and support others to improve</w:t>
            </w:r>
          </w:p>
          <w:p w14:paraId="518C78C9" w14:textId="77777777" w:rsidR="003209D5" w:rsidRDefault="003209D5" w:rsidP="003209D5">
            <w:r>
              <w:t>• Understanding of school finances and financial management</w:t>
            </w:r>
          </w:p>
          <w:p w14:paraId="15029AC1" w14:textId="77777777" w:rsidR="003209D5" w:rsidRDefault="003209D5" w:rsidP="003209D5">
            <w:r>
              <w:t>• Effective communication and interpersonal skills</w:t>
            </w:r>
          </w:p>
          <w:p w14:paraId="1FF78886" w14:textId="77777777" w:rsidR="003209D5" w:rsidRDefault="003209D5" w:rsidP="003209D5">
            <w:r>
              <w:t>• Ability to communicate a vision and inspire others</w:t>
            </w:r>
          </w:p>
          <w:p w14:paraId="763D4F2C" w14:textId="77777777" w:rsidR="003209D5" w:rsidRDefault="003209D5" w:rsidP="003209D5">
            <w:r>
              <w:t>• Ability to build effective working relationships</w:t>
            </w:r>
          </w:p>
          <w:p w14:paraId="29134AAA" w14:textId="77777777" w:rsidR="003209D5" w:rsidRDefault="003209D5" w:rsidP="003209D5">
            <w:r>
              <w:t>• Good knowledge of inclusion issues</w:t>
            </w:r>
          </w:p>
          <w:p w14:paraId="64242303" w14:textId="77777777" w:rsidR="003209D5" w:rsidRDefault="003209D5" w:rsidP="003209D5">
            <w:r>
              <w:t>• Excellent classroom and behaviour management skills</w:t>
            </w:r>
          </w:p>
          <w:p w14:paraId="59602053" w14:textId="77777777" w:rsidR="003209D5" w:rsidRDefault="003209D5" w:rsidP="003209D5">
            <w:r>
              <w:t>• Ability and confidence to sensitively and effectively manage change to the benefit of the school</w:t>
            </w:r>
          </w:p>
          <w:p w14:paraId="57C5021E" w14:textId="77777777" w:rsidR="003209D5" w:rsidRDefault="003209D5" w:rsidP="003209D5">
            <w:r>
              <w:t>• High level of written and oral communication skills</w:t>
            </w:r>
          </w:p>
          <w:p w14:paraId="3BEF1D4E" w14:textId="77777777" w:rsidR="003209D5" w:rsidRDefault="003209D5" w:rsidP="003209D5">
            <w:r>
              <w:t>• Experience of working with and forming strong and purposeful links with other agencies</w:t>
            </w:r>
          </w:p>
          <w:p w14:paraId="5F43FC18" w14:textId="77777777" w:rsidR="003209D5" w:rsidRDefault="003209D5" w:rsidP="003209D5">
            <w:r>
              <w:t>• Ability to set up effective working teams, develop team approaches and work as part of a team</w:t>
            </w:r>
          </w:p>
          <w:p w14:paraId="4E2B1EDA" w14:textId="77777777" w:rsidR="003209D5" w:rsidRDefault="003209D5" w:rsidP="003209D5">
            <w:r>
              <w:t>• Knowledge of current educational issues</w:t>
            </w:r>
          </w:p>
          <w:p w14:paraId="4CF8E6A7" w14:textId="77777777" w:rsidR="003209D5" w:rsidRDefault="003209D5" w:rsidP="003209D5"/>
          <w:p w14:paraId="5EE3B477" w14:textId="77777777" w:rsidR="003209D5" w:rsidRDefault="003209D5" w:rsidP="003209D5"/>
        </w:tc>
      </w:tr>
      <w:tr w:rsidR="003209D5" w14:paraId="06774812" w14:textId="77777777" w:rsidTr="00DE31DF">
        <w:tc>
          <w:tcPr>
            <w:tcW w:w="1555" w:type="dxa"/>
          </w:tcPr>
          <w:p w14:paraId="32FB6739" w14:textId="77777777" w:rsidR="003209D5" w:rsidRPr="003209D5" w:rsidRDefault="003209D5" w:rsidP="003209D5">
            <w:pPr>
              <w:rPr>
                <w:b/>
                <w:bCs/>
              </w:rPr>
            </w:pPr>
            <w:r w:rsidRPr="003209D5">
              <w:rPr>
                <w:b/>
                <w:bCs/>
              </w:rPr>
              <w:lastRenderedPageBreak/>
              <w:t>Personal</w:t>
            </w:r>
          </w:p>
          <w:p w14:paraId="71B3C966" w14:textId="77777777" w:rsidR="003209D5" w:rsidRPr="003209D5" w:rsidRDefault="003209D5" w:rsidP="003209D5">
            <w:pPr>
              <w:rPr>
                <w:b/>
                <w:bCs/>
              </w:rPr>
            </w:pPr>
            <w:r w:rsidRPr="003209D5">
              <w:rPr>
                <w:b/>
                <w:bCs/>
              </w:rPr>
              <w:t>Qualities</w:t>
            </w:r>
          </w:p>
          <w:p w14:paraId="053BF3CA" w14:textId="77777777" w:rsidR="003209D5" w:rsidRDefault="003209D5" w:rsidP="003209D5"/>
        </w:tc>
        <w:tc>
          <w:tcPr>
            <w:tcW w:w="7461" w:type="dxa"/>
          </w:tcPr>
          <w:p w14:paraId="39E68117" w14:textId="0E51D13A" w:rsidR="003209D5" w:rsidRDefault="003209D5" w:rsidP="003209D5">
            <w:r>
              <w:t>•</w:t>
            </w:r>
            <w:r>
              <w:t xml:space="preserve"> </w:t>
            </w:r>
            <w:r>
              <w:t>A commitment to getting the best outcomes for all pupils and promoting the ethos and values of the schools</w:t>
            </w:r>
          </w:p>
          <w:p w14:paraId="5AF32AD7" w14:textId="77777777" w:rsidR="003209D5" w:rsidRDefault="003209D5" w:rsidP="003209D5">
            <w:r>
              <w:t>• Ability to work under pressure and prioritise effectively</w:t>
            </w:r>
          </w:p>
          <w:p w14:paraId="3DBF71FE" w14:textId="77777777" w:rsidR="003209D5" w:rsidRDefault="003209D5" w:rsidP="003209D5">
            <w:r>
              <w:t>• Commitment to always maintaining confidentiality</w:t>
            </w:r>
          </w:p>
          <w:p w14:paraId="7484E8B9" w14:textId="77777777" w:rsidR="003209D5" w:rsidRDefault="003209D5" w:rsidP="003209D5">
            <w:r>
              <w:t>• Commitment to safeguarding and equality</w:t>
            </w:r>
          </w:p>
          <w:p w14:paraId="29E0FE0A" w14:textId="77777777" w:rsidR="003209D5" w:rsidRDefault="003209D5" w:rsidP="003209D5">
            <w:r>
              <w:t>• Highly motivated, committed and positive</w:t>
            </w:r>
          </w:p>
          <w:p w14:paraId="377E90C9" w14:textId="77777777" w:rsidR="003209D5" w:rsidRDefault="003209D5" w:rsidP="003209D5">
            <w:r>
              <w:t>• Can lead, manage and inspire staff</w:t>
            </w:r>
          </w:p>
          <w:p w14:paraId="0D854FFB" w14:textId="77777777" w:rsidR="003209D5" w:rsidRDefault="003209D5" w:rsidP="003209D5">
            <w:r>
              <w:t>• Ability to motivate, enthuse and engage children</w:t>
            </w:r>
          </w:p>
          <w:p w14:paraId="4E5A054F" w14:textId="77777777" w:rsidR="003209D5" w:rsidRDefault="003209D5" w:rsidP="003209D5">
            <w:r>
              <w:t>• Ability to communicate with staff and outside agencies and members of the local community</w:t>
            </w:r>
          </w:p>
          <w:p w14:paraId="6804427B" w14:textId="77777777" w:rsidR="003209D5" w:rsidRDefault="003209D5" w:rsidP="003209D5"/>
        </w:tc>
      </w:tr>
      <w:tr w:rsidR="003209D5" w14:paraId="0E4F9E4C" w14:textId="77777777" w:rsidTr="00DE31DF">
        <w:tc>
          <w:tcPr>
            <w:tcW w:w="1555" w:type="dxa"/>
          </w:tcPr>
          <w:p w14:paraId="6DED6BF2" w14:textId="77777777" w:rsidR="003209D5" w:rsidRPr="003209D5" w:rsidRDefault="003209D5" w:rsidP="003209D5">
            <w:pPr>
              <w:rPr>
                <w:b/>
                <w:bCs/>
              </w:rPr>
            </w:pPr>
            <w:r w:rsidRPr="003209D5">
              <w:rPr>
                <w:b/>
                <w:bCs/>
              </w:rPr>
              <w:t>Safeguarding</w:t>
            </w:r>
          </w:p>
          <w:p w14:paraId="69A53A6F" w14:textId="77777777" w:rsidR="003209D5" w:rsidRDefault="003209D5" w:rsidP="003209D5"/>
        </w:tc>
        <w:tc>
          <w:tcPr>
            <w:tcW w:w="7461" w:type="dxa"/>
          </w:tcPr>
          <w:p w14:paraId="5EEB9BDC" w14:textId="225A3ABB" w:rsidR="003209D5" w:rsidRDefault="003209D5" w:rsidP="003209D5">
            <w:r>
              <w:t xml:space="preserve">The Diocese of Hereford Multi Academy Trust and its academies are committed to safeguarding and promoting the welfare of children and young people, and expects all staff and volunteers, to share the </w:t>
            </w:r>
          </w:p>
          <w:p w14:paraId="68FAFF93" w14:textId="410A4AD5" w:rsidR="003209D5" w:rsidRDefault="003209D5" w:rsidP="003209D5">
            <w:r>
              <w:t xml:space="preserve">same commitment. This post is subject to an enhanced DBS check and will follow a safer </w:t>
            </w:r>
            <w:r>
              <w:t>recruitment policy</w:t>
            </w:r>
            <w:r>
              <w:t>.</w:t>
            </w:r>
          </w:p>
          <w:p w14:paraId="002B90AF" w14:textId="77777777" w:rsidR="003209D5" w:rsidRDefault="003209D5" w:rsidP="003209D5">
            <w:r>
              <w:t>The Executive Deputy Headteacher will be a named DSL for both schools.</w:t>
            </w:r>
          </w:p>
          <w:p w14:paraId="02BFACAA" w14:textId="77777777" w:rsidR="003209D5" w:rsidRDefault="003209D5" w:rsidP="003209D5"/>
        </w:tc>
      </w:tr>
    </w:tbl>
    <w:p w14:paraId="65DE90B6" w14:textId="3FCD4E56" w:rsidR="00DE31DF" w:rsidRDefault="00DE31DF" w:rsidP="00DE31DF">
      <w:r>
        <w:t xml:space="preserve"> </w:t>
      </w:r>
    </w:p>
    <w:p w14:paraId="5B2D5E83" w14:textId="077AF467" w:rsidR="00DE31DF" w:rsidRDefault="00DE31DF" w:rsidP="003209D5"/>
    <w:sectPr w:rsidR="00DE31DF">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ECC69" w14:textId="77777777" w:rsidR="00FF64EC" w:rsidRDefault="00FF64EC" w:rsidP="003209D5">
      <w:pPr>
        <w:spacing w:after="0" w:line="240" w:lineRule="auto"/>
      </w:pPr>
      <w:r>
        <w:separator/>
      </w:r>
    </w:p>
  </w:endnote>
  <w:endnote w:type="continuationSeparator" w:id="0">
    <w:p w14:paraId="2029712B" w14:textId="77777777" w:rsidR="00FF64EC" w:rsidRDefault="00FF64EC" w:rsidP="00320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07E9B" w14:textId="77777777" w:rsidR="00FF64EC" w:rsidRDefault="00FF64EC" w:rsidP="003209D5">
      <w:pPr>
        <w:spacing w:after="0" w:line="240" w:lineRule="auto"/>
      </w:pPr>
      <w:r>
        <w:separator/>
      </w:r>
    </w:p>
  </w:footnote>
  <w:footnote w:type="continuationSeparator" w:id="0">
    <w:p w14:paraId="5E7163AF" w14:textId="77777777" w:rsidR="00FF64EC" w:rsidRDefault="00FF64EC" w:rsidP="00320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83F79" w14:textId="0CBBC55C" w:rsidR="003209D5" w:rsidRDefault="003209D5">
    <w:pPr>
      <w:pStyle w:val="Header"/>
    </w:pPr>
    <w:r>
      <w:t xml:space="preserve">                                  </w:t>
    </w:r>
    <w:r w:rsidRPr="00E2443E">
      <w:rPr>
        <w:noProof/>
      </w:rPr>
      <w:drawing>
        <wp:inline distT="0" distB="0" distL="0" distR="0" wp14:anchorId="59EAE022" wp14:editId="22A561EE">
          <wp:extent cx="847725" cy="845590"/>
          <wp:effectExtent l="0" t="0" r="0" b="0"/>
          <wp:docPr id="47015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51454" name=""/>
                  <pic:cNvPicPr/>
                </pic:nvPicPr>
                <pic:blipFill>
                  <a:blip r:embed="rId1"/>
                  <a:stretch>
                    <a:fillRect/>
                  </a:stretch>
                </pic:blipFill>
                <pic:spPr>
                  <a:xfrm>
                    <a:off x="0" y="0"/>
                    <a:ext cx="858010" cy="855849"/>
                  </a:xfrm>
                  <a:prstGeom prst="rect">
                    <a:avLst/>
                  </a:prstGeom>
                </pic:spPr>
              </pic:pic>
            </a:graphicData>
          </a:graphic>
        </wp:inline>
      </w:drawing>
    </w:r>
    <w:r>
      <w:rPr>
        <w:noProof/>
      </w:rPr>
      <w:drawing>
        <wp:inline distT="0" distB="0" distL="0" distR="0" wp14:anchorId="4339C3BC" wp14:editId="1A16E861">
          <wp:extent cx="1676400" cy="9534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220" cy="962969"/>
                  </a:xfrm>
                  <a:prstGeom prst="rect">
                    <a:avLst/>
                  </a:prstGeom>
                  <a:noFill/>
                  <a:ln>
                    <a:noFill/>
                  </a:ln>
                </pic:spPr>
              </pic:pic>
            </a:graphicData>
          </a:graphic>
        </wp:inline>
      </w:drawing>
    </w:r>
    <w:r>
      <w:rPr>
        <w:noProof/>
      </w:rPr>
      <w:drawing>
        <wp:inline distT="0" distB="0" distL="0" distR="0" wp14:anchorId="7C6A0FF3" wp14:editId="0BF2E3C7">
          <wp:extent cx="8572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3333" b="17037"/>
                  <a:stretch>
                    <a:fillRect/>
                  </a:stretch>
                </pic:blipFill>
                <pic:spPr bwMode="auto">
                  <a:xfrm>
                    <a:off x="0" y="0"/>
                    <a:ext cx="857400" cy="89550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57B65"/>
    <w:multiLevelType w:val="hybridMultilevel"/>
    <w:tmpl w:val="55DE9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0881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1DF"/>
    <w:rsid w:val="001C0DB9"/>
    <w:rsid w:val="003209D5"/>
    <w:rsid w:val="00867C2B"/>
    <w:rsid w:val="00B92CA8"/>
    <w:rsid w:val="00BA4564"/>
    <w:rsid w:val="00DE31DF"/>
    <w:rsid w:val="00FF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74301"/>
  <w15:chartTrackingRefBased/>
  <w15:docId w15:val="{247E1E4A-71D6-4981-B225-1940FCEC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31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31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31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31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31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31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31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31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31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1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31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31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31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31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31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31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31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31DF"/>
    <w:rPr>
      <w:rFonts w:eastAsiaTheme="majorEastAsia" w:cstheme="majorBidi"/>
      <w:color w:val="272727" w:themeColor="text1" w:themeTint="D8"/>
    </w:rPr>
  </w:style>
  <w:style w:type="paragraph" w:styleId="Title">
    <w:name w:val="Title"/>
    <w:basedOn w:val="Normal"/>
    <w:next w:val="Normal"/>
    <w:link w:val="TitleChar"/>
    <w:uiPriority w:val="10"/>
    <w:qFormat/>
    <w:rsid w:val="00DE31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1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31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31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31DF"/>
    <w:pPr>
      <w:spacing w:before="160"/>
      <w:jc w:val="center"/>
    </w:pPr>
    <w:rPr>
      <w:i/>
      <w:iCs/>
      <w:color w:val="404040" w:themeColor="text1" w:themeTint="BF"/>
    </w:rPr>
  </w:style>
  <w:style w:type="character" w:customStyle="1" w:styleId="QuoteChar">
    <w:name w:val="Quote Char"/>
    <w:basedOn w:val="DefaultParagraphFont"/>
    <w:link w:val="Quote"/>
    <w:uiPriority w:val="29"/>
    <w:rsid w:val="00DE31DF"/>
    <w:rPr>
      <w:i/>
      <w:iCs/>
      <w:color w:val="404040" w:themeColor="text1" w:themeTint="BF"/>
    </w:rPr>
  </w:style>
  <w:style w:type="paragraph" w:styleId="ListParagraph">
    <w:name w:val="List Paragraph"/>
    <w:basedOn w:val="Normal"/>
    <w:uiPriority w:val="34"/>
    <w:qFormat/>
    <w:rsid w:val="00DE31DF"/>
    <w:pPr>
      <w:ind w:left="720"/>
      <w:contextualSpacing/>
    </w:pPr>
  </w:style>
  <w:style w:type="character" w:styleId="IntenseEmphasis">
    <w:name w:val="Intense Emphasis"/>
    <w:basedOn w:val="DefaultParagraphFont"/>
    <w:uiPriority w:val="21"/>
    <w:qFormat/>
    <w:rsid w:val="00DE31DF"/>
    <w:rPr>
      <w:i/>
      <w:iCs/>
      <w:color w:val="0F4761" w:themeColor="accent1" w:themeShade="BF"/>
    </w:rPr>
  </w:style>
  <w:style w:type="paragraph" w:styleId="IntenseQuote">
    <w:name w:val="Intense Quote"/>
    <w:basedOn w:val="Normal"/>
    <w:next w:val="Normal"/>
    <w:link w:val="IntenseQuoteChar"/>
    <w:uiPriority w:val="30"/>
    <w:qFormat/>
    <w:rsid w:val="00DE31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31DF"/>
    <w:rPr>
      <w:i/>
      <w:iCs/>
      <w:color w:val="0F4761" w:themeColor="accent1" w:themeShade="BF"/>
    </w:rPr>
  </w:style>
  <w:style w:type="character" w:styleId="IntenseReference">
    <w:name w:val="Intense Reference"/>
    <w:basedOn w:val="DefaultParagraphFont"/>
    <w:uiPriority w:val="32"/>
    <w:qFormat/>
    <w:rsid w:val="00DE31DF"/>
    <w:rPr>
      <w:b/>
      <w:bCs/>
      <w:smallCaps/>
      <w:color w:val="0F4761" w:themeColor="accent1" w:themeShade="BF"/>
      <w:spacing w:val="5"/>
    </w:rPr>
  </w:style>
  <w:style w:type="table" w:styleId="TableGrid">
    <w:name w:val="Table Grid"/>
    <w:basedOn w:val="TableNormal"/>
    <w:uiPriority w:val="39"/>
    <w:rsid w:val="00DE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9D5"/>
  </w:style>
  <w:style w:type="paragraph" w:styleId="Footer">
    <w:name w:val="footer"/>
    <w:basedOn w:val="Normal"/>
    <w:link w:val="FooterChar"/>
    <w:uiPriority w:val="99"/>
    <w:unhideWhenUsed/>
    <w:rsid w:val="00320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0BD9CDA7D8840AE617685A51C47E3" ma:contentTypeVersion="3" ma:contentTypeDescription="Create a new document." ma:contentTypeScope="" ma:versionID="7d67c719022338e5522e15711f992507">
  <xsd:schema xmlns:xsd="http://www.w3.org/2001/XMLSchema" xmlns:xs="http://www.w3.org/2001/XMLSchema" xmlns:p="http://schemas.microsoft.com/office/2006/metadata/properties" xmlns:ns2="379951f5-233c-4c36-82b4-1e7702f1b5c6" targetNamespace="http://schemas.microsoft.com/office/2006/metadata/properties" ma:root="true" ma:fieldsID="73ae4bdf122be4d7e96f5342d3ecf942" ns2:_="">
    <xsd:import namespace="379951f5-233c-4c36-82b4-1e7702f1b5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951f5-233c-4c36-82b4-1e7702f1b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BE9238-66DF-48E9-BEF5-CBAC0305B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951f5-233c-4c36-82b4-1e7702f1b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59A33-430B-4939-B7FA-99EEFED920E5}">
  <ds:schemaRefs>
    <ds:schemaRef ds:uri="http://schemas.microsoft.com/sharepoint/v3/contenttype/forms"/>
  </ds:schemaRefs>
</ds:datastoreItem>
</file>

<file path=customXml/itemProps3.xml><?xml version="1.0" encoding="utf-8"?>
<ds:datastoreItem xmlns:ds="http://schemas.openxmlformats.org/officeDocument/2006/customXml" ds:itemID="{B65F4AF2-136F-40D5-99C7-D61F02D658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Hunt</dc:creator>
  <cp:keywords/>
  <dc:description/>
  <cp:lastModifiedBy>Jo Hunt</cp:lastModifiedBy>
  <cp:revision>1</cp:revision>
  <dcterms:created xsi:type="dcterms:W3CDTF">2026-06-23T13:07:00Z</dcterms:created>
  <dcterms:modified xsi:type="dcterms:W3CDTF">2026-06-23T13:37:00Z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0x010100EC00BD9CDA7D8840AE617685A51C47E3</vt:lpwstr>
  </property>
</Properties>
</file>