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11846" w14:textId="1D01186A" w:rsidR="00B44A26" w:rsidRPr="00B44A26" w:rsidRDefault="006056B9" w:rsidP="0092765C">
      <w:pPr>
        <w:spacing w:after="120" w:line="264" w:lineRule="auto"/>
        <w:rPr>
          <w:rFonts w:ascii="Cambria" w:hAnsi="Cambria" w:cs="Arial"/>
          <w:noProof/>
          <w:color w:val="000000" w:themeColor="text1"/>
          <w:shd w:val="clear" w:color="auto" w:fill="FFFFFF"/>
        </w:rPr>
      </w:pPr>
      <w:r>
        <w:rPr>
          <w:rFonts w:ascii="Cambria" w:hAnsi="Cambria" w:cs="Arial"/>
          <w:noProof/>
          <w:color w:val="000000" w:themeColor="text1"/>
        </w:rPr>
        <mc:AlternateContent>
          <mc:Choice Requires="wps">
            <w:drawing>
              <wp:anchor distT="0" distB="0" distL="114300" distR="114300" simplePos="0" relativeHeight="251661312" behindDoc="0" locked="0" layoutInCell="1" allowOverlap="1" wp14:anchorId="7467A384" wp14:editId="39A11F8A">
                <wp:simplePos x="0" y="0"/>
                <wp:positionH relativeFrom="margin">
                  <wp:posOffset>1238250</wp:posOffset>
                </wp:positionH>
                <wp:positionV relativeFrom="paragraph">
                  <wp:posOffset>4562475</wp:posOffset>
                </wp:positionV>
                <wp:extent cx="4419600" cy="714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419600" cy="714375"/>
                        </a:xfrm>
                        <a:prstGeom prst="rect">
                          <a:avLst/>
                        </a:prstGeom>
                        <a:solidFill>
                          <a:schemeClr val="lt1"/>
                        </a:solidFill>
                        <a:ln w="6350">
                          <a:noFill/>
                        </a:ln>
                      </wps:spPr>
                      <wps:txbx>
                        <w:txbxContent>
                          <w:p w14:paraId="594A7450" w14:textId="72DFCE10" w:rsidR="00F47233" w:rsidRPr="00B44A26" w:rsidRDefault="0047280C" w:rsidP="00FE4BEB">
                            <w:pPr>
                              <w:jc w:val="center"/>
                              <w:rPr>
                                <w:rFonts w:ascii="Exo SemiBold" w:hAnsi="Exo SemiBold"/>
                                <w:color w:val="525252" w:themeColor="accent3" w:themeShade="80"/>
                                <w:sz w:val="72"/>
                                <w:szCs w:val="72"/>
                              </w:rPr>
                            </w:pPr>
                            <w:r>
                              <w:rPr>
                                <w:rFonts w:ascii="Exo SemiBold" w:hAnsi="Exo SemiBold"/>
                                <w:color w:val="525252" w:themeColor="accent3" w:themeShade="80"/>
                                <w:sz w:val="72"/>
                                <w:szCs w:val="72"/>
                              </w:rPr>
                              <w:t>Teacher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67A384" id="_x0000_t202" coordsize="21600,21600" o:spt="202" path="m,l,21600r21600,l21600,xe">
                <v:stroke joinstyle="miter"/>
                <v:path gradientshapeok="t" o:connecttype="rect"/>
              </v:shapetype>
              <v:shape id="Text Box 5" o:spid="_x0000_s1026" type="#_x0000_t202" style="position:absolute;margin-left:97.5pt;margin-top:359.25pt;width:348pt;height:56.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" fillcolor="white [3201]" stroked="f" strokeweight=".5pt">
                <v:textbox>
                  <w:txbxContent>
                    <w:p w14:paraId="594A7450" w14:textId="72DFCE10" w:rsidR="00F47233" w:rsidRPr="00B44A26" w:rsidRDefault="0047280C" w:rsidP="00FE4BEB">
                      <w:pPr>
                        <w:jc w:val="center"/>
                        <w:rPr>
                          <w:rFonts w:ascii="Exo SemiBold" w:hAnsi="Exo SemiBold"/>
                          <w:color w:val="525252" w:themeColor="accent3" w:themeShade="80"/>
                          <w:sz w:val="72"/>
                          <w:szCs w:val="72"/>
                        </w:rPr>
                      </w:pPr>
                      <w:r>
                        <w:rPr>
                          <w:rFonts w:ascii="Exo SemiBold" w:hAnsi="Exo SemiBold"/>
                          <w:color w:val="525252" w:themeColor="accent3" w:themeShade="80"/>
                          <w:sz w:val="72"/>
                          <w:szCs w:val="72"/>
                        </w:rPr>
                        <w:t>Teacher of Science</w:t>
                      </w:r>
                    </w:p>
                  </w:txbxContent>
                </v:textbox>
                <w10:wrap anchorx="margin"/>
              </v:shape>
            </w:pict>
          </mc:Fallback>
        </mc:AlternateContent>
      </w:r>
      <w:r w:rsidR="003F0336">
        <w:rPr>
          <w:noProof/>
        </w:rPr>
        <w:drawing>
          <wp:anchor distT="0" distB="0" distL="114300" distR="114300" simplePos="0" relativeHeight="251654144" behindDoc="1" locked="0" layoutInCell="1" allowOverlap="1" wp14:anchorId="1660EBF8" wp14:editId="31C3E356">
            <wp:simplePos x="0" y="0"/>
            <wp:positionH relativeFrom="page">
              <wp:align>left</wp:align>
            </wp:positionH>
            <wp:positionV relativeFrom="page">
              <wp:align>top</wp:align>
            </wp:positionV>
            <wp:extent cx="7639050" cy="10683875"/>
            <wp:effectExtent l="0" t="0" r="0" b="3175"/>
            <wp:wrapTight wrapText="bothSides">
              <wp:wrapPolygon edited="0">
                <wp:start x="0" y="0"/>
                <wp:lineTo x="0" y="21568"/>
                <wp:lineTo x="21546" y="21568"/>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A (1).png"/>
                    <pic:cNvPicPr/>
                  </pic:nvPicPr>
                  <pic:blipFill>
                    <a:blip r:embed="rId11">
                      <a:extLst>
                        <a:ext uri="{28A0092B-C50C-407E-A947-70E740481C1C}">
                          <a14:useLocalDpi xmlns:a14="http://schemas.microsoft.com/office/drawing/2010/main" val="0"/>
                        </a:ext>
                      </a:extLst>
                    </a:blip>
                    <a:stretch>
                      <a:fillRect/>
                    </a:stretch>
                  </pic:blipFill>
                  <pic:spPr>
                    <a:xfrm>
                      <a:off x="0" y="0"/>
                      <a:ext cx="7639050" cy="10683875"/>
                    </a:xfrm>
                    <a:prstGeom prst="rect">
                      <a:avLst/>
                    </a:prstGeom>
                  </pic:spPr>
                </pic:pic>
              </a:graphicData>
            </a:graphic>
            <wp14:sizeRelH relativeFrom="page">
              <wp14:pctWidth>0</wp14:pctWidth>
            </wp14:sizeRelH>
            <wp14:sizeRelV relativeFrom="page">
              <wp14:pctHeight>0</wp14:pctHeight>
            </wp14:sizeRelV>
          </wp:anchor>
        </w:drawing>
      </w:r>
    </w:p>
    <w:p w14:paraId="476B2798" w14:textId="2A0A647D" w:rsidR="005401D3" w:rsidRDefault="00132F90"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Pr>
          <w:rFonts w:ascii="Exo Soft Semi Bold" w:hAnsi="Exo Soft Semi Bold"/>
          <w:noProof/>
        </w:rPr>
        <w:lastRenderedPageBreak/>
        <mc:AlternateContent>
          <mc:Choice Requires="wps">
            <w:drawing>
              <wp:anchor distT="0" distB="0" distL="114300" distR="114300" simplePos="0" relativeHeight="251651072" behindDoc="0" locked="0" layoutInCell="1" allowOverlap="1" wp14:anchorId="5ADFBFDC" wp14:editId="6BBDE953">
                <wp:simplePos x="0" y="0"/>
                <wp:positionH relativeFrom="margin">
                  <wp:align>center</wp:align>
                </wp:positionH>
                <wp:positionV relativeFrom="paragraph">
                  <wp:posOffset>-58420</wp:posOffset>
                </wp:positionV>
                <wp:extent cx="6829425" cy="9982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82942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A5AF0" id="Rectangle 26" o:spid="_x0000_s1026" style="position:absolute;margin-left:0;margin-top:-4.6pt;width:537.75pt;height:786pt;z-index:251651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" filled="f" strokecolor="#bfbfbf [2412]" strokeweight="1pt">
                <w10:wrap anchorx="margin"/>
              </v:rect>
            </w:pict>
          </mc:Fallback>
        </mc:AlternateContent>
      </w:r>
    </w:p>
    <w:p w14:paraId="74DAD07A" w14:textId="2381DF9C" w:rsidR="00887A03" w:rsidRDefault="00887A03"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86C1CC5" w14:textId="7DB60611"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37E09B2" w14:textId="532E8B7E"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sidRPr="004C7345">
        <w:rPr>
          <w:noProof/>
          <w:highlight w:val="yellow"/>
        </w:rPr>
        <mc:AlternateContent>
          <mc:Choice Requires="wps">
            <w:drawing>
              <wp:anchor distT="0" distB="0" distL="114300" distR="114300" simplePos="0" relativeHeight="251652096" behindDoc="0" locked="0" layoutInCell="1" allowOverlap="1" wp14:anchorId="1CC113C2" wp14:editId="415B8D21">
                <wp:simplePos x="0" y="0"/>
                <wp:positionH relativeFrom="margin">
                  <wp:posOffset>346075</wp:posOffset>
                </wp:positionH>
                <wp:positionV relativeFrom="paragraph">
                  <wp:posOffset>207645</wp:posOffset>
                </wp:positionV>
                <wp:extent cx="6048375" cy="713422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048375" cy="7134225"/>
                        </a:xfrm>
                        <a:prstGeom prst="rect">
                          <a:avLst/>
                        </a:prstGeom>
                        <a:noFill/>
                        <a:ln w="6350">
                          <a:noFill/>
                        </a:ln>
                      </wps:spPr>
                      <wps:txbx>
                        <w:txbxContent>
                          <w:p w14:paraId="63ACA9A4" w14:textId="77777777" w:rsidR="00190B06" w:rsidRPr="002B6179" w:rsidRDefault="00190B06" w:rsidP="00D669B2">
                            <w:pPr>
                              <w:spacing w:after="240"/>
                              <w:jc w:val="both"/>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Dear Applicant,</w:t>
                            </w:r>
                          </w:p>
                          <w:p w14:paraId="71F4D5DC" w14:textId="3360A2DA" w:rsidR="00190B06" w:rsidRPr="002B6179" w:rsidRDefault="00190B06" w:rsidP="00D669B2">
                            <w:pPr>
                              <w:spacing w:line="264" w:lineRule="auto"/>
                              <w:contextualSpacing/>
                              <w:rPr>
                                <w:rFonts w:ascii="Exo" w:hAnsi="Exo" w:cstheme="minorHAnsi"/>
                                <w:sz w:val="20"/>
                              </w:rPr>
                            </w:pPr>
                            <w:r w:rsidRPr="002B6179">
                              <w:rPr>
                                <w:rFonts w:ascii="Exo" w:hAnsi="Exo" w:cstheme="minorHAnsi"/>
                                <w:sz w:val="20"/>
                              </w:rPr>
                              <w:t xml:space="preserve">Thank you for your interest in the position of </w:t>
                            </w:r>
                            <w:r w:rsidR="00B23E49">
                              <w:rPr>
                                <w:rFonts w:ascii="Exo" w:hAnsi="Exo"/>
                                <w:sz w:val="20"/>
                              </w:rPr>
                              <w:t>Teacher of Science</w:t>
                            </w:r>
                            <w:r w:rsidR="00DB7035">
                              <w:rPr>
                                <w:rFonts w:ascii="Exo" w:hAnsi="Exo"/>
                                <w:sz w:val="20"/>
                              </w:rPr>
                              <w:t xml:space="preserve"> (Chemistry)</w:t>
                            </w:r>
                            <w:r w:rsidR="00B70969">
                              <w:rPr>
                                <w:rFonts w:ascii="Exo" w:hAnsi="Exo"/>
                                <w:sz w:val="20"/>
                              </w:rPr>
                              <w:t xml:space="preserve"> </w:t>
                            </w:r>
                            <w:r w:rsidRPr="002B6179">
                              <w:rPr>
                                <w:rFonts w:ascii="Exo" w:hAnsi="Exo" w:cstheme="minorHAnsi"/>
                                <w:sz w:val="20"/>
                              </w:rPr>
                              <w:t xml:space="preserve">at </w:t>
                            </w:r>
                            <w:r>
                              <w:rPr>
                                <w:rFonts w:ascii="Exo" w:hAnsi="Exo" w:cstheme="minorHAnsi"/>
                                <w:sz w:val="20"/>
                              </w:rPr>
                              <w:t>Burscough Priory</w:t>
                            </w:r>
                            <w:r w:rsidRPr="002B6179">
                              <w:rPr>
                                <w:rFonts w:ascii="Exo" w:hAnsi="Exo" w:cstheme="minorHAnsi"/>
                                <w:sz w:val="20"/>
                              </w:rPr>
                              <w:t xml:space="preserve"> Academy.</w:t>
                            </w:r>
                          </w:p>
                          <w:p w14:paraId="58BD5E98" w14:textId="77777777" w:rsidR="00190B06" w:rsidRPr="002B6179" w:rsidRDefault="00190B06" w:rsidP="00D669B2">
                            <w:pPr>
                              <w:spacing w:line="264" w:lineRule="auto"/>
                              <w:contextualSpacing/>
                              <w:rPr>
                                <w:rFonts w:ascii="Exo" w:hAnsi="Exo" w:cstheme="minorHAnsi"/>
                                <w:sz w:val="20"/>
                                <w:shd w:val="clear" w:color="auto" w:fill="FFFFFF"/>
                              </w:rPr>
                            </w:pPr>
                          </w:p>
                          <w:p w14:paraId="73E2C8DA" w14:textId="77777777" w:rsidR="00190B06" w:rsidRPr="002B6179" w:rsidRDefault="00190B06" w:rsidP="00D669B2">
                            <w:pPr>
                              <w:spacing w:line="264" w:lineRule="auto"/>
                              <w:contextualSpacing/>
                              <w:rPr>
                                <w:rFonts w:ascii="Exo" w:hAnsi="Exo" w:cstheme="minorHAnsi"/>
                                <w:sz w:val="20"/>
                                <w:shd w:val="clear" w:color="auto" w:fill="FFFFFF"/>
                              </w:rPr>
                            </w:pPr>
                            <w:r w:rsidRPr="002B6179">
                              <w:rPr>
                                <w:rFonts w:ascii="Exo" w:hAnsi="Exo" w:cstheme="minorHAnsi"/>
                                <w:sz w:val="20"/>
                                <w:shd w:val="clear" w:color="auto" w:fill="FFFFFF"/>
                              </w:rPr>
                              <w:t xml:space="preserve">The Endeavour Learning Trust board and I are delighted to </w:t>
                            </w:r>
                            <w:r>
                              <w:rPr>
                                <w:rFonts w:ascii="Exo" w:hAnsi="Exo" w:cstheme="minorHAnsi"/>
                                <w:sz w:val="20"/>
                                <w:shd w:val="clear" w:color="auto" w:fill="FFFFFF"/>
                              </w:rPr>
                              <w:t xml:space="preserve">provide </w:t>
                            </w:r>
                            <w:r w:rsidRPr="002B6179">
                              <w:rPr>
                                <w:rFonts w:ascii="Exo" w:hAnsi="Exo" w:cstheme="minorHAnsi"/>
                                <w:sz w:val="20"/>
                                <w:shd w:val="clear" w:color="auto" w:fill="FFFFFF"/>
                              </w:rPr>
                              <w:t>the enclosed information about our School.</w:t>
                            </w:r>
                            <w:r>
                              <w:rPr>
                                <w:rFonts w:ascii="Exo" w:hAnsi="Exo" w:cstheme="minorHAnsi"/>
                                <w:sz w:val="20"/>
                                <w:shd w:val="clear" w:color="auto" w:fill="FFFFFF"/>
                              </w:rPr>
                              <w:t xml:space="preserve"> </w:t>
                            </w:r>
                            <w:r w:rsidRPr="002B6179">
                              <w:rPr>
                                <w:rFonts w:ascii="Exo" w:hAnsi="Exo" w:cstheme="minorHAnsi"/>
                                <w:sz w:val="20"/>
                                <w:shd w:val="clear" w:color="auto" w:fill="FFFFFF"/>
                              </w:rPr>
                              <w:t>I hope you find it helpful and on behalf of the whole school community, I would like to take this opportunity to extend a very warm welcome.</w:t>
                            </w:r>
                          </w:p>
                          <w:p w14:paraId="5E405904" w14:textId="77777777" w:rsidR="00190B06" w:rsidRPr="002B6179" w:rsidRDefault="00190B06" w:rsidP="00D669B2">
                            <w:pPr>
                              <w:spacing w:line="264" w:lineRule="auto"/>
                              <w:contextualSpacing/>
                              <w:rPr>
                                <w:rFonts w:ascii="Exo" w:hAnsi="Exo" w:cstheme="minorHAnsi"/>
                                <w:sz w:val="20"/>
                                <w:shd w:val="clear" w:color="auto" w:fill="FFFFFF"/>
                              </w:rPr>
                            </w:pPr>
                          </w:p>
                          <w:p w14:paraId="65A3D82D" w14:textId="4931B552" w:rsidR="00190B06" w:rsidRDefault="00190B06" w:rsidP="00D669B2">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Endeavour Learning Trust is a growing Trust in the North Wes</w:t>
                            </w:r>
                            <w:r w:rsidR="00B23E49">
                              <w:rPr>
                                <w:rFonts w:ascii="Exo" w:hAnsi="Exo" w:cstheme="minorHAnsi"/>
                                <w:sz w:val="20"/>
                                <w:shd w:val="clear" w:color="auto" w:fill="FFFFFF"/>
                              </w:rPr>
                              <w:t>t</w:t>
                            </w:r>
                            <w:r w:rsidRPr="008862AB">
                              <w:rPr>
                                <w:rFonts w:ascii="Exo" w:hAnsi="Exo" w:cstheme="minorHAnsi"/>
                                <w:sz w:val="20"/>
                                <w:shd w:val="clear" w:color="auto" w:fill="FFFFFF"/>
                              </w:rPr>
                              <w:t xml:space="preserve">. In our family of schools at this point in our growth, we have </w:t>
                            </w:r>
                            <w:r>
                              <w:rPr>
                                <w:rFonts w:ascii="Exo" w:hAnsi="Exo" w:cstheme="minorHAnsi"/>
                                <w:sz w:val="20"/>
                                <w:shd w:val="clear" w:color="auto" w:fill="FFFFFF"/>
                              </w:rPr>
                              <w:t xml:space="preserve">four </w:t>
                            </w:r>
                            <w:r w:rsidRPr="008862AB">
                              <w:rPr>
                                <w:rFonts w:ascii="Exo" w:hAnsi="Exo" w:cstheme="minorHAnsi"/>
                                <w:sz w:val="20"/>
                                <w:shd w:val="clear" w:color="auto" w:fill="FFFFFF"/>
                              </w:rPr>
                              <w:t xml:space="preserve">secondary schools and </w:t>
                            </w:r>
                            <w:r w:rsidR="00B23E49">
                              <w:rPr>
                                <w:rFonts w:ascii="Exo" w:hAnsi="Exo" w:cstheme="minorHAnsi"/>
                                <w:sz w:val="20"/>
                                <w:shd w:val="clear" w:color="auto" w:fill="FFFFFF"/>
                              </w:rPr>
                              <w:t>six</w:t>
                            </w:r>
                            <w:r w:rsidRPr="008862AB">
                              <w:rPr>
                                <w:rFonts w:ascii="Exo" w:hAnsi="Exo" w:cstheme="minorHAnsi"/>
                                <w:sz w:val="20"/>
                                <w:shd w:val="clear" w:color="auto" w:fill="FFFFFF"/>
                              </w:rPr>
                              <w:t xml:space="preserve"> primary schools formally in the Trust. </w:t>
                            </w:r>
                          </w:p>
                          <w:p w14:paraId="59A91B80" w14:textId="77777777" w:rsidR="00190B06" w:rsidRPr="008862AB" w:rsidRDefault="00190B06" w:rsidP="00D669B2">
                            <w:pPr>
                              <w:spacing w:line="264" w:lineRule="auto"/>
                              <w:contextualSpacing/>
                              <w:rPr>
                                <w:rFonts w:ascii="Exo" w:hAnsi="Exo" w:cstheme="minorHAnsi"/>
                                <w:sz w:val="20"/>
                                <w:shd w:val="clear" w:color="auto" w:fill="FFFFFF"/>
                              </w:rPr>
                            </w:pPr>
                          </w:p>
                          <w:p w14:paraId="4790DF95" w14:textId="77777777" w:rsidR="00190B06" w:rsidRDefault="00190B06" w:rsidP="00D669B2">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Our Trust is a mix of good schools and schools which have been in challenging circumstances. Where there has been work to be done, the impact has been rapid and significant. We are committed to growing our Trust further and we are strengthening our central team to ensure we have the capacity to continue to support where we are needed most. All of our schools and our staff provide us with rich opportunities to learn from and with each other.</w:t>
                            </w:r>
                          </w:p>
                          <w:p w14:paraId="1BDE280E" w14:textId="77777777" w:rsidR="00190B06" w:rsidRDefault="00190B06" w:rsidP="00D669B2">
                            <w:pPr>
                              <w:spacing w:line="264" w:lineRule="auto"/>
                              <w:contextualSpacing/>
                              <w:rPr>
                                <w:rFonts w:ascii="Exo" w:hAnsi="Exo" w:cstheme="minorHAnsi"/>
                                <w:sz w:val="20"/>
                                <w:shd w:val="clear" w:color="auto" w:fill="FFFFFF"/>
                              </w:rPr>
                            </w:pPr>
                          </w:p>
                          <w:p w14:paraId="34B35B28" w14:textId="77777777" w:rsidR="00190B06" w:rsidRPr="008862AB" w:rsidRDefault="00190B06" w:rsidP="00D669B2">
                            <w:pPr>
                              <w:spacing w:line="264" w:lineRule="auto"/>
                              <w:contextualSpacing/>
                              <w:rPr>
                                <w:rFonts w:ascii="Exo" w:hAnsi="Exo" w:cstheme="majorHAnsi"/>
                                <w:sz w:val="20"/>
                                <w:szCs w:val="24"/>
                              </w:rPr>
                            </w:pPr>
                            <w:r w:rsidRPr="008862AB">
                              <w:rPr>
                                <w:rFonts w:ascii="Exo" w:hAnsi="Exo" w:cstheme="majorHAnsi"/>
                                <w:sz w:val="20"/>
                                <w:szCs w:val="24"/>
                              </w:rPr>
                              <w:t>We strive to ensure that our family ethos is tangible; that we work as a team; that we want the best for everyone. We are also staunch in our commitment to working in a way which protects the wellbeing of our staff; our commitment to reducing workload is non-negotiable. We seek to thrive; individually, collectively, in our classrooms, staffrooms, schools, our central team and across the Trust.</w:t>
                            </w:r>
                          </w:p>
                          <w:p w14:paraId="5FBCDE9A" w14:textId="77777777" w:rsidR="00190B06" w:rsidRDefault="00190B06" w:rsidP="00D669B2">
                            <w:pPr>
                              <w:spacing w:line="264" w:lineRule="auto"/>
                              <w:contextualSpacing/>
                              <w:rPr>
                                <w:rFonts w:ascii="Exo" w:hAnsi="Exo" w:cstheme="minorHAnsi"/>
                                <w:color w:val="000000" w:themeColor="text1"/>
                                <w:sz w:val="20"/>
                                <w:shd w:val="clear" w:color="auto" w:fill="FFFFFF"/>
                              </w:rPr>
                            </w:pPr>
                          </w:p>
                          <w:p w14:paraId="6BB4A850" w14:textId="77777777" w:rsidR="00190B06" w:rsidRDefault="00190B06" w:rsidP="00D669B2">
                            <w:pPr>
                              <w:spacing w:line="264" w:lineRule="auto"/>
                              <w:contextualSpacing/>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We hope the enclosed information will give you good insight into our School </w:t>
                            </w:r>
                            <w:r>
                              <w:rPr>
                                <w:rFonts w:ascii="Exo" w:hAnsi="Exo" w:cstheme="minorHAnsi"/>
                                <w:color w:val="000000" w:themeColor="text1"/>
                                <w:sz w:val="20"/>
                                <w:shd w:val="clear" w:color="auto" w:fill="FFFFFF"/>
                              </w:rPr>
                              <w:t xml:space="preserve">&amp; Trust. </w:t>
                            </w:r>
                          </w:p>
                          <w:p w14:paraId="0CA9F442" w14:textId="77777777" w:rsidR="00190B06" w:rsidRDefault="00190B06" w:rsidP="00D669B2">
                            <w:pPr>
                              <w:spacing w:line="264" w:lineRule="auto"/>
                              <w:contextualSpacing/>
                              <w:rPr>
                                <w:rFonts w:ascii="Exo" w:hAnsi="Exo" w:cstheme="minorHAnsi"/>
                                <w:color w:val="000000" w:themeColor="text1"/>
                                <w:sz w:val="20"/>
                                <w:shd w:val="clear" w:color="auto" w:fill="FFFFFF"/>
                              </w:rPr>
                            </w:pPr>
                          </w:p>
                          <w:p w14:paraId="6F0C50BB" w14:textId="77777777" w:rsidR="00190B06" w:rsidRPr="002B6179" w:rsidRDefault="00190B06" w:rsidP="00D669B2">
                            <w:pPr>
                              <w:spacing w:line="264" w:lineRule="auto"/>
                              <w:contextualSpacing/>
                              <w:rPr>
                                <w:rFonts w:ascii="Exo" w:hAnsi="Exo" w:cstheme="minorHAnsi"/>
                                <w:color w:val="000000" w:themeColor="text1"/>
                                <w:sz w:val="20"/>
                                <w:shd w:val="clear" w:color="auto" w:fill="FFFFFF"/>
                              </w:rPr>
                            </w:pPr>
                            <w:r>
                              <w:rPr>
                                <w:rFonts w:ascii="Exo" w:hAnsi="Exo" w:cstheme="minorHAnsi"/>
                                <w:color w:val="000000" w:themeColor="text1"/>
                                <w:sz w:val="20"/>
                                <w:shd w:val="clear" w:color="auto" w:fill="FFFFFF"/>
                              </w:rPr>
                              <w:t>We look forward to viewing your application.</w:t>
                            </w:r>
                          </w:p>
                          <w:p w14:paraId="4681FE15" w14:textId="77777777" w:rsidR="00190B06" w:rsidRPr="002B6179" w:rsidRDefault="00190B06" w:rsidP="00D669B2">
                            <w:pPr>
                              <w:spacing w:after="120" w:line="264" w:lineRule="auto"/>
                              <w:rPr>
                                <w:rFonts w:ascii="Exo" w:hAnsi="Exo" w:cstheme="minorHAnsi"/>
                                <w:color w:val="000000" w:themeColor="text1"/>
                                <w:sz w:val="20"/>
                                <w:shd w:val="clear" w:color="auto" w:fill="FFFFFF"/>
                              </w:rPr>
                            </w:pPr>
                          </w:p>
                          <w:p w14:paraId="03FD580E" w14:textId="77777777" w:rsidR="00190B06" w:rsidRDefault="00190B06" w:rsidP="00D669B2">
                            <w:pPr>
                              <w:spacing w:after="120" w:line="264"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Yours faithfully, </w:t>
                            </w:r>
                          </w:p>
                          <w:p w14:paraId="2927BE32" w14:textId="77777777" w:rsidR="00190B06" w:rsidRPr="002B6179" w:rsidRDefault="00190B06" w:rsidP="00D669B2">
                            <w:pPr>
                              <w:spacing w:after="120" w:line="264" w:lineRule="auto"/>
                              <w:rPr>
                                <w:rFonts w:ascii="Exo" w:hAnsi="Exo" w:cstheme="minorHAnsi"/>
                                <w:color w:val="000000" w:themeColor="text1"/>
                                <w:sz w:val="20"/>
                                <w:shd w:val="clear" w:color="auto" w:fill="FFFFFF"/>
                              </w:rPr>
                            </w:pPr>
                            <w:r w:rsidRPr="00C1479A">
                              <w:rPr>
                                <w:rFonts w:cs="Arial"/>
                                <w:noProof/>
                              </w:rPr>
                              <w:drawing>
                                <wp:inline distT="0" distB="0" distL="0" distR="0" wp14:anchorId="6973F61D" wp14:editId="20B5B877">
                                  <wp:extent cx="1569868"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74B844F9" w14:textId="77777777" w:rsidR="00190B06" w:rsidRPr="002B6179" w:rsidRDefault="00190B06" w:rsidP="00D669B2">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David Clayton</w:t>
                            </w:r>
                          </w:p>
                          <w:p w14:paraId="5C3B093B" w14:textId="77777777" w:rsidR="00190B06" w:rsidRPr="002B6179" w:rsidRDefault="00190B06" w:rsidP="00D669B2">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Chief Executive </w:t>
                            </w:r>
                          </w:p>
                          <w:p w14:paraId="5FDDF12D" w14:textId="77777777" w:rsidR="00190B06" w:rsidRPr="002B6179" w:rsidRDefault="00190B06" w:rsidP="00D669B2">
                            <w:pPr>
                              <w:spacing w:after="0" w:line="240" w:lineRule="auto"/>
                              <w:rPr>
                                <w:rFonts w:ascii="Tw Cen MT" w:hAnsi="Tw Cen MT" w:cs="Arial"/>
                                <w:color w:val="000000" w:themeColor="text1"/>
                                <w:sz w:val="24"/>
                                <w:shd w:val="clear" w:color="auto" w:fill="FFFFFF"/>
                              </w:rPr>
                            </w:pPr>
                          </w:p>
                          <w:p w14:paraId="607A35E5" w14:textId="77777777" w:rsidR="00190B06" w:rsidRPr="00EF03FF" w:rsidRDefault="00190B06" w:rsidP="00D669B2">
                            <w:pPr>
                              <w:spacing w:after="0" w:line="240" w:lineRule="auto"/>
                              <w:rPr>
                                <w:rFonts w:ascii="Tw Cen MT" w:hAnsi="Tw Cen MT"/>
                                <w:sz w:val="23"/>
                                <w:szCs w:val="23"/>
                              </w:rPr>
                            </w:pPr>
                            <w:r w:rsidRPr="00EF03FF">
                              <w:rPr>
                                <w:rFonts w:ascii="Tw Cen MT" w:hAnsi="Tw Cen MT"/>
                                <w:sz w:val="23"/>
                                <w:szCs w:val="23"/>
                              </w:rPr>
                              <w:br w:type="page"/>
                            </w:r>
                          </w:p>
                          <w:p w14:paraId="4B727745"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01566D2F"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6BA752C1"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0D1E962D" w14:textId="77777777" w:rsidR="00190B06" w:rsidRPr="006C4877" w:rsidRDefault="00190B06" w:rsidP="00D669B2">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113C2" id="Text Box 23" o:spid="_x0000_s1027" type="#_x0000_t202" style="position:absolute;left:0;text-align:left;margin-left:27.25pt;margin-top:16.35pt;width:476.25pt;height:561.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xZGQ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" filled="f" stroked="f" strokeweight=".5pt">
                <v:textbox>
                  <w:txbxContent>
                    <w:p w14:paraId="63ACA9A4" w14:textId="77777777" w:rsidR="00190B06" w:rsidRPr="002B6179" w:rsidRDefault="00190B06" w:rsidP="00D669B2">
                      <w:pPr>
                        <w:spacing w:after="240"/>
                        <w:jc w:val="both"/>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Dear Applicant,</w:t>
                      </w:r>
                    </w:p>
                    <w:p w14:paraId="71F4D5DC" w14:textId="3360A2DA" w:rsidR="00190B06" w:rsidRPr="002B6179" w:rsidRDefault="00190B06" w:rsidP="00D669B2">
                      <w:pPr>
                        <w:spacing w:line="264" w:lineRule="auto"/>
                        <w:contextualSpacing/>
                        <w:rPr>
                          <w:rFonts w:ascii="Exo" w:hAnsi="Exo" w:cstheme="minorHAnsi"/>
                          <w:sz w:val="20"/>
                        </w:rPr>
                      </w:pPr>
                      <w:r w:rsidRPr="002B6179">
                        <w:rPr>
                          <w:rFonts w:ascii="Exo" w:hAnsi="Exo" w:cstheme="minorHAnsi"/>
                          <w:sz w:val="20"/>
                        </w:rPr>
                        <w:t xml:space="preserve">Thank you for your interest in the position of </w:t>
                      </w:r>
                      <w:r w:rsidR="00B23E49">
                        <w:rPr>
                          <w:rFonts w:ascii="Exo" w:hAnsi="Exo"/>
                          <w:sz w:val="20"/>
                        </w:rPr>
                        <w:t>Teacher of Science</w:t>
                      </w:r>
                      <w:r w:rsidR="00DB7035">
                        <w:rPr>
                          <w:rFonts w:ascii="Exo" w:hAnsi="Exo"/>
                          <w:sz w:val="20"/>
                        </w:rPr>
                        <w:t xml:space="preserve"> (Chemistry)</w:t>
                      </w:r>
                      <w:r w:rsidR="00B70969">
                        <w:rPr>
                          <w:rFonts w:ascii="Exo" w:hAnsi="Exo"/>
                          <w:sz w:val="20"/>
                        </w:rPr>
                        <w:t xml:space="preserve"> </w:t>
                      </w:r>
                      <w:r w:rsidRPr="002B6179">
                        <w:rPr>
                          <w:rFonts w:ascii="Exo" w:hAnsi="Exo" w:cstheme="minorHAnsi"/>
                          <w:sz w:val="20"/>
                        </w:rPr>
                        <w:t xml:space="preserve">at </w:t>
                      </w:r>
                      <w:r>
                        <w:rPr>
                          <w:rFonts w:ascii="Exo" w:hAnsi="Exo" w:cstheme="minorHAnsi"/>
                          <w:sz w:val="20"/>
                        </w:rPr>
                        <w:t>Burscough Priory</w:t>
                      </w:r>
                      <w:r w:rsidRPr="002B6179">
                        <w:rPr>
                          <w:rFonts w:ascii="Exo" w:hAnsi="Exo" w:cstheme="minorHAnsi"/>
                          <w:sz w:val="20"/>
                        </w:rPr>
                        <w:t xml:space="preserve"> Academy.</w:t>
                      </w:r>
                    </w:p>
                    <w:p w14:paraId="58BD5E98" w14:textId="77777777" w:rsidR="00190B06" w:rsidRPr="002B6179" w:rsidRDefault="00190B06" w:rsidP="00D669B2">
                      <w:pPr>
                        <w:spacing w:line="264" w:lineRule="auto"/>
                        <w:contextualSpacing/>
                        <w:rPr>
                          <w:rFonts w:ascii="Exo" w:hAnsi="Exo" w:cstheme="minorHAnsi"/>
                          <w:sz w:val="20"/>
                          <w:shd w:val="clear" w:color="auto" w:fill="FFFFFF"/>
                        </w:rPr>
                      </w:pPr>
                    </w:p>
                    <w:p w14:paraId="73E2C8DA" w14:textId="77777777" w:rsidR="00190B06" w:rsidRPr="002B6179" w:rsidRDefault="00190B06" w:rsidP="00D669B2">
                      <w:pPr>
                        <w:spacing w:line="264" w:lineRule="auto"/>
                        <w:contextualSpacing/>
                        <w:rPr>
                          <w:rFonts w:ascii="Exo" w:hAnsi="Exo" w:cstheme="minorHAnsi"/>
                          <w:sz w:val="20"/>
                          <w:shd w:val="clear" w:color="auto" w:fill="FFFFFF"/>
                        </w:rPr>
                      </w:pPr>
                      <w:r w:rsidRPr="002B6179">
                        <w:rPr>
                          <w:rFonts w:ascii="Exo" w:hAnsi="Exo" w:cstheme="minorHAnsi"/>
                          <w:sz w:val="20"/>
                          <w:shd w:val="clear" w:color="auto" w:fill="FFFFFF"/>
                        </w:rPr>
                        <w:t xml:space="preserve">The Endeavour Learning Trust board and I are delighted to </w:t>
                      </w:r>
                      <w:r>
                        <w:rPr>
                          <w:rFonts w:ascii="Exo" w:hAnsi="Exo" w:cstheme="minorHAnsi"/>
                          <w:sz w:val="20"/>
                          <w:shd w:val="clear" w:color="auto" w:fill="FFFFFF"/>
                        </w:rPr>
                        <w:t xml:space="preserve">provide </w:t>
                      </w:r>
                      <w:r w:rsidRPr="002B6179">
                        <w:rPr>
                          <w:rFonts w:ascii="Exo" w:hAnsi="Exo" w:cstheme="minorHAnsi"/>
                          <w:sz w:val="20"/>
                          <w:shd w:val="clear" w:color="auto" w:fill="FFFFFF"/>
                        </w:rPr>
                        <w:t>the enclosed information about our School.</w:t>
                      </w:r>
                      <w:r>
                        <w:rPr>
                          <w:rFonts w:ascii="Exo" w:hAnsi="Exo" w:cstheme="minorHAnsi"/>
                          <w:sz w:val="20"/>
                          <w:shd w:val="clear" w:color="auto" w:fill="FFFFFF"/>
                        </w:rPr>
                        <w:t xml:space="preserve"> </w:t>
                      </w:r>
                      <w:r w:rsidRPr="002B6179">
                        <w:rPr>
                          <w:rFonts w:ascii="Exo" w:hAnsi="Exo" w:cstheme="minorHAnsi"/>
                          <w:sz w:val="20"/>
                          <w:shd w:val="clear" w:color="auto" w:fill="FFFFFF"/>
                        </w:rPr>
                        <w:t>I hope you find it helpful and on behalf of the whole school community, I would like to take this opportunity to extend a very warm welcome.</w:t>
                      </w:r>
                    </w:p>
                    <w:p w14:paraId="5E405904" w14:textId="77777777" w:rsidR="00190B06" w:rsidRPr="002B6179" w:rsidRDefault="00190B06" w:rsidP="00D669B2">
                      <w:pPr>
                        <w:spacing w:line="264" w:lineRule="auto"/>
                        <w:contextualSpacing/>
                        <w:rPr>
                          <w:rFonts w:ascii="Exo" w:hAnsi="Exo" w:cstheme="minorHAnsi"/>
                          <w:sz w:val="20"/>
                          <w:shd w:val="clear" w:color="auto" w:fill="FFFFFF"/>
                        </w:rPr>
                      </w:pPr>
                    </w:p>
                    <w:p w14:paraId="65A3D82D" w14:textId="4931B552" w:rsidR="00190B06" w:rsidRDefault="00190B06" w:rsidP="00D669B2">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Endeavour Learning Trust is a growing Trust in the North Wes</w:t>
                      </w:r>
                      <w:r w:rsidR="00B23E49">
                        <w:rPr>
                          <w:rFonts w:ascii="Exo" w:hAnsi="Exo" w:cstheme="minorHAnsi"/>
                          <w:sz w:val="20"/>
                          <w:shd w:val="clear" w:color="auto" w:fill="FFFFFF"/>
                        </w:rPr>
                        <w:t>t</w:t>
                      </w:r>
                      <w:r w:rsidRPr="008862AB">
                        <w:rPr>
                          <w:rFonts w:ascii="Exo" w:hAnsi="Exo" w:cstheme="minorHAnsi"/>
                          <w:sz w:val="20"/>
                          <w:shd w:val="clear" w:color="auto" w:fill="FFFFFF"/>
                        </w:rPr>
                        <w:t xml:space="preserve">. In our family of schools at this point in our growth, we have </w:t>
                      </w:r>
                      <w:r>
                        <w:rPr>
                          <w:rFonts w:ascii="Exo" w:hAnsi="Exo" w:cstheme="minorHAnsi"/>
                          <w:sz w:val="20"/>
                          <w:shd w:val="clear" w:color="auto" w:fill="FFFFFF"/>
                        </w:rPr>
                        <w:t xml:space="preserve">four </w:t>
                      </w:r>
                      <w:r w:rsidRPr="008862AB">
                        <w:rPr>
                          <w:rFonts w:ascii="Exo" w:hAnsi="Exo" w:cstheme="minorHAnsi"/>
                          <w:sz w:val="20"/>
                          <w:shd w:val="clear" w:color="auto" w:fill="FFFFFF"/>
                        </w:rPr>
                        <w:t xml:space="preserve">secondary schools and </w:t>
                      </w:r>
                      <w:r w:rsidR="00B23E49">
                        <w:rPr>
                          <w:rFonts w:ascii="Exo" w:hAnsi="Exo" w:cstheme="minorHAnsi"/>
                          <w:sz w:val="20"/>
                          <w:shd w:val="clear" w:color="auto" w:fill="FFFFFF"/>
                        </w:rPr>
                        <w:t>six</w:t>
                      </w:r>
                      <w:r w:rsidRPr="008862AB">
                        <w:rPr>
                          <w:rFonts w:ascii="Exo" w:hAnsi="Exo" w:cstheme="minorHAnsi"/>
                          <w:sz w:val="20"/>
                          <w:shd w:val="clear" w:color="auto" w:fill="FFFFFF"/>
                        </w:rPr>
                        <w:t xml:space="preserve"> primary schools formally in the Trust. </w:t>
                      </w:r>
                    </w:p>
                    <w:p w14:paraId="59A91B80" w14:textId="77777777" w:rsidR="00190B06" w:rsidRPr="008862AB" w:rsidRDefault="00190B06" w:rsidP="00D669B2">
                      <w:pPr>
                        <w:spacing w:line="264" w:lineRule="auto"/>
                        <w:contextualSpacing/>
                        <w:rPr>
                          <w:rFonts w:ascii="Exo" w:hAnsi="Exo" w:cstheme="minorHAnsi"/>
                          <w:sz w:val="20"/>
                          <w:shd w:val="clear" w:color="auto" w:fill="FFFFFF"/>
                        </w:rPr>
                      </w:pPr>
                    </w:p>
                    <w:p w14:paraId="4790DF95" w14:textId="77777777" w:rsidR="00190B06" w:rsidRDefault="00190B06" w:rsidP="00D669B2">
                      <w:pPr>
                        <w:spacing w:line="264" w:lineRule="auto"/>
                        <w:contextualSpacing/>
                        <w:rPr>
                          <w:rFonts w:ascii="Exo" w:hAnsi="Exo" w:cstheme="minorHAnsi"/>
                          <w:sz w:val="20"/>
                          <w:shd w:val="clear" w:color="auto" w:fill="FFFFFF"/>
                        </w:rPr>
                      </w:pPr>
                      <w:r w:rsidRPr="008862AB">
                        <w:rPr>
                          <w:rFonts w:ascii="Exo" w:hAnsi="Exo" w:cstheme="minorHAnsi"/>
                          <w:sz w:val="20"/>
                          <w:shd w:val="clear" w:color="auto" w:fill="FFFFFF"/>
                        </w:rPr>
                        <w:t>Our Trust is a mix of good schools and schools which have been in challenging circumstances. Where there has been work to be done, the impact has been rapid and significant. We are committed to growing our Trust further and we are strengthening our central team to ensure we have the capacity to continue to support where we are needed most. All of our schools and our staff provide us with rich opportunities to learn from and with each other.</w:t>
                      </w:r>
                    </w:p>
                    <w:p w14:paraId="1BDE280E" w14:textId="77777777" w:rsidR="00190B06" w:rsidRDefault="00190B06" w:rsidP="00D669B2">
                      <w:pPr>
                        <w:spacing w:line="264" w:lineRule="auto"/>
                        <w:contextualSpacing/>
                        <w:rPr>
                          <w:rFonts w:ascii="Exo" w:hAnsi="Exo" w:cstheme="minorHAnsi"/>
                          <w:sz w:val="20"/>
                          <w:shd w:val="clear" w:color="auto" w:fill="FFFFFF"/>
                        </w:rPr>
                      </w:pPr>
                    </w:p>
                    <w:p w14:paraId="34B35B28" w14:textId="77777777" w:rsidR="00190B06" w:rsidRPr="008862AB" w:rsidRDefault="00190B06" w:rsidP="00D669B2">
                      <w:pPr>
                        <w:spacing w:line="264" w:lineRule="auto"/>
                        <w:contextualSpacing/>
                        <w:rPr>
                          <w:rFonts w:ascii="Exo" w:hAnsi="Exo" w:cstheme="majorHAnsi"/>
                          <w:sz w:val="20"/>
                          <w:szCs w:val="24"/>
                        </w:rPr>
                      </w:pPr>
                      <w:r w:rsidRPr="008862AB">
                        <w:rPr>
                          <w:rFonts w:ascii="Exo" w:hAnsi="Exo" w:cstheme="majorHAnsi"/>
                          <w:sz w:val="20"/>
                          <w:szCs w:val="24"/>
                        </w:rPr>
                        <w:t>We strive to ensure that our family ethos is tangible; that we work as a team; that we want the best for everyone. We are also staunch in our commitment to working in a way which protects the wellbeing of our staff; our commitment to reducing workload is non-negotiable. We seek to thrive; individually, collectively, in our classrooms, staffrooms, schools, our central team and across the Trust.</w:t>
                      </w:r>
                    </w:p>
                    <w:p w14:paraId="5FBCDE9A" w14:textId="77777777" w:rsidR="00190B06" w:rsidRDefault="00190B06" w:rsidP="00D669B2">
                      <w:pPr>
                        <w:spacing w:line="264" w:lineRule="auto"/>
                        <w:contextualSpacing/>
                        <w:rPr>
                          <w:rFonts w:ascii="Exo" w:hAnsi="Exo" w:cstheme="minorHAnsi"/>
                          <w:color w:val="000000" w:themeColor="text1"/>
                          <w:sz w:val="20"/>
                          <w:shd w:val="clear" w:color="auto" w:fill="FFFFFF"/>
                        </w:rPr>
                      </w:pPr>
                    </w:p>
                    <w:p w14:paraId="6BB4A850" w14:textId="77777777" w:rsidR="00190B06" w:rsidRDefault="00190B06" w:rsidP="00D669B2">
                      <w:pPr>
                        <w:spacing w:line="264" w:lineRule="auto"/>
                        <w:contextualSpacing/>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We hope the enclosed information will give you good insight into our School </w:t>
                      </w:r>
                      <w:r>
                        <w:rPr>
                          <w:rFonts w:ascii="Exo" w:hAnsi="Exo" w:cstheme="minorHAnsi"/>
                          <w:color w:val="000000" w:themeColor="text1"/>
                          <w:sz w:val="20"/>
                          <w:shd w:val="clear" w:color="auto" w:fill="FFFFFF"/>
                        </w:rPr>
                        <w:t xml:space="preserve">&amp; Trust. </w:t>
                      </w:r>
                    </w:p>
                    <w:p w14:paraId="0CA9F442" w14:textId="77777777" w:rsidR="00190B06" w:rsidRDefault="00190B06" w:rsidP="00D669B2">
                      <w:pPr>
                        <w:spacing w:line="264" w:lineRule="auto"/>
                        <w:contextualSpacing/>
                        <w:rPr>
                          <w:rFonts w:ascii="Exo" w:hAnsi="Exo" w:cstheme="minorHAnsi"/>
                          <w:color w:val="000000" w:themeColor="text1"/>
                          <w:sz w:val="20"/>
                          <w:shd w:val="clear" w:color="auto" w:fill="FFFFFF"/>
                        </w:rPr>
                      </w:pPr>
                    </w:p>
                    <w:p w14:paraId="6F0C50BB" w14:textId="77777777" w:rsidR="00190B06" w:rsidRPr="002B6179" w:rsidRDefault="00190B06" w:rsidP="00D669B2">
                      <w:pPr>
                        <w:spacing w:line="264" w:lineRule="auto"/>
                        <w:contextualSpacing/>
                        <w:rPr>
                          <w:rFonts w:ascii="Exo" w:hAnsi="Exo" w:cstheme="minorHAnsi"/>
                          <w:color w:val="000000" w:themeColor="text1"/>
                          <w:sz w:val="20"/>
                          <w:shd w:val="clear" w:color="auto" w:fill="FFFFFF"/>
                        </w:rPr>
                      </w:pPr>
                      <w:r>
                        <w:rPr>
                          <w:rFonts w:ascii="Exo" w:hAnsi="Exo" w:cstheme="minorHAnsi"/>
                          <w:color w:val="000000" w:themeColor="text1"/>
                          <w:sz w:val="20"/>
                          <w:shd w:val="clear" w:color="auto" w:fill="FFFFFF"/>
                        </w:rPr>
                        <w:t>We look forward to viewing your application.</w:t>
                      </w:r>
                    </w:p>
                    <w:p w14:paraId="4681FE15" w14:textId="77777777" w:rsidR="00190B06" w:rsidRPr="002B6179" w:rsidRDefault="00190B06" w:rsidP="00D669B2">
                      <w:pPr>
                        <w:spacing w:after="120" w:line="264" w:lineRule="auto"/>
                        <w:rPr>
                          <w:rFonts w:ascii="Exo" w:hAnsi="Exo" w:cstheme="minorHAnsi"/>
                          <w:color w:val="000000" w:themeColor="text1"/>
                          <w:sz w:val="20"/>
                          <w:shd w:val="clear" w:color="auto" w:fill="FFFFFF"/>
                        </w:rPr>
                      </w:pPr>
                    </w:p>
                    <w:p w14:paraId="03FD580E" w14:textId="77777777" w:rsidR="00190B06" w:rsidRDefault="00190B06" w:rsidP="00D669B2">
                      <w:pPr>
                        <w:spacing w:after="120" w:line="264"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Yours faithfully, </w:t>
                      </w:r>
                    </w:p>
                    <w:p w14:paraId="2927BE32" w14:textId="77777777" w:rsidR="00190B06" w:rsidRPr="002B6179" w:rsidRDefault="00190B06" w:rsidP="00D669B2">
                      <w:pPr>
                        <w:spacing w:after="120" w:line="264" w:lineRule="auto"/>
                        <w:rPr>
                          <w:rFonts w:ascii="Exo" w:hAnsi="Exo" w:cstheme="minorHAnsi"/>
                          <w:color w:val="000000" w:themeColor="text1"/>
                          <w:sz w:val="20"/>
                          <w:shd w:val="clear" w:color="auto" w:fill="FFFFFF"/>
                        </w:rPr>
                      </w:pPr>
                      <w:r w:rsidRPr="00C1479A">
                        <w:rPr>
                          <w:rFonts w:cs="Arial"/>
                          <w:noProof/>
                        </w:rPr>
                        <w:drawing>
                          <wp:inline distT="0" distB="0" distL="0" distR="0" wp14:anchorId="6973F61D" wp14:editId="20B5B877">
                            <wp:extent cx="1569868" cy="403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74B844F9" w14:textId="77777777" w:rsidR="00190B06" w:rsidRPr="002B6179" w:rsidRDefault="00190B06" w:rsidP="00D669B2">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David Clayton</w:t>
                      </w:r>
                    </w:p>
                    <w:p w14:paraId="5C3B093B" w14:textId="77777777" w:rsidR="00190B06" w:rsidRPr="002B6179" w:rsidRDefault="00190B06" w:rsidP="00D669B2">
                      <w:pPr>
                        <w:spacing w:after="0" w:line="240" w:lineRule="auto"/>
                        <w:rPr>
                          <w:rFonts w:ascii="Exo" w:hAnsi="Exo" w:cstheme="minorHAnsi"/>
                          <w:color w:val="000000" w:themeColor="text1"/>
                          <w:sz w:val="20"/>
                          <w:shd w:val="clear" w:color="auto" w:fill="FFFFFF"/>
                        </w:rPr>
                      </w:pPr>
                      <w:r w:rsidRPr="002B6179">
                        <w:rPr>
                          <w:rFonts w:ascii="Exo" w:hAnsi="Exo" w:cstheme="minorHAnsi"/>
                          <w:color w:val="000000" w:themeColor="text1"/>
                          <w:sz w:val="20"/>
                          <w:shd w:val="clear" w:color="auto" w:fill="FFFFFF"/>
                        </w:rPr>
                        <w:t xml:space="preserve">Chief Executive </w:t>
                      </w:r>
                    </w:p>
                    <w:p w14:paraId="5FDDF12D" w14:textId="77777777" w:rsidR="00190B06" w:rsidRPr="002B6179" w:rsidRDefault="00190B06" w:rsidP="00D669B2">
                      <w:pPr>
                        <w:spacing w:after="0" w:line="240" w:lineRule="auto"/>
                        <w:rPr>
                          <w:rFonts w:ascii="Tw Cen MT" w:hAnsi="Tw Cen MT" w:cs="Arial"/>
                          <w:color w:val="000000" w:themeColor="text1"/>
                          <w:sz w:val="24"/>
                          <w:shd w:val="clear" w:color="auto" w:fill="FFFFFF"/>
                        </w:rPr>
                      </w:pPr>
                    </w:p>
                    <w:p w14:paraId="607A35E5" w14:textId="77777777" w:rsidR="00190B06" w:rsidRPr="00EF03FF" w:rsidRDefault="00190B06" w:rsidP="00D669B2">
                      <w:pPr>
                        <w:spacing w:after="0" w:line="240" w:lineRule="auto"/>
                        <w:rPr>
                          <w:rFonts w:ascii="Tw Cen MT" w:hAnsi="Tw Cen MT"/>
                          <w:sz w:val="23"/>
                          <w:szCs w:val="23"/>
                        </w:rPr>
                      </w:pPr>
                      <w:r w:rsidRPr="00EF03FF">
                        <w:rPr>
                          <w:rFonts w:ascii="Tw Cen MT" w:hAnsi="Tw Cen MT"/>
                          <w:sz w:val="23"/>
                          <w:szCs w:val="23"/>
                        </w:rPr>
                        <w:br w:type="page"/>
                      </w:r>
                    </w:p>
                    <w:p w14:paraId="4B727745"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01566D2F"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6BA752C1" w14:textId="77777777" w:rsidR="00190B06" w:rsidRDefault="00190B06" w:rsidP="00D669B2">
                      <w:pPr>
                        <w:spacing w:line="264" w:lineRule="auto"/>
                        <w:contextualSpacing/>
                        <w:rPr>
                          <w:rFonts w:ascii="Tw Cen MT" w:hAnsi="Tw Cen MT" w:cstheme="minorHAnsi"/>
                          <w:color w:val="000000" w:themeColor="text1"/>
                          <w:shd w:val="clear" w:color="auto" w:fill="FFFFFF"/>
                        </w:rPr>
                      </w:pPr>
                    </w:p>
                    <w:p w14:paraId="0D1E962D" w14:textId="77777777" w:rsidR="00190B06" w:rsidRPr="006C4877" w:rsidRDefault="00190B06" w:rsidP="00D669B2">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p>
    <w:p w14:paraId="2827E378" w14:textId="0B64B1C5"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BA4005D" w14:textId="6D14D4A4"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66B45EE" w14:textId="0C66BA51"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585A8E8"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9EA0C7D"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13DE888"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26AF0005"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459490C"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805E001" w14:textId="1FCFF9DF" w:rsidR="00B70969" w:rsidRDefault="009E141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Pr>
          <w:rFonts w:ascii="Exo Soft Semi Bold" w:hAnsi="Exo Soft Semi Bold"/>
          <w:noProof/>
        </w:rPr>
        <w:lastRenderedPageBreak/>
        <mc:AlternateContent>
          <mc:Choice Requires="wps">
            <w:drawing>
              <wp:anchor distT="0" distB="0" distL="114300" distR="114300" simplePos="0" relativeHeight="251657216" behindDoc="0" locked="0" layoutInCell="1" allowOverlap="1" wp14:anchorId="1F1C6DDC" wp14:editId="055A0535">
                <wp:simplePos x="0" y="0"/>
                <wp:positionH relativeFrom="margin">
                  <wp:posOffset>-66675</wp:posOffset>
                </wp:positionH>
                <wp:positionV relativeFrom="paragraph">
                  <wp:posOffset>-114300</wp:posOffset>
                </wp:positionV>
                <wp:extent cx="6810375" cy="99822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681037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87AC" id="Rectangle 30" o:spid="_x0000_s1026" style="position:absolute;margin-left:-5.25pt;margin-top:-9pt;width:536.25pt;height:7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" filled="f" strokecolor="#bfbfbf [2412]" strokeweight="1pt">
                <w10:wrap anchorx="margin"/>
              </v:rect>
            </w:pict>
          </mc:Fallback>
        </mc:AlternateContent>
      </w:r>
      <w:r w:rsidRPr="004C7345">
        <w:rPr>
          <w:noProof/>
          <w:highlight w:val="yellow"/>
        </w:rPr>
        <mc:AlternateContent>
          <mc:Choice Requires="wps">
            <w:drawing>
              <wp:anchor distT="0" distB="0" distL="114300" distR="114300" simplePos="0" relativeHeight="251655168" behindDoc="1" locked="0" layoutInCell="1" allowOverlap="1" wp14:anchorId="0A3A39C2" wp14:editId="2C55B792">
                <wp:simplePos x="0" y="0"/>
                <wp:positionH relativeFrom="margin">
                  <wp:align>right</wp:align>
                </wp:positionH>
                <wp:positionV relativeFrom="paragraph">
                  <wp:posOffset>238125</wp:posOffset>
                </wp:positionV>
                <wp:extent cx="6543675" cy="9182100"/>
                <wp:effectExtent l="0" t="0" r="0" b="0"/>
                <wp:wrapTight wrapText="bothSides">
                  <wp:wrapPolygon edited="0">
                    <wp:start x="189" y="0"/>
                    <wp:lineTo x="189" y="21555"/>
                    <wp:lineTo x="21380" y="21555"/>
                    <wp:lineTo x="21380" y="0"/>
                    <wp:lineTo x="189" y="0"/>
                  </wp:wrapPolygon>
                </wp:wrapTight>
                <wp:docPr id="28" name="Text Box 28"/>
                <wp:cNvGraphicFramePr/>
                <a:graphic xmlns:a="http://schemas.openxmlformats.org/drawingml/2006/main">
                  <a:graphicData uri="http://schemas.microsoft.com/office/word/2010/wordprocessingShape">
                    <wps:wsp>
                      <wps:cNvSpPr txBox="1"/>
                      <wps:spPr>
                        <a:xfrm>
                          <a:off x="0" y="0"/>
                          <a:ext cx="6543675" cy="9182100"/>
                        </a:xfrm>
                        <a:prstGeom prst="rect">
                          <a:avLst/>
                        </a:prstGeom>
                        <a:noFill/>
                        <a:ln w="6350">
                          <a:noFill/>
                        </a:ln>
                      </wps:spPr>
                      <wps:txbx>
                        <w:txbxContent>
                          <w:p w14:paraId="45058490" w14:textId="65545F47" w:rsidR="00190B06" w:rsidRPr="00322292" w:rsidRDefault="00190B06" w:rsidP="009E1412">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605DB85F" w14:textId="77777777" w:rsidR="00190B06" w:rsidRPr="000B2B09" w:rsidRDefault="00000000" w:rsidP="009E1412">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190B06"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0676F34D"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1C607BD6" w14:textId="77777777" w:rsidR="00190B06" w:rsidRPr="00E5702E"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Content>
                                        <w:sdt>
                                          <w:sdtPr>
                                            <w:rPr>
                                              <w:rFonts w:ascii="Exo" w:hAnsi="Exo" w:cstheme="minorHAnsi"/>
                                              <w:color w:val="000000" w:themeColor="text1"/>
                                              <w:sz w:val="20"/>
                                              <w:szCs w:val="21"/>
                                              <w:shd w:val="clear" w:color="auto" w:fill="FFFFFF"/>
                                            </w:rPr>
                                            <w:tag w:val="goog_rdk_16"/>
                                            <w:id w:val="1224957092"/>
                                          </w:sdt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3C7B7052" w14:textId="77777777" w:rsidR="00190B06" w:rsidRPr="00BA7041" w:rsidRDefault="00190B06" w:rsidP="009E1412">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6690E0BD" w14:textId="77777777" w:rsidR="00190B06" w:rsidRPr="00DB0F1D" w:rsidRDefault="00190B06" w:rsidP="009E1412">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5F0AA287"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3609F627"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Content/>
                            </w:sdt>
                            <w:sdt>
                              <w:sdtPr>
                                <w:rPr>
                                  <w:rFonts w:ascii="Exo" w:hAnsi="Exo" w:cstheme="minorHAnsi"/>
                                  <w:color w:val="000000" w:themeColor="text1"/>
                                  <w:sz w:val="20"/>
                                  <w:szCs w:val="21"/>
                                  <w:shd w:val="clear" w:color="auto" w:fill="FFFFFF"/>
                                </w:rPr>
                                <w:tag w:val="goog_rdk_46"/>
                                <w:id w:val="422231832"/>
                              </w:sdtPr>
                              <w:sdtContent/>
                            </w:sdt>
                            <w:r w:rsidR="00190B06" w:rsidRPr="00DB0F1D">
                              <w:rPr>
                                <w:rFonts w:ascii="Exo" w:hAnsi="Exo" w:cstheme="minorHAnsi"/>
                                <w:b/>
                                <w:color w:val="000000" w:themeColor="text1"/>
                                <w:sz w:val="20"/>
                                <w:szCs w:val="21"/>
                                <w:shd w:val="clear" w:color="auto" w:fill="FFFFFF"/>
                              </w:rPr>
                              <w:t>People centred</w:t>
                            </w:r>
                          </w:p>
                          <w:p w14:paraId="3734F93B"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064A15B8"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Content/>
                            </w:sdt>
                            <w:sdt>
                              <w:sdtPr>
                                <w:rPr>
                                  <w:rFonts w:ascii="Exo" w:hAnsi="Exo" w:cstheme="minorHAnsi"/>
                                  <w:color w:val="000000" w:themeColor="text1"/>
                                  <w:sz w:val="20"/>
                                  <w:szCs w:val="21"/>
                                  <w:shd w:val="clear" w:color="auto" w:fill="FFFFFF"/>
                                </w:rPr>
                                <w:tag w:val="goog_rdk_48"/>
                                <w:id w:val="1500076410"/>
                              </w:sdtPr>
                              <w:sdtContent/>
                            </w:sdt>
                            <w:r w:rsidR="00190B06" w:rsidRPr="00DB0F1D">
                              <w:rPr>
                                <w:rFonts w:ascii="Exo" w:hAnsi="Exo" w:cstheme="minorHAnsi"/>
                                <w:b/>
                                <w:color w:val="000000" w:themeColor="text1"/>
                                <w:sz w:val="20"/>
                                <w:szCs w:val="21"/>
                                <w:shd w:val="clear" w:color="auto" w:fill="FFFFFF"/>
                              </w:rPr>
                              <w:t>Belonging</w:t>
                            </w:r>
                          </w:p>
                          <w:p w14:paraId="632FD9AE"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3DBEDE00"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Content/>
                            </w:sdt>
                            <w:sdt>
                              <w:sdtPr>
                                <w:rPr>
                                  <w:rFonts w:ascii="Exo" w:hAnsi="Exo" w:cstheme="minorHAnsi"/>
                                  <w:color w:val="000000" w:themeColor="text1"/>
                                  <w:sz w:val="20"/>
                                  <w:szCs w:val="21"/>
                                  <w:shd w:val="clear" w:color="auto" w:fill="FFFFFF"/>
                                </w:rPr>
                                <w:tag w:val="goog_rdk_50"/>
                                <w:id w:val="2024052751"/>
                              </w:sdtPr>
                              <w:sdtContent/>
                            </w:sdt>
                            <w:r w:rsidR="00190B06" w:rsidRPr="00DB0F1D">
                              <w:rPr>
                                <w:rFonts w:ascii="Exo" w:hAnsi="Exo" w:cstheme="minorHAnsi"/>
                                <w:b/>
                                <w:color w:val="000000" w:themeColor="text1"/>
                                <w:sz w:val="20"/>
                                <w:szCs w:val="21"/>
                                <w:shd w:val="clear" w:color="auto" w:fill="FFFFFF"/>
                              </w:rPr>
                              <w:t>Transformation</w:t>
                            </w:r>
                          </w:p>
                          <w:p w14:paraId="5E576E28" w14:textId="77777777" w:rsidR="00190B06" w:rsidRPr="000B2B09" w:rsidRDefault="00190B06" w:rsidP="009E1412">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5B29CB4C" w14:textId="77777777" w:rsidR="00190B06" w:rsidRPr="00DB0F1D" w:rsidRDefault="00190B06" w:rsidP="009E1412">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D69097C" w14:textId="77777777" w:rsidR="00190B06" w:rsidRPr="00DB0F1D" w:rsidRDefault="00190B06" w:rsidP="009E1412">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719DC2F2" w14:textId="77777777" w:rsidR="00190B06" w:rsidRPr="000B2B09" w:rsidRDefault="00190B06" w:rsidP="009E1412">
                            <w:pPr>
                              <w:rPr>
                                <w:rFonts w:ascii="Exo" w:hAnsi="Exo"/>
                                <w:b/>
                                <w:color w:val="5A2781"/>
                                <w:sz w:val="26"/>
                                <w:szCs w:val="52"/>
                              </w:rPr>
                            </w:pPr>
                          </w:p>
                          <w:p w14:paraId="4C4CA32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331B853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41D1EFA9" w14:textId="77777777" w:rsidR="00190B06" w:rsidRDefault="00190B06" w:rsidP="009E1412">
                            <w:pPr>
                              <w:spacing w:after="0" w:line="240" w:lineRule="auto"/>
                              <w:rPr>
                                <w:rFonts w:ascii="Tw Cen MT" w:hAnsi="Tw Cen MT" w:cs="Arial"/>
                                <w:color w:val="000000" w:themeColor="text1"/>
                                <w:sz w:val="24"/>
                                <w:shd w:val="clear" w:color="auto" w:fill="FFFFFF"/>
                              </w:rPr>
                            </w:pPr>
                          </w:p>
                          <w:p w14:paraId="2DE40315"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F570A8F" w14:textId="77777777" w:rsidR="00190B06" w:rsidRDefault="00190B06" w:rsidP="009E1412">
                            <w:pPr>
                              <w:spacing w:after="0" w:line="240" w:lineRule="auto"/>
                              <w:rPr>
                                <w:rFonts w:ascii="Tw Cen MT" w:hAnsi="Tw Cen MT" w:cs="Arial"/>
                                <w:color w:val="000000" w:themeColor="text1"/>
                                <w:sz w:val="24"/>
                                <w:shd w:val="clear" w:color="auto" w:fill="FFFFFF"/>
                              </w:rPr>
                            </w:pPr>
                          </w:p>
                          <w:p w14:paraId="693CBFD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5A98047A"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4F09BB5" w14:textId="77777777" w:rsidR="00190B06" w:rsidRDefault="00190B06" w:rsidP="009E1412">
                            <w:pPr>
                              <w:spacing w:after="0" w:line="240" w:lineRule="auto"/>
                              <w:rPr>
                                <w:rFonts w:ascii="Tw Cen MT" w:hAnsi="Tw Cen MT" w:cs="Arial"/>
                                <w:color w:val="000000" w:themeColor="text1"/>
                                <w:sz w:val="24"/>
                                <w:shd w:val="clear" w:color="auto" w:fill="FFFFFF"/>
                              </w:rPr>
                            </w:pPr>
                          </w:p>
                          <w:p w14:paraId="6D922AFE"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B8853FA" w14:textId="77777777" w:rsidR="00190B06" w:rsidRDefault="00190B06" w:rsidP="009E1412">
                            <w:pPr>
                              <w:spacing w:after="0" w:line="240" w:lineRule="auto"/>
                              <w:rPr>
                                <w:rFonts w:ascii="Tw Cen MT" w:hAnsi="Tw Cen MT" w:cs="Arial"/>
                                <w:color w:val="000000" w:themeColor="text1"/>
                                <w:sz w:val="24"/>
                                <w:shd w:val="clear" w:color="auto" w:fill="FFFFFF"/>
                              </w:rPr>
                            </w:pPr>
                          </w:p>
                          <w:p w14:paraId="580A617B" w14:textId="77777777" w:rsidR="00190B06" w:rsidRPr="002B6179" w:rsidRDefault="00190B06" w:rsidP="009E1412">
                            <w:pPr>
                              <w:spacing w:after="0" w:line="240" w:lineRule="auto"/>
                              <w:rPr>
                                <w:rFonts w:ascii="Tw Cen MT" w:hAnsi="Tw Cen MT" w:cs="Arial"/>
                                <w:color w:val="000000" w:themeColor="text1"/>
                                <w:sz w:val="24"/>
                                <w:shd w:val="clear" w:color="auto" w:fill="FFFFFF"/>
                              </w:rPr>
                            </w:pPr>
                          </w:p>
                          <w:p w14:paraId="214A8659" w14:textId="77777777" w:rsidR="00190B06" w:rsidRPr="00EF03FF" w:rsidRDefault="00190B06" w:rsidP="009E1412">
                            <w:pPr>
                              <w:spacing w:after="0" w:line="240" w:lineRule="auto"/>
                              <w:rPr>
                                <w:rFonts w:ascii="Tw Cen MT" w:hAnsi="Tw Cen MT"/>
                                <w:sz w:val="23"/>
                                <w:szCs w:val="23"/>
                              </w:rPr>
                            </w:pPr>
                            <w:r w:rsidRPr="00EF03FF">
                              <w:rPr>
                                <w:rFonts w:ascii="Tw Cen MT" w:hAnsi="Tw Cen MT"/>
                                <w:sz w:val="23"/>
                                <w:szCs w:val="23"/>
                              </w:rPr>
                              <w:br w:type="page"/>
                            </w:r>
                          </w:p>
                          <w:p w14:paraId="4310D5EE"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77EBDDE1"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2EABF973"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168D7C3C" w14:textId="77777777" w:rsidR="00190B06" w:rsidRPr="006C4877" w:rsidRDefault="00190B06" w:rsidP="009E1412">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39C2" id="Text Box 28" o:spid="_x0000_s1028" type="#_x0000_t202" style="position:absolute;left:0;text-align:left;margin-left:464.05pt;margin-top:18.75pt;width:515.25pt;height:72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wUHQ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" filled="f" stroked="f" strokeweight=".5pt">
                <v:textbox>
                  <w:txbxContent>
                    <w:p w14:paraId="45058490" w14:textId="65545F47" w:rsidR="00190B06" w:rsidRPr="00322292" w:rsidRDefault="00190B06" w:rsidP="009E1412">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605DB85F" w14:textId="77777777" w:rsidR="00190B06" w:rsidRPr="000B2B09" w:rsidRDefault="00000000" w:rsidP="009E1412">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190B06"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0676F34D"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1C607BD6" w14:textId="77777777" w:rsidR="00190B06" w:rsidRPr="00E5702E"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Content>
                                  <w:sdt>
                                    <w:sdtPr>
                                      <w:rPr>
                                        <w:rFonts w:ascii="Exo" w:hAnsi="Exo" w:cstheme="minorHAnsi"/>
                                        <w:color w:val="000000" w:themeColor="text1"/>
                                        <w:sz w:val="20"/>
                                        <w:szCs w:val="21"/>
                                        <w:shd w:val="clear" w:color="auto" w:fill="FFFFFF"/>
                                      </w:rPr>
                                      <w:tag w:val="goog_rdk_16"/>
                                      <w:id w:val="1224957092"/>
                                    </w:sdt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3C7B7052" w14:textId="77777777" w:rsidR="00190B06" w:rsidRPr="00BA7041" w:rsidRDefault="00190B06" w:rsidP="009E1412">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6690E0BD" w14:textId="77777777" w:rsidR="00190B06" w:rsidRPr="00DB0F1D" w:rsidRDefault="00190B06" w:rsidP="009E1412">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5F0AA287"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3609F627"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Content/>
                      </w:sdt>
                      <w:sdt>
                        <w:sdtPr>
                          <w:rPr>
                            <w:rFonts w:ascii="Exo" w:hAnsi="Exo" w:cstheme="minorHAnsi"/>
                            <w:color w:val="000000" w:themeColor="text1"/>
                            <w:sz w:val="20"/>
                            <w:szCs w:val="21"/>
                            <w:shd w:val="clear" w:color="auto" w:fill="FFFFFF"/>
                          </w:rPr>
                          <w:tag w:val="goog_rdk_46"/>
                          <w:id w:val="422231832"/>
                        </w:sdtPr>
                        <w:sdtContent/>
                      </w:sdt>
                      <w:r w:rsidR="00190B06" w:rsidRPr="00DB0F1D">
                        <w:rPr>
                          <w:rFonts w:ascii="Exo" w:hAnsi="Exo" w:cstheme="minorHAnsi"/>
                          <w:b/>
                          <w:color w:val="000000" w:themeColor="text1"/>
                          <w:sz w:val="20"/>
                          <w:szCs w:val="21"/>
                          <w:shd w:val="clear" w:color="auto" w:fill="FFFFFF"/>
                        </w:rPr>
                        <w:t>People centred</w:t>
                      </w:r>
                    </w:p>
                    <w:p w14:paraId="3734F93B"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064A15B8"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Content/>
                      </w:sdt>
                      <w:sdt>
                        <w:sdtPr>
                          <w:rPr>
                            <w:rFonts w:ascii="Exo" w:hAnsi="Exo" w:cstheme="minorHAnsi"/>
                            <w:color w:val="000000" w:themeColor="text1"/>
                            <w:sz w:val="20"/>
                            <w:szCs w:val="21"/>
                            <w:shd w:val="clear" w:color="auto" w:fill="FFFFFF"/>
                          </w:rPr>
                          <w:tag w:val="goog_rdk_48"/>
                          <w:id w:val="1500076410"/>
                        </w:sdtPr>
                        <w:sdtContent/>
                      </w:sdt>
                      <w:r w:rsidR="00190B06" w:rsidRPr="00DB0F1D">
                        <w:rPr>
                          <w:rFonts w:ascii="Exo" w:hAnsi="Exo" w:cstheme="minorHAnsi"/>
                          <w:b/>
                          <w:color w:val="000000" w:themeColor="text1"/>
                          <w:sz w:val="20"/>
                          <w:szCs w:val="21"/>
                          <w:shd w:val="clear" w:color="auto" w:fill="FFFFFF"/>
                        </w:rPr>
                        <w:t>Belonging</w:t>
                      </w:r>
                    </w:p>
                    <w:p w14:paraId="632FD9AE" w14:textId="77777777" w:rsidR="00190B06" w:rsidRPr="00DB0F1D" w:rsidRDefault="00190B06" w:rsidP="009E1412">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3DBEDE00" w14:textId="77777777" w:rsidR="00190B06" w:rsidRPr="00DB0F1D" w:rsidRDefault="00000000" w:rsidP="009E1412">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Content/>
                      </w:sdt>
                      <w:sdt>
                        <w:sdtPr>
                          <w:rPr>
                            <w:rFonts w:ascii="Exo" w:hAnsi="Exo" w:cstheme="minorHAnsi"/>
                            <w:color w:val="000000" w:themeColor="text1"/>
                            <w:sz w:val="20"/>
                            <w:szCs w:val="21"/>
                            <w:shd w:val="clear" w:color="auto" w:fill="FFFFFF"/>
                          </w:rPr>
                          <w:tag w:val="goog_rdk_50"/>
                          <w:id w:val="2024052751"/>
                        </w:sdtPr>
                        <w:sdtContent/>
                      </w:sdt>
                      <w:r w:rsidR="00190B06" w:rsidRPr="00DB0F1D">
                        <w:rPr>
                          <w:rFonts w:ascii="Exo" w:hAnsi="Exo" w:cstheme="minorHAnsi"/>
                          <w:b/>
                          <w:color w:val="000000" w:themeColor="text1"/>
                          <w:sz w:val="20"/>
                          <w:szCs w:val="21"/>
                          <w:shd w:val="clear" w:color="auto" w:fill="FFFFFF"/>
                        </w:rPr>
                        <w:t>Transformation</w:t>
                      </w:r>
                    </w:p>
                    <w:p w14:paraId="5E576E28" w14:textId="77777777" w:rsidR="00190B06" w:rsidRPr="000B2B09" w:rsidRDefault="00190B06" w:rsidP="009E1412">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5B29CB4C" w14:textId="77777777" w:rsidR="00190B06" w:rsidRPr="00DB0F1D" w:rsidRDefault="00190B06" w:rsidP="009E1412">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D69097C" w14:textId="77777777" w:rsidR="00190B06" w:rsidRPr="00DB0F1D" w:rsidRDefault="00190B06" w:rsidP="009E1412">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719DC2F2" w14:textId="77777777" w:rsidR="00190B06" w:rsidRPr="000B2B09" w:rsidRDefault="00190B06" w:rsidP="009E1412">
                      <w:pPr>
                        <w:rPr>
                          <w:rFonts w:ascii="Exo" w:hAnsi="Exo"/>
                          <w:b/>
                          <w:color w:val="5A2781"/>
                          <w:sz w:val="26"/>
                          <w:szCs w:val="52"/>
                        </w:rPr>
                      </w:pPr>
                    </w:p>
                    <w:p w14:paraId="4C4CA32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331B853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41D1EFA9" w14:textId="77777777" w:rsidR="00190B06" w:rsidRDefault="00190B06" w:rsidP="009E1412">
                      <w:pPr>
                        <w:spacing w:after="0" w:line="240" w:lineRule="auto"/>
                        <w:rPr>
                          <w:rFonts w:ascii="Tw Cen MT" w:hAnsi="Tw Cen MT" w:cs="Arial"/>
                          <w:color w:val="000000" w:themeColor="text1"/>
                          <w:sz w:val="24"/>
                          <w:shd w:val="clear" w:color="auto" w:fill="FFFFFF"/>
                        </w:rPr>
                      </w:pPr>
                    </w:p>
                    <w:p w14:paraId="2DE40315"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F570A8F" w14:textId="77777777" w:rsidR="00190B06" w:rsidRDefault="00190B06" w:rsidP="009E1412">
                      <w:pPr>
                        <w:spacing w:after="0" w:line="240" w:lineRule="auto"/>
                        <w:rPr>
                          <w:rFonts w:ascii="Tw Cen MT" w:hAnsi="Tw Cen MT" w:cs="Arial"/>
                          <w:color w:val="000000" w:themeColor="text1"/>
                          <w:sz w:val="24"/>
                          <w:shd w:val="clear" w:color="auto" w:fill="FFFFFF"/>
                        </w:rPr>
                      </w:pPr>
                    </w:p>
                    <w:p w14:paraId="693CBFD4" w14:textId="77777777" w:rsidR="00190B06" w:rsidRDefault="00190B06" w:rsidP="009E1412">
                      <w:pPr>
                        <w:spacing w:after="0" w:line="240" w:lineRule="auto"/>
                        <w:rPr>
                          <w:rFonts w:ascii="Tw Cen MT" w:hAnsi="Tw Cen MT" w:cs="Arial"/>
                          <w:color w:val="000000" w:themeColor="text1"/>
                          <w:sz w:val="24"/>
                          <w:shd w:val="clear" w:color="auto" w:fill="FFFFFF"/>
                        </w:rPr>
                      </w:pPr>
                    </w:p>
                    <w:p w14:paraId="5A98047A"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4F09BB5" w14:textId="77777777" w:rsidR="00190B06" w:rsidRDefault="00190B06" w:rsidP="009E1412">
                      <w:pPr>
                        <w:spacing w:after="0" w:line="240" w:lineRule="auto"/>
                        <w:rPr>
                          <w:rFonts w:ascii="Tw Cen MT" w:hAnsi="Tw Cen MT" w:cs="Arial"/>
                          <w:color w:val="000000" w:themeColor="text1"/>
                          <w:sz w:val="24"/>
                          <w:shd w:val="clear" w:color="auto" w:fill="FFFFFF"/>
                        </w:rPr>
                      </w:pPr>
                    </w:p>
                    <w:p w14:paraId="6D922AFE" w14:textId="77777777" w:rsidR="00190B06" w:rsidRDefault="00190B06" w:rsidP="009E1412">
                      <w:pPr>
                        <w:spacing w:after="0" w:line="240" w:lineRule="auto"/>
                        <w:rPr>
                          <w:rFonts w:ascii="Tw Cen MT" w:hAnsi="Tw Cen MT" w:cs="Arial"/>
                          <w:color w:val="000000" w:themeColor="text1"/>
                          <w:sz w:val="24"/>
                          <w:shd w:val="clear" w:color="auto" w:fill="FFFFFF"/>
                        </w:rPr>
                      </w:pPr>
                    </w:p>
                    <w:p w14:paraId="1B8853FA" w14:textId="77777777" w:rsidR="00190B06" w:rsidRDefault="00190B06" w:rsidP="009E1412">
                      <w:pPr>
                        <w:spacing w:after="0" w:line="240" w:lineRule="auto"/>
                        <w:rPr>
                          <w:rFonts w:ascii="Tw Cen MT" w:hAnsi="Tw Cen MT" w:cs="Arial"/>
                          <w:color w:val="000000" w:themeColor="text1"/>
                          <w:sz w:val="24"/>
                          <w:shd w:val="clear" w:color="auto" w:fill="FFFFFF"/>
                        </w:rPr>
                      </w:pPr>
                    </w:p>
                    <w:p w14:paraId="580A617B" w14:textId="77777777" w:rsidR="00190B06" w:rsidRPr="002B6179" w:rsidRDefault="00190B06" w:rsidP="009E1412">
                      <w:pPr>
                        <w:spacing w:after="0" w:line="240" w:lineRule="auto"/>
                        <w:rPr>
                          <w:rFonts w:ascii="Tw Cen MT" w:hAnsi="Tw Cen MT" w:cs="Arial"/>
                          <w:color w:val="000000" w:themeColor="text1"/>
                          <w:sz w:val="24"/>
                          <w:shd w:val="clear" w:color="auto" w:fill="FFFFFF"/>
                        </w:rPr>
                      </w:pPr>
                    </w:p>
                    <w:p w14:paraId="214A8659" w14:textId="77777777" w:rsidR="00190B06" w:rsidRPr="00EF03FF" w:rsidRDefault="00190B06" w:rsidP="009E1412">
                      <w:pPr>
                        <w:spacing w:after="0" w:line="240" w:lineRule="auto"/>
                        <w:rPr>
                          <w:rFonts w:ascii="Tw Cen MT" w:hAnsi="Tw Cen MT"/>
                          <w:sz w:val="23"/>
                          <w:szCs w:val="23"/>
                        </w:rPr>
                      </w:pPr>
                      <w:r w:rsidRPr="00EF03FF">
                        <w:rPr>
                          <w:rFonts w:ascii="Tw Cen MT" w:hAnsi="Tw Cen MT"/>
                          <w:sz w:val="23"/>
                          <w:szCs w:val="23"/>
                        </w:rPr>
                        <w:br w:type="page"/>
                      </w:r>
                    </w:p>
                    <w:p w14:paraId="4310D5EE"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77EBDDE1"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2EABF973" w14:textId="77777777" w:rsidR="00190B06" w:rsidRDefault="00190B06" w:rsidP="009E1412">
                      <w:pPr>
                        <w:spacing w:line="264" w:lineRule="auto"/>
                        <w:contextualSpacing/>
                        <w:rPr>
                          <w:rFonts w:ascii="Tw Cen MT" w:hAnsi="Tw Cen MT" w:cstheme="minorHAnsi"/>
                          <w:color w:val="000000" w:themeColor="text1"/>
                          <w:shd w:val="clear" w:color="auto" w:fill="FFFFFF"/>
                        </w:rPr>
                      </w:pPr>
                    </w:p>
                    <w:p w14:paraId="168D7C3C" w14:textId="77777777" w:rsidR="00190B06" w:rsidRPr="006C4877" w:rsidRDefault="00190B06" w:rsidP="009E1412">
                      <w:pPr>
                        <w:spacing w:line="264" w:lineRule="auto"/>
                        <w:contextualSpacing/>
                        <w:rPr>
                          <w:rFonts w:ascii="Tw Cen MT" w:hAnsi="Tw Cen MT" w:cstheme="minorHAnsi"/>
                          <w:color w:val="000000" w:themeColor="text1"/>
                          <w:shd w:val="clear" w:color="auto" w:fill="FFFFFF"/>
                        </w:rPr>
                      </w:pPr>
                    </w:p>
                  </w:txbxContent>
                </v:textbox>
                <w10:wrap type="tight" anchorx="margin"/>
              </v:shape>
            </w:pict>
          </mc:Fallback>
        </mc:AlternateContent>
      </w:r>
    </w:p>
    <w:p w14:paraId="09E6D79A" w14:textId="38368266"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D507906" w14:textId="3529FA48" w:rsidR="00D669B2" w:rsidRDefault="00B23E49"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Pr>
          <w:rFonts w:ascii="Cambria" w:eastAsiaTheme="minorHAnsi" w:hAnsi="Cambria" w:cs="Arial"/>
          <w:noProof/>
          <w:color w:val="000000" w:themeColor="text1"/>
          <w:sz w:val="22"/>
          <w:szCs w:val="22"/>
          <w:shd w:val="clear" w:color="auto" w:fill="FFFFFF"/>
          <w:lang w:eastAsia="en-US"/>
        </w:rPr>
        <w:lastRenderedPageBreak/>
        <w:drawing>
          <wp:anchor distT="0" distB="0" distL="114300" distR="114300" simplePos="0" relativeHeight="251666432" behindDoc="1" locked="0" layoutInCell="1" allowOverlap="1" wp14:anchorId="267360CB" wp14:editId="76D63F06">
            <wp:simplePos x="0" y="0"/>
            <wp:positionH relativeFrom="page">
              <wp:posOffset>-28575</wp:posOffset>
            </wp:positionH>
            <wp:positionV relativeFrom="page">
              <wp:align>top</wp:align>
            </wp:positionV>
            <wp:extent cx="7587615" cy="10678676"/>
            <wp:effectExtent l="0" t="0" r="0" b="8890"/>
            <wp:wrapTight wrapText="bothSides">
              <wp:wrapPolygon edited="0">
                <wp:start x="0" y="0"/>
                <wp:lineTo x="0" y="21579"/>
                <wp:lineTo x="21530" y="21579"/>
                <wp:lineTo x="21530" y="0"/>
                <wp:lineTo x="0" y="0"/>
              </wp:wrapPolygon>
            </wp:wrapTight>
            <wp:docPr id="1" name="Picture 1" descr="A group of logo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logos and symbols"/>
                    <pic:cNvPicPr/>
                  </pic:nvPicPr>
                  <pic:blipFill>
                    <a:blip r:embed="rId13">
                      <a:extLst>
                        <a:ext uri="{28A0092B-C50C-407E-A947-70E740481C1C}">
                          <a14:useLocalDpi xmlns:a14="http://schemas.microsoft.com/office/drawing/2010/main" val="0"/>
                        </a:ext>
                      </a:extLst>
                    </a:blip>
                    <a:stretch>
                      <a:fillRect/>
                    </a:stretch>
                  </pic:blipFill>
                  <pic:spPr>
                    <a:xfrm>
                      <a:off x="0" y="0"/>
                      <a:ext cx="7587615" cy="10678676"/>
                    </a:xfrm>
                    <a:prstGeom prst="rect">
                      <a:avLst/>
                    </a:prstGeom>
                  </pic:spPr>
                </pic:pic>
              </a:graphicData>
            </a:graphic>
            <wp14:sizeRelH relativeFrom="page">
              <wp14:pctWidth>0</wp14:pctWidth>
            </wp14:sizeRelH>
            <wp14:sizeRelV relativeFrom="page">
              <wp14:pctHeight>0</wp14:pctHeight>
            </wp14:sizeRelV>
          </wp:anchor>
        </w:drawing>
      </w:r>
    </w:p>
    <w:p w14:paraId="32D05547" w14:textId="44B6510D" w:rsidR="00B44A26" w:rsidRDefault="00B23E49"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Pr>
          <w:rFonts w:ascii="Cambria" w:eastAsiaTheme="minorHAnsi" w:hAnsi="Cambria" w:cs="Arial"/>
          <w:noProof/>
          <w:color w:val="000000" w:themeColor="text1"/>
          <w:sz w:val="22"/>
          <w:szCs w:val="22"/>
          <w:shd w:val="clear" w:color="auto" w:fill="FFFFFF"/>
          <w:lang w:eastAsia="en-US"/>
        </w:rPr>
        <w:lastRenderedPageBreak/>
        <w:drawing>
          <wp:inline distT="0" distB="0" distL="0" distR="0" wp14:anchorId="21502795" wp14:editId="509638BF">
            <wp:extent cx="6645910" cy="9400540"/>
            <wp:effectExtent l="0" t="0" r="2540" b="0"/>
            <wp:docPr id="10" name="Picture 10" descr="A poster with ico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ster with icons and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9DEA7C8" w14:textId="77777777" w:rsidR="00B23E49" w:rsidRDefault="00B23E49"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1656AB78" w14:textId="2E41F13C" w:rsidR="00D669B2"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sidRPr="001632B5">
        <w:rPr>
          <w:rFonts w:ascii="Exo Soft Semi Bold" w:hAnsi="Exo Soft Semi Bold"/>
          <w:noProof/>
          <w:color w:val="002060"/>
        </w:rPr>
        <w:lastRenderedPageBreak/>
        <mc:AlternateContent>
          <mc:Choice Requires="wps">
            <w:drawing>
              <wp:anchor distT="0" distB="0" distL="114300" distR="114300" simplePos="0" relativeHeight="251664384" behindDoc="0" locked="0" layoutInCell="1" allowOverlap="1" wp14:anchorId="635457C1" wp14:editId="2CABBA94">
                <wp:simplePos x="0" y="0"/>
                <wp:positionH relativeFrom="margin">
                  <wp:align>center</wp:align>
                </wp:positionH>
                <wp:positionV relativeFrom="paragraph">
                  <wp:posOffset>0</wp:posOffset>
                </wp:positionV>
                <wp:extent cx="6924675" cy="9982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92467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8B59" id="Rectangle 3" o:spid="_x0000_s1026" style="position:absolute;margin-left:0;margin-top:0;width:545.25pt;height:78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" filled="f" strokecolor="#bfbfbf [2412]" strokeweight="1pt">
                <w10:wrap anchorx="margin"/>
              </v:rect>
            </w:pict>
          </mc:Fallback>
        </mc:AlternateContent>
      </w:r>
    </w:p>
    <w:p w14:paraId="1DDF2132" w14:textId="1A48CB43"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3D86701" w14:textId="22C38B28"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C65D6B9" w14:textId="672AD399"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0F62909" w14:textId="75AA9131" w:rsidR="00D669B2"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r>
        <w:rPr>
          <w:noProof/>
        </w:rPr>
        <mc:AlternateContent>
          <mc:Choice Requires="wps">
            <w:drawing>
              <wp:anchor distT="0" distB="0" distL="114300" distR="114300" simplePos="0" relativeHeight="251662336" behindDoc="0" locked="0" layoutInCell="1" allowOverlap="1" wp14:anchorId="6F1B52E1" wp14:editId="2B910C6C">
                <wp:simplePos x="0" y="0"/>
                <wp:positionH relativeFrom="margin">
                  <wp:align>center</wp:align>
                </wp:positionH>
                <wp:positionV relativeFrom="paragraph">
                  <wp:posOffset>11430</wp:posOffset>
                </wp:positionV>
                <wp:extent cx="5829300" cy="83629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829300" cy="8362950"/>
                        </a:xfrm>
                        <a:prstGeom prst="rect">
                          <a:avLst/>
                        </a:prstGeom>
                        <a:noFill/>
                        <a:ln w="6350">
                          <a:noFill/>
                        </a:ln>
                      </wps:spPr>
                      <wps:txbx>
                        <w:txbxContent>
                          <w:p w14:paraId="2825F0DE" w14:textId="77777777" w:rsidR="00F836CD" w:rsidRPr="00E43753" w:rsidRDefault="00F836CD" w:rsidP="00F836CD">
                            <w:pPr>
                              <w:spacing w:after="0" w:line="240" w:lineRule="auto"/>
                              <w:rPr>
                                <w:rFonts w:ascii="Exo" w:hAnsi="Exo"/>
                                <w:sz w:val="20"/>
                              </w:rPr>
                            </w:pPr>
                            <w:r w:rsidRPr="00E43753">
                              <w:rPr>
                                <w:rFonts w:ascii="Exo" w:hAnsi="Exo"/>
                                <w:sz w:val="20"/>
                              </w:rPr>
                              <w:t xml:space="preserve">Dear Applicant, </w:t>
                            </w:r>
                          </w:p>
                          <w:p w14:paraId="52964DF6" w14:textId="77777777" w:rsidR="00F836CD" w:rsidRPr="00E43753" w:rsidRDefault="00F836CD" w:rsidP="00F836CD">
                            <w:pPr>
                              <w:spacing w:after="0" w:line="240" w:lineRule="auto"/>
                              <w:rPr>
                                <w:rFonts w:ascii="Exo" w:hAnsi="Exo"/>
                                <w:sz w:val="20"/>
                              </w:rPr>
                            </w:pPr>
                          </w:p>
                          <w:p w14:paraId="6B39C3FC" w14:textId="0463E5A3" w:rsidR="00F836CD" w:rsidRPr="00E43753" w:rsidRDefault="00F836CD" w:rsidP="00F836CD">
                            <w:pPr>
                              <w:spacing w:after="0" w:line="240" w:lineRule="auto"/>
                              <w:rPr>
                                <w:rFonts w:ascii="Exo" w:hAnsi="Exo"/>
                                <w:sz w:val="20"/>
                              </w:rPr>
                            </w:pPr>
                            <w:r w:rsidRPr="00E43753">
                              <w:rPr>
                                <w:rFonts w:ascii="Exo" w:hAnsi="Exo"/>
                                <w:sz w:val="20"/>
                              </w:rPr>
                              <w:t xml:space="preserve">Thank you for your interest in the </w:t>
                            </w:r>
                            <w:r w:rsidR="00B23E49">
                              <w:rPr>
                                <w:rFonts w:ascii="Exo" w:hAnsi="Exo"/>
                                <w:sz w:val="20"/>
                              </w:rPr>
                              <w:t>Teacher of Science</w:t>
                            </w:r>
                            <w:r>
                              <w:rPr>
                                <w:rFonts w:ascii="Exo" w:hAnsi="Exo"/>
                                <w:sz w:val="20"/>
                              </w:rPr>
                              <w:t xml:space="preserve"> </w:t>
                            </w:r>
                            <w:r w:rsidR="00DB7035">
                              <w:rPr>
                                <w:rFonts w:ascii="Exo" w:hAnsi="Exo"/>
                                <w:sz w:val="20"/>
                              </w:rPr>
                              <w:t xml:space="preserve">(Chemistry) </w:t>
                            </w:r>
                            <w:r w:rsidRPr="00E43753">
                              <w:rPr>
                                <w:rFonts w:ascii="Exo" w:hAnsi="Exo"/>
                                <w:sz w:val="20"/>
                              </w:rPr>
                              <w:t xml:space="preserve">vacancy at Burscough Priory Academy. </w:t>
                            </w:r>
                          </w:p>
                          <w:p w14:paraId="222090C9" w14:textId="77777777" w:rsidR="00F836CD" w:rsidRDefault="00F836CD" w:rsidP="00F836CD">
                            <w:pPr>
                              <w:spacing w:after="0" w:line="240" w:lineRule="auto"/>
                              <w:rPr>
                                <w:rFonts w:ascii="Exo" w:hAnsi="Exo"/>
                                <w:sz w:val="20"/>
                              </w:rPr>
                            </w:pPr>
                          </w:p>
                          <w:p w14:paraId="565F3AC5" w14:textId="77777777" w:rsidR="00F836CD" w:rsidRDefault="00F836CD" w:rsidP="00F836CD">
                            <w:pPr>
                              <w:spacing w:after="0" w:line="240" w:lineRule="auto"/>
                              <w:rPr>
                                <w:rFonts w:ascii="Exo" w:hAnsi="Exo"/>
                                <w:sz w:val="20"/>
                              </w:rPr>
                            </w:pPr>
                            <w:r w:rsidRPr="00E43753">
                              <w:rPr>
                                <w:rFonts w:ascii="Exo" w:hAnsi="Exo"/>
                                <w:sz w:val="20"/>
                              </w:rPr>
                              <w:t xml:space="preserve">We are a small and thriving community school, within the Endeavour Learning Trust family of schools. Since joining the Trust, we have made rapid and sustained progress over the last </w:t>
                            </w:r>
                            <w:r>
                              <w:rPr>
                                <w:rFonts w:ascii="Exo" w:hAnsi="Exo"/>
                                <w:sz w:val="20"/>
                              </w:rPr>
                              <w:t xml:space="preserve">four </w:t>
                            </w:r>
                            <w:r w:rsidRPr="00E43753">
                              <w:rPr>
                                <w:rFonts w:ascii="Exo" w:hAnsi="Exo"/>
                                <w:sz w:val="20"/>
                              </w:rPr>
                              <w:t xml:space="preserve">years, with the vision of being a ‘Great school at the heart of the community.’ </w:t>
                            </w:r>
                          </w:p>
                          <w:p w14:paraId="1E5E89E9" w14:textId="77777777" w:rsidR="00F836CD" w:rsidRDefault="00F836CD" w:rsidP="00F836CD">
                            <w:pPr>
                              <w:spacing w:after="0" w:line="240" w:lineRule="auto"/>
                              <w:rPr>
                                <w:rFonts w:ascii="Exo" w:hAnsi="Exo"/>
                                <w:sz w:val="20"/>
                              </w:rPr>
                            </w:pPr>
                          </w:p>
                          <w:p w14:paraId="2BDD6A2A" w14:textId="77777777" w:rsidR="00F836CD" w:rsidRPr="00E43753" w:rsidRDefault="00F836CD" w:rsidP="00F836CD">
                            <w:pPr>
                              <w:spacing w:after="0" w:line="240" w:lineRule="auto"/>
                              <w:rPr>
                                <w:rFonts w:ascii="Exo" w:hAnsi="Exo"/>
                                <w:sz w:val="20"/>
                              </w:rPr>
                            </w:pPr>
                            <w:r w:rsidRPr="00E43753">
                              <w:rPr>
                                <w:rFonts w:ascii="Exo" w:hAnsi="Exo"/>
                                <w:sz w:val="20"/>
                              </w:rPr>
                              <w:t xml:space="preserve">At our school you will find a caring, ambitious and inclusive community; one that is dedicated to celebrating the potential and uniqueness of everyone. To support this commitment, there is a strong curriculum, inspirational and challenging teaching and learning and outstanding pastoral care. In November 2022, this was recognised by Ofsted and we were judged a ‘Good’ school. </w:t>
                            </w:r>
                          </w:p>
                          <w:p w14:paraId="683EA1C6" w14:textId="77777777" w:rsidR="00F836CD" w:rsidRPr="00E43753" w:rsidRDefault="00F836CD" w:rsidP="00F836CD">
                            <w:pPr>
                              <w:spacing w:after="0" w:line="240" w:lineRule="auto"/>
                              <w:rPr>
                                <w:rFonts w:ascii="Exo" w:hAnsi="Exo"/>
                                <w:sz w:val="20"/>
                              </w:rPr>
                            </w:pPr>
                          </w:p>
                          <w:p w14:paraId="45D124F0" w14:textId="77777777" w:rsidR="00F836CD" w:rsidRPr="00E43753" w:rsidRDefault="00F836CD" w:rsidP="00F836CD">
                            <w:pPr>
                              <w:spacing w:after="0" w:line="240" w:lineRule="auto"/>
                              <w:rPr>
                                <w:rFonts w:ascii="Exo" w:hAnsi="Exo"/>
                                <w:sz w:val="20"/>
                              </w:rPr>
                            </w:pPr>
                            <w:r w:rsidRPr="00E43753">
                              <w:rPr>
                                <w:rFonts w:ascii="Exo" w:hAnsi="Exo"/>
                                <w:sz w:val="20"/>
                              </w:rPr>
                              <w:t xml:space="preserve">The relationships that are fostered in school between the children and staff are exceptional. We are very aware of our responsibility as a school at the heart of our Burscough community and we know that excellent relationships with our parents, staff and within the wider community are crucial to the success of the children. Our motto is, ‘E Pluribus Unum,’ which translates as ‘Out of Many, One.’ You will feel a distinct feeling of togetherness, working as one to make sure our children feel safe, valued and well supported. </w:t>
                            </w:r>
                          </w:p>
                          <w:p w14:paraId="0382D645" w14:textId="77777777" w:rsidR="00F836CD" w:rsidRPr="00E43753" w:rsidRDefault="00F836CD" w:rsidP="00F836CD">
                            <w:pPr>
                              <w:spacing w:after="0" w:line="240" w:lineRule="auto"/>
                              <w:rPr>
                                <w:rFonts w:ascii="Exo" w:hAnsi="Exo"/>
                                <w:sz w:val="20"/>
                              </w:rPr>
                            </w:pPr>
                          </w:p>
                          <w:p w14:paraId="4D62C8B1" w14:textId="77777777" w:rsidR="00F836CD" w:rsidRPr="00E43753" w:rsidRDefault="00F836CD" w:rsidP="00F836CD">
                            <w:pPr>
                              <w:spacing w:after="0" w:line="240" w:lineRule="auto"/>
                              <w:rPr>
                                <w:rFonts w:ascii="Exo" w:hAnsi="Exo"/>
                                <w:sz w:val="20"/>
                              </w:rPr>
                            </w:pPr>
                            <w:r w:rsidRPr="00E43753">
                              <w:rPr>
                                <w:rFonts w:ascii="Exo" w:hAnsi="Exo"/>
                                <w:sz w:val="20"/>
                              </w:rPr>
                              <w:t xml:space="preserve">Our family ethos is tangible; we work as a team and we want the best for everyone. But we are also staunch in our commitment to doing this in a way which protects the wellbeing of our staff and our students. Our commitment to reducing workload is non-negotiable. We seek to thrive; individually, together, in our classrooms, staffrooms, schools and right across the Trust. </w:t>
                            </w:r>
                          </w:p>
                          <w:p w14:paraId="61BA0DE8" w14:textId="77777777" w:rsidR="00F836CD" w:rsidRPr="00E43753" w:rsidRDefault="00F836CD" w:rsidP="00F836CD">
                            <w:pPr>
                              <w:spacing w:after="0" w:line="240" w:lineRule="auto"/>
                              <w:rPr>
                                <w:rFonts w:ascii="Exo" w:hAnsi="Exo"/>
                                <w:sz w:val="20"/>
                              </w:rPr>
                            </w:pPr>
                          </w:p>
                          <w:p w14:paraId="39B474CB" w14:textId="77777777" w:rsidR="00F836CD" w:rsidRPr="00E43753" w:rsidRDefault="00F836CD" w:rsidP="00F836CD">
                            <w:pPr>
                              <w:spacing w:after="0" w:line="240" w:lineRule="auto"/>
                              <w:rPr>
                                <w:rFonts w:ascii="Exo" w:hAnsi="Exo"/>
                                <w:sz w:val="20"/>
                              </w:rPr>
                            </w:pPr>
                            <w:r w:rsidRPr="00E43753">
                              <w:rPr>
                                <w:rFonts w:ascii="Exo" w:hAnsi="Exo"/>
                                <w:sz w:val="20"/>
                              </w:rPr>
                              <w:t xml:space="preserve">We hope the information in this pack give you a flavour of who we are and what we do. If you have any further questions about the role please get in touch. </w:t>
                            </w:r>
                          </w:p>
                          <w:p w14:paraId="5AF15EB8" w14:textId="77777777" w:rsidR="00F836CD" w:rsidRPr="00E43753" w:rsidRDefault="00F836CD" w:rsidP="00F836CD">
                            <w:pPr>
                              <w:spacing w:after="0" w:line="240" w:lineRule="auto"/>
                              <w:rPr>
                                <w:rFonts w:ascii="Exo" w:hAnsi="Exo"/>
                                <w:sz w:val="20"/>
                              </w:rPr>
                            </w:pPr>
                          </w:p>
                          <w:p w14:paraId="78CBA3EA" w14:textId="77777777" w:rsidR="00F836CD" w:rsidRPr="00E43753" w:rsidRDefault="00F836CD" w:rsidP="00F836CD">
                            <w:pPr>
                              <w:spacing w:after="0" w:line="240" w:lineRule="auto"/>
                              <w:rPr>
                                <w:rFonts w:ascii="Exo" w:hAnsi="Exo"/>
                                <w:sz w:val="20"/>
                              </w:rPr>
                            </w:pPr>
                            <w:r w:rsidRPr="00E43753">
                              <w:rPr>
                                <w:rFonts w:ascii="Exo" w:hAnsi="Exo"/>
                                <w:sz w:val="20"/>
                              </w:rPr>
                              <w:t xml:space="preserve">We look forward to receiving your application. </w:t>
                            </w:r>
                          </w:p>
                          <w:p w14:paraId="375C3781" w14:textId="77777777" w:rsidR="00F836CD" w:rsidRPr="00E43753" w:rsidRDefault="00F836CD" w:rsidP="00F836CD">
                            <w:pPr>
                              <w:spacing w:after="0" w:line="240" w:lineRule="auto"/>
                              <w:rPr>
                                <w:rFonts w:ascii="Exo" w:hAnsi="Exo"/>
                                <w:sz w:val="20"/>
                              </w:rPr>
                            </w:pPr>
                          </w:p>
                          <w:p w14:paraId="67CA0E20" w14:textId="77777777" w:rsidR="00F836CD" w:rsidRDefault="00F836CD" w:rsidP="00F836CD">
                            <w:pPr>
                              <w:spacing w:after="0" w:line="240" w:lineRule="auto"/>
                              <w:rPr>
                                <w:rFonts w:ascii="Exo" w:hAnsi="Exo"/>
                                <w:sz w:val="20"/>
                              </w:rPr>
                            </w:pPr>
                            <w:r w:rsidRPr="00E43753">
                              <w:rPr>
                                <w:rFonts w:ascii="Exo" w:hAnsi="Exo"/>
                                <w:sz w:val="20"/>
                              </w:rPr>
                              <w:t xml:space="preserve">Yours faithfully, </w:t>
                            </w:r>
                          </w:p>
                          <w:p w14:paraId="4D8CDFA7" w14:textId="77777777" w:rsidR="00F836CD" w:rsidRDefault="00F836CD" w:rsidP="00F836CD">
                            <w:pPr>
                              <w:spacing w:after="0" w:line="240" w:lineRule="auto"/>
                              <w:rPr>
                                <w:rFonts w:ascii="Exo" w:hAnsi="Exo"/>
                                <w:sz w:val="20"/>
                              </w:rPr>
                            </w:pPr>
                          </w:p>
                          <w:p w14:paraId="306CF770" w14:textId="77777777" w:rsidR="00F836CD" w:rsidRPr="00E43753" w:rsidRDefault="00F836CD" w:rsidP="00F836CD">
                            <w:pPr>
                              <w:spacing w:after="0" w:line="240" w:lineRule="auto"/>
                              <w:rPr>
                                <w:rFonts w:ascii="Exo" w:hAnsi="Exo"/>
                                <w:sz w:val="20"/>
                              </w:rPr>
                            </w:pPr>
                            <w:r>
                              <w:rPr>
                                <w:rFonts w:ascii="Exo" w:hAnsi="Exo"/>
                                <w:noProof/>
                                <w:sz w:val="20"/>
                              </w:rPr>
                              <w:drawing>
                                <wp:inline distT="0" distB="0" distL="0" distR="0" wp14:anchorId="16D711B0" wp14:editId="53CE5CA9">
                                  <wp:extent cx="1789430" cy="504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maclaren.png"/>
                                          <pic:cNvPicPr/>
                                        </pic:nvPicPr>
                                        <pic:blipFill rotWithShape="1">
                                          <a:blip r:embed="rId15">
                                            <a:extLst>
                                              <a:ext uri="{28A0092B-C50C-407E-A947-70E740481C1C}">
                                                <a14:useLocalDpi xmlns:a14="http://schemas.microsoft.com/office/drawing/2010/main" val="0"/>
                                              </a:ext>
                                            </a:extLst>
                                          </a:blip>
                                          <a:srcRect l="5054"/>
                                          <a:stretch/>
                                        </pic:blipFill>
                                        <pic:spPr bwMode="auto">
                                          <a:xfrm>
                                            <a:off x="0" y="0"/>
                                            <a:ext cx="1799432" cy="507598"/>
                                          </a:xfrm>
                                          <a:prstGeom prst="rect">
                                            <a:avLst/>
                                          </a:prstGeom>
                                          <a:ln>
                                            <a:noFill/>
                                          </a:ln>
                                          <a:extLst>
                                            <a:ext uri="{53640926-AAD7-44D8-BBD7-CCE9431645EC}">
                                              <a14:shadowObscured xmlns:a14="http://schemas.microsoft.com/office/drawing/2010/main"/>
                                            </a:ext>
                                          </a:extLst>
                                        </pic:spPr>
                                      </pic:pic>
                                    </a:graphicData>
                                  </a:graphic>
                                </wp:inline>
                              </w:drawing>
                            </w:r>
                          </w:p>
                          <w:p w14:paraId="5F5D617F" w14:textId="77777777" w:rsidR="00F836CD" w:rsidRPr="00E43753" w:rsidRDefault="00F836CD" w:rsidP="00F836CD">
                            <w:pPr>
                              <w:spacing w:after="0" w:line="240" w:lineRule="auto"/>
                              <w:rPr>
                                <w:rFonts w:ascii="Exo" w:hAnsi="Exo"/>
                                <w:sz w:val="20"/>
                              </w:rPr>
                            </w:pPr>
                          </w:p>
                          <w:p w14:paraId="1C722EDD" w14:textId="77777777" w:rsidR="00F836CD" w:rsidRPr="00E43753" w:rsidRDefault="00F836CD" w:rsidP="00F836CD">
                            <w:pPr>
                              <w:spacing w:after="0" w:line="240" w:lineRule="auto"/>
                              <w:rPr>
                                <w:rFonts w:ascii="Exo" w:hAnsi="Exo"/>
                                <w:sz w:val="20"/>
                              </w:rPr>
                            </w:pPr>
                            <w:r w:rsidRPr="00E43753">
                              <w:rPr>
                                <w:rFonts w:ascii="Exo" w:hAnsi="Exo"/>
                                <w:sz w:val="20"/>
                              </w:rPr>
                              <w:t>Mrs L</w:t>
                            </w:r>
                            <w:r>
                              <w:rPr>
                                <w:rFonts w:ascii="Exo" w:hAnsi="Exo"/>
                                <w:sz w:val="20"/>
                              </w:rPr>
                              <w:t xml:space="preserve"> </w:t>
                            </w:r>
                            <w:r w:rsidRPr="00E43753">
                              <w:rPr>
                                <w:rFonts w:ascii="Exo" w:hAnsi="Exo"/>
                                <w:sz w:val="20"/>
                              </w:rPr>
                              <w:t>MacLaren</w:t>
                            </w:r>
                          </w:p>
                          <w:p w14:paraId="637C9313" w14:textId="77777777" w:rsidR="00F836CD" w:rsidRPr="00E43753" w:rsidRDefault="00F836CD" w:rsidP="00F836CD">
                            <w:pPr>
                              <w:spacing w:after="0" w:line="240" w:lineRule="auto"/>
                              <w:rPr>
                                <w:rFonts w:ascii="Exo" w:hAnsi="Exo" w:cs="Arial"/>
                                <w:color w:val="FF0000"/>
                                <w:sz w:val="20"/>
                                <w:shd w:val="clear" w:color="auto" w:fill="FFFFFF"/>
                              </w:rPr>
                            </w:pPr>
                            <w:r w:rsidRPr="00E43753">
                              <w:rPr>
                                <w:rFonts w:ascii="Exo" w:hAnsi="Exo"/>
                                <w:sz w:val="20"/>
                              </w:rPr>
                              <w:t>Headteacher</w:t>
                            </w:r>
                          </w:p>
                          <w:p w14:paraId="3D2321FC" w14:textId="77777777" w:rsidR="00F836CD" w:rsidRPr="00E43753" w:rsidRDefault="00F836CD" w:rsidP="00F836CD">
                            <w:pPr>
                              <w:spacing w:after="0" w:line="240" w:lineRule="auto"/>
                              <w:rPr>
                                <w:rFonts w:ascii="Exo" w:hAnsi="Exo" w:cs="Arial"/>
                                <w:color w:val="000000" w:themeColor="text1"/>
                                <w:sz w:val="16"/>
                                <w:shd w:val="clear" w:color="auto" w:fill="FFFFFF"/>
                              </w:rPr>
                            </w:pPr>
                          </w:p>
                          <w:p w14:paraId="07DB9179" w14:textId="77777777" w:rsidR="00F836CD" w:rsidRDefault="00F836CD" w:rsidP="00F836CD">
                            <w:pPr>
                              <w:spacing w:after="0" w:line="240" w:lineRule="auto"/>
                              <w:rPr>
                                <w:rFonts w:ascii="Exo" w:hAnsi="Exo"/>
                                <w:sz w:val="18"/>
                                <w:szCs w:val="23"/>
                              </w:rPr>
                            </w:pPr>
                          </w:p>
                          <w:p w14:paraId="0D688908" w14:textId="77777777" w:rsidR="00F836CD" w:rsidRDefault="00F836CD" w:rsidP="00F836CD">
                            <w:pPr>
                              <w:spacing w:after="0" w:line="240" w:lineRule="auto"/>
                              <w:rPr>
                                <w:rFonts w:ascii="Exo" w:hAnsi="Exo"/>
                                <w:sz w:val="18"/>
                                <w:szCs w:val="23"/>
                              </w:rPr>
                            </w:pPr>
                          </w:p>
                          <w:p w14:paraId="7E5DA29D" w14:textId="77777777" w:rsidR="00F836CD" w:rsidRDefault="00F836CD" w:rsidP="00F836CD">
                            <w:pPr>
                              <w:spacing w:after="0" w:line="240" w:lineRule="auto"/>
                              <w:rPr>
                                <w:rFonts w:ascii="Exo" w:hAnsi="Exo"/>
                                <w:sz w:val="18"/>
                                <w:szCs w:val="23"/>
                              </w:rPr>
                            </w:pPr>
                          </w:p>
                          <w:p w14:paraId="69344F67" w14:textId="77777777" w:rsidR="00F836CD" w:rsidRPr="00E43753" w:rsidRDefault="00F836CD" w:rsidP="00F836CD">
                            <w:pPr>
                              <w:spacing w:after="0" w:line="240" w:lineRule="auto"/>
                              <w:rPr>
                                <w:rFonts w:ascii="Exo" w:hAnsi="Exo"/>
                                <w:sz w:val="18"/>
                                <w:szCs w:val="23"/>
                              </w:rPr>
                            </w:pPr>
                            <w:r w:rsidRPr="00E43753">
                              <w:rPr>
                                <w:rFonts w:ascii="Exo" w:hAnsi="Exo"/>
                                <w:sz w:val="18"/>
                                <w:szCs w:val="23"/>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B52E1" id="Text Box 16" o:spid="_x0000_s1029" type="#_x0000_t202" style="position:absolute;left:0;text-align:left;margin-left:0;margin-top:.9pt;width:459pt;height:65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" filled="f" stroked="f" strokeweight=".5pt">
                <v:textbox>
                  <w:txbxContent>
                    <w:p w14:paraId="2825F0DE" w14:textId="77777777" w:rsidR="00F836CD" w:rsidRPr="00E43753" w:rsidRDefault="00F836CD" w:rsidP="00F836CD">
                      <w:pPr>
                        <w:spacing w:after="0" w:line="240" w:lineRule="auto"/>
                        <w:rPr>
                          <w:rFonts w:ascii="Exo" w:hAnsi="Exo"/>
                          <w:sz w:val="20"/>
                        </w:rPr>
                      </w:pPr>
                      <w:r w:rsidRPr="00E43753">
                        <w:rPr>
                          <w:rFonts w:ascii="Exo" w:hAnsi="Exo"/>
                          <w:sz w:val="20"/>
                        </w:rPr>
                        <w:t xml:space="preserve">Dear Applicant, </w:t>
                      </w:r>
                    </w:p>
                    <w:p w14:paraId="52964DF6" w14:textId="77777777" w:rsidR="00F836CD" w:rsidRPr="00E43753" w:rsidRDefault="00F836CD" w:rsidP="00F836CD">
                      <w:pPr>
                        <w:spacing w:after="0" w:line="240" w:lineRule="auto"/>
                        <w:rPr>
                          <w:rFonts w:ascii="Exo" w:hAnsi="Exo"/>
                          <w:sz w:val="20"/>
                        </w:rPr>
                      </w:pPr>
                    </w:p>
                    <w:p w14:paraId="6B39C3FC" w14:textId="0463E5A3" w:rsidR="00F836CD" w:rsidRPr="00E43753" w:rsidRDefault="00F836CD" w:rsidP="00F836CD">
                      <w:pPr>
                        <w:spacing w:after="0" w:line="240" w:lineRule="auto"/>
                        <w:rPr>
                          <w:rFonts w:ascii="Exo" w:hAnsi="Exo"/>
                          <w:sz w:val="20"/>
                        </w:rPr>
                      </w:pPr>
                      <w:r w:rsidRPr="00E43753">
                        <w:rPr>
                          <w:rFonts w:ascii="Exo" w:hAnsi="Exo"/>
                          <w:sz w:val="20"/>
                        </w:rPr>
                        <w:t xml:space="preserve">Thank you for your interest in the </w:t>
                      </w:r>
                      <w:r w:rsidR="00B23E49">
                        <w:rPr>
                          <w:rFonts w:ascii="Exo" w:hAnsi="Exo"/>
                          <w:sz w:val="20"/>
                        </w:rPr>
                        <w:t>Teacher of Science</w:t>
                      </w:r>
                      <w:r>
                        <w:rPr>
                          <w:rFonts w:ascii="Exo" w:hAnsi="Exo"/>
                          <w:sz w:val="20"/>
                        </w:rPr>
                        <w:t xml:space="preserve"> </w:t>
                      </w:r>
                      <w:r w:rsidR="00DB7035">
                        <w:rPr>
                          <w:rFonts w:ascii="Exo" w:hAnsi="Exo"/>
                          <w:sz w:val="20"/>
                        </w:rPr>
                        <w:t xml:space="preserve">(Chemistry) </w:t>
                      </w:r>
                      <w:r w:rsidRPr="00E43753">
                        <w:rPr>
                          <w:rFonts w:ascii="Exo" w:hAnsi="Exo"/>
                          <w:sz w:val="20"/>
                        </w:rPr>
                        <w:t xml:space="preserve">vacancy at Burscough Priory Academy. </w:t>
                      </w:r>
                    </w:p>
                    <w:p w14:paraId="222090C9" w14:textId="77777777" w:rsidR="00F836CD" w:rsidRDefault="00F836CD" w:rsidP="00F836CD">
                      <w:pPr>
                        <w:spacing w:after="0" w:line="240" w:lineRule="auto"/>
                        <w:rPr>
                          <w:rFonts w:ascii="Exo" w:hAnsi="Exo"/>
                          <w:sz w:val="20"/>
                        </w:rPr>
                      </w:pPr>
                    </w:p>
                    <w:p w14:paraId="565F3AC5" w14:textId="77777777" w:rsidR="00F836CD" w:rsidRDefault="00F836CD" w:rsidP="00F836CD">
                      <w:pPr>
                        <w:spacing w:after="0" w:line="240" w:lineRule="auto"/>
                        <w:rPr>
                          <w:rFonts w:ascii="Exo" w:hAnsi="Exo"/>
                          <w:sz w:val="20"/>
                        </w:rPr>
                      </w:pPr>
                      <w:r w:rsidRPr="00E43753">
                        <w:rPr>
                          <w:rFonts w:ascii="Exo" w:hAnsi="Exo"/>
                          <w:sz w:val="20"/>
                        </w:rPr>
                        <w:t xml:space="preserve">We are a small and thriving community school, within the Endeavour Learning Trust family of schools. Since joining the Trust, we have made rapid and sustained progress over the last </w:t>
                      </w:r>
                      <w:r>
                        <w:rPr>
                          <w:rFonts w:ascii="Exo" w:hAnsi="Exo"/>
                          <w:sz w:val="20"/>
                        </w:rPr>
                        <w:t xml:space="preserve">four </w:t>
                      </w:r>
                      <w:r w:rsidRPr="00E43753">
                        <w:rPr>
                          <w:rFonts w:ascii="Exo" w:hAnsi="Exo"/>
                          <w:sz w:val="20"/>
                        </w:rPr>
                        <w:t xml:space="preserve">years, with the vision of being a ‘Great school at the heart of the community.’ </w:t>
                      </w:r>
                    </w:p>
                    <w:p w14:paraId="1E5E89E9" w14:textId="77777777" w:rsidR="00F836CD" w:rsidRDefault="00F836CD" w:rsidP="00F836CD">
                      <w:pPr>
                        <w:spacing w:after="0" w:line="240" w:lineRule="auto"/>
                        <w:rPr>
                          <w:rFonts w:ascii="Exo" w:hAnsi="Exo"/>
                          <w:sz w:val="20"/>
                        </w:rPr>
                      </w:pPr>
                    </w:p>
                    <w:p w14:paraId="2BDD6A2A" w14:textId="77777777" w:rsidR="00F836CD" w:rsidRPr="00E43753" w:rsidRDefault="00F836CD" w:rsidP="00F836CD">
                      <w:pPr>
                        <w:spacing w:after="0" w:line="240" w:lineRule="auto"/>
                        <w:rPr>
                          <w:rFonts w:ascii="Exo" w:hAnsi="Exo"/>
                          <w:sz w:val="20"/>
                        </w:rPr>
                      </w:pPr>
                      <w:r w:rsidRPr="00E43753">
                        <w:rPr>
                          <w:rFonts w:ascii="Exo" w:hAnsi="Exo"/>
                          <w:sz w:val="20"/>
                        </w:rPr>
                        <w:t xml:space="preserve">At our school you will find a caring, ambitious and inclusive community; one that is dedicated to celebrating the potential and uniqueness of everyone. To support this commitment, there is a strong curriculum, inspirational and challenging teaching and learning and outstanding pastoral care. In November 2022, this was recognised by Ofsted and we were judged a ‘Good’ school. </w:t>
                      </w:r>
                    </w:p>
                    <w:p w14:paraId="683EA1C6" w14:textId="77777777" w:rsidR="00F836CD" w:rsidRPr="00E43753" w:rsidRDefault="00F836CD" w:rsidP="00F836CD">
                      <w:pPr>
                        <w:spacing w:after="0" w:line="240" w:lineRule="auto"/>
                        <w:rPr>
                          <w:rFonts w:ascii="Exo" w:hAnsi="Exo"/>
                          <w:sz w:val="20"/>
                        </w:rPr>
                      </w:pPr>
                    </w:p>
                    <w:p w14:paraId="45D124F0" w14:textId="77777777" w:rsidR="00F836CD" w:rsidRPr="00E43753" w:rsidRDefault="00F836CD" w:rsidP="00F836CD">
                      <w:pPr>
                        <w:spacing w:after="0" w:line="240" w:lineRule="auto"/>
                        <w:rPr>
                          <w:rFonts w:ascii="Exo" w:hAnsi="Exo"/>
                          <w:sz w:val="20"/>
                        </w:rPr>
                      </w:pPr>
                      <w:r w:rsidRPr="00E43753">
                        <w:rPr>
                          <w:rFonts w:ascii="Exo" w:hAnsi="Exo"/>
                          <w:sz w:val="20"/>
                        </w:rPr>
                        <w:t xml:space="preserve">The relationships that are fostered in school between the children and staff are exceptional. We are very aware of our responsibility as a school at the heart of our Burscough community and we know that excellent relationships with our parents, staff and within the wider community are crucial to the success of the children. Our motto is, ‘E Pluribus Unum,’ which translates as ‘Out of Many, One.’ You will feel a distinct feeling of togetherness, working as one to make sure our children feel safe, valued and well supported. </w:t>
                      </w:r>
                    </w:p>
                    <w:p w14:paraId="0382D645" w14:textId="77777777" w:rsidR="00F836CD" w:rsidRPr="00E43753" w:rsidRDefault="00F836CD" w:rsidP="00F836CD">
                      <w:pPr>
                        <w:spacing w:after="0" w:line="240" w:lineRule="auto"/>
                        <w:rPr>
                          <w:rFonts w:ascii="Exo" w:hAnsi="Exo"/>
                          <w:sz w:val="20"/>
                        </w:rPr>
                      </w:pPr>
                    </w:p>
                    <w:p w14:paraId="4D62C8B1" w14:textId="77777777" w:rsidR="00F836CD" w:rsidRPr="00E43753" w:rsidRDefault="00F836CD" w:rsidP="00F836CD">
                      <w:pPr>
                        <w:spacing w:after="0" w:line="240" w:lineRule="auto"/>
                        <w:rPr>
                          <w:rFonts w:ascii="Exo" w:hAnsi="Exo"/>
                          <w:sz w:val="20"/>
                        </w:rPr>
                      </w:pPr>
                      <w:r w:rsidRPr="00E43753">
                        <w:rPr>
                          <w:rFonts w:ascii="Exo" w:hAnsi="Exo"/>
                          <w:sz w:val="20"/>
                        </w:rPr>
                        <w:t xml:space="preserve">Our family ethos is tangible; we work as a team and we want the best for everyone. But we are also staunch in our commitment to doing this in a way which protects the wellbeing of our staff and our students. Our commitment to reducing workload is non-negotiable. We seek to thrive; individually, together, in our classrooms, staffrooms, schools and right across the Trust. </w:t>
                      </w:r>
                    </w:p>
                    <w:p w14:paraId="61BA0DE8" w14:textId="77777777" w:rsidR="00F836CD" w:rsidRPr="00E43753" w:rsidRDefault="00F836CD" w:rsidP="00F836CD">
                      <w:pPr>
                        <w:spacing w:after="0" w:line="240" w:lineRule="auto"/>
                        <w:rPr>
                          <w:rFonts w:ascii="Exo" w:hAnsi="Exo"/>
                          <w:sz w:val="20"/>
                        </w:rPr>
                      </w:pPr>
                    </w:p>
                    <w:p w14:paraId="39B474CB" w14:textId="77777777" w:rsidR="00F836CD" w:rsidRPr="00E43753" w:rsidRDefault="00F836CD" w:rsidP="00F836CD">
                      <w:pPr>
                        <w:spacing w:after="0" w:line="240" w:lineRule="auto"/>
                        <w:rPr>
                          <w:rFonts w:ascii="Exo" w:hAnsi="Exo"/>
                          <w:sz w:val="20"/>
                        </w:rPr>
                      </w:pPr>
                      <w:r w:rsidRPr="00E43753">
                        <w:rPr>
                          <w:rFonts w:ascii="Exo" w:hAnsi="Exo"/>
                          <w:sz w:val="20"/>
                        </w:rPr>
                        <w:t xml:space="preserve">We hope the information in this pack give you a flavour of who we are and what we do. If you have any further questions about the role please get in touch. </w:t>
                      </w:r>
                    </w:p>
                    <w:p w14:paraId="5AF15EB8" w14:textId="77777777" w:rsidR="00F836CD" w:rsidRPr="00E43753" w:rsidRDefault="00F836CD" w:rsidP="00F836CD">
                      <w:pPr>
                        <w:spacing w:after="0" w:line="240" w:lineRule="auto"/>
                        <w:rPr>
                          <w:rFonts w:ascii="Exo" w:hAnsi="Exo"/>
                          <w:sz w:val="20"/>
                        </w:rPr>
                      </w:pPr>
                    </w:p>
                    <w:p w14:paraId="78CBA3EA" w14:textId="77777777" w:rsidR="00F836CD" w:rsidRPr="00E43753" w:rsidRDefault="00F836CD" w:rsidP="00F836CD">
                      <w:pPr>
                        <w:spacing w:after="0" w:line="240" w:lineRule="auto"/>
                        <w:rPr>
                          <w:rFonts w:ascii="Exo" w:hAnsi="Exo"/>
                          <w:sz w:val="20"/>
                        </w:rPr>
                      </w:pPr>
                      <w:r w:rsidRPr="00E43753">
                        <w:rPr>
                          <w:rFonts w:ascii="Exo" w:hAnsi="Exo"/>
                          <w:sz w:val="20"/>
                        </w:rPr>
                        <w:t xml:space="preserve">We look forward to receiving your application. </w:t>
                      </w:r>
                    </w:p>
                    <w:p w14:paraId="375C3781" w14:textId="77777777" w:rsidR="00F836CD" w:rsidRPr="00E43753" w:rsidRDefault="00F836CD" w:rsidP="00F836CD">
                      <w:pPr>
                        <w:spacing w:after="0" w:line="240" w:lineRule="auto"/>
                        <w:rPr>
                          <w:rFonts w:ascii="Exo" w:hAnsi="Exo"/>
                          <w:sz w:val="20"/>
                        </w:rPr>
                      </w:pPr>
                    </w:p>
                    <w:p w14:paraId="67CA0E20" w14:textId="77777777" w:rsidR="00F836CD" w:rsidRDefault="00F836CD" w:rsidP="00F836CD">
                      <w:pPr>
                        <w:spacing w:after="0" w:line="240" w:lineRule="auto"/>
                        <w:rPr>
                          <w:rFonts w:ascii="Exo" w:hAnsi="Exo"/>
                          <w:sz w:val="20"/>
                        </w:rPr>
                      </w:pPr>
                      <w:r w:rsidRPr="00E43753">
                        <w:rPr>
                          <w:rFonts w:ascii="Exo" w:hAnsi="Exo"/>
                          <w:sz w:val="20"/>
                        </w:rPr>
                        <w:t xml:space="preserve">Yours faithfully, </w:t>
                      </w:r>
                    </w:p>
                    <w:p w14:paraId="4D8CDFA7" w14:textId="77777777" w:rsidR="00F836CD" w:rsidRDefault="00F836CD" w:rsidP="00F836CD">
                      <w:pPr>
                        <w:spacing w:after="0" w:line="240" w:lineRule="auto"/>
                        <w:rPr>
                          <w:rFonts w:ascii="Exo" w:hAnsi="Exo"/>
                          <w:sz w:val="20"/>
                        </w:rPr>
                      </w:pPr>
                    </w:p>
                    <w:p w14:paraId="306CF770" w14:textId="77777777" w:rsidR="00F836CD" w:rsidRPr="00E43753" w:rsidRDefault="00F836CD" w:rsidP="00F836CD">
                      <w:pPr>
                        <w:spacing w:after="0" w:line="240" w:lineRule="auto"/>
                        <w:rPr>
                          <w:rFonts w:ascii="Exo" w:hAnsi="Exo"/>
                          <w:sz w:val="20"/>
                        </w:rPr>
                      </w:pPr>
                      <w:r>
                        <w:rPr>
                          <w:rFonts w:ascii="Exo" w:hAnsi="Exo"/>
                          <w:noProof/>
                          <w:sz w:val="20"/>
                        </w:rPr>
                        <w:drawing>
                          <wp:inline distT="0" distB="0" distL="0" distR="0" wp14:anchorId="16D711B0" wp14:editId="53CE5CA9">
                            <wp:extent cx="1789430" cy="5047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maclaren.png"/>
                                    <pic:cNvPicPr/>
                                  </pic:nvPicPr>
                                  <pic:blipFill rotWithShape="1">
                                    <a:blip r:embed="rId15">
                                      <a:extLst>
                                        <a:ext uri="{28A0092B-C50C-407E-A947-70E740481C1C}">
                                          <a14:useLocalDpi xmlns:a14="http://schemas.microsoft.com/office/drawing/2010/main" val="0"/>
                                        </a:ext>
                                      </a:extLst>
                                    </a:blip>
                                    <a:srcRect l="5054"/>
                                    <a:stretch/>
                                  </pic:blipFill>
                                  <pic:spPr bwMode="auto">
                                    <a:xfrm>
                                      <a:off x="0" y="0"/>
                                      <a:ext cx="1799432" cy="507598"/>
                                    </a:xfrm>
                                    <a:prstGeom prst="rect">
                                      <a:avLst/>
                                    </a:prstGeom>
                                    <a:ln>
                                      <a:noFill/>
                                    </a:ln>
                                    <a:extLst>
                                      <a:ext uri="{53640926-AAD7-44D8-BBD7-CCE9431645EC}">
                                        <a14:shadowObscured xmlns:a14="http://schemas.microsoft.com/office/drawing/2010/main"/>
                                      </a:ext>
                                    </a:extLst>
                                  </pic:spPr>
                                </pic:pic>
                              </a:graphicData>
                            </a:graphic>
                          </wp:inline>
                        </w:drawing>
                      </w:r>
                    </w:p>
                    <w:p w14:paraId="5F5D617F" w14:textId="77777777" w:rsidR="00F836CD" w:rsidRPr="00E43753" w:rsidRDefault="00F836CD" w:rsidP="00F836CD">
                      <w:pPr>
                        <w:spacing w:after="0" w:line="240" w:lineRule="auto"/>
                        <w:rPr>
                          <w:rFonts w:ascii="Exo" w:hAnsi="Exo"/>
                          <w:sz w:val="20"/>
                        </w:rPr>
                      </w:pPr>
                    </w:p>
                    <w:p w14:paraId="1C722EDD" w14:textId="77777777" w:rsidR="00F836CD" w:rsidRPr="00E43753" w:rsidRDefault="00F836CD" w:rsidP="00F836CD">
                      <w:pPr>
                        <w:spacing w:after="0" w:line="240" w:lineRule="auto"/>
                        <w:rPr>
                          <w:rFonts w:ascii="Exo" w:hAnsi="Exo"/>
                          <w:sz w:val="20"/>
                        </w:rPr>
                      </w:pPr>
                      <w:r w:rsidRPr="00E43753">
                        <w:rPr>
                          <w:rFonts w:ascii="Exo" w:hAnsi="Exo"/>
                          <w:sz w:val="20"/>
                        </w:rPr>
                        <w:t>Mrs L</w:t>
                      </w:r>
                      <w:r>
                        <w:rPr>
                          <w:rFonts w:ascii="Exo" w:hAnsi="Exo"/>
                          <w:sz w:val="20"/>
                        </w:rPr>
                        <w:t xml:space="preserve"> </w:t>
                      </w:r>
                      <w:r w:rsidRPr="00E43753">
                        <w:rPr>
                          <w:rFonts w:ascii="Exo" w:hAnsi="Exo"/>
                          <w:sz w:val="20"/>
                        </w:rPr>
                        <w:t>MacLaren</w:t>
                      </w:r>
                    </w:p>
                    <w:p w14:paraId="637C9313" w14:textId="77777777" w:rsidR="00F836CD" w:rsidRPr="00E43753" w:rsidRDefault="00F836CD" w:rsidP="00F836CD">
                      <w:pPr>
                        <w:spacing w:after="0" w:line="240" w:lineRule="auto"/>
                        <w:rPr>
                          <w:rFonts w:ascii="Exo" w:hAnsi="Exo" w:cs="Arial"/>
                          <w:color w:val="FF0000"/>
                          <w:sz w:val="20"/>
                          <w:shd w:val="clear" w:color="auto" w:fill="FFFFFF"/>
                        </w:rPr>
                      </w:pPr>
                      <w:r w:rsidRPr="00E43753">
                        <w:rPr>
                          <w:rFonts w:ascii="Exo" w:hAnsi="Exo"/>
                          <w:sz w:val="20"/>
                        </w:rPr>
                        <w:t>Headteacher</w:t>
                      </w:r>
                    </w:p>
                    <w:p w14:paraId="3D2321FC" w14:textId="77777777" w:rsidR="00F836CD" w:rsidRPr="00E43753" w:rsidRDefault="00F836CD" w:rsidP="00F836CD">
                      <w:pPr>
                        <w:spacing w:after="0" w:line="240" w:lineRule="auto"/>
                        <w:rPr>
                          <w:rFonts w:ascii="Exo" w:hAnsi="Exo" w:cs="Arial"/>
                          <w:color w:val="000000" w:themeColor="text1"/>
                          <w:sz w:val="16"/>
                          <w:shd w:val="clear" w:color="auto" w:fill="FFFFFF"/>
                        </w:rPr>
                      </w:pPr>
                    </w:p>
                    <w:p w14:paraId="07DB9179" w14:textId="77777777" w:rsidR="00F836CD" w:rsidRDefault="00F836CD" w:rsidP="00F836CD">
                      <w:pPr>
                        <w:spacing w:after="0" w:line="240" w:lineRule="auto"/>
                        <w:rPr>
                          <w:rFonts w:ascii="Exo" w:hAnsi="Exo"/>
                          <w:sz w:val="18"/>
                          <w:szCs w:val="23"/>
                        </w:rPr>
                      </w:pPr>
                    </w:p>
                    <w:p w14:paraId="0D688908" w14:textId="77777777" w:rsidR="00F836CD" w:rsidRDefault="00F836CD" w:rsidP="00F836CD">
                      <w:pPr>
                        <w:spacing w:after="0" w:line="240" w:lineRule="auto"/>
                        <w:rPr>
                          <w:rFonts w:ascii="Exo" w:hAnsi="Exo"/>
                          <w:sz w:val="18"/>
                          <w:szCs w:val="23"/>
                        </w:rPr>
                      </w:pPr>
                    </w:p>
                    <w:p w14:paraId="7E5DA29D" w14:textId="77777777" w:rsidR="00F836CD" w:rsidRDefault="00F836CD" w:rsidP="00F836CD">
                      <w:pPr>
                        <w:spacing w:after="0" w:line="240" w:lineRule="auto"/>
                        <w:rPr>
                          <w:rFonts w:ascii="Exo" w:hAnsi="Exo"/>
                          <w:sz w:val="18"/>
                          <w:szCs w:val="23"/>
                        </w:rPr>
                      </w:pPr>
                    </w:p>
                    <w:p w14:paraId="69344F67" w14:textId="77777777" w:rsidR="00F836CD" w:rsidRPr="00E43753" w:rsidRDefault="00F836CD" w:rsidP="00F836CD">
                      <w:pPr>
                        <w:spacing w:after="0" w:line="240" w:lineRule="auto"/>
                        <w:rPr>
                          <w:rFonts w:ascii="Exo" w:hAnsi="Exo"/>
                          <w:sz w:val="18"/>
                          <w:szCs w:val="23"/>
                        </w:rPr>
                      </w:pPr>
                      <w:r w:rsidRPr="00E43753">
                        <w:rPr>
                          <w:rFonts w:ascii="Exo" w:hAnsi="Exo"/>
                          <w:sz w:val="18"/>
                          <w:szCs w:val="23"/>
                        </w:rPr>
                        <w:br w:type="page"/>
                      </w:r>
                    </w:p>
                  </w:txbxContent>
                </v:textbox>
                <w10:wrap type="square" anchorx="margin"/>
              </v:shape>
            </w:pict>
          </mc:Fallback>
        </mc:AlternateContent>
      </w:r>
    </w:p>
    <w:p w14:paraId="5ED281CB" w14:textId="4CCA1FE3"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1362AD3" w14:textId="16158E96"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40BD13B" w14:textId="6466A760"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12FF56D" w14:textId="37E7317D"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B62488D" w14:textId="44860F48"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660510A0" w14:textId="6B5BB14D"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7ADB562" w14:textId="1E144559"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AB52B85" w14:textId="63534C08"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D98AA06" w14:textId="34BF56DC"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2B7415FB" w14:textId="1F7C12C8"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5E938E7" w14:textId="0F38E33E"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1472759A" w14:textId="061651A4"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2146B900" w14:textId="31340639"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3DF8EA7" w14:textId="22705D42"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BB6767B" w14:textId="31EC2DCB"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CA587CE" w14:textId="0557D97C"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163F0FE3" w14:textId="0C5146E4"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251960FC" w14:textId="59AA7A50"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C2335F0" w14:textId="6DD92116"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DD72E39" w14:textId="03150379"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832E65D" w14:textId="33BC5A7A"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BE7B8E2" w14:textId="77777777" w:rsidR="00D669B2" w:rsidRDefault="00D669B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097CC57F" w14:textId="5F2E97FF" w:rsidR="00887A03" w:rsidRDefault="00887A03"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12B13F47" w14:textId="06C1B4A8" w:rsidR="00887A03" w:rsidRDefault="00887A03"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34D54BBA" w14:textId="1706AB8E" w:rsidR="00887A03" w:rsidRDefault="00887A03"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5F02C0B" w14:textId="77777777" w:rsidR="00742019" w:rsidRDefault="00742019"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6BECC159" w14:textId="43D28FFE" w:rsidR="009E1412" w:rsidRDefault="009E1412"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FEAE25B" w14:textId="70FAAA2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B5E85FD" w14:textId="5447236F"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48274213" w14:textId="251EAA32"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24740B18" w14:textId="12DA63C6"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5F32646A" w14:textId="77777777" w:rsidR="00F836CD" w:rsidRDefault="00F836CD"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p w14:paraId="7D4EA2D9" w14:textId="77777777" w:rsidR="00C50313" w:rsidRDefault="00C50313" w:rsidP="0092765C">
      <w:pPr>
        <w:pStyle w:val="NormalWeb"/>
        <w:shd w:val="clear" w:color="auto" w:fill="FFFFFF"/>
        <w:spacing w:before="0" w:beforeAutospacing="0" w:after="120" w:afterAutospacing="0" w:line="264" w:lineRule="auto"/>
        <w:jc w:val="both"/>
        <w:rPr>
          <w:rFonts w:ascii="Cambria" w:eastAsiaTheme="minorHAnsi" w:hAnsi="Cambria" w:cs="Arial"/>
          <w:color w:val="000000" w:themeColor="text1"/>
          <w:sz w:val="22"/>
          <w:szCs w:val="22"/>
          <w:shd w:val="clear" w:color="auto" w:fill="FFFFFF"/>
          <w:lang w:eastAsia="en-US"/>
        </w:rPr>
      </w:pPr>
    </w:p>
    <w:bookmarkStart w:id="0" w:name="_Hlk94533800"/>
    <w:bookmarkStart w:id="1" w:name="_Hlk156558995"/>
    <w:p w14:paraId="68BB082C" w14:textId="757E8716" w:rsidR="00164086" w:rsidRPr="001B2AA5" w:rsidRDefault="00164086" w:rsidP="00164086">
      <w:pPr>
        <w:spacing w:after="0" w:line="264" w:lineRule="auto"/>
        <w:rPr>
          <w:rFonts w:ascii="Exo" w:hAnsi="Exo" w:cs="Arial"/>
          <w:b/>
          <w:bCs/>
          <w:color w:val="1F3864" w:themeColor="accent1" w:themeShade="80"/>
          <w:szCs w:val="20"/>
          <w:shd w:val="clear" w:color="auto" w:fill="FFFFFF"/>
        </w:rPr>
      </w:pPr>
      <w:r w:rsidRPr="001B2AA5">
        <w:rPr>
          <w:rFonts w:ascii="Exo Soft Semi Bold" w:hAnsi="Exo Soft Semi Bold"/>
          <w:noProof/>
          <w:color w:val="1F3864" w:themeColor="accent1" w:themeShade="80"/>
        </w:rPr>
        <w:lastRenderedPageBreak/>
        <mc:AlternateContent>
          <mc:Choice Requires="wps">
            <w:drawing>
              <wp:anchor distT="0" distB="0" distL="114300" distR="114300" simplePos="0" relativeHeight="251653120" behindDoc="0" locked="0" layoutInCell="1" allowOverlap="1" wp14:anchorId="7B79647E" wp14:editId="48266D19">
                <wp:simplePos x="0" y="0"/>
                <wp:positionH relativeFrom="margin">
                  <wp:align>center</wp:align>
                </wp:positionH>
                <wp:positionV relativeFrom="paragraph">
                  <wp:posOffset>-115342</wp:posOffset>
                </wp:positionV>
                <wp:extent cx="6924675" cy="99822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6924675" cy="9982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6D40" id="Rectangle 11" o:spid="_x0000_s1026" style="position:absolute;margin-left:0;margin-top:-9.1pt;width:545.25pt;height:786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" filled="f" strokecolor="#bfbfbf [2412]" strokeweight="1pt">
                <w10:wrap anchorx="margin"/>
              </v:rect>
            </w:pict>
          </mc:Fallback>
        </mc:AlternateContent>
      </w:r>
      <w:r w:rsidRPr="001B2AA5">
        <w:rPr>
          <w:rFonts w:ascii="Exo" w:hAnsi="Exo" w:cs="Arial"/>
          <w:b/>
          <w:bCs/>
          <w:color w:val="1F3864" w:themeColor="accent1" w:themeShade="80"/>
          <w:szCs w:val="20"/>
          <w:shd w:val="clear" w:color="auto" w:fill="FFFFFF"/>
        </w:rPr>
        <w:t>Teacher of Science</w:t>
      </w:r>
      <w:r w:rsidR="00DB7035">
        <w:rPr>
          <w:rFonts w:ascii="Exo" w:hAnsi="Exo" w:cs="Arial"/>
          <w:b/>
          <w:bCs/>
          <w:color w:val="1F3864" w:themeColor="accent1" w:themeShade="80"/>
          <w:szCs w:val="20"/>
          <w:shd w:val="clear" w:color="auto" w:fill="FFFFFF"/>
        </w:rPr>
        <w:t xml:space="preserve"> - Chemistry</w:t>
      </w:r>
    </w:p>
    <w:p w14:paraId="6A35765E" w14:textId="56B4618F" w:rsidR="00164086" w:rsidRPr="001B2AA5" w:rsidRDefault="00DB7035" w:rsidP="00164086">
      <w:pPr>
        <w:spacing w:after="0" w:line="264" w:lineRule="auto"/>
        <w:rPr>
          <w:rFonts w:ascii="Exo" w:hAnsi="Exo" w:cs="Arial"/>
          <w:b/>
          <w:bCs/>
          <w:color w:val="1F3864" w:themeColor="accent1" w:themeShade="80"/>
          <w:szCs w:val="20"/>
          <w:shd w:val="clear" w:color="auto" w:fill="FFFFFF"/>
        </w:rPr>
      </w:pPr>
      <w:r>
        <w:rPr>
          <w:rFonts w:ascii="Exo" w:hAnsi="Exo" w:cs="Arial"/>
          <w:b/>
          <w:bCs/>
          <w:color w:val="1F3864" w:themeColor="accent1" w:themeShade="80"/>
          <w:szCs w:val="20"/>
          <w:shd w:val="clear" w:color="auto" w:fill="FFFFFF"/>
        </w:rPr>
        <w:t>Part time</w:t>
      </w:r>
      <w:r w:rsidR="00164086" w:rsidRPr="001B2AA5">
        <w:rPr>
          <w:rFonts w:ascii="Exo" w:hAnsi="Exo" w:cs="Arial"/>
          <w:b/>
          <w:bCs/>
          <w:color w:val="1F3864" w:themeColor="accent1" w:themeShade="80"/>
          <w:szCs w:val="20"/>
          <w:shd w:val="clear" w:color="auto" w:fill="FFFFFF"/>
        </w:rPr>
        <w:t>, Maternity Cover</w:t>
      </w:r>
      <w:r>
        <w:rPr>
          <w:rFonts w:ascii="Exo" w:hAnsi="Exo" w:cs="Arial"/>
          <w:b/>
          <w:bCs/>
          <w:color w:val="1F3864" w:themeColor="accent1" w:themeShade="80"/>
          <w:szCs w:val="20"/>
          <w:shd w:val="clear" w:color="auto" w:fill="FFFFFF"/>
        </w:rPr>
        <w:t xml:space="preserve"> – 0.7 or 0.8</w:t>
      </w:r>
    </w:p>
    <w:p w14:paraId="200AF40E" w14:textId="77777777" w:rsidR="00164086" w:rsidRPr="001B2AA5" w:rsidRDefault="00164086" w:rsidP="00164086">
      <w:pPr>
        <w:spacing w:after="0" w:line="264" w:lineRule="auto"/>
        <w:rPr>
          <w:rFonts w:ascii="Exo" w:hAnsi="Exo" w:cs="Arial"/>
          <w:b/>
          <w:bCs/>
          <w:color w:val="1F3864" w:themeColor="accent1" w:themeShade="80"/>
          <w:szCs w:val="20"/>
        </w:rPr>
      </w:pPr>
      <w:r w:rsidRPr="001B2AA5">
        <w:rPr>
          <w:rFonts w:ascii="Exo" w:hAnsi="Exo" w:cs="Arial"/>
          <w:b/>
          <w:bCs/>
          <w:color w:val="1F3864" w:themeColor="accent1" w:themeShade="80"/>
          <w:szCs w:val="20"/>
        </w:rPr>
        <w:t>Main Pay Range – Upper Pay Range</w:t>
      </w:r>
    </w:p>
    <w:p w14:paraId="5F4172E2" w14:textId="77777777" w:rsidR="00164086" w:rsidRDefault="00164086" w:rsidP="00164086">
      <w:pPr>
        <w:spacing w:after="0" w:line="264" w:lineRule="auto"/>
        <w:rPr>
          <w:rFonts w:ascii="Exo" w:hAnsi="Exo" w:cs="Arial"/>
          <w:b/>
          <w:bCs/>
          <w:color w:val="1F3864" w:themeColor="accent1" w:themeShade="80"/>
          <w:szCs w:val="20"/>
        </w:rPr>
      </w:pPr>
      <w:r w:rsidRPr="001B2AA5">
        <w:rPr>
          <w:rFonts w:ascii="Exo" w:hAnsi="Exo" w:cs="Arial"/>
          <w:b/>
          <w:bCs/>
          <w:color w:val="1F3864" w:themeColor="accent1" w:themeShade="80"/>
          <w:szCs w:val="20"/>
        </w:rPr>
        <w:t>£32,916 - £51,048 per annum</w:t>
      </w:r>
    </w:p>
    <w:p w14:paraId="6742A59B" w14:textId="3B4E4D50" w:rsidR="001B2AA5" w:rsidRPr="001B2AA5" w:rsidRDefault="00DB7035" w:rsidP="00164086">
      <w:pPr>
        <w:spacing w:after="0" w:line="264" w:lineRule="auto"/>
        <w:rPr>
          <w:rFonts w:ascii="Exo" w:hAnsi="Exo" w:cs="Arial"/>
          <w:b/>
          <w:bCs/>
          <w:color w:val="1F3864" w:themeColor="accent1" w:themeShade="80"/>
          <w:szCs w:val="20"/>
        </w:rPr>
      </w:pPr>
      <w:r>
        <w:rPr>
          <w:rFonts w:ascii="Exo" w:hAnsi="Exo" w:cs="Arial"/>
          <w:b/>
          <w:bCs/>
          <w:color w:val="1F3864" w:themeColor="accent1" w:themeShade="80"/>
          <w:szCs w:val="20"/>
        </w:rPr>
        <w:t>Required</w:t>
      </w:r>
      <w:r w:rsidR="001B2AA5">
        <w:rPr>
          <w:rFonts w:ascii="Exo" w:hAnsi="Exo" w:cs="Arial"/>
          <w:b/>
          <w:bCs/>
          <w:color w:val="1F3864" w:themeColor="accent1" w:themeShade="80"/>
          <w:szCs w:val="20"/>
        </w:rPr>
        <w:t xml:space="preserve"> for</w:t>
      </w:r>
      <w:r w:rsidR="00380B40">
        <w:rPr>
          <w:rFonts w:ascii="Exo" w:hAnsi="Exo" w:cs="Arial"/>
          <w:b/>
          <w:bCs/>
          <w:color w:val="1F3864" w:themeColor="accent1" w:themeShade="80"/>
          <w:szCs w:val="20"/>
        </w:rPr>
        <w:t xml:space="preserve"> Easter 2026</w:t>
      </w:r>
    </w:p>
    <w:p w14:paraId="33F86752" w14:textId="77777777" w:rsidR="000F0027" w:rsidRPr="005D3C98" w:rsidRDefault="000F0027" w:rsidP="000F0027">
      <w:pPr>
        <w:spacing w:after="0"/>
        <w:jc w:val="both"/>
        <w:rPr>
          <w:rFonts w:ascii="Exo" w:hAnsi="Exo" w:cs="Arial"/>
          <w:b/>
          <w:color w:val="5A2781"/>
        </w:rPr>
      </w:pPr>
    </w:p>
    <w:p w14:paraId="3C45BBB3" w14:textId="77777777" w:rsidR="00E30593" w:rsidRPr="00CF4C60" w:rsidRDefault="00E30593" w:rsidP="00E30593">
      <w:pPr>
        <w:rPr>
          <w:rFonts w:ascii="Exo" w:hAnsi="Exo"/>
          <w:b/>
          <w:sz w:val="20"/>
        </w:rPr>
      </w:pPr>
      <w:bookmarkStart w:id="2" w:name="_Hlk156556052"/>
      <w:bookmarkEnd w:id="0"/>
      <w:bookmarkEnd w:id="1"/>
      <w:r w:rsidRPr="00CF4C60">
        <w:rPr>
          <w:rFonts w:ascii="Exo" w:hAnsi="Exo"/>
          <w:b/>
          <w:sz w:val="20"/>
        </w:rPr>
        <w:t>Inspire curiosity. Spark discovery. Bring science to life.</w:t>
      </w:r>
    </w:p>
    <w:p w14:paraId="5A3E969F" w14:textId="5FE735E9" w:rsidR="00E30593" w:rsidRPr="00CF4C60" w:rsidRDefault="00E30593" w:rsidP="00E30593">
      <w:pPr>
        <w:rPr>
          <w:rFonts w:ascii="Exo" w:hAnsi="Exo"/>
          <w:sz w:val="20"/>
        </w:rPr>
      </w:pPr>
      <w:r w:rsidRPr="00CF4C60">
        <w:rPr>
          <w:rFonts w:ascii="Exo" w:hAnsi="Exo"/>
          <w:sz w:val="20"/>
        </w:rPr>
        <w:t>Do you have a passion for science</w:t>
      </w:r>
      <w:r w:rsidR="00C3037F">
        <w:rPr>
          <w:rFonts w:ascii="Exo" w:hAnsi="Exo"/>
          <w:sz w:val="20"/>
        </w:rPr>
        <w:t xml:space="preserve">, </w:t>
      </w:r>
      <w:r w:rsidRPr="00CF4C60">
        <w:rPr>
          <w:rFonts w:ascii="Exo" w:hAnsi="Exo"/>
          <w:sz w:val="20"/>
        </w:rPr>
        <w:t>and a talent for inspiring young minds? We are seeking an enthusiastic and dedicated Teacher of Science to join our dynamic Science Department</w:t>
      </w:r>
      <w:r w:rsidR="00380B40">
        <w:rPr>
          <w:rFonts w:ascii="Exo" w:hAnsi="Exo"/>
          <w:sz w:val="20"/>
        </w:rPr>
        <w:t xml:space="preserve">, on a maternity cover basis. </w:t>
      </w:r>
    </w:p>
    <w:p w14:paraId="2E252E60" w14:textId="77777777" w:rsidR="00E30593" w:rsidRPr="00CF4C60" w:rsidRDefault="00E30593" w:rsidP="00E30593">
      <w:pPr>
        <w:rPr>
          <w:rFonts w:ascii="Exo" w:hAnsi="Exo"/>
          <w:sz w:val="20"/>
        </w:rPr>
      </w:pPr>
      <w:r w:rsidRPr="00CF4C60">
        <w:rPr>
          <w:rFonts w:ascii="Exo" w:hAnsi="Exo"/>
          <w:sz w:val="20"/>
        </w:rPr>
        <w:t>In this exciting role, you will create engaging, hands-on lessons that encourage curiosity, critical thinking, and a deep understanding of the world around us. From exploring the wonders of biology and chemistry to unlocking the principles of physics, you’ll help students become inquisitive, confident, and capable scientists.</w:t>
      </w:r>
    </w:p>
    <w:p w14:paraId="6370DFD5" w14:textId="77777777" w:rsidR="00E30593" w:rsidRPr="00CF4C60" w:rsidRDefault="00E30593" w:rsidP="00E30593">
      <w:pPr>
        <w:rPr>
          <w:rFonts w:ascii="Exo" w:hAnsi="Exo"/>
          <w:sz w:val="20"/>
        </w:rPr>
      </w:pPr>
      <w:r w:rsidRPr="00CF4C60">
        <w:rPr>
          <w:rFonts w:ascii="Exo" w:hAnsi="Exo"/>
          <w:sz w:val="20"/>
        </w:rPr>
        <w:t>Key Responsibilities</w:t>
      </w:r>
    </w:p>
    <w:p w14:paraId="7C47C8BD" w14:textId="77777777" w:rsidR="00E30593" w:rsidRPr="00CF4C60" w:rsidRDefault="00E30593" w:rsidP="004C73FA">
      <w:pPr>
        <w:pStyle w:val="ListParagraph"/>
        <w:numPr>
          <w:ilvl w:val="0"/>
          <w:numId w:val="2"/>
        </w:numPr>
        <w:rPr>
          <w:rFonts w:ascii="Exo" w:hAnsi="Exo"/>
          <w:sz w:val="20"/>
        </w:rPr>
      </w:pPr>
      <w:r w:rsidRPr="00CF4C60">
        <w:rPr>
          <w:rFonts w:ascii="Exo" w:hAnsi="Exo"/>
          <w:sz w:val="20"/>
        </w:rPr>
        <w:t>Deliver high-quality, engaging science lessons to students of all abilities.</w:t>
      </w:r>
    </w:p>
    <w:p w14:paraId="68ECFD1C" w14:textId="77777777" w:rsidR="00E30593" w:rsidRPr="00CF4C60" w:rsidRDefault="00E30593" w:rsidP="004C73FA">
      <w:pPr>
        <w:pStyle w:val="ListParagraph"/>
        <w:numPr>
          <w:ilvl w:val="0"/>
          <w:numId w:val="2"/>
        </w:numPr>
        <w:rPr>
          <w:rFonts w:ascii="Exo" w:hAnsi="Exo"/>
          <w:sz w:val="20"/>
        </w:rPr>
      </w:pPr>
      <w:r w:rsidRPr="00CF4C60">
        <w:rPr>
          <w:rFonts w:ascii="Exo" w:hAnsi="Exo"/>
          <w:sz w:val="20"/>
        </w:rPr>
        <w:t>Foster curiosity, creativity, and a lifelong love of scientific inquiry.</w:t>
      </w:r>
    </w:p>
    <w:p w14:paraId="66B6FE26" w14:textId="77777777" w:rsidR="00E30593" w:rsidRPr="00CF4C60" w:rsidRDefault="00E30593" w:rsidP="004C73FA">
      <w:pPr>
        <w:pStyle w:val="ListParagraph"/>
        <w:numPr>
          <w:ilvl w:val="0"/>
          <w:numId w:val="2"/>
        </w:numPr>
        <w:rPr>
          <w:rFonts w:ascii="Exo" w:hAnsi="Exo"/>
          <w:sz w:val="20"/>
        </w:rPr>
      </w:pPr>
      <w:r w:rsidRPr="00CF4C60">
        <w:rPr>
          <w:rFonts w:ascii="Exo" w:hAnsi="Exo"/>
          <w:sz w:val="20"/>
        </w:rPr>
        <w:t>Support students in developing practical, analytical, and problem-solving skills.</w:t>
      </w:r>
    </w:p>
    <w:p w14:paraId="1540F5FD" w14:textId="77777777" w:rsidR="00E30593" w:rsidRPr="00CF4C60" w:rsidRDefault="00E30593" w:rsidP="004C73FA">
      <w:pPr>
        <w:pStyle w:val="ListParagraph"/>
        <w:numPr>
          <w:ilvl w:val="0"/>
          <w:numId w:val="2"/>
        </w:numPr>
        <w:rPr>
          <w:rFonts w:ascii="Exo" w:hAnsi="Exo"/>
          <w:sz w:val="20"/>
        </w:rPr>
      </w:pPr>
      <w:r w:rsidRPr="00CF4C60">
        <w:rPr>
          <w:rFonts w:ascii="Exo" w:hAnsi="Exo"/>
          <w:sz w:val="20"/>
        </w:rPr>
        <w:t>Contribute to curriculum development and enrichment activities</w:t>
      </w:r>
      <w:r>
        <w:rPr>
          <w:rFonts w:ascii="Exo" w:hAnsi="Exo"/>
          <w:sz w:val="20"/>
        </w:rPr>
        <w:t>.</w:t>
      </w:r>
    </w:p>
    <w:p w14:paraId="02D47569" w14:textId="5463C1F1" w:rsidR="00AA0398" w:rsidRPr="00E30593" w:rsidRDefault="00E30593" w:rsidP="00E30593">
      <w:pPr>
        <w:rPr>
          <w:rFonts w:ascii="Exo" w:hAnsi="Exo"/>
          <w:sz w:val="20"/>
        </w:rPr>
      </w:pPr>
      <w:r w:rsidRPr="00CF4C60">
        <w:rPr>
          <w:rFonts w:ascii="Exo" w:hAnsi="Exo"/>
          <w:sz w:val="20"/>
        </w:rPr>
        <w:t xml:space="preserve">If you’re ready to make the science classroom a place of discovery, exploration, and innovation, we’d love to hear from </w:t>
      </w:r>
      <w:r>
        <w:rPr>
          <w:rFonts w:ascii="Exo" w:hAnsi="Exo"/>
          <w:sz w:val="20"/>
        </w:rPr>
        <w:t>y</w:t>
      </w:r>
      <w:r w:rsidRPr="00CF4C60">
        <w:rPr>
          <w:rFonts w:ascii="Exo" w:hAnsi="Exo"/>
          <w:sz w:val="20"/>
        </w:rPr>
        <w:t>ou!</w:t>
      </w:r>
    </w:p>
    <w:p w14:paraId="2BA8DE1D" w14:textId="77777777" w:rsidR="00AA0398" w:rsidRPr="00E30593" w:rsidRDefault="00AA0398" w:rsidP="00AA0398">
      <w:pPr>
        <w:spacing w:after="120" w:line="264" w:lineRule="auto"/>
        <w:rPr>
          <w:rFonts w:ascii="Exo" w:hAnsi="Exo" w:cs="Arial"/>
          <w:b/>
          <w:bCs/>
          <w:color w:val="002060"/>
          <w:sz w:val="20"/>
          <w:szCs w:val="20"/>
        </w:rPr>
      </w:pPr>
      <w:r w:rsidRPr="00E30593">
        <w:rPr>
          <w:rFonts w:ascii="Exo" w:hAnsi="Exo" w:cs="Arial"/>
          <w:b/>
          <w:bCs/>
          <w:color w:val="002060"/>
          <w:sz w:val="20"/>
          <w:szCs w:val="20"/>
        </w:rPr>
        <w:t>HOW TO APPLY</w:t>
      </w:r>
    </w:p>
    <w:p w14:paraId="085DD562" w14:textId="77777777" w:rsidR="00AA0398" w:rsidRPr="00E30593" w:rsidRDefault="00AA0398" w:rsidP="00AA0398">
      <w:pPr>
        <w:spacing w:after="120" w:line="264" w:lineRule="auto"/>
        <w:rPr>
          <w:rFonts w:ascii="Exo" w:hAnsi="Exo" w:cs="Arial"/>
          <w:bCs/>
          <w:sz w:val="20"/>
          <w:szCs w:val="20"/>
        </w:rPr>
      </w:pPr>
      <w:r w:rsidRPr="00E30593">
        <w:rPr>
          <w:rFonts w:ascii="Exo" w:hAnsi="Exo" w:cs="Arial"/>
          <w:bCs/>
          <w:sz w:val="20"/>
          <w:szCs w:val="20"/>
        </w:rPr>
        <w:t>To apply, please complete our online application form in full, along with a personal statement to support your application and outline the relevant experience you can bring to Endeavour Learning Trust.</w:t>
      </w:r>
    </w:p>
    <w:p w14:paraId="62B1E9CC" w14:textId="77777777" w:rsidR="00AA0398" w:rsidRPr="00E30593" w:rsidRDefault="00AA0398" w:rsidP="00AA0398">
      <w:pPr>
        <w:spacing w:after="120" w:line="264" w:lineRule="auto"/>
        <w:rPr>
          <w:rFonts w:ascii="Exo" w:hAnsi="Exo" w:cs="Arial"/>
          <w:bCs/>
          <w:sz w:val="20"/>
          <w:szCs w:val="20"/>
        </w:rPr>
      </w:pPr>
      <w:r w:rsidRPr="00E30593">
        <w:rPr>
          <w:rFonts w:ascii="Exo" w:hAnsi="Exo" w:cs="Arial"/>
          <w:bCs/>
          <w:sz w:val="20"/>
          <w:szCs w:val="20"/>
        </w:rPr>
        <w:t xml:space="preserve">If you require any further information, please contact our Operations Lead, Alexa at </w:t>
      </w:r>
      <w:hyperlink r:id="rId16" w:history="1">
        <w:r w:rsidRPr="00E30593">
          <w:rPr>
            <w:rStyle w:val="Hyperlink"/>
            <w:rFonts w:ascii="Exo" w:hAnsi="Exo" w:cs="Arial"/>
            <w:bCs/>
            <w:sz w:val="20"/>
            <w:szCs w:val="20"/>
          </w:rPr>
          <w:t>a.oldfield@burscoughprioryacademy.org</w:t>
        </w:r>
      </w:hyperlink>
      <w:r w:rsidRPr="00E30593">
        <w:rPr>
          <w:rFonts w:ascii="Exo" w:hAnsi="Exo" w:cs="Arial"/>
          <w:bCs/>
          <w:sz w:val="20"/>
          <w:szCs w:val="20"/>
        </w:rPr>
        <w:t xml:space="preserve">  </w:t>
      </w:r>
    </w:p>
    <w:p w14:paraId="5E631C90" w14:textId="77777777" w:rsidR="00AA0398" w:rsidRPr="00E30593" w:rsidRDefault="00AA0398" w:rsidP="00AA0398">
      <w:pPr>
        <w:spacing w:after="120" w:line="264" w:lineRule="auto"/>
        <w:rPr>
          <w:rFonts w:ascii="Exo" w:hAnsi="Exo" w:cs="Arial"/>
          <w:b/>
          <w:bCs/>
          <w:color w:val="002060"/>
          <w:sz w:val="20"/>
          <w:szCs w:val="20"/>
        </w:rPr>
      </w:pPr>
      <w:r w:rsidRPr="00E30593">
        <w:rPr>
          <w:rFonts w:ascii="Exo" w:hAnsi="Exo" w:cs="Arial"/>
          <w:b/>
          <w:bCs/>
          <w:color w:val="002060"/>
          <w:sz w:val="20"/>
          <w:szCs w:val="20"/>
        </w:rPr>
        <w:t>SAFEGUARDING</w:t>
      </w:r>
    </w:p>
    <w:p w14:paraId="1B4B97E8" w14:textId="77777777" w:rsidR="00AA0398" w:rsidRPr="00E30593" w:rsidRDefault="00AA0398" w:rsidP="00AA0398">
      <w:pPr>
        <w:spacing w:after="120" w:line="264" w:lineRule="auto"/>
        <w:rPr>
          <w:rFonts w:ascii="Exo" w:hAnsi="Exo" w:cs="Arial"/>
          <w:bCs/>
          <w:sz w:val="20"/>
          <w:szCs w:val="20"/>
        </w:rPr>
      </w:pPr>
      <w:r w:rsidRPr="00E30593">
        <w:rPr>
          <w:rFonts w:ascii="Exo" w:hAnsi="Exo" w:cs="Arial"/>
          <w:bCs/>
          <w:sz w:val="20"/>
          <w:szCs w:val="20"/>
        </w:rPr>
        <w:t xml:space="preserve">Endeavour Learning Trust is committed to safeguarding and promoting the welfare of children, young people and vulnerable adults and expects all staff and volunteers to share this commitment and individually take responsibility for doing so. </w:t>
      </w:r>
    </w:p>
    <w:p w14:paraId="33A35C51" w14:textId="610F8E61" w:rsidR="00FE4BEB" w:rsidRDefault="00AA0398" w:rsidP="00AA0398">
      <w:pPr>
        <w:spacing w:after="120" w:line="264" w:lineRule="auto"/>
        <w:rPr>
          <w:rFonts w:ascii="Exo" w:hAnsi="Exo" w:cs="Arial"/>
          <w:bCs/>
          <w:sz w:val="20"/>
          <w:szCs w:val="20"/>
        </w:rPr>
      </w:pPr>
      <w:r w:rsidRPr="00E30593">
        <w:rPr>
          <w:rFonts w:ascii="Exo" w:hAnsi="Exo" w:cs="Arial"/>
          <w:bCs/>
          <w:sz w:val="20"/>
          <w:szCs w:val="20"/>
        </w:rPr>
        <w:t>Please note that in line with Keeping Children Safe in Education, an online search will be carried out as part of our due diligence on shortlisted candidates.</w:t>
      </w:r>
    </w:p>
    <w:p w14:paraId="27F7E37B" w14:textId="77777777" w:rsidR="00DB7035" w:rsidRDefault="00DB7035" w:rsidP="00AA0398">
      <w:pPr>
        <w:spacing w:after="120" w:line="264" w:lineRule="auto"/>
        <w:rPr>
          <w:rFonts w:ascii="Exo" w:hAnsi="Exo" w:cs="Arial"/>
          <w:bCs/>
          <w:sz w:val="20"/>
          <w:szCs w:val="20"/>
        </w:rPr>
      </w:pPr>
    </w:p>
    <w:p w14:paraId="5B18ACD8" w14:textId="77777777" w:rsidR="00DB7035" w:rsidRDefault="00DB7035" w:rsidP="00AA0398">
      <w:pPr>
        <w:spacing w:after="120" w:line="264" w:lineRule="auto"/>
        <w:rPr>
          <w:rFonts w:ascii="Exo" w:hAnsi="Exo" w:cs="Arial"/>
          <w:bCs/>
          <w:sz w:val="20"/>
          <w:szCs w:val="20"/>
        </w:rPr>
      </w:pPr>
    </w:p>
    <w:p w14:paraId="4190139D" w14:textId="77777777" w:rsidR="00DB7035" w:rsidRDefault="00DB7035" w:rsidP="00AA0398">
      <w:pPr>
        <w:spacing w:after="120" w:line="264" w:lineRule="auto"/>
        <w:rPr>
          <w:rFonts w:ascii="Exo" w:hAnsi="Exo" w:cs="Arial"/>
          <w:bCs/>
          <w:sz w:val="20"/>
          <w:szCs w:val="20"/>
        </w:rPr>
      </w:pPr>
    </w:p>
    <w:p w14:paraId="62D0EDC9" w14:textId="77777777" w:rsidR="00DB7035" w:rsidRDefault="00DB7035" w:rsidP="00AA0398">
      <w:pPr>
        <w:spacing w:after="120" w:line="264" w:lineRule="auto"/>
        <w:rPr>
          <w:rFonts w:ascii="Exo" w:hAnsi="Exo" w:cs="Arial"/>
          <w:bCs/>
          <w:sz w:val="20"/>
          <w:szCs w:val="20"/>
        </w:rPr>
      </w:pPr>
    </w:p>
    <w:p w14:paraId="070F4362" w14:textId="77777777" w:rsidR="00DB7035" w:rsidRDefault="00DB7035" w:rsidP="00AA0398">
      <w:pPr>
        <w:spacing w:after="120" w:line="264" w:lineRule="auto"/>
        <w:rPr>
          <w:rFonts w:ascii="Exo" w:hAnsi="Exo" w:cs="Arial"/>
          <w:bCs/>
          <w:sz w:val="20"/>
          <w:szCs w:val="20"/>
        </w:rPr>
      </w:pPr>
    </w:p>
    <w:p w14:paraId="53BC8531" w14:textId="77777777" w:rsidR="00DB7035" w:rsidRDefault="00DB7035" w:rsidP="00AA0398">
      <w:pPr>
        <w:spacing w:after="120" w:line="264" w:lineRule="auto"/>
        <w:rPr>
          <w:rFonts w:ascii="Exo" w:hAnsi="Exo" w:cs="Arial"/>
          <w:bCs/>
          <w:sz w:val="20"/>
          <w:szCs w:val="20"/>
        </w:rPr>
      </w:pPr>
    </w:p>
    <w:p w14:paraId="1A948CA1" w14:textId="77777777" w:rsidR="00DB7035" w:rsidRDefault="00DB7035" w:rsidP="00AA0398">
      <w:pPr>
        <w:spacing w:after="120" w:line="264" w:lineRule="auto"/>
        <w:rPr>
          <w:rFonts w:ascii="Exo" w:hAnsi="Exo" w:cs="Arial"/>
          <w:bCs/>
          <w:sz w:val="20"/>
          <w:szCs w:val="20"/>
        </w:rPr>
      </w:pPr>
    </w:p>
    <w:p w14:paraId="6FDF1D01" w14:textId="77777777" w:rsidR="00DB7035" w:rsidRDefault="00DB7035" w:rsidP="00AA0398">
      <w:pPr>
        <w:spacing w:after="120" w:line="264" w:lineRule="auto"/>
        <w:rPr>
          <w:rFonts w:ascii="Exo" w:hAnsi="Exo" w:cs="Arial"/>
          <w:bCs/>
          <w:sz w:val="20"/>
          <w:szCs w:val="20"/>
        </w:rPr>
      </w:pPr>
    </w:p>
    <w:p w14:paraId="0F69F5F2" w14:textId="77777777" w:rsidR="00DB7035" w:rsidRDefault="00DB7035" w:rsidP="00AA0398">
      <w:pPr>
        <w:spacing w:after="120" w:line="264" w:lineRule="auto"/>
        <w:rPr>
          <w:rFonts w:ascii="Exo" w:hAnsi="Exo" w:cs="Arial"/>
          <w:bCs/>
          <w:sz w:val="20"/>
          <w:szCs w:val="20"/>
        </w:rPr>
      </w:pPr>
    </w:p>
    <w:p w14:paraId="62F1DFD9" w14:textId="77777777" w:rsidR="00DB7035" w:rsidRDefault="00DB7035" w:rsidP="00AA0398">
      <w:pPr>
        <w:spacing w:after="120" w:line="264" w:lineRule="auto"/>
        <w:rPr>
          <w:rFonts w:ascii="Exo" w:hAnsi="Exo" w:cs="Arial"/>
          <w:bCs/>
          <w:sz w:val="20"/>
          <w:szCs w:val="20"/>
        </w:rPr>
      </w:pPr>
    </w:p>
    <w:p w14:paraId="5ADB813D" w14:textId="77777777" w:rsidR="00DB7035" w:rsidRDefault="00DB7035" w:rsidP="00AA0398">
      <w:pPr>
        <w:spacing w:after="120" w:line="264" w:lineRule="auto"/>
        <w:rPr>
          <w:rFonts w:ascii="Exo" w:hAnsi="Exo" w:cs="Arial"/>
          <w:bCs/>
          <w:sz w:val="20"/>
          <w:szCs w:val="20"/>
        </w:rPr>
      </w:pPr>
    </w:p>
    <w:p w14:paraId="741DF0D4" w14:textId="77777777" w:rsidR="00DB7035" w:rsidRPr="00DB7035" w:rsidRDefault="00DB7035" w:rsidP="00AA0398">
      <w:pPr>
        <w:spacing w:after="120" w:line="264" w:lineRule="auto"/>
        <w:rPr>
          <w:rFonts w:ascii="Exo" w:hAnsi="Exo" w:cs="Arial"/>
          <w:bCs/>
          <w:sz w:val="20"/>
          <w:szCs w:val="20"/>
        </w:rPr>
      </w:pPr>
    </w:p>
    <w:p w14:paraId="129F2E7D" w14:textId="77777777" w:rsidR="00CA179A" w:rsidRPr="00F46804" w:rsidRDefault="00CA179A" w:rsidP="00AA0398">
      <w:pPr>
        <w:spacing w:after="120" w:line="264" w:lineRule="auto"/>
        <w:rPr>
          <w:rFonts w:ascii="Exo" w:hAnsi="Exo" w:cs="Arial"/>
          <w:bCs/>
          <w:sz w:val="18"/>
          <w:szCs w:val="18"/>
        </w:rPr>
      </w:pPr>
    </w:p>
    <w:p w14:paraId="16ACF8AA" w14:textId="77777777" w:rsidR="004220AC" w:rsidRDefault="004220AC" w:rsidP="002E55C1">
      <w:pPr>
        <w:spacing w:after="120" w:line="264" w:lineRule="auto"/>
        <w:rPr>
          <w:rFonts w:ascii="Exo" w:hAnsi="Exo" w:cs="Arial"/>
          <w:bCs/>
          <w:sz w:val="18"/>
          <w:szCs w:val="18"/>
        </w:rPr>
      </w:pPr>
    </w:p>
    <w:p w14:paraId="4A0BEBAD" w14:textId="77777777" w:rsidR="004477C2" w:rsidRDefault="004477C2" w:rsidP="002E55C1">
      <w:pPr>
        <w:spacing w:after="120" w:line="264" w:lineRule="auto"/>
        <w:rPr>
          <w:rFonts w:ascii="Exo" w:hAnsi="Exo" w:cs="Arial"/>
          <w:bCs/>
          <w:sz w:val="18"/>
          <w:szCs w:val="18"/>
        </w:rPr>
      </w:pPr>
    </w:p>
    <w:p w14:paraId="58FAFE21" w14:textId="77777777" w:rsidR="000F0027" w:rsidRPr="002E55C1" w:rsidRDefault="000F0027" w:rsidP="002E55C1">
      <w:pPr>
        <w:spacing w:after="120" w:line="264" w:lineRule="auto"/>
        <w:rPr>
          <w:rFonts w:ascii="Exo" w:hAnsi="Exo" w:cs="Arial"/>
          <w:bCs/>
          <w:sz w:val="18"/>
          <w:szCs w:val="18"/>
        </w:rPr>
      </w:pPr>
    </w:p>
    <w:bookmarkEnd w:id="2"/>
    <w:p w14:paraId="00D521AD" w14:textId="15BCE7E2" w:rsidR="001F5BFA" w:rsidRPr="003D56BD" w:rsidRDefault="009171D1" w:rsidP="001F5BFA">
      <w:pPr>
        <w:spacing w:before="200" w:after="200" w:line="276" w:lineRule="auto"/>
        <w:ind w:left="720"/>
        <w:contextualSpacing/>
        <w:rPr>
          <w:rFonts w:ascii="Exo" w:eastAsia="MS Mincho" w:hAnsi="Exo"/>
          <w:sz w:val="20"/>
          <w:szCs w:val="20"/>
          <w:lang w:bidi="en-US"/>
        </w:rPr>
      </w:pPr>
      <w:r>
        <w:rPr>
          <w:rFonts w:ascii="Exo" w:hAnsi="Exo"/>
          <w:noProof/>
          <w:color w:val="4A206A"/>
          <w:sz w:val="52"/>
          <w:szCs w:val="52"/>
        </w:rPr>
        <w:lastRenderedPageBreak/>
        <mc:AlternateContent>
          <mc:Choice Requires="wps">
            <w:drawing>
              <wp:anchor distT="0" distB="0" distL="114300" distR="114300" simplePos="0" relativeHeight="251656192" behindDoc="0" locked="0" layoutInCell="1" allowOverlap="1" wp14:anchorId="0C7B7768" wp14:editId="6F2F6A02">
                <wp:simplePos x="0" y="0"/>
                <wp:positionH relativeFrom="margin">
                  <wp:posOffset>1628775</wp:posOffset>
                </wp:positionH>
                <wp:positionV relativeFrom="paragraph">
                  <wp:posOffset>0</wp:posOffset>
                </wp:positionV>
                <wp:extent cx="5219700" cy="9791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19700" cy="9791700"/>
                        </a:xfrm>
                        <a:prstGeom prst="rect">
                          <a:avLst/>
                        </a:prstGeom>
                        <a:noFill/>
                        <a:ln w="6350">
                          <a:noFill/>
                        </a:ln>
                      </wps:spPr>
                      <wps:txbx>
                        <w:txbxContent>
                          <w:p w14:paraId="3BFCEB21" w14:textId="77777777" w:rsidR="009171D1" w:rsidRDefault="009171D1" w:rsidP="009171D1">
                            <w:pPr>
                              <w:autoSpaceDE w:val="0"/>
                              <w:autoSpaceDN w:val="0"/>
                              <w:adjustRightInd w:val="0"/>
                              <w:ind w:left="36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To carry out the duties of a School Teacher as set out in the School Teachers Pay and Conditions Document.</w:t>
                            </w:r>
                          </w:p>
                          <w:p w14:paraId="70D528B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plan, develop and deliver high quality lessons and schemes of work, using a variety of approaches, to continually enhance teaching and learning and to maximise individual progress for students</w:t>
                            </w:r>
                          </w:p>
                          <w:p w14:paraId="3C885C4F"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maintain and build upon the relevant standards achieved in the award for QTS (Secondary) as set out by the Secretary of State</w:t>
                            </w:r>
                          </w:p>
                          <w:p w14:paraId="564A1C8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support the Head of Faculty (</w:t>
                            </w:r>
                            <w:proofErr w:type="spellStart"/>
                            <w:r w:rsidRPr="00DB06CE">
                              <w:rPr>
                                <w:rFonts w:ascii="Exo" w:hAnsi="Exo" w:cs="Arial"/>
                                <w:color w:val="000000" w:themeColor="text1"/>
                                <w:sz w:val="18"/>
                                <w:szCs w:val="18"/>
                                <w:shd w:val="clear" w:color="auto" w:fill="FFFFFF"/>
                              </w:rPr>
                              <w:t>HoF</w:t>
                            </w:r>
                            <w:proofErr w:type="spellEnd"/>
                            <w:r w:rsidRPr="00DB06CE">
                              <w:rPr>
                                <w:rFonts w:ascii="Exo" w:hAnsi="Exo" w:cs="Arial"/>
                                <w:color w:val="000000" w:themeColor="text1"/>
                                <w:sz w:val="18"/>
                                <w:szCs w:val="18"/>
                                <w:shd w:val="clear" w:color="auto" w:fill="FFFFFF"/>
                              </w:rPr>
                              <w:t>) in providing effective leadership and management and to contribute to building and maintaining an effective teaching team which continually strives to enhance the quality of teaching and learning</w:t>
                            </w:r>
                          </w:p>
                          <w:p w14:paraId="7435ABCD"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contribute as appropriate to a personalised learning agenda to meet the needs of individual students</w:t>
                            </w:r>
                          </w:p>
                          <w:p w14:paraId="4A0CD73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 xml:space="preserve">To contribute to the school’s delivery of engaging and effective teaching and learning strategies </w:t>
                            </w:r>
                          </w:p>
                          <w:p w14:paraId="69A99A5E" w14:textId="77777777" w:rsidR="009171D1"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consistently apply the school’s Behaviour and Rewards Policy</w:t>
                            </w:r>
                          </w:p>
                          <w:p w14:paraId="2A94013C" w14:textId="52630CFE" w:rsidR="009171D1" w:rsidRDefault="00DB7035" w:rsidP="00DB7035">
                            <w:pPr>
                              <w:autoSpaceDE w:val="0"/>
                              <w:autoSpaceDN w:val="0"/>
                              <w:adjustRightInd w:val="0"/>
                              <w:ind w:left="36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The ability to team Chemistry will be an advantage</w:t>
                            </w:r>
                          </w:p>
                          <w:p w14:paraId="4D62C9ED" w14:textId="77777777" w:rsidR="00DB7035" w:rsidRDefault="00DB7035" w:rsidP="00DB7035">
                            <w:pPr>
                              <w:autoSpaceDE w:val="0"/>
                              <w:autoSpaceDN w:val="0"/>
                              <w:adjustRightInd w:val="0"/>
                              <w:ind w:left="360"/>
                            </w:pPr>
                          </w:p>
                          <w:p w14:paraId="0B0022A8" w14:textId="77777777" w:rsidR="009171D1" w:rsidRPr="00DB06CE"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9171D1">
                              <w:rPr>
                                <w:rFonts w:ascii="Exo" w:hAnsi="Exo" w:cs="Arial"/>
                                <w:b/>
                                <w:color w:val="1F3864" w:themeColor="accent1" w:themeShade="80"/>
                                <w:sz w:val="18"/>
                                <w:szCs w:val="18"/>
                                <w:shd w:val="clear" w:color="auto" w:fill="FFFFFF"/>
                              </w:rPr>
                              <w:t>Teaching and Learning</w:t>
                            </w:r>
                          </w:p>
                          <w:p w14:paraId="1F3E41ED"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Manage student learning through effective teaching in accordance with the Faculty/Department’s schemes of work and policies.</w:t>
                            </w:r>
                          </w:p>
                          <w:p w14:paraId="3273F219"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Ensure continuity, progression and cohesiveness in all teaching.</w:t>
                            </w:r>
                          </w:p>
                          <w:p w14:paraId="251B6A1F"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Use a variety of methods and approaches, including differentiation to ensure stretch and challenge for all students and to meet curricular objectives and to ensure equal opportunity for all students.</w:t>
                            </w:r>
                          </w:p>
                          <w:p w14:paraId="27C2F437"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Set assessments and homework regularly in accordance with the School policies and guidelines, to consolidate and extend learning and encourage students to take responsibility for their own learning.</w:t>
                            </w:r>
                          </w:p>
                          <w:p w14:paraId="7D1FAA5C"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Work with SEND staff and pastoral support staff (including prior discussion and joint planning) in order to benefit from their specialist knowledge and to maximise their effectiveness within lessons.</w:t>
                            </w:r>
                          </w:p>
                          <w:p w14:paraId="42D77718"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Work effectively as a member of the Faculty team to improve the quality of teaching and learning.</w:t>
                            </w:r>
                          </w:p>
                          <w:p w14:paraId="5F00AE4E"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Set high expectations for all students, particularly Pupil Premium students, to deepen their knowledge and understanding, to raise aspirations and to maximise their individual achievement.</w:t>
                            </w:r>
                          </w:p>
                          <w:p w14:paraId="382BD754"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plan and execute appropriate intervention strategies within the classroom to address potential underachievement and log as appropriate</w:t>
                            </w:r>
                          </w:p>
                          <w:p w14:paraId="04F08810"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Use positive management of behaviour in an environment of mutual respect which allows students to feel safe and secure and promotes their self-esteem.</w:t>
                            </w:r>
                          </w:p>
                          <w:p w14:paraId="1AA0796C"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Inspire creativity, independence and critical thinking</w:t>
                            </w:r>
                          </w:p>
                          <w:p w14:paraId="195EF323"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Contribute towards social cohesion</w:t>
                            </w:r>
                          </w:p>
                          <w:p w14:paraId="6AA24374" w14:textId="77777777" w:rsidR="009171D1"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p>
                          <w:p w14:paraId="6E02ACC1" w14:textId="77777777" w:rsidR="009171D1" w:rsidRPr="00DB06CE"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9171D1">
                              <w:rPr>
                                <w:rFonts w:ascii="Exo" w:hAnsi="Exo" w:cs="Arial"/>
                                <w:b/>
                                <w:color w:val="1F3864" w:themeColor="accent1" w:themeShade="80"/>
                                <w:sz w:val="18"/>
                                <w:szCs w:val="18"/>
                                <w:shd w:val="clear" w:color="auto" w:fill="FFFFFF"/>
                              </w:rPr>
                              <w:t>Curricular/Faculty Development</w:t>
                            </w:r>
                          </w:p>
                          <w:p w14:paraId="77AA4C5D"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contribute to the development of comprehensive schemes of work which include a range of teaching and learning methods and activities providing a rich experience for all students, and incorporating a variety of assessment methods at key points to enable accurate judgements to be made on student progress within the Assessment for Learning Agenda.</w:t>
                            </w:r>
                          </w:p>
                          <w:p w14:paraId="5B408D7C" w14:textId="77777777" w:rsidR="009171D1" w:rsidRPr="004E7EEE" w:rsidRDefault="009171D1" w:rsidP="009171D1">
                            <w:pPr>
                              <w:autoSpaceDE w:val="0"/>
                              <w:autoSpaceDN w:val="0"/>
                              <w:adjustRightInd w:val="0"/>
                              <w:rPr>
                                <w:rFonts w:ascii="Exo" w:hAnsi="Exo" w:cs="CIDFont+F2"/>
                                <w:sz w:val="18"/>
                                <w:szCs w:val="18"/>
                              </w:rPr>
                            </w:pPr>
                          </w:p>
                          <w:p w14:paraId="5680B812"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Subject Knowledge and Understanding</w:t>
                            </w:r>
                          </w:p>
                          <w:p w14:paraId="23226534" w14:textId="77777777" w:rsidR="009171D1" w:rsidRPr="00FF6090" w:rsidRDefault="009171D1" w:rsidP="004C73FA">
                            <w:pPr>
                              <w:pStyle w:val="ListParagraph"/>
                              <w:numPr>
                                <w:ilvl w:val="0"/>
                                <w:numId w:val="3"/>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Have a thorough and up-to-date knowledge and understanding of the National Curriculum requirements and assessment requirements and specifications for examination courses.</w:t>
                            </w:r>
                          </w:p>
                          <w:p w14:paraId="79914D7C" w14:textId="77777777" w:rsidR="009171D1" w:rsidRPr="00FF6090" w:rsidRDefault="009171D1" w:rsidP="004C73FA">
                            <w:pPr>
                              <w:pStyle w:val="ListParagraph"/>
                              <w:numPr>
                                <w:ilvl w:val="0"/>
                                <w:numId w:val="3"/>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Keep up-to-date with research and developments in subject/pedagogy.</w:t>
                            </w:r>
                          </w:p>
                          <w:p w14:paraId="565686D5" w14:textId="77777777" w:rsidR="009171D1" w:rsidRPr="00FF6090" w:rsidRDefault="009171D1" w:rsidP="009171D1">
                            <w:pPr>
                              <w:autoSpaceDE w:val="0"/>
                              <w:autoSpaceDN w:val="0"/>
                              <w:adjustRightInd w:val="0"/>
                              <w:rPr>
                                <w:rFonts w:ascii="Exo" w:hAnsi="Exo" w:cs="CIDFont+F4"/>
                                <w:sz w:val="18"/>
                                <w:szCs w:val="18"/>
                              </w:rPr>
                            </w:pPr>
                          </w:p>
                          <w:p w14:paraId="507F6BB9"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Professional Standards and Development</w:t>
                            </w:r>
                          </w:p>
                          <w:p w14:paraId="435489F3"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 role model to students through appropriate personal presentation and professional conduct as in the Guidance for Safer Working Practice for Adults who work with Children and Young People in Education Settings and the school policy and procedures.</w:t>
                            </w:r>
                          </w:p>
                          <w:p w14:paraId="1D3CFEC7"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Arrive in class, on or before the start of the lesson, and begin and end lessons on time and be a presence around school and between lessons, ensuring high standards are maintained.</w:t>
                            </w:r>
                          </w:p>
                          <w:p w14:paraId="4806E76B"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Cover for absent colleagues in line with agreed school policies.</w:t>
                            </w:r>
                          </w:p>
                          <w:p w14:paraId="4BE8C68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familiar with and supportive of all the School’s policies and procedures including Safeguarding and Health.</w:t>
                            </w:r>
                          </w:p>
                          <w:p w14:paraId="3C149D3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Establish effective working relationships with professional colleagues.</w:t>
                            </w:r>
                          </w:p>
                          <w:p w14:paraId="7DDFB94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0AD35CB1"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Liaise effectively with parent/carers and with other agencies with responsibility for students’ education and welfare as directed by the School.</w:t>
                            </w:r>
                          </w:p>
                          <w:p w14:paraId="6997B6DC"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the role of the Trust Board and Local Academy Council of the Academy and support them in performing their duties.</w:t>
                            </w:r>
                          </w:p>
                          <w:p w14:paraId="7C4EF77A"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familiar with and implement the relevant requirements of the current SEND Code of Practice, DDA and Access to Work.</w:t>
                            </w:r>
                          </w:p>
                          <w:p w14:paraId="7C78F030"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Consider the needs of all students within lessons (and implement specialist advice) especially those who:</w:t>
                            </w:r>
                          </w:p>
                          <w:p w14:paraId="46A35ECB"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have SEND</w:t>
                            </w:r>
                          </w:p>
                          <w:p w14:paraId="0478673E"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disadvantaged (including PP, FSM, CLA, Forces Children and EAL)</w:t>
                            </w:r>
                          </w:p>
                          <w:p w14:paraId="1A1D72AB"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Able, Gifted and Talented</w:t>
                            </w:r>
                          </w:p>
                          <w:p w14:paraId="76C4C5FC"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mobile students</w:t>
                            </w:r>
                          </w:p>
                          <w:p w14:paraId="75EC59C4" w14:textId="77777777" w:rsidR="009171D1" w:rsidRPr="00FF6090" w:rsidRDefault="009171D1" w:rsidP="009171D1">
                            <w:pPr>
                              <w:pStyle w:val="ListParagraph"/>
                              <w:autoSpaceDE w:val="0"/>
                              <w:autoSpaceDN w:val="0"/>
                              <w:adjustRightInd w:val="0"/>
                              <w:rPr>
                                <w:rFonts w:ascii="Exo" w:hAnsi="Exo" w:cs="CIDFont+F2"/>
                                <w:sz w:val="18"/>
                                <w:szCs w:val="18"/>
                              </w:rPr>
                            </w:pPr>
                          </w:p>
                          <w:p w14:paraId="073CB2E9"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Liaison/communication</w:t>
                            </w:r>
                          </w:p>
                          <w:p w14:paraId="3EA84E1D" w14:textId="77777777" w:rsidR="009171D1" w:rsidRPr="00FF6090" w:rsidRDefault="009171D1" w:rsidP="004C73FA">
                            <w:pPr>
                              <w:pStyle w:val="ListParagraph"/>
                              <w:numPr>
                                <w:ilvl w:val="0"/>
                                <w:numId w:val="6"/>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 xml:space="preserve">Meet regularly and work with the </w:t>
                            </w:r>
                            <w:proofErr w:type="spellStart"/>
                            <w:r w:rsidRPr="00FF6090">
                              <w:rPr>
                                <w:rFonts w:ascii="Exo" w:hAnsi="Exo" w:cs="Arial"/>
                                <w:color w:val="000000" w:themeColor="text1"/>
                                <w:sz w:val="18"/>
                                <w:szCs w:val="18"/>
                                <w:shd w:val="clear" w:color="auto" w:fill="FFFFFF"/>
                              </w:rPr>
                              <w:t>HoF</w:t>
                            </w:r>
                            <w:proofErr w:type="spellEnd"/>
                            <w:r w:rsidRPr="00FF6090">
                              <w:rPr>
                                <w:rFonts w:ascii="Exo" w:hAnsi="Exo" w:cs="Arial"/>
                                <w:color w:val="000000" w:themeColor="text1"/>
                                <w:sz w:val="18"/>
                                <w:szCs w:val="18"/>
                                <w:shd w:val="clear" w:color="auto" w:fill="FFFFFF"/>
                              </w:rPr>
                              <w:t xml:space="preserve"> (and line manager if different) for professional support and to develop effective Faculty management</w:t>
                            </w:r>
                          </w:p>
                          <w:p w14:paraId="59C99496" w14:textId="77777777" w:rsidR="009171D1" w:rsidRPr="00FF6090" w:rsidRDefault="009171D1" w:rsidP="004C73FA">
                            <w:pPr>
                              <w:pStyle w:val="ListParagraph"/>
                              <w:numPr>
                                <w:ilvl w:val="0"/>
                                <w:numId w:val="6"/>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Liaise with other subject teachers in order to utilise effective practice from across the curriculum</w:t>
                            </w:r>
                          </w:p>
                          <w:p w14:paraId="25562778" w14:textId="77777777" w:rsidR="009171D1" w:rsidRPr="00FF6090" w:rsidRDefault="009171D1" w:rsidP="009171D1">
                            <w:pPr>
                              <w:autoSpaceDE w:val="0"/>
                              <w:autoSpaceDN w:val="0"/>
                              <w:adjustRightInd w:val="0"/>
                              <w:rPr>
                                <w:rFonts w:ascii="Exo" w:hAnsi="Exo" w:cs="CIDFont+F2"/>
                                <w:sz w:val="18"/>
                                <w:szCs w:val="18"/>
                              </w:rPr>
                            </w:pPr>
                          </w:p>
                          <w:p w14:paraId="7534EC6D"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Health and Safety</w:t>
                            </w:r>
                          </w:p>
                          <w:p w14:paraId="0A5EF688"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Basic First Aid procedures.</w:t>
                            </w:r>
                          </w:p>
                          <w:p w14:paraId="7824664A"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the responsibility for personal Health, Safety and Welfare and that of others who may be affected by your actions or inactions.</w:t>
                            </w:r>
                          </w:p>
                          <w:p w14:paraId="27752F81"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Co-operate with the employer on all issues to do with Health, Safety &amp; Welfare and fire procedures.</w:t>
                            </w:r>
                          </w:p>
                          <w:p w14:paraId="55AC1CD6"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Work to the school’s policies.</w:t>
                            </w:r>
                          </w:p>
                          <w:p w14:paraId="46DB27B1" w14:textId="77777777" w:rsidR="009171D1" w:rsidRPr="00FF6090" w:rsidRDefault="009171D1" w:rsidP="009171D1">
                            <w:pPr>
                              <w:pStyle w:val="ListParagraph"/>
                              <w:autoSpaceDE w:val="0"/>
                              <w:autoSpaceDN w:val="0"/>
                              <w:adjustRightInd w:val="0"/>
                              <w:rPr>
                                <w:rFonts w:ascii="Exo" w:hAnsi="Exo" w:cs="CIDFont+F4"/>
                                <w:sz w:val="18"/>
                                <w:szCs w:val="18"/>
                              </w:rPr>
                            </w:pPr>
                          </w:p>
                          <w:p w14:paraId="608E84FE"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Continuing Professional Development - Personal</w:t>
                            </w:r>
                          </w:p>
                          <w:p w14:paraId="5691005B"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In conjunction with the line manager, take responsibility for personal professional development, keeping up-to-date with research and developments in teaching pedagogy and changes in the curriculum, which may lead to improvements in teaching and learning.</w:t>
                            </w:r>
                          </w:p>
                          <w:p w14:paraId="13C7751C"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Undertake any necessary professional development as identified in the School or Faculty Improvement Plan and Appraisal processes taking full advantage of any relevant training and development available.</w:t>
                            </w:r>
                          </w:p>
                          <w:p w14:paraId="65E462AD"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Maintain a professional portfolio of evidence to support the Appraisal process.</w:t>
                            </w:r>
                          </w:p>
                          <w:p w14:paraId="05AA66D6"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work to the school’s policies</w:t>
                            </w:r>
                          </w:p>
                          <w:p w14:paraId="7537C700" w14:textId="77777777" w:rsidR="009171D1" w:rsidRPr="00FF6090" w:rsidRDefault="009171D1" w:rsidP="009171D1">
                            <w:pPr>
                              <w:autoSpaceDE w:val="0"/>
                              <w:autoSpaceDN w:val="0"/>
                              <w:adjustRightInd w:val="0"/>
                              <w:rPr>
                                <w:rFonts w:ascii="Exo" w:hAnsi="Exo" w:cs="CIDFont+F4"/>
                                <w:sz w:val="18"/>
                                <w:szCs w:val="18"/>
                              </w:rPr>
                            </w:pPr>
                          </w:p>
                          <w:p w14:paraId="77DA5218"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Continuing Professional Development – Staff</w:t>
                            </w:r>
                          </w:p>
                          <w:p w14:paraId="0D8C4FBE" w14:textId="77777777" w:rsidR="009171D1" w:rsidRPr="00FF6090" w:rsidRDefault="009171D1" w:rsidP="004C73FA">
                            <w:pPr>
                              <w:pStyle w:val="ListParagraph"/>
                              <w:numPr>
                                <w:ilvl w:val="0"/>
                                <w:numId w:val="9"/>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Contribute as appropriate to the school’s CPD programme.</w:t>
                            </w:r>
                          </w:p>
                          <w:p w14:paraId="5ADBEA96" w14:textId="77777777" w:rsidR="009171D1" w:rsidRPr="00FF6090" w:rsidRDefault="009171D1" w:rsidP="004C73FA">
                            <w:pPr>
                              <w:pStyle w:val="ListParagraph"/>
                              <w:numPr>
                                <w:ilvl w:val="0"/>
                                <w:numId w:val="9"/>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Support trainees and ECTs to ensure they are appropriately monitored and supported if applicable.</w:t>
                            </w:r>
                          </w:p>
                          <w:p w14:paraId="41C37008"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01ADC032"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Tutor Role</w:t>
                            </w:r>
                          </w:p>
                          <w:p w14:paraId="01B2F71D" w14:textId="77777777" w:rsidR="009171D1" w:rsidRPr="00FF6090" w:rsidRDefault="009171D1" w:rsidP="004C73FA">
                            <w:pPr>
                              <w:pStyle w:val="ListParagraph"/>
                              <w:numPr>
                                <w:ilvl w:val="0"/>
                                <w:numId w:val="10"/>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Every classroom teacher may be expected to be part of House team and to work to the Personal Tutor job description</w:t>
                            </w:r>
                          </w:p>
                          <w:p w14:paraId="49BEC8D0"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372AA3A8"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Safeguarding</w:t>
                            </w:r>
                          </w:p>
                          <w:p w14:paraId="79D53CE5" w14:textId="77777777" w:rsidR="009171D1" w:rsidRPr="00FF6090" w:rsidRDefault="009171D1" w:rsidP="004C73FA">
                            <w:pPr>
                              <w:pStyle w:val="ListParagraph"/>
                              <w:numPr>
                                <w:ilvl w:val="0"/>
                                <w:numId w:val="12"/>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be responsible for promoting and safeguarding the welfare of children and young persons with whom the post-holder comes into contact with, or is responsible for in line with School Policies.</w:t>
                            </w:r>
                          </w:p>
                          <w:p w14:paraId="048E075E"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57BD6375" w14:textId="77777777" w:rsidR="009171D1" w:rsidRPr="00FF6090" w:rsidRDefault="009171D1" w:rsidP="009171D1">
                            <w:pPr>
                              <w:spacing w:after="120" w:line="264" w:lineRule="auto"/>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Section 2 - Additional Duties for this Post</w:t>
                            </w:r>
                          </w:p>
                          <w:p w14:paraId="179D7631" w14:textId="77777777" w:rsidR="009171D1" w:rsidRPr="00FF6090" w:rsidRDefault="009171D1" w:rsidP="004C73FA">
                            <w:pPr>
                              <w:pStyle w:val="ListParagraph"/>
                              <w:numPr>
                                <w:ilvl w:val="0"/>
                                <w:numId w:val="11"/>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teach effectively</w:t>
                            </w:r>
                          </w:p>
                          <w:p w14:paraId="0ECC04DA" w14:textId="77777777" w:rsidR="009171D1" w:rsidRPr="00FF6090" w:rsidRDefault="009171D1" w:rsidP="004C73FA">
                            <w:pPr>
                              <w:pStyle w:val="ListParagraph"/>
                              <w:numPr>
                                <w:ilvl w:val="0"/>
                                <w:numId w:val="11"/>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 xml:space="preserve">To assist the </w:t>
                            </w:r>
                            <w:proofErr w:type="spellStart"/>
                            <w:r w:rsidRPr="00FF6090">
                              <w:rPr>
                                <w:rFonts w:ascii="Exo" w:hAnsi="Exo" w:cs="Arial"/>
                                <w:color w:val="000000" w:themeColor="text1"/>
                                <w:sz w:val="18"/>
                                <w:szCs w:val="18"/>
                                <w:shd w:val="clear" w:color="auto" w:fill="FFFFFF"/>
                              </w:rPr>
                              <w:t>HoF</w:t>
                            </w:r>
                            <w:proofErr w:type="spellEnd"/>
                            <w:r w:rsidRPr="00FF6090">
                              <w:rPr>
                                <w:rFonts w:ascii="Exo" w:hAnsi="Exo" w:cs="Arial"/>
                                <w:color w:val="000000" w:themeColor="text1"/>
                                <w:sz w:val="18"/>
                                <w:szCs w:val="18"/>
                                <w:shd w:val="clear" w:color="auto" w:fill="FFFFFF"/>
                              </w:rPr>
                              <w:t xml:space="preserve"> in ensuring that the Faculty contributes effectively to the attainment of school targets in all Key Stages</w:t>
                            </w:r>
                          </w:p>
                          <w:p w14:paraId="43E2EADF"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73595862"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undertake any other duties and tasks as reasonably defined by the Executive Headteacher</w:t>
                            </w:r>
                          </w:p>
                          <w:p w14:paraId="45A08C9B"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3B3EEA74"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This job description may be reviewed annually and may be subject to amendment or modification at any time after consultation with the post holder.</w:t>
                            </w:r>
                          </w:p>
                          <w:p w14:paraId="77B53D4D"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7EFDB904"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It is not a comprehensive statement of procedures and tasks, but sets out the main expectations of the School in relation to the post holder’s professional responsibilities and duties.</w:t>
                            </w:r>
                          </w:p>
                          <w:p w14:paraId="66AFCD01"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015897A1"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Elements of this job description and changes to it may be negotiated at the request of either the Headteacher or the incumbent of the post.</w:t>
                            </w:r>
                          </w:p>
                          <w:p w14:paraId="3EBD9D0E" w14:textId="77777777" w:rsidR="009171D1" w:rsidRDefault="009171D1" w:rsidP="00917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7768" id="Text Box 21" o:spid="_x0000_s1030" type="#_x0000_t202" style="position:absolute;left:0;text-align:left;margin-left:128.25pt;margin-top:0;width:411pt;height:77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1M5GwIAADQ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" filled="f" stroked="f" strokeweight=".5pt">
                <v:textbox>
                  <w:txbxContent>
                    <w:p w14:paraId="3BFCEB21" w14:textId="77777777" w:rsidR="009171D1" w:rsidRDefault="009171D1" w:rsidP="009171D1">
                      <w:pPr>
                        <w:autoSpaceDE w:val="0"/>
                        <w:autoSpaceDN w:val="0"/>
                        <w:adjustRightInd w:val="0"/>
                        <w:ind w:left="36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To carry out the duties of a School Teacher as set out in the School Teachers Pay and Conditions Document.</w:t>
                      </w:r>
                    </w:p>
                    <w:p w14:paraId="70D528B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plan, develop and deliver high quality lessons and schemes of work, using a variety of approaches, to continually enhance teaching and learning and to maximise individual progress for students</w:t>
                      </w:r>
                    </w:p>
                    <w:p w14:paraId="3C885C4F"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maintain and build upon the relevant standards achieved in the award for QTS (Secondary) as set out by the Secretary of State</w:t>
                      </w:r>
                    </w:p>
                    <w:p w14:paraId="564A1C8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support the Head of Faculty (</w:t>
                      </w:r>
                      <w:proofErr w:type="spellStart"/>
                      <w:r w:rsidRPr="00DB06CE">
                        <w:rPr>
                          <w:rFonts w:ascii="Exo" w:hAnsi="Exo" w:cs="Arial"/>
                          <w:color w:val="000000" w:themeColor="text1"/>
                          <w:sz w:val="18"/>
                          <w:szCs w:val="18"/>
                          <w:shd w:val="clear" w:color="auto" w:fill="FFFFFF"/>
                        </w:rPr>
                        <w:t>HoF</w:t>
                      </w:r>
                      <w:proofErr w:type="spellEnd"/>
                      <w:r w:rsidRPr="00DB06CE">
                        <w:rPr>
                          <w:rFonts w:ascii="Exo" w:hAnsi="Exo" w:cs="Arial"/>
                          <w:color w:val="000000" w:themeColor="text1"/>
                          <w:sz w:val="18"/>
                          <w:szCs w:val="18"/>
                          <w:shd w:val="clear" w:color="auto" w:fill="FFFFFF"/>
                        </w:rPr>
                        <w:t>) in providing effective leadership and management and to contribute to building and maintaining an effective teaching team which continually strives to enhance the quality of teaching and learning</w:t>
                      </w:r>
                    </w:p>
                    <w:p w14:paraId="7435ABCD"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contribute as appropriate to a personalised learning agenda to meet the needs of individual students</w:t>
                      </w:r>
                    </w:p>
                    <w:p w14:paraId="4A0CD73A" w14:textId="77777777" w:rsidR="009171D1" w:rsidRPr="00DB06CE"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 xml:space="preserve">To contribute to the school’s delivery of engaging and effective teaching and learning strategies </w:t>
                      </w:r>
                    </w:p>
                    <w:p w14:paraId="69A99A5E" w14:textId="77777777" w:rsidR="009171D1" w:rsidRDefault="009171D1" w:rsidP="009171D1">
                      <w:pPr>
                        <w:autoSpaceDE w:val="0"/>
                        <w:autoSpaceDN w:val="0"/>
                        <w:adjustRightInd w:val="0"/>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consistently apply the school’s Behaviour and Rewards Policy</w:t>
                      </w:r>
                    </w:p>
                    <w:p w14:paraId="2A94013C" w14:textId="52630CFE" w:rsidR="009171D1" w:rsidRDefault="00DB7035" w:rsidP="00DB7035">
                      <w:pPr>
                        <w:autoSpaceDE w:val="0"/>
                        <w:autoSpaceDN w:val="0"/>
                        <w:adjustRightInd w:val="0"/>
                        <w:ind w:left="36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The ability to team Chemistry will be an advantage</w:t>
                      </w:r>
                    </w:p>
                    <w:p w14:paraId="4D62C9ED" w14:textId="77777777" w:rsidR="00DB7035" w:rsidRDefault="00DB7035" w:rsidP="00DB7035">
                      <w:pPr>
                        <w:autoSpaceDE w:val="0"/>
                        <w:autoSpaceDN w:val="0"/>
                        <w:adjustRightInd w:val="0"/>
                        <w:ind w:left="360"/>
                      </w:pPr>
                    </w:p>
                    <w:p w14:paraId="0B0022A8" w14:textId="77777777" w:rsidR="009171D1" w:rsidRPr="00DB06CE"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9171D1">
                        <w:rPr>
                          <w:rFonts w:ascii="Exo" w:hAnsi="Exo" w:cs="Arial"/>
                          <w:b/>
                          <w:color w:val="1F3864" w:themeColor="accent1" w:themeShade="80"/>
                          <w:sz w:val="18"/>
                          <w:szCs w:val="18"/>
                          <w:shd w:val="clear" w:color="auto" w:fill="FFFFFF"/>
                        </w:rPr>
                        <w:t>Teaching and Learning</w:t>
                      </w:r>
                    </w:p>
                    <w:p w14:paraId="1F3E41ED"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Manage student learning through effective teaching in accordance with the Faculty/Department’s schemes of work and policies.</w:t>
                      </w:r>
                    </w:p>
                    <w:p w14:paraId="3273F219"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Ensure continuity, progression and cohesiveness in all teaching.</w:t>
                      </w:r>
                    </w:p>
                    <w:p w14:paraId="251B6A1F"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Use a variety of methods and approaches, including differentiation to ensure stretch and challenge for all students and to meet curricular objectives and to ensure equal opportunity for all students.</w:t>
                      </w:r>
                    </w:p>
                    <w:p w14:paraId="27C2F437"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Set assessments and homework regularly in accordance with the School policies and guidelines, to consolidate and extend learning and encourage students to take responsibility for their own learning.</w:t>
                      </w:r>
                    </w:p>
                    <w:p w14:paraId="7D1FAA5C"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Work with SEND staff and pastoral support staff (including prior discussion and joint planning) in order to benefit from their specialist knowledge and to maximise their effectiveness within lessons.</w:t>
                      </w:r>
                    </w:p>
                    <w:p w14:paraId="42D77718"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Work effectively as a member of the Faculty team to improve the quality of teaching and learning.</w:t>
                      </w:r>
                    </w:p>
                    <w:p w14:paraId="5F00AE4E"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Set high expectations for all students, particularly Pupil Premium students, to deepen their knowledge and understanding, to raise aspirations and to maximise their individual achievement.</w:t>
                      </w:r>
                    </w:p>
                    <w:p w14:paraId="382BD754"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plan and execute appropriate intervention strategies within the classroom to address potential underachievement and log as appropriate</w:t>
                      </w:r>
                    </w:p>
                    <w:p w14:paraId="04F08810"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Use positive management of behaviour in an environment of mutual respect which allows students to feel safe and secure and promotes their self-esteem.</w:t>
                      </w:r>
                    </w:p>
                    <w:p w14:paraId="1AA0796C"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Inspire creativity, independence and critical thinking</w:t>
                      </w:r>
                    </w:p>
                    <w:p w14:paraId="195EF323"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Contribute towards social cohesion</w:t>
                      </w:r>
                    </w:p>
                    <w:p w14:paraId="6AA24374" w14:textId="77777777" w:rsidR="009171D1"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p>
                    <w:p w14:paraId="6E02ACC1" w14:textId="77777777" w:rsidR="009171D1" w:rsidRPr="00DB06CE" w:rsidRDefault="009171D1" w:rsidP="009171D1">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9171D1">
                        <w:rPr>
                          <w:rFonts w:ascii="Exo" w:hAnsi="Exo" w:cs="Arial"/>
                          <w:b/>
                          <w:color w:val="1F3864" w:themeColor="accent1" w:themeShade="80"/>
                          <w:sz w:val="18"/>
                          <w:szCs w:val="18"/>
                          <w:shd w:val="clear" w:color="auto" w:fill="FFFFFF"/>
                        </w:rPr>
                        <w:t>Curricular/Faculty Development</w:t>
                      </w:r>
                    </w:p>
                    <w:p w14:paraId="77AA4C5D" w14:textId="77777777" w:rsidR="009171D1" w:rsidRPr="00DB06CE" w:rsidRDefault="009171D1" w:rsidP="009171D1">
                      <w:pPr>
                        <w:autoSpaceDE w:val="0"/>
                        <w:autoSpaceDN w:val="0"/>
                        <w:adjustRightInd w:val="0"/>
                        <w:spacing w:line="240" w:lineRule="auto"/>
                        <w:ind w:left="360"/>
                        <w:rPr>
                          <w:rFonts w:ascii="Exo" w:hAnsi="Exo" w:cs="Arial"/>
                          <w:color w:val="000000" w:themeColor="text1"/>
                          <w:sz w:val="18"/>
                          <w:szCs w:val="18"/>
                          <w:shd w:val="clear" w:color="auto" w:fill="FFFFFF"/>
                        </w:rPr>
                      </w:pPr>
                      <w:r w:rsidRPr="00DB06CE">
                        <w:rPr>
                          <w:rFonts w:ascii="Exo" w:hAnsi="Exo" w:cs="Arial"/>
                          <w:color w:val="000000" w:themeColor="text1"/>
                          <w:sz w:val="18"/>
                          <w:szCs w:val="18"/>
                          <w:shd w:val="clear" w:color="auto" w:fill="FFFFFF"/>
                        </w:rPr>
                        <w:t>To contribute to the development of comprehensive schemes of work which include a range of teaching and learning methods and activities providing a rich experience for all students, and incorporating a variety of assessment methods at key points to enable accurate judgements to be made on student progress within the Assessment for Learning Agenda.</w:t>
                      </w:r>
                    </w:p>
                    <w:p w14:paraId="5B408D7C" w14:textId="77777777" w:rsidR="009171D1" w:rsidRPr="004E7EEE" w:rsidRDefault="009171D1" w:rsidP="009171D1">
                      <w:pPr>
                        <w:autoSpaceDE w:val="0"/>
                        <w:autoSpaceDN w:val="0"/>
                        <w:adjustRightInd w:val="0"/>
                        <w:rPr>
                          <w:rFonts w:ascii="Exo" w:hAnsi="Exo" w:cs="CIDFont+F2"/>
                          <w:sz w:val="18"/>
                          <w:szCs w:val="18"/>
                        </w:rPr>
                      </w:pPr>
                    </w:p>
                    <w:p w14:paraId="5680B812"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Subject Knowledge and Understanding</w:t>
                      </w:r>
                    </w:p>
                    <w:p w14:paraId="23226534" w14:textId="77777777" w:rsidR="009171D1" w:rsidRPr="00FF6090" w:rsidRDefault="009171D1" w:rsidP="004C73FA">
                      <w:pPr>
                        <w:pStyle w:val="ListParagraph"/>
                        <w:numPr>
                          <w:ilvl w:val="0"/>
                          <w:numId w:val="3"/>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Have a thorough and up-to-date knowledge and understanding of the National Curriculum requirements and assessment requirements and specifications for examination courses.</w:t>
                      </w:r>
                    </w:p>
                    <w:p w14:paraId="79914D7C" w14:textId="77777777" w:rsidR="009171D1" w:rsidRPr="00FF6090" w:rsidRDefault="009171D1" w:rsidP="004C73FA">
                      <w:pPr>
                        <w:pStyle w:val="ListParagraph"/>
                        <w:numPr>
                          <w:ilvl w:val="0"/>
                          <w:numId w:val="3"/>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Keep up-to-date with research and developments in subject/pedagogy.</w:t>
                      </w:r>
                    </w:p>
                    <w:p w14:paraId="565686D5" w14:textId="77777777" w:rsidR="009171D1" w:rsidRPr="00FF6090" w:rsidRDefault="009171D1" w:rsidP="009171D1">
                      <w:pPr>
                        <w:autoSpaceDE w:val="0"/>
                        <w:autoSpaceDN w:val="0"/>
                        <w:adjustRightInd w:val="0"/>
                        <w:rPr>
                          <w:rFonts w:ascii="Exo" w:hAnsi="Exo" w:cs="CIDFont+F4"/>
                          <w:sz w:val="18"/>
                          <w:szCs w:val="18"/>
                        </w:rPr>
                      </w:pPr>
                    </w:p>
                    <w:p w14:paraId="507F6BB9"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Professional Standards and Development</w:t>
                      </w:r>
                    </w:p>
                    <w:p w14:paraId="435489F3"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 role model to students through appropriate personal presentation and professional conduct as in the Guidance for Safer Working Practice for Adults who work with Children and Young People in Education Settings and the school policy and procedures.</w:t>
                      </w:r>
                    </w:p>
                    <w:p w14:paraId="1D3CFEC7"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Arrive in class, on or before the start of the lesson, and begin and end lessons on time and be a presence around school and between lessons, ensuring high standards are maintained.</w:t>
                      </w:r>
                    </w:p>
                    <w:p w14:paraId="4806E76B"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Cover for absent colleagues in line with agreed school policies.</w:t>
                      </w:r>
                    </w:p>
                    <w:p w14:paraId="4BE8C68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familiar with and supportive of all the School’s policies and procedures including Safeguarding and Health.</w:t>
                      </w:r>
                    </w:p>
                    <w:p w14:paraId="3C149D3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Establish effective working relationships with professional colleagues.</w:t>
                      </w:r>
                    </w:p>
                    <w:p w14:paraId="7DDFB944"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0AD35CB1"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Liaise effectively with parent/carers and with other agencies with responsibility for students’ education and welfare as directed by the School.</w:t>
                      </w:r>
                    </w:p>
                    <w:p w14:paraId="6997B6DC"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the role of the Trust Board and Local Academy Council of the Academy and support them in performing their duties.</w:t>
                      </w:r>
                    </w:p>
                    <w:p w14:paraId="7C4EF77A"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familiar with and implement the relevant requirements of the current SEND Code of Practice, DDA and Access to Work.</w:t>
                      </w:r>
                    </w:p>
                    <w:p w14:paraId="7C78F030" w14:textId="77777777" w:rsidR="009171D1" w:rsidRPr="00FF6090" w:rsidRDefault="009171D1" w:rsidP="004C73FA">
                      <w:pPr>
                        <w:pStyle w:val="ListParagraph"/>
                        <w:numPr>
                          <w:ilvl w:val="0"/>
                          <w:numId w:val="4"/>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Consider the needs of all students within lessons (and implement specialist advice) especially those who:</w:t>
                      </w:r>
                    </w:p>
                    <w:p w14:paraId="46A35ECB"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have SEND</w:t>
                      </w:r>
                    </w:p>
                    <w:p w14:paraId="0478673E"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disadvantaged (including PP, FSM, CLA, Forces Children and EAL)</w:t>
                      </w:r>
                    </w:p>
                    <w:p w14:paraId="1A1D72AB"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Able, Gifted and Talented</w:t>
                      </w:r>
                    </w:p>
                    <w:p w14:paraId="76C4C5FC" w14:textId="77777777" w:rsidR="009171D1" w:rsidRPr="00FF6090" w:rsidRDefault="009171D1" w:rsidP="004C73FA">
                      <w:pPr>
                        <w:pStyle w:val="ListParagraph"/>
                        <w:numPr>
                          <w:ilvl w:val="0"/>
                          <w:numId w:val="5"/>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are mobile students</w:t>
                      </w:r>
                    </w:p>
                    <w:p w14:paraId="75EC59C4" w14:textId="77777777" w:rsidR="009171D1" w:rsidRPr="00FF6090" w:rsidRDefault="009171D1" w:rsidP="009171D1">
                      <w:pPr>
                        <w:pStyle w:val="ListParagraph"/>
                        <w:autoSpaceDE w:val="0"/>
                        <w:autoSpaceDN w:val="0"/>
                        <w:adjustRightInd w:val="0"/>
                        <w:rPr>
                          <w:rFonts w:ascii="Exo" w:hAnsi="Exo" w:cs="CIDFont+F2"/>
                          <w:sz w:val="18"/>
                          <w:szCs w:val="18"/>
                        </w:rPr>
                      </w:pPr>
                    </w:p>
                    <w:p w14:paraId="073CB2E9"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Liaison/communication</w:t>
                      </w:r>
                    </w:p>
                    <w:p w14:paraId="3EA84E1D" w14:textId="77777777" w:rsidR="009171D1" w:rsidRPr="00FF6090" w:rsidRDefault="009171D1" w:rsidP="004C73FA">
                      <w:pPr>
                        <w:pStyle w:val="ListParagraph"/>
                        <w:numPr>
                          <w:ilvl w:val="0"/>
                          <w:numId w:val="6"/>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 xml:space="preserve">Meet regularly and work with the </w:t>
                      </w:r>
                      <w:proofErr w:type="spellStart"/>
                      <w:r w:rsidRPr="00FF6090">
                        <w:rPr>
                          <w:rFonts w:ascii="Exo" w:hAnsi="Exo" w:cs="Arial"/>
                          <w:color w:val="000000" w:themeColor="text1"/>
                          <w:sz w:val="18"/>
                          <w:szCs w:val="18"/>
                          <w:shd w:val="clear" w:color="auto" w:fill="FFFFFF"/>
                        </w:rPr>
                        <w:t>HoF</w:t>
                      </w:r>
                      <w:proofErr w:type="spellEnd"/>
                      <w:r w:rsidRPr="00FF6090">
                        <w:rPr>
                          <w:rFonts w:ascii="Exo" w:hAnsi="Exo" w:cs="Arial"/>
                          <w:color w:val="000000" w:themeColor="text1"/>
                          <w:sz w:val="18"/>
                          <w:szCs w:val="18"/>
                          <w:shd w:val="clear" w:color="auto" w:fill="FFFFFF"/>
                        </w:rPr>
                        <w:t xml:space="preserve"> (and line manager if different) for professional support and to develop effective Faculty management</w:t>
                      </w:r>
                    </w:p>
                    <w:p w14:paraId="59C99496" w14:textId="77777777" w:rsidR="009171D1" w:rsidRPr="00FF6090" w:rsidRDefault="009171D1" w:rsidP="004C73FA">
                      <w:pPr>
                        <w:pStyle w:val="ListParagraph"/>
                        <w:numPr>
                          <w:ilvl w:val="0"/>
                          <w:numId w:val="6"/>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Liaise with other subject teachers in order to utilise effective practice from across the curriculum</w:t>
                      </w:r>
                    </w:p>
                    <w:p w14:paraId="25562778" w14:textId="77777777" w:rsidR="009171D1" w:rsidRPr="00FF6090" w:rsidRDefault="009171D1" w:rsidP="009171D1">
                      <w:pPr>
                        <w:autoSpaceDE w:val="0"/>
                        <w:autoSpaceDN w:val="0"/>
                        <w:adjustRightInd w:val="0"/>
                        <w:rPr>
                          <w:rFonts w:ascii="Exo" w:hAnsi="Exo" w:cs="CIDFont+F2"/>
                          <w:sz w:val="18"/>
                          <w:szCs w:val="18"/>
                        </w:rPr>
                      </w:pPr>
                    </w:p>
                    <w:p w14:paraId="7534EC6D"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Health and Safety</w:t>
                      </w:r>
                    </w:p>
                    <w:p w14:paraId="0A5EF688"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Basic First Aid procedures.</w:t>
                      </w:r>
                    </w:p>
                    <w:p w14:paraId="7824664A"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Be aware of the responsibility for personal Health, Safety and Welfare and that of others who may be affected by your actions or inactions.</w:t>
                      </w:r>
                    </w:p>
                    <w:p w14:paraId="27752F81"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Co-operate with the employer on all issues to do with Health, Safety &amp; Welfare and fire procedures.</w:t>
                      </w:r>
                    </w:p>
                    <w:p w14:paraId="55AC1CD6" w14:textId="77777777" w:rsidR="009171D1" w:rsidRPr="00FF6090" w:rsidRDefault="009171D1" w:rsidP="004C73FA">
                      <w:pPr>
                        <w:pStyle w:val="ListParagraph"/>
                        <w:numPr>
                          <w:ilvl w:val="0"/>
                          <w:numId w:val="7"/>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Work to the school’s policies.</w:t>
                      </w:r>
                    </w:p>
                    <w:p w14:paraId="46DB27B1" w14:textId="77777777" w:rsidR="009171D1" w:rsidRPr="00FF6090" w:rsidRDefault="009171D1" w:rsidP="009171D1">
                      <w:pPr>
                        <w:pStyle w:val="ListParagraph"/>
                        <w:autoSpaceDE w:val="0"/>
                        <w:autoSpaceDN w:val="0"/>
                        <w:adjustRightInd w:val="0"/>
                        <w:rPr>
                          <w:rFonts w:ascii="Exo" w:hAnsi="Exo" w:cs="CIDFont+F4"/>
                          <w:sz w:val="18"/>
                          <w:szCs w:val="18"/>
                        </w:rPr>
                      </w:pPr>
                    </w:p>
                    <w:p w14:paraId="608E84FE"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Continuing Professional Development - Personal</w:t>
                      </w:r>
                    </w:p>
                    <w:p w14:paraId="5691005B"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In conjunction with the line manager, take responsibility for personal professional development, keeping up-to-date with research and developments in teaching pedagogy and changes in the curriculum, which may lead to improvements in teaching and learning.</w:t>
                      </w:r>
                    </w:p>
                    <w:p w14:paraId="13C7751C"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Undertake any necessary professional development as identified in the School or Faculty Improvement Plan and Appraisal processes taking full advantage of any relevant training and development available.</w:t>
                      </w:r>
                    </w:p>
                    <w:p w14:paraId="65E462AD"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Maintain a professional portfolio of evidence to support the Appraisal process.</w:t>
                      </w:r>
                    </w:p>
                    <w:p w14:paraId="05AA66D6" w14:textId="77777777" w:rsidR="009171D1" w:rsidRPr="00FF6090" w:rsidRDefault="009171D1" w:rsidP="004C73FA">
                      <w:pPr>
                        <w:pStyle w:val="ListParagraph"/>
                        <w:numPr>
                          <w:ilvl w:val="0"/>
                          <w:numId w:val="8"/>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work to the school’s policies</w:t>
                      </w:r>
                    </w:p>
                    <w:p w14:paraId="7537C700" w14:textId="77777777" w:rsidR="009171D1" w:rsidRPr="00FF6090" w:rsidRDefault="009171D1" w:rsidP="009171D1">
                      <w:pPr>
                        <w:autoSpaceDE w:val="0"/>
                        <w:autoSpaceDN w:val="0"/>
                        <w:adjustRightInd w:val="0"/>
                        <w:rPr>
                          <w:rFonts w:ascii="Exo" w:hAnsi="Exo" w:cs="CIDFont+F4"/>
                          <w:sz w:val="18"/>
                          <w:szCs w:val="18"/>
                        </w:rPr>
                      </w:pPr>
                    </w:p>
                    <w:p w14:paraId="77DA5218"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Continuing Professional Development – Staff</w:t>
                      </w:r>
                    </w:p>
                    <w:p w14:paraId="0D8C4FBE" w14:textId="77777777" w:rsidR="009171D1" w:rsidRPr="00FF6090" w:rsidRDefault="009171D1" w:rsidP="004C73FA">
                      <w:pPr>
                        <w:pStyle w:val="ListParagraph"/>
                        <w:numPr>
                          <w:ilvl w:val="0"/>
                          <w:numId w:val="9"/>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Contribute as appropriate to the school’s CPD programme.</w:t>
                      </w:r>
                    </w:p>
                    <w:p w14:paraId="5ADBEA96" w14:textId="77777777" w:rsidR="009171D1" w:rsidRPr="00FF6090" w:rsidRDefault="009171D1" w:rsidP="004C73FA">
                      <w:pPr>
                        <w:pStyle w:val="ListParagraph"/>
                        <w:numPr>
                          <w:ilvl w:val="0"/>
                          <w:numId w:val="9"/>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Support trainees and ECTs to ensure they are appropriately monitored and supported if applicable.</w:t>
                      </w:r>
                    </w:p>
                    <w:p w14:paraId="41C37008"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01ADC032"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Tutor Role</w:t>
                      </w:r>
                    </w:p>
                    <w:p w14:paraId="01B2F71D" w14:textId="77777777" w:rsidR="009171D1" w:rsidRPr="00FF6090" w:rsidRDefault="009171D1" w:rsidP="004C73FA">
                      <w:pPr>
                        <w:pStyle w:val="ListParagraph"/>
                        <w:numPr>
                          <w:ilvl w:val="0"/>
                          <w:numId w:val="10"/>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Every classroom teacher may be expected to be part of House team and to work to the Personal Tutor job description</w:t>
                      </w:r>
                    </w:p>
                    <w:p w14:paraId="49BEC8D0"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372AA3A8" w14:textId="77777777" w:rsidR="009171D1" w:rsidRPr="00FF6090" w:rsidRDefault="009171D1" w:rsidP="009171D1">
                      <w:pPr>
                        <w:autoSpaceDE w:val="0"/>
                        <w:autoSpaceDN w:val="0"/>
                        <w:adjustRightInd w:val="0"/>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Safeguarding</w:t>
                      </w:r>
                    </w:p>
                    <w:p w14:paraId="79D53CE5" w14:textId="77777777" w:rsidR="009171D1" w:rsidRPr="00FF6090" w:rsidRDefault="009171D1" w:rsidP="004C73FA">
                      <w:pPr>
                        <w:pStyle w:val="ListParagraph"/>
                        <w:numPr>
                          <w:ilvl w:val="0"/>
                          <w:numId w:val="12"/>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be responsible for promoting and safeguarding the welfare of children and young persons with whom the post-holder comes into contact with, or is responsible for in line with School Policies.</w:t>
                      </w:r>
                    </w:p>
                    <w:p w14:paraId="048E075E"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57BD6375" w14:textId="77777777" w:rsidR="009171D1" w:rsidRPr="00FF6090" w:rsidRDefault="009171D1" w:rsidP="009171D1">
                      <w:pPr>
                        <w:spacing w:after="120" w:line="264" w:lineRule="auto"/>
                        <w:rPr>
                          <w:rFonts w:ascii="Exo" w:hAnsi="Exo" w:cs="Arial"/>
                          <w:b/>
                          <w:color w:val="000000" w:themeColor="text1"/>
                          <w:sz w:val="18"/>
                          <w:szCs w:val="18"/>
                          <w:shd w:val="clear" w:color="auto" w:fill="FFFFFF"/>
                        </w:rPr>
                      </w:pPr>
                      <w:r w:rsidRPr="00FF6090">
                        <w:rPr>
                          <w:rFonts w:ascii="Exo" w:hAnsi="Exo" w:cs="Arial"/>
                          <w:b/>
                          <w:color w:val="000000" w:themeColor="text1"/>
                          <w:sz w:val="18"/>
                          <w:szCs w:val="18"/>
                          <w:shd w:val="clear" w:color="auto" w:fill="FFFFFF"/>
                        </w:rPr>
                        <w:t>Section 2 - Additional Duties for this Post</w:t>
                      </w:r>
                    </w:p>
                    <w:p w14:paraId="179D7631" w14:textId="77777777" w:rsidR="009171D1" w:rsidRPr="00FF6090" w:rsidRDefault="009171D1" w:rsidP="004C73FA">
                      <w:pPr>
                        <w:pStyle w:val="ListParagraph"/>
                        <w:numPr>
                          <w:ilvl w:val="0"/>
                          <w:numId w:val="11"/>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teach effectively</w:t>
                      </w:r>
                    </w:p>
                    <w:p w14:paraId="0ECC04DA" w14:textId="77777777" w:rsidR="009171D1" w:rsidRPr="00FF6090" w:rsidRDefault="009171D1" w:rsidP="004C73FA">
                      <w:pPr>
                        <w:pStyle w:val="ListParagraph"/>
                        <w:numPr>
                          <w:ilvl w:val="0"/>
                          <w:numId w:val="11"/>
                        </w:numPr>
                        <w:autoSpaceDE w:val="0"/>
                        <w:autoSpaceDN w:val="0"/>
                        <w:adjustRightInd w:val="0"/>
                        <w:spacing w:after="0" w:line="240" w:lineRule="auto"/>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 xml:space="preserve">To assist the </w:t>
                      </w:r>
                      <w:proofErr w:type="spellStart"/>
                      <w:r w:rsidRPr="00FF6090">
                        <w:rPr>
                          <w:rFonts w:ascii="Exo" w:hAnsi="Exo" w:cs="Arial"/>
                          <w:color w:val="000000" w:themeColor="text1"/>
                          <w:sz w:val="18"/>
                          <w:szCs w:val="18"/>
                          <w:shd w:val="clear" w:color="auto" w:fill="FFFFFF"/>
                        </w:rPr>
                        <w:t>HoF</w:t>
                      </w:r>
                      <w:proofErr w:type="spellEnd"/>
                      <w:r w:rsidRPr="00FF6090">
                        <w:rPr>
                          <w:rFonts w:ascii="Exo" w:hAnsi="Exo" w:cs="Arial"/>
                          <w:color w:val="000000" w:themeColor="text1"/>
                          <w:sz w:val="18"/>
                          <w:szCs w:val="18"/>
                          <w:shd w:val="clear" w:color="auto" w:fill="FFFFFF"/>
                        </w:rPr>
                        <w:t xml:space="preserve"> in ensuring that the Faculty contributes effectively to the attainment of school targets in all Key Stages</w:t>
                      </w:r>
                    </w:p>
                    <w:p w14:paraId="43E2EADF"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73595862"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To undertake any other duties and tasks as reasonably defined by the Executive Headteacher</w:t>
                      </w:r>
                    </w:p>
                    <w:p w14:paraId="45A08C9B" w14:textId="77777777" w:rsidR="009171D1" w:rsidRPr="00FF6090" w:rsidRDefault="009171D1" w:rsidP="009171D1">
                      <w:pPr>
                        <w:pStyle w:val="ListParagraph"/>
                        <w:autoSpaceDE w:val="0"/>
                        <w:autoSpaceDN w:val="0"/>
                        <w:adjustRightInd w:val="0"/>
                        <w:rPr>
                          <w:rFonts w:ascii="Exo" w:hAnsi="Exo" w:cs="Arial"/>
                          <w:color w:val="000000" w:themeColor="text1"/>
                          <w:sz w:val="18"/>
                          <w:szCs w:val="18"/>
                          <w:shd w:val="clear" w:color="auto" w:fill="FFFFFF"/>
                        </w:rPr>
                      </w:pPr>
                    </w:p>
                    <w:p w14:paraId="3B3EEA74"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This job description may be reviewed annually and may be subject to amendment or modification at any time after consultation with the post holder.</w:t>
                      </w:r>
                    </w:p>
                    <w:p w14:paraId="77B53D4D"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7EFDB904"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It is not a comprehensive statement of procedures and tasks, but sets out the main expectations of the School in relation to the post holder’s professional responsibilities and duties.</w:t>
                      </w:r>
                    </w:p>
                    <w:p w14:paraId="66AFCD01"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p>
                    <w:p w14:paraId="015897A1" w14:textId="77777777" w:rsidR="009171D1" w:rsidRPr="00FF6090" w:rsidRDefault="009171D1" w:rsidP="009171D1">
                      <w:pPr>
                        <w:autoSpaceDE w:val="0"/>
                        <w:autoSpaceDN w:val="0"/>
                        <w:adjustRightInd w:val="0"/>
                        <w:rPr>
                          <w:rFonts w:ascii="Exo" w:hAnsi="Exo" w:cs="Arial"/>
                          <w:color w:val="000000" w:themeColor="text1"/>
                          <w:sz w:val="18"/>
                          <w:szCs w:val="18"/>
                          <w:shd w:val="clear" w:color="auto" w:fill="FFFFFF"/>
                        </w:rPr>
                      </w:pPr>
                      <w:r w:rsidRPr="00FF6090">
                        <w:rPr>
                          <w:rFonts w:ascii="Exo" w:hAnsi="Exo" w:cs="Arial"/>
                          <w:color w:val="000000" w:themeColor="text1"/>
                          <w:sz w:val="18"/>
                          <w:szCs w:val="18"/>
                          <w:shd w:val="clear" w:color="auto" w:fill="FFFFFF"/>
                        </w:rPr>
                        <w:t>Elements of this job description and changes to it may be negotiated at the request of either the Headteacher or the incumbent of the post.</w:t>
                      </w:r>
                    </w:p>
                    <w:p w14:paraId="3EBD9D0E" w14:textId="77777777" w:rsidR="009171D1" w:rsidRDefault="009171D1" w:rsidP="009171D1"/>
                  </w:txbxContent>
                </v:textbox>
                <w10:wrap anchorx="margin"/>
              </v:shape>
            </w:pict>
          </mc:Fallback>
        </mc:AlternateContent>
      </w:r>
      <w:r w:rsidR="009A7C42">
        <w:rPr>
          <w:rFonts w:ascii="Exo Soft Semi Bold" w:hAnsi="Exo Soft Semi Bold"/>
          <w:noProof/>
          <w:color w:val="7030A0"/>
          <w:sz w:val="24"/>
          <w:szCs w:val="24"/>
        </w:rPr>
        <mc:AlternateContent>
          <mc:Choice Requires="wps">
            <w:drawing>
              <wp:anchor distT="0" distB="0" distL="114300" distR="114300" simplePos="0" relativeHeight="251650048" behindDoc="0" locked="0" layoutInCell="1" allowOverlap="1" wp14:anchorId="58D68E9A" wp14:editId="569CC262">
                <wp:simplePos x="0" y="0"/>
                <wp:positionH relativeFrom="page">
                  <wp:align>left</wp:align>
                </wp:positionH>
                <wp:positionV relativeFrom="paragraph">
                  <wp:posOffset>28575</wp:posOffset>
                </wp:positionV>
                <wp:extent cx="1990725" cy="4924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90725" cy="4924425"/>
                        </a:xfrm>
                        <a:prstGeom prst="rect">
                          <a:avLst/>
                        </a:prstGeom>
                        <a:noFill/>
                        <a:ln w="6350">
                          <a:noFill/>
                        </a:ln>
                      </wps:spPr>
                      <wps:txbx>
                        <w:txbxContent>
                          <w:p w14:paraId="354C26F1" w14:textId="4DCCCD2D" w:rsidR="00190B06" w:rsidRDefault="00190B06" w:rsidP="00132F90">
                            <w:pPr>
                              <w:rPr>
                                <w:rFonts w:ascii="Exo SemiBold" w:hAnsi="Exo SemiBold"/>
                                <w:color w:val="FFFFFF" w:themeColor="background1"/>
                                <w:szCs w:val="24"/>
                              </w:rPr>
                            </w:pPr>
                          </w:p>
                          <w:p w14:paraId="712BA2E5" w14:textId="002246FD" w:rsidR="00190B06" w:rsidRDefault="00C3037F" w:rsidP="008E5B5F">
                            <w:pPr>
                              <w:spacing w:after="0"/>
                              <w:jc w:val="center"/>
                              <w:rPr>
                                <w:rFonts w:ascii="Exo SemiBold" w:hAnsi="Exo SemiBold"/>
                                <w:color w:val="FFFFFF" w:themeColor="background1"/>
                                <w:szCs w:val="24"/>
                              </w:rPr>
                            </w:pPr>
                            <w:r>
                              <w:rPr>
                                <w:rFonts w:ascii="Exo SemiBold" w:hAnsi="Exo SemiBold"/>
                                <w:color w:val="FFFFFF" w:themeColor="background1"/>
                                <w:szCs w:val="24"/>
                              </w:rPr>
                              <w:t>TEACHER OF SCIENCE</w:t>
                            </w:r>
                          </w:p>
                          <w:p w14:paraId="1FDA03DE" w14:textId="6DDD7583" w:rsidR="00C3037F" w:rsidRDefault="00C3037F" w:rsidP="008E5B5F">
                            <w:pPr>
                              <w:spacing w:after="0"/>
                              <w:jc w:val="center"/>
                              <w:rPr>
                                <w:rFonts w:ascii="Exo SemiBold" w:hAnsi="Exo SemiBold"/>
                                <w:color w:val="FFFFFF" w:themeColor="background1"/>
                                <w:szCs w:val="24"/>
                              </w:rPr>
                            </w:pPr>
                            <w:r>
                              <w:rPr>
                                <w:rFonts w:ascii="Exo SemiBold" w:hAnsi="Exo SemiBold"/>
                                <w:color w:val="FFFFFF" w:themeColor="background1"/>
                                <w:szCs w:val="24"/>
                              </w:rPr>
                              <w:t>JOB DESCRIPTION</w:t>
                            </w:r>
                          </w:p>
                          <w:p w14:paraId="1B13FB2A" w14:textId="77777777" w:rsidR="00190B06" w:rsidRDefault="00190B06" w:rsidP="006E4D7A">
                            <w:pPr>
                              <w:spacing w:after="0"/>
                              <w:jc w:val="center"/>
                              <w:rPr>
                                <w:rFonts w:ascii="Exo SemiBold" w:hAnsi="Exo SemiBold"/>
                                <w:color w:val="FFFFFF" w:themeColor="background1"/>
                                <w:szCs w:val="24"/>
                              </w:rPr>
                            </w:pPr>
                          </w:p>
                          <w:p w14:paraId="6C8B68EC" w14:textId="743C795B" w:rsidR="00190B06" w:rsidRPr="00DB06CE" w:rsidRDefault="00190B06" w:rsidP="009A7C42">
                            <w:pPr>
                              <w:jc w:val="center"/>
                              <w:rPr>
                                <w:rFonts w:ascii="Exo SemiBold" w:hAnsi="Exo SemiBold"/>
                                <w:color w:val="FFFFFF" w:themeColor="background1"/>
                                <w:szCs w:val="24"/>
                              </w:rPr>
                            </w:pPr>
                            <w:r>
                              <w:rPr>
                                <w:noProof/>
                              </w:rPr>
                              <w:drawing>
                                <wp:inline distT="0" distB="0" distL="0" distR="0" wp14:anchorId="4F0898DC" wp14:editId="17DD130E">
                                  <wp:extent cx="786765" cy="9429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6765" cy="942975"/>
                                          </a:xfrm>
                                          <a:prstGeom prst="rect">
                                            <a:avLst/>
                                          </a:prstGeom>
                                        </pic:spPr>
                                      </pic:pic>
                                    </a:graphicData>
                                  </a:graphic>
                                </wp:inline>
                              </w:drawing>
                            </w:r>
                          </w:p>
                          <w:p w14:paraId="273FCEDA" w14:textId="1535B4E8" w:rsidR="00190B06" w:rsidRPr="00DB06CE" w:rsidRDefault="00190B06" w:rsidP="009A7C42">
                            <w:pPr>
                              <w:jc w:val="center"/>
                              <w:rPr>
                                <w:rFonts w:ascii="Exo SemiBold" w:hAnsi="Exo SemiBold"/>
                                <w:color w:val="FFFFFF" w:themeColor="background1"/>
                                <w:szCs w:val="24"/>
                              </w:rPr>
                            </w:pPr>
                            <w:r>
                              <w:rPr>
                                <w:rFonts w:ascii="Exo SemiBold" w:hAnsi="Exo SemiBold"/>
                                <w:color w:val="FFFFFF" w:themeColor="background1"/>
                                <w:szCs w:val="24"/>
                              </w:rPr>
                              <w:t>BURSCOUGH PRIORY</w:t>
                            </w:r>
                            <w:r w:rsidRPr="00DB06CE">
                              <w:rPr>
                                <w:rFonts w:ascii="Exo SemiBold" w:hAnsi="Exo SemiBold"/>
                                <w:color w:val="FFFFFF" w:themeColor="background1"/>
                                <w:szCs w:val="24"/>
                              </w:rPr>
                              <w:t xml:space="preserve"> ACADEMY</w:t>
                            </w:r>
                          </w:p>
                          <w:p w14:paraId="58FD4B87" w14:textId="77777777" w:rsidR="00190B06" w:rsidRDefault="00190B06" w:rsidP="009A7C42">
                            <w:pPr>
                              <w:rPr>
                                <w:rFonts w:ascii="Exo" w:hAnsi="Exo"/>
                                <w:b/>
                                <w:color w:val="FFFFFF" w:themeColor="background1"/>
                                <w:szCs w:val="24"/>
                              </w:rPr>
                            </w:pPr>
                          </w:p>
                          <w:p w14:paraId="08476AD0" w14:textId="77777777" w:rsidR="00190B06" w:rsidRDefault="00190B06" w:rsidP="009A7C42">
                            <w:pPr>
                              <w:rPr>
                                <w:rFonts w:ascii="Exo" w:hAnsi="Exo"/>
                                <w:b/>
                                <w:color w:val="FFFFFF" w:themeColor="background1"/>
                                <w:szCs w:val="24"/>
                              </w:rPr>
                            </w:pPr>
                          </w:p>
                          <w:p w14:paraId="36D96F33" w14:textId="77777777" w:rsidR="00190B06" w:rsidRPr="00124704" w:rsidRDefault="00190B06" w:rsidP="009A7C42">
                            <w:pPr>
                              <w:rPr>
                                <w:rFonts w:ascii="Exo" w:hAnsi="Exo"/>
                                <w:b/>
                                <w:color w:val="FFFFFF" w:themeColor="background1"/>
                                <w:szCs w:val="24"/>
                              </w:rPr>
                            </w:pPr>
                          </w:p>
                          <w:p w14:paraId="4E8BD5DD" w14:textId="77777777" w:rsidR="00190B06" w:rsidRPr="0054710D" w:rsidRDefault="00190B06" w:rsidP="009A7C42">
                            <w:pPr>
                              <w:rPr>
                                <w:rFonts w:ascii="Exo Soft Semi Bold" w:hAnsi="Exo Soft Semi Bold"/>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68E9A" id="Text Box 29" o:spid="_x0000_s1031" type="#_x0000_t202" style="position:absolute;left:0;text-align:left;margin-left:0;margin-top:2.25pt;width:156.75pt;height:387.75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" filled="f" stroked="f" strokeweight=".5pt">
                <v:textbox>
                  <w:txbxContent>
                    <w:p w14:paraId="354C26F1" w14:textId="4DCCCD2D" w:rsidR="00190B06" w:rsidRDefault="00190B06" w:rsidP="00132F90">
                      <w:pPr>
                        <w:rPr>
                          <w:rFonts w:ascii="Exo SemiBold" w:hAnsi="Exo SemiBold"/>
                          <w:color w:val="FFFFFF" w:themeColor="background1"/>
                          <w:szCs w:val="24"/>
                        </w:rPr>
                      </w:pPr>
                    </w:p>
                    <w:p w14:paraId="712BA2E5" w14:textId="002246FD" w:rsidR="00190B06" w:rsidRDefault="00C3037F" w:rsidP="008E5B5F">
                      <w:pPr>
                        <w:spacing w:after="0"/>
                        <w:jc w:val="center"/>
                        <w:rPr>
                          <w:rFonts w:ascii="Exo SemiBold" w:hAnsi="Exo SemiBold"/>
                          <w:color w:val="FFFFFF" w:themeColor="background1"/>
                          <w:szCs w:val="24"/>
                        </w:rPr>
                      </w:pPr>
                      <w:r>
                        <w:rPr>
                          <w:rFonts w:ascii="Exo SemiBold" w:hAnsi="Exo SemiBold"/>
                          <w:color w:val="FFFFFF" w:themeColor="background1"/>
                          <w:szCs w:val="24"/>
                        </w:rPr>
                        <w:t>TEACHER OF SCIENCE</w:t>
                      </w:r>
                    </w:p>
                    <w:p w14:paraId="1FDA03DE" w14:textId="6DDD7583" w:rsidR="00C3037F" w:rsidRDefault="00C3037F" w:rsidP="008E5B5F">
                      <w:pPr>
                        <w:spacing w:after="0"/>
                        <w:jc w:val="center"/>
                        <w:rPr>
                          <w:rFonts w:ascii="Exo SemiBold" w:hAnsi="Exo SemiBold"/>
                          <w:color w:val="FFFFFF" w:themeColor="background1"/>
                          <w:szCs w:val="24"/>
                        </w:rPr>
                      </w:pPr>
                      <w:r>
                        <w:rPr>
                          <w:rFonts w:ascii="Exo SemiBold" w:hAnsi="Exo SemiBold"/>
                          <w:color w:val="FFFFFF" w:themeColor="background1"/>
                          <w:szCs w:val="24"/>
                        </w:rPr>
                        <w:t>JOB DESCRIPTION</w:t>
                      </w:r>
                    </w:p>
                    <w:p w14:paraId="1B13FB2A" w14:textId="77777777" w:rsidR="00190B06" w:rsidRDefault="00190B06" w:rsidP="006E4D7A">
                      <w:pPr>
                        <w:spacing w:after="0"/>
                        <w:jc w:val="center"/>
                        <w:rPr>
                          <w:rFonts w:ascii="Exo SemiBold" w:hAnsi="Exo SemiBold"/>
                          <w:color w:val="FFFFFF" w:themeColor="background1"/>
                          <w:szCs w:val="24"/>
                        </w:rPr>
                      </w:pPr>
                    </w:p>
                    <w:p w14:paraId="6C8B68EC" w14:textId="743C795B" w:rsidR="00190B06" w:rsidRPr="00DB06CE" w:rsidRDefault="00190B06" w:rsidP="009A7C42">
                      <w:pPr>
                        <w:jc w:val="center"/>
                        <w:rPr>
                          <w:rFonts w:ascii="Exo SemiBold" w:hAnsi="Exo SemiBold"/>
                          <w:color w:val="FFFFFF" w:themeColor="background1"/>
                          <w:szCs w:val="24"/>
                        </w:rPr>
                      </w:pPr>
                      <w:r>
                        <w:rPr>
                          <w:noProof/>
                        </w:rPr>
                        <w:drawing>
                          <wp:inline distT="0" distB="0" distL="0" distR="0" wp14:anchorId="4F0898DC" wp14:editId="17DD130E">
                            <wp:extent cx="786765" cy="9429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6765" cy="942975"/>
                                    </a:xfrm>
                                    <a:prstGeom prst="rect">
                                      <a:avLst/>
                                    </a:prstGeom>
                                  </pic:spPr>
                                </pic:pic>
                              </a:graphicData>
                            </a:graphic>
                          </wp:inline>
                        </w:drawing>
                      </w:r>
                    </w:p>
                    <w:p w14:paraId="273FCEDA" w14:textId="1535B4E8" w:rsidR="00190B06" w:rsidRPr="00DB06CE" w:rsidRDefault="00190B06" w:rsidP="009A7C42">
                      <w:pPr>
                        <w:jc w:val="center"/>
                        <w:rPr>
                          <w:rFonts w:ascii="Exo SemiBold" w:hAnsi="Exo SemiBold"/>
                          <w:color w:val="FFFFFF" w:themeColor="background1"/>
                          <w:szCs w:val="24"/>
                        </w:rPr>
                      </w:pPr>
                      <w:r>
                        <w:rPr>
                          <w:rFonts w:ascii="Exo SemiBold" w:hAnsi="Exo SemiBold"/>
                          <w:color w:val="FFFFFF" w:themeColor="background1"/>
                          <w:szCs w:val="24"/>
                        </w:rPr>
                        <w:t>BURSCOUGH PRIORY</w:t>
                      </w:r>
                      <w:r w:rsidRPr="00DB06CE">
                        <w:rPr>
                          <w:rFonts w:ascii="Exo SemiBold" w:hAnsi="Exo SemiBold"/>
                          <w:color w:val="FFFFFF" w:themeColor="background1"/>
                          <w:szCs w:val="24"/>
                        </w:rPr>
                        <w:t xml:space="preserve"> ACADEMY</w:t>
                      </w:r>
                    </w:p>
                    <w:p w14:paraId="58FD4B87" w14:textId="77777777" w:rsidR="00190B06" w:rsidRDefault="00190B06" w:rsidP="009A7C42">
                      <w:pPr>
                        <w:rPr>
                          <w:rFonts w:ascii="Exo" w:hAnsi="Exo"/>
                          <w:b/>
                          <w:color w:val="FFFFFF" w:themeColor="background1"/>
                          <w:szCs w:val="24"/>
                        </w:rPr>
                      </w:pPr>
                    </w:p>
                    <w:p w14:paraId="08476AD0" w14:textId="77777777" w:rsidR="00190B06" w:rsidRDefault="00190B06" w:rsidP="009A7C42">
                      <w:pPr>
                        <w:rPr>
                          <w:rFonts w:ascii="Exo" w:hAnsi="Exo"/>
                          <w:b/>
                          <w:color w:val="FFFFFF" w:themeColor="background1"/>
                          <w:szCs w:val="24"/>
                        </w:rPr>
                      </w:pPr>
                    </w:p>
                    <w:p w14:paraId="36D96F33" w14:textId="77777777" w:rsidR="00190B06" w:rsidRPr="00124704" w:rsidRDefault="00190B06" w:rsidP="009A7C42">
                      <w:pPr>
                        <w:rPr>
                          <w:rFonts w:ascii="Exo" w:hAnsi="Exo"/>
                          <w:b/>
                          <w:color w:val="FFFFFF" w:themeColor="background1"/>
                          <w:szCs w:val="24"/>
                        </w:rPr>
                      </w:pPr>
                    </w:p>
                    <w:p w14:paraId="4E8BD5DD" w14:textId="77777777" w:rsidR="00190B06" w:rsidRPr="0054710D" w:rsidRDefault="00190B06" w:rsidP="009A7C42">
                      <w:pPr>
                        <w:rPr>
                          <w:rFonts w:ascii="Exo Soft Semi Bold" w:hAnsi="Exo Soft Semi Bold"/>
                          <w:b/>
                          <w:color w:val="FFFFFF" w:themeColor="background1"/>
                          <w:sz w:val="24"/>
                          <w:szCs w:val="24"/>
                        </w:rPr>
                      </w:pPr>
                    </w:p>
                  </w:txbxContent>
                </v:textbox>
                <w10:wrap anchorx="page"/>
              </v:shape>
            </w:pict>
          </mc:Fallback>
        </mc:AlternateContent>
      </w:r>
      <w:r w:rsidR="009A7C42">
        <w:rPr>
          <w:rFonts w:ascii="Exo" w:hAnsi="Exo"/>
          <w:noProof/>
          <w:color w:val="4A206A"/>
          <w:sz w:val="52"/>
          <w:szCs w:val="52"/>
        </w:rPr>
        <mc:AlternateContent>
          <mc:Choice Requires="wps">
            <w:drawing>
              <wp:anchor distT="0" distB="0" distL="114300" distR="114300" simplePos="0" relativeHeight="251649024" behindDoc="0" locked="0" layoutInCell="1" allowOverlap="1" wp14:anchorId="683EC845" wp14:editId="7A4034A6">
                <wp:simplePos x="0" y="0"/>
                <wp:positionH relativeFrom="page">
                  <wp:align>left</wp:align>
                </wp:positionH>
                <wp:positionV relativeFrom="paragraph">
                  <wp:posOffset>-633730</wp:posOffset>
                </wp:positionV>
                <wp:extent cx="1981200" cy="110204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81200" cy="1102042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73E89" id="Rectangle 8" o:spid="_x0000_s1026" style="position:absolute;margin-left:0;margin-top:-49.9pt;width:156pt;height:867.75pt;z-index:2516439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" fillcolor="#002060" strokecolor="#002060" strokeweight="1pt">
                <w10:wrap anchorx="page"/>
              </v:rect>
            </w:pict>
          </mc:Fallback>
        </mc:AlternateContent>
      </w:r>
    </w:p>
    <w:p w14:paraId="5DBFE215" w14:textId="390BD37B" w:rsidR="007A308E" w:rsidRPr="009554A9" w:rsidRDefault="007A308E" w:rsidP="00CD5109">
      <w:pPr>
        <w:spacing w:before="200" w:after="200" w:line="276" w:lineRule="auto"/>
        <w:contextualSpacing/>
        <w:rPr>
          <w:rFonts w:ascii="Exo" w:eastAsia="MS Mincho" w:hAnsi="Exo"/>
          <w:sz w:val="20"/>
          <w:szCs w:val="20"/>
          <w:lang w:val="en-US" w:bidi="en-US"/>
        </w:rPr>
      </w:pPr>
    </w:p>
    <w:p w14:paraId="7E0BE15E" w14:textId="36A5C87C" w:rsidR="003D56BD" w:rsidRDefault="003D56BD"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1227D228" w14:textId="6A9847B4" w:rsidR="003D56BD" w:rsidRDefault="003D56BD"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CAB893D" w14:textId="472F0148" w:rsidR="003D56BD" w:rsidRDefault="003D56BD"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7DF18976" w14:textId="4C6B728A" w:rsidR="003D56BD" w:rsidRDefault="003D56BD"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542F8C07" w14:textId="4ADF4D4C" w:rsidR="003D56BD" w:rsidRDefault="003D56BD"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73A54415" w14:textId="2631D3EA"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609B7C44" w14:textId="47FB28C0"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95724BF" w14:textId="6F296270"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21B26597" w14:textId="53F011EB"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3BEC49D3" w14:textId="72D8FB3E"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92B6054" w14:textId="601B3215"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E5D38FB" w14:textId="295FB77F"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580F5375" w14:textId="5F01A4EA"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5D20970C" w14:textId="464F92BB"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75BCF4EF" w14:textId="6D0D6F54"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3774E91F" w14:textId="1B200AA1"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37447717" w14:textId="58997476"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1215BB2C" w14:textId="66BA3477"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107B9CE3" w14:textId="713E7A44"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4E57FB0" w14:textId="73603583"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4CF1D3BB" w14:textId="7454918F"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6B6118FA" w14:textId="07081CBE"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5D436A7B" w14:textId="7E58D921"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318ECF22" w14:textId="4EAD26D7"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63B7D7A0" w14:textId="1ED806F2"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608F2204" w14:textId="6E18E4D1"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4C0F1F4F" w14:textId="7B30FD6D"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217735BC" w14:textId="75553FF1" w:rsidR="009A7C42" w:rsidRDefault="009A7C42" w:rsidP="00CD5109">
      <w:pPr>
        <w:pStyle w:val="NormalWeb"/>
        <w:shd w:val="clear" w:color="auto" w:fill="FFFFFF" w:themeFill="background1"/>
        <w:spacing w:before="0" w:beforeAutospacing="0" w:after="240" w:afterAutospacing="0"/>
        <w:jc w:val="both"/>
        <w:rPr>
          <w:rFonts w:ascii="Exo" w:hAnsi="Exo" w:cs="Arial"/>
          <w:color w:val="333333"/>
          <w:sz w:val="20"/>
          <w:szCs w:val="20"/>
        </w:rPr>
      </w:pPr>
    </w:p>
    <w:p w14:paraId="0604395A" w14:textId="77777777" w:rsidR="00DB7035" w:rsidRDefault="00DB7035" w:rsidP="00CF5FFE">
      <w:pPr>
        <w:rPr>
          <w:rFonts w:ascii="Exo" w:eastAsia="Times New Roman" w:hAnsi="Exo" w:cs="Arial"/>
          <w:color w:val="333333"/>
          <w:sz w:val="20"/>
          <w:szCs w:val="20"/>
          <w:lang w:eastAsia="en-GB"/>
        </w:rPr>
      </w:pPr>
    </w:p>
    <w:p w14:paraId="0F3DAB58" w14:textId="564090EA" w:rsidR="009171D1" w:rsidRDefault="008B1FBC" w:rsidP="00CF5FFE">
      <w:pPr>
        <w:rPr>
          <w:lang w:eastAsia="en-GB"/>
        </w:rPr>
      </w:pPr>
      <w:r>
        <w:rPr>
          <w:rFonts w:ascii="Exo" w:hAnsi="Exo"/>
          <w:noProof/>
          <w:color w:val="4A206A"/>
          <w:sz w:val="52"/>
          <w:szCs w:val="52"/>
        </w:rPr>
        <mc:AlternateContent>
          <mc:Choice Requires="wps">
            <w:drawing>
              <wp:anchor distT="0" distB="0" distL="114300" distR="114300" simplePos="0" relativeHeight="251660288" behindDoc="0" locked="0" layoutInCell="1" allowOverlap="1" wp14:anchorId="3BAD70F3" wp14:editId="1AB6BDB3">
                <wp:simplePos x="0" y="0"/>
                <wp:positionH relativeFrom="margin">
                  <wp:posOffset>1600200</wp:posOffset>
                </wp:positionH>
                <wp:positionV relativeFrom="paragraph">
                  <wp:posOffset>-58420</wp:posOffset>
                </wp:positionV>
                <wp:extent cx="5314950" cy="98774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314950" cy="9877425"/>
                        </a:xfrm>
                        <a:prstGeom prst="rect">
                          <a:avLst/>
                        </a:prstGeom>
                        <a:noFill/>
                        <a:ln w="6350">
                          <a:noFill/>
                        </a:ln>
                      </wps:spPr>
                      <wps:txbx>
                        <w:txbxContent>
                          <w:p w14:paraId="1F1136CF"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fully engage with Faculty and whole school initiatives for collaborative planning and moderation.</w:t>
                            </w:r>
                          </w:p>
                          <w:p w14:paraId="72707073"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E96D00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share in the development of Faculty classroom and intervention strategies for students’ literacy, numeracy and spiritual, moral, social and cultural development.</w:t>
                            </w:r>
                          </w:p>
                          <w:p w14:paraId="5AB79E3E" w14:textId="77777777" w:rsidR="008B1FBC" w:rsidRDefault="008B1FBC" w:rsidP="008B1FBC">
                            <w:pPr>
                              <w:autoSpaceDE w:val="0"/>
                              <w:autoSpaceDN w:val="0"/>
                              <w:adjustRightInd w:val="0"/>
                            </w:pPr>
                          </w:p>
                          <w:p w14:paraId="513E9A79" w14:textId="77777777" w:rsidR="008B1FBC" w:rsidRPr="008B1FBC" w:rsidRDefault="008B1FBC" w:rsidP="008B1FBC">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8B1FBC">
                              <w:rPr>
                                <w:rFonts w:ascii="Exo" w:hAnsi="Exo" w:cs="Arial"/>
                                <w:b/>
                                <w:color w:val="1F3864" w:themeColor="accent1" w:themeShade="80"/>
                                <w:sz w:val="18"/>
                                <w:szCs w:val="18"/>
                                <w:shd w:val="clear" w:color="auto" w:fill="FFFFFF"/>
                              </w:rPr>
                              <w:t>Monitoring, Assessment, Recording, Reporting, and Accountability</w:t>
                            </w:r>
                          </w:p>
                          <w:p w14:paraId="69B8E7A6" w14:textId="77777777" w:rsidR="008B1FBC" w:rsidRPr="004E7EEE" w:rsidRDefault="008B1FBC" w:rsidP="008B1FBC">
                            <w:pPr>
                              <w:autoSpaceDE w:val="0"/>
                              <w:autoSpaceDN w:val="0"/>
                              <w:adjustRightInd w:val="0"/>
                              <w:spacing w:after="0" w:line="240" w:lineRule="auto"/>
                              <w:ind w:left="360"/>
                              <w:rPr>
                                <w:rFonts w:ascii="Exo" w:hAnsi="Exo" w:cs="Arial"/>
                                <w:b/>
                                <w:color w:val="000000" w:themeColor="text1"/>
                                <w:sz w:val="18"/>
                                <w:szCs w:val="18"/>
                                <w:shd w:val="clear" w:color="auto" w:fill="FFFFFF"/>
                              </w:rPr>
                            </w:pPr>
                          </w:p>
                          <w:p w14:paraId="759BC762"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immediately responsible for the processes of identification, assessment, recording and reporting for the students in their charge.</w:t>
                            </w:r>
                          </w:p>
                          <w:p w14:paraId="743CF302"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143900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Contribute towards the implementation of ‘Pupil Passports’ as detailed in the current Code of Practice and school policies particularly the planning and recording of appropriate actions and outcomes related to set targets and suggested strategies.</w:t>
                            </w:r>
                          </w:p>
                          <w:p w14:paraId="77F969E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661C64C"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Assess students’ work systematically and use the results to inform future planning, teaching, moderation and curricular development and to refine accurate predictions of student outcomes.</w:t>
                            </w:r>
                          </w:p>
                          <w:p w14:paraId="60012EB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86B26C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up to date with data on student progress and use it effectively in planning and preparation.</w:t>
                            </w:r>
                          </w:p>
                          <w:p w14:paraId="31BAC45B"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50BB5C4"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statutory assessment and reporting procedures, prepare and present informative, helpful and accurate reports as required.</w:t>
                            </w:r>
                          </w:p>
                          <w:p w14:paraId="0D4910D3"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4717225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an accurate register of students for each lesson. Unexplained absences or patterns of absence should be reported immediately in accordance with the School policy.</w:t>
                            </w:r>
                          </w:p>
                          <w:p w14:paraId="5D8DBD45" w14:textId="77777777" w:rsidR="008B1FBC" w:rsidRDefault="008B1FBC" w:rsidP="008B1FBC">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p>
                          <w:p w14:paraId="21A2F375" w14:textId="77777777" w:rsidR="008B1FBC" w:rsidRPr="008B1FBC" w:rsidRDefault="008B1FBC" w:rsidP="008B1FBC">
                            <w:pPr>
                              <w:autoSpaceDE w:val="0"/>
                              <w:autoSpaceDN w:val="0"/>
                              <w:adjustRightInd w:val="0"/>
                              <w:rPr>
                                <w:rFonts w:ascii="Exo" w:hAnsi="Exo" w:cs="Arial"/>
                                <w:b/>
                                <w:color w:val="1F3864" w:themeColor="accent1" w:themeShade="80"/>
                                <w:sz w:val="18"/>
                                <w:szCs w:val="18"/>
                                <w:shd w:val="clear" w:color="auto" w:fill="FFFFFF"/>
                              </w:rPr>
                            </w:pPr>
                            <w:r>
                              <w:rPr>
                                <w:rFonts w:ascii="Exo" w:hAnsi="Exo" w:cs="Arial"/>
                                <w:b/>
                                <w:color w:val="57257D"/>
                                <w:sz w:val="18"/>
                                <w:szCs w:val="18"/>
                                <w:shd w:val="clear" w:color="auto" w:fill="FFFFFF"/>
                              </w:rPr>
                              <w:t xml:space="preserve">        </w:t>
                            </w:r>
                            <w:r w:rsidRPr="008B1FBC">
                              <w:rPr>
                                <w:rFonts w:ascii="Exo" w:hAnsi="Exo" w:cs="Arial"/>
                                <w:b/>
                                <w:color w:val="1F3864" w:themeColor="accent1" w:themeShade="80"/>
                                <w:sz w:val="18"/>
                                <w:szCs w:val="18"/>
                                <w:shd w:val="clear" w:color="auto" w:fill="FFFFFF"/>
                              </w:rPr>
                              <w:t>Subject Knowledge and Understanding</w:t>
                            </w:r>
                          </w:p>
                          <w:p w14:paraId="03629EDB"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Have a thorough and up-to-date knowledge and understanding of the National Curriculum requirements and assessment requirements and specifications for examination courses.</w:t>
                            </w:r>
                          </w:p>
                          <w:p w14:paraId="7974F8B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777924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up-to-date with research and developments in subject/pedagogy.</w:t>
                            </w:r>
                          </w:p>
                          <w:p w14:paraId="61336E01" w14:textId="77777777" w:rsidR="008B1FBC" w:rsidRPr="004E7EEE"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D100FC2" w14:textId="77777777" w:rsidR="008B1FBC" w:rsidRPr="004E7EEE" w:rsidRDefault="008B1FBC" w:rsidP="008B1FBC">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8B1FBC">
                              <w:rPr>
                                <w:rFonts w:ascii="Exo" w:hAnsi="Exo" w:cs="Arial"/>
                                <w:b/>
                                <w:color w:val="1F3864" w:themeColor="accent1" w:themeShade="80"/>
                                <w:sz w:val="18"/>
                                <w:szCs w:val="18"/>
                                <w:shd w:val="clear" w:color="auto" w:fill="FFFFFF"/>
                              </w:rPr>
                              <w:t>Professional Standards and Development</w:t>
                            </w:r>
                          </w:p>
                          <w:p w14:paraId="3C392E7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 role model to students through appropriate personal presentation and professional conduct as in the Guidance for Safer Working Practice for Adults who work with Children and Young People in Education Settings and the school policy and procedures.</w:t>
                            </w:r>
                          </w:p>
                          <w:p w14:paraId="78B84C6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1587FC2"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Arrive in class, on or before the start of the lesson, and begin and end lessons on time and be a presence around school and between lessons, ensuring high standards are maintained.</w:t>
                            </w:r>
                          </w:p>
                          <w:p w14:paraId="4B2A1C0E"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Cover for absent colleagues in line with agreed school policies.</w:t>
                            </w:r>
                          </w:p>
                          <w:p w14:paraId="2983121D"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45AB1E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and supportive of all the School’s policies and procedures including Safeguarding and Health.</w:t>
                            </w:r>
                          </w:p>
                          <w:p w14:paraId="466712A7"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B436B8D"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Establish effective working relationships with professional colleagues.</w:t>
                            </w:r>
                          </w:p>
                          <w:p w14:paraId="64820D16"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C3CF169"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790642F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044582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Liaise effectively with parent/carers and with other agencies with responsibility for students’ education and welfare as directed by the School.</w:t>
                            </w:r>
                          </w:p>
                          <w:p w14:paraId="58F66FDD"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12E44C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the role of the Trust Board and Local Academy Council of the Academy and support them in performing their duties.</w:t>
                            </w:r>
                          </w:p>
                          <w:p w14:paraId="671095AC"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24AE77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and implement the relevant requirements of the current SEND Code of Practice, DDA and Access to Work.</w:t>
                            </w:r>
                          </w:p>
                          <w:p w14:paraId="0E9E887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E5F49A"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AE5B1B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8DF26AC"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3DB7E10"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67FDCAB"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70F3" id="Text Box 36" o:spid="_x0000_s1032" type="#_x0000_t202" style="position:absolute;margin-left:126pt;margin-top:-4.6pt;width:418.5pt;height:77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" filled="f" stroked="f" strokeweight=".5pt">
                <v:textbox>
                  <w:txbxContent>
                    <w:p w14:paraId="1F1136CF"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fully engage with Faculty and whole school initiatives for collaborative planning and moderation.</w:t>
                      </w:r>
                    </w:p>
                    <w:p w14:paraId="72707073"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E96D00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share in the development of Faculty classroom and intervention strategies for students’ literacy, numeracy and spiritual, moral, social and cultural development.</w:t>
                      </w:r>
                    </w:p>
                    <w:p w14:paraId="5AB79E3E" w14:textId="77777777" w:rsidR="008B1FBC" w:rsidRDefault="008B1FBC" w:rsidP="008B1FBC">
                      <w:pPr>
                        <w:autoSpaceDE w:val="0"/>
                        <w:autoSpaceDN w:val="0"/>
                        <w:adjustRightInd w:val="0"/>
                      </w:pPr>
                    </w:p>
                    <w:p w14:paraId="513E9A79" w14:textId="77777777" w:rsidR="008B1FBC" w:rsidRPr="008B1FBC" w:rsidRDefault="008B1FBC" w:rsidP="008B1FBC">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8B1FBC">
                        <w:rPr>
                          <w:rFonts w:ascii="Exo" w:hAnsi="Exo" w:cs="Arial"/>
                          <w:b/>
                          <w:color w:val="1F3864" w:themeColor="accent1" w:themeShade="80"/>
                          <w:sz w:val="18"/>
                          <w:szCs w:val="18"/>
                          <w:shd w:val="clear" w:color="auto" w:fill="FFFFFF"/>
                        </w:rPr>
                        <w:t>Monitoring, Assessment, Recording, Reporting, and Accountability</w:t>
                      </w:r>
                    </w:p>
                    <w:p w14:paraId="69B8E7A6" w14:textId="77777777" w:rsidR="008B1FBC" w:rsidRPr="004E7EEE" w:rsidRDefault="008B1FBC" w:rsidP="008B1FBC">
                      <w:pPr>
                        <w:autoSpaceDE w:val="0"/>
                        <w:autoSpaceDN w:val="0"/>
                        <w:adjustRightInd w:val="0"/>
                        <w:spacing w:after="0" w:line="240" w:lineRule="auto"/>
                        <w:ind w:left="360"/>
                        <w:rPr>
                          <w:rFonts w:ascii="Exo" w:hAnsi="Exo" w:cs="Arial"/>
                          <w:b/>
                          <w:color w:val="000000" w:themeColor="text1"/>
                          <w:sz w:val="18"/>
                          <w:szCs w:val="18"/>
                          <w:shd w:val="clear" w:color="auto" w:fill="FFFFFF"/>
                        </w:rPr>
                      </w:pPr>
                    </w:p>
                    <w:p w14:paraId="759BC762"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immediately responsible for the processes of identification, assessment, recording and reporting for the students in their charge.</w:t>
                      </w:r>
                    </w:p>
                    <w:p w14:paraId="743CF302"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143900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Contribute towards the implementation of ‘Pupil Passports’ as detailed in the current Code of Practice and school policies particularly the planning and recording of appropriate actions and outcomes related to set targets and suggested strategies.</w:t>
                      </w:r>
                    </w:p>
                    <w:p w14:paraId="77F969E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661C64C"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Assess students’ work systematically and use the results to inform future planning, teaching, moderation and curricular development and to refine accurate predictions of student outcomes.</w:t>
                      </w:r>
                    </w:p>
                    <w:p w14:paraId="60012EB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86B26C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up to date with data on student progress and use it effectively in planning and preparation.</w:t>
                      </w:r>
                    </w:p>
                    <w:p w14:paraId="31BAC45B"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50BB5C4"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statutory assessment and reporting procedures, prepare and present informative, helpful and accurate reports as required.</w:t>
                      </w:r>
                    </w:p>
                    <w:p w14:paraId="0D4910D3"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4717225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an accurate register of students for each lesson. Unexplained absences or patterns of absence should be reported immediately in accordance with the School policy.</w:t>
                      </w:r>
                    </w:p>
                    <w:p w14:paraId="5D8DBD45" w14:textId="77777777" w:rsidR="008B1FBC" w:rsidRDefault="008B1FBC" w:rsidP="008B1FBC">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p>
                    <w:p w14:paraId="21A2F375" w14:textId="77777777" w:rsidR="008B1FBC" w:rsidRPr="008B1FBC" w:rsidRDefault="008B1FBC" w:rsidP="008B1FBC">
                      <w:pPr>
                        <w:autoSpaceDE w:val="0"/>
                        <w:autoSpaceDN w:val="0"/>
                        <w:adjustRightInd w:val="0"/>
                        <w:rPr>
                          <w:rFonts w:ascii="Exo" w:hAnsi="Exo" w:cs="Arial"/>
                          <w:b/>
                          <w:color w:val="1F3864" w:themeColor="accent1" w:themeShade="80"/>
                          <w:sz w:val="18"/>
                          <w:szCs w:val="18"/>
                          <w:shd w:val="clear" w:color="auto" w:fill="FFFFFF"/>
                        </w:rPr>
                      </w:pPr>
                      <w:r>
                        <w:rPr>
                          <w:rFonts w:ascii="Exo" w:hAnsi="Exo" w:cs="Arial"/>
                          <w:b/>
                          <w:color w:val="57257D"/>
                          <w:sz w:val="18"/>
                          <w:szCs w:val="18"/>
                          <w:shd w:val="clear" w:color="auto" w:fill="FFFFFF"/>
                        </w:rPr>
                        <w:t xml:space="preserve">        </w:t>
                      </w:r>
                      <w:r w:rsidRPr="008B1FBC">
                        <w:rPr>
                          <w:rFonts w:ascii="Exo" w:hAnsi="Exo" w:cs="Arial"/>
                          <w:b/>
                          <w:color w:val="1F3864" w:themeColor="accent1" w:themeShade="80"/>
                          <w:sz w:val="18"/>
                          <w:szCs w:val="18"/>
                          <w:shd w:val="clear" w:color="auto" w:fill="FFFFFF"/>
                        </w:rPr>
                        <w:t>Subject Knowledge and Understanding</w:t>
                      </w:r>
                    </w:p>
                    <w:p w14:paraId="03629EDB"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Have a thorough and up-to-date knowledge and understanding of the National Curriculum requirements and assessment requirements and specifications for examination courses.</w:t>
                      </w:r>
                    </w:p>
                    <w:p w14:paraId="7974F8BE"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777924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Keep up-to-date with research and developments in subject/pedagogy.</w:t>
                      </w:r>
                    </w:p>
                    <w:p w14:paraId="61336E01" w14:textId="77777777" w:rsidR="008B1FBC" w:rsidRPr="004E7EEE"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D100FC2" w14:textId="77777777" w:rsidR="008B1FBC" w:rsidRPr="004E7EEE" w:rsidRDefault="008B1FBC" w:rsidP="008B1FBC">
                      <w:pPr>
                        <w:autoSpaceDE w:val="0"/>
                        <w:autoSpaceDN w:val="0"/>
                        <w:adjustRightInd w:val="0"/>
                        <w:rPr>
                          <w:rFonts w:ascii="Exo" w:hAnsi="Exo" w:cs="Arial"/>
                          <w:b/>
                          <w:color w:val="57257D"/>
                          <w:sz w:val="18"/>
                          <w:szCs w:val="18"/>
                          <w:shd w:val="clear" w:color="auto" w:fill="FFFFFF"/>
                        </w:rPr>
                      </w:pPr>
                      <w:r>
                        <w:rPr>
                          <w:rFonts w:ascii="Exo" w:hAnsi="Exo" w:cs="Arial"/>
                          <w:b/>
                          <w:color w:val="57257D"/>
                          <w:sz w:val="18"/>
                          <w:szCs w:val="18"/>
                          <w:shd w:val="clear" w:color="auto" w:fill="FFFFFF"/>
                        </w:rPr>
                        <w:t xml:space="preserve">        </w:t>
                      </w:r>
                      <w:r w:rsidRPr="008B1FBC">
                        <w:rPr>
                          <w:rFonts w:ascii="Exo" w:hAnsi="Exo" w:cs="Arial"/>
                          <w:b/>
                          <w:color w:val="1F3864" w:themeColor="accent1" w:themeShade="80"/>
                          <w:sz w:val="18"/>
                          <w:szCs w:val="18"/>
                          <w:shd w:val="clear" w:color="auto" w:fill="FFFFFF"/>
                        </w:rPr>
                        <w:t>Professional Standards and Development</w:t>
                      </w:r>
                    </w:p>
                    <w:p w14:paraId="3C392E7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 role model to students through appropriate personal presentation and professional conduct as in the Guidance for Safer Working Practice for Adults who work with Children and Young People in Education Settings and the school policy and procedures.</w:t>
                      </w:r>
                    </w:p>
                    <w:p w14:paraId="78B84C6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1587FC2"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Arrive in class, on or before the start of the lesson, and begin and end lessons on time and be a presence around school and between lessons, ensuring high standards are maintained.</w:t>
                      </w:r>
                    </w:p>
                    <w:p w14:paraId="4B2A1C0E"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Cover for absent colleagues in line with agreed school policies.</w:t>
                      </w:r>
                    </w:p>
                    <w:p w14:paraId="2983121D"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45AB1E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and supportive of all the School’s policies and procedures including Safeguarding and Health.</w:t>
                      </w:r>
                    </w:p>
                    <w:p w14:paraId="466712A7"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B436B8D"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Establish effective working relationships with professional colleagues.</w:t>
                      </w:r>
                    </w:p>
                    <w:p w14:paraId="64820D16"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C3CF169"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14:paraId="790642FA"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044582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Liaise effectively with parent/carers and with other agencies with responsibility for students’ education and welfare as directed by the School.</w:t>
                      </w:r>
                    </w:p>
                    <w:p w14:paraId="58F66FDD"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12E44C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the role of the Trust Board and Local Academy Council of the Academy and support them in performing their duties.</w:t>
                      </w:r>
                    </w:p>
                    <w:p w14:paraId="671095AC" w14:textId="77777777" w:rsidR="008B1FBC" w:rsidRPr="007B2BCF"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24AE778"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familiar with and implement the relevant requirements of the current SEND Code of Practice, DDA and Access to Work.</w:t>
                      </w:r>
                    </w:p>
                    <w:p w14:paraId="0E9E8877"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E5F49A"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AE5B1B3"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58DF26AC"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3DB7E10"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67FDCAB" w14:textId="77777777" w:rsidR="008B1FBC" w:rsidRDefault="008B1FBC" w:rsidP="008B1FBC">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v:textbox>
                <w10:wrap anchorx="margin"/>
              </v:shape>
            </w:pict>
          </mc:Fallback>
        </mc:AlternateContent>
      </w:r>
      <w:r w:rsidR="009171D1">
        <w:rPr>
          <w:rFonts w:ascii="Exo" w:hAnsi="Exo"/>
          <w:noProof/>
          <w:color w:val="4A206A"/>
          <w:sz w:val="52"/>
          <w:szCs w:val="52"/>
        </w:rPr>
        <mc:AlternateContent>
          <mc:Choice Requires="wps">
            <w:drawing>
              <wp:anchor distT="0" distB="0" distL="114300" distR="114300" simplePos="0" relativeHeight="251658240" behindDoc="0" locked="0" layoutInCell="1" allowOverlap="1" wp14:anchorId="36B66960" wp14:editId="6A9746B4">
                <wp:simplePos x="0" y="0"/>
                <wp:positionH relativeFrom="page">
                  <wp:align>left</wp:align>
                </wp:positionH>
                <wp:positionV relativeFrom="paragraph">
                  <wp:posOffset>-638810</wp:posOffset>
                </wp:positionV>
                <wp:extent cx="1981200" cy="110204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981200" cy="1102042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B3E2A" id="Rectangle 12" o:spid="_x0000_s1026" style="position:absolute;margin-left:0;margin-top:-50.3pt;width:156pt;height:867.7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" fillcolor="#002060" strokecolor="#002060" strokeweight="1pt">
                <w10:wrap anchorx="page"/>
              </v:rect>
            </w:pict>
          </mc:Fallback>
        </mc:AlternateContent>
      </w:r>
    </w:p>
    <w:p w14:paraId="5D915037" w14:textId="77777777" w:rsidR="009171D1" w:rsidRDefault="009171D1" w:rsidP="00CF5FFE">
      <w:pPr>
        <w:rPr>
          <w:lang w:eastAsia="en-GB"/>
        </w:rPr>
      </w:pPr>
    </w:p>
    <w:p w14:paraId="36EE0990" w14:textId="01D7C565" w:rsidR="00735247" w:rsidRDefault="004B65E3" w:rsidP="00CF5FFE">
      <w:pPr>
        <w:rPr>
          <w:lang w:eastAsia="en-GB"/>
        </w:rPr>
      </w:pPr>
      <w:r>
        <w:rPr>
          <w:rFonts w:ascii="Exo" w:hAnsi="Exo"/>
          <w:noProof/>
          <w:color w:val="4A206A"/>
          <w:sz w:val="52"/>
          <w:szCs w:val="52"/>
        </w:rPr>
        <mc:AlternateContent>
          <mc:Choice Requires="wps">
            <w:drawing>
              <wp:anchor distT="0" distB="0" distL="114300" distR="114300" simplePos="0" relativeHeight="251665408" behindDoc="0" locked="0" layoutInCell="1" allowOverlap="1" wp14:anchorId="36E196FD" wp14:editId="16A5192E">
                <wp:simplePos x="0" y="0"/>
                <wp:positionH relativeFrom="margin">
                  <wp:posOffset>1609725</wp:posOffset>
                </wp:positionH>
                <wp:positionV relativeFrom="paragraph">
                  <wp:posOffset>-123825</wp:posOffset>
                </wp:positionV>
                <wp:extent cx="5314950" cy="97631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14950" cy="9763125"/>
                        </a:xfrm>
                        <a:prstGeom prst="rect">
                          <a:avLst/>
                        </a:prstGeom>
                        <a:noFill/>
                        <a:ln w="6350">
                          <a:noFill/>
                        </a:ln>
                      </wps:spPr>
                      <wps:txbx>
                        <w:txbxContent>
                          <w:p w14:paraId="797EB4A7"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Consider the needs of all students within lessons (and implement specialist advice) especially those who:</w:t>
                            </w:r>
                          </w:p>
                          <w:p w14:paraId="0CE5743D"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have SEND</w:t>
                            </w:r>
                          </w:p>
                          <w:p w14:paraId="59A90E84"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disadvantaged (including PP, FSM, CLA, Forces Children and EAL)</w:t>
                            </w:r>
                          </w:p>
                          <w:p w14:paraId="459ECD4C"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Able, Gifted and Talented</w:t>
                            </w:r>
                          </w:p>
                          <w:p w14:paraId="7836B34C" w14:textId="77777777" w:rsidR="004B65E3"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mobile students</w:t>
                            </w:r>
                          </w:p>
                          <w:p w14:paraId="658970E1" w14:textId="77777777" w:rsidR="004B65E3" w:rsidRDefault="004B65E3" w:rsidP="004B65E3">
                            <w:pPr>
                              <w:autoSpaceDE w:val="0"/>
                              <w:autoSpaceDN w:val="0"/>
                              <w:adjustRightInd w:val="0"/>
                              <w:spacing w:after="0" w:line="240" w:lineRule="auto"/>
                              <w:rPr>
                                <w:rFonts w:ascii="Exo" w:hAnsi="Exo" w:cs="Arial"/>
                                <w:color w:val="000000" w:themeColor="text1"/>
                                <w:sz w:val="18"/>
                                <w:szCs w:val="18"/>
                                <w:shd w:val="clear" w:color="auto" w:fill="FFFFFF"/>
                              </w:rPr>
                            </w:pPr>
                          </w:p>
                          <w:p w14:paraId="64BC54C2"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Liaison/communication</w:t>
                            </w:r>
                          </w:p>
                          <w:p w14:paraId="280C7B55"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01E43217"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 xml:space="preserve">Meet regularly and work with the </w:t>
                            </w:r>
                            <w:proofErr w:type="spellStart"/>
                            <w:r w:rsidRPr="007B2BCF">
                              <w:rPr>
                                <w:rFonts w:ascii="Exo" w:hAnsi="Exo" w:cs="Arial"/>
                                <w:color w:val="000000" w:themeColor="text1"/>
                                <w:sz w:val="18"/>
                                <w:szCs w:val="18"/>
                                <w:shd w:val="clear" w:color="auto" w:fill="FFFFFF"/>
                              </w:rPr>
                              <w:t>HoF</w:t>
                            </w:r>
                            <w:proofErr w:type="spellEnd"/>
                            <w:r w:rsidRPr="007B2BCF">
                              <w:rPr>
                                <w:rFonts w:ascii="Exo" w:hAnsi="Exo" w:cs="Arial"/>
                                <w:color w:val="000000" w:themeColor="text1"/>
                                <w:sz w:val="18"/>
                                <w:szCs w:val="18"/>
                                <w:shd w:val="clear" w:color="auto" w:fill="FFFFFF"/>
                              </w:rPr>
                              <w:t xml:space="preserve"> (and line manager if different) for professional support and to develop effective Faculty management</w:t>
                            </w:r>
                          </w:p>
                          <w:p w14:paraId="2A625767"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9BFC2FE"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Liaise with other subject teachers in order to utilise effective practice from across the curriculum</w:t>
                            </w:r>
                          </w:p>
                          <w:p w14:paraId="6CA85A12"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1944F8A"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Health and Safety</w:t>
                            </w:r>
                          </w:p>
                          <w:p w14:paraId="01BC234C"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29A2DCFF"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Basic First Aid procedures.</w:t>
                            </w:r>
                          </w:p>
                          <w:p w14:paraId="6804F9EE"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1F50165"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the responsibility for personal Health, Safety and Welfare and that of others who may be affected by your actions or inactions.</w:t>
                            </w:r>
                          </w:p>
                          <w:p w14:paraId="4F4342AD"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261CF85"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Co-operate with the employer on all issues to do with Health, Safety &amp; Welfare and fire procedures.</w:t>
                            </w:r>
                          </w:p>
                          <w:p w14:paraId="5D631800"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D9CAD6A"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Continuing Professional Development – Personal</w:t>
                            </w:r>
                          </w:p>
                          <w:p w14:paraId="3EB58730"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55100172"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In conjunction with the line manager, take responsibility for personal professional development, keeping up-to-date with research and developments in teaching pedagogy and changes in the curriculum, which may lead to improvements in teaching and learning.</w:t>
                            </w:r>
                          </w:p>
                          <w:p w14:paraId="6214576A"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416A7804"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Undertake any necessary professional development as identified in the School or Faculty Improvement Plan and Appraisal processes taking full advantage of any relevant training and development available.</w:t>
                            </w:r>
                          </w:p>
                          <w:p w14:paraId="2C8B0A9F"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D232F14"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Maintain a professional portfolio of evidence to support the Appraisal process.</w:t>
                            </w:r>
                          </w:p>
                          <w:p w14:paraId="79D210BE"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AD93A3E"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Continuing Professional Development – Staff</w:t>
                            </w:r>
                          </w:p>
                          <w:p w14:paraId="4A9C21AF"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62C50326"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Contribute as appropriate to the school’s CPD programme.</w:t>
                            </w:r>
                          </w:p>
                          <w:p w14:paraId="3B16BB12"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137B73"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Support trainees and ECTs to ensure they are appropriately monitored and supported if applicable.</w:t>
                            </w:r>
                          </w:p>
                          <w:p w14:paraId="7073E9C7" w14:textId="77777777" w:rsidR="004B65E3" w:rsidRPr="00FF6090" w:rsidRDefault="004B65E3" w:rsidP="004B65E3">
                            <w:pPr>
                              <w:autoSpaceDE w:val="0"/>
                              <w:autoSpaceDN w:val="0"/>
                              <w:adjustRightInd w:val="0"/>
                              <w:rPr>
                                <w:rFonts w:ascii="Exo" w:hAnsi="Exo" w:cs="Arial"/>
                                <w:color w:val="000000" w:themeColor="text1"/>
                                <w:sz w:val="18"/>
                                <w:szCs w:val="18"/>
                                <w:shd w:val="clear" w:color="auto" w:fill="FFFFFF"/>
                              </w:rPr>
                            </w:pPr>
                          </w:p>
                          <w:p w14:paraId="29DC7300"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Tutor Role</w:t>
                            </w:r>
                          </w:p>
                          <w:p w14:paraId="09349CA6"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Every classroom teacher may be expected to be part of House team and to work to the Personal Tutor job description</w:t>
                            </w:r>
                          </w:p>
                          <w:p w14:paraId="426A3105" w14:textId="77777777" w:rsidR="004B65E3" w:rsidRPr="00FF6090" w:rsidRDefault="004B65E3" w:rsidP="004B65E3">
                            <w:pPr>
                              <w:pStyle w:val="ListParagraph"/>
                              <w:autoSpaceDE w:val="0"/>
                              <w:autoSpaceDN w:val="0"/>
                              <w:adjustRightInd w:val="0"/>
                              <w:rPr>
                                <w:rFonts w:ascii="Exo" w:hAnsi="Exo" w:cs="Arial"/>
                                <w:color w:val="000000" w:themeColor="text1"/>
                                <w:sz w:val="18"/>
                                <w:szCs w:val="18"/>
                                <w:shd w:val="clear" w:color="auto" w:fill="FFFFFF"/>
                              </w:rPr>
                            </w:pPr>
                          </w:p>
                          <w:p w14:paraId="7EE766CD"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Safeguarding</w:t>
                            </w:r>
                          </w:p>
                          <w:p w14:paraId="0E5FCC73"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be responsible for promoting and safeguarding the welfare of children and young persons with whom the post-holder comes into contact with, or is responsible for in line with School Policies.</w:t>
                            </w:r>
                          </w:p>
                          <w:p w14:paraId="0C330291" w14:textId="77777777" w:rsidR="004B65E3" w:rsidRPr="00FF6090" w:rsidRDefault="004B65E3" w:rsidP="004B65E3">
                            <w:pPr>
                              <w:autoSpaceDE w:val="0"/>
                              <w:autoSpaceDN w:val="0"/>
                              <w:adjustRightInd w:val="0"/>
                              <w:rPr>
                                <w:rFonts w:ascii="Exo" w:hAnsi="Exo" w:cs="Arial"/>
                                <w:color w:val="000000" w:themeColor="text1"/>
                                <w:sz w:val="18"/>
                                <w:szCs w:val="18"/>
                                <w:shd w:val="clear" w:color="auto" w:fill="FFFFFF"/>
                              </w:rPr>
                            </w:pPr>
                          </w:p>
                          <w:p w14:paraId="1BF61D4A" w14:textId="77777777" w:rsidR="004B65E3" w:rsidRPr="004B65E3" w:rsidRDefault="004B65E3" w:rsidP="004B65E3">
                            <w:pPr>
                              <w:spacing w:after="120" w:line="264"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Additional Duties for this Post</w:t>
                            </w:r>
                          </w:p>
                          <w:p w14:paraId="4BCE6497"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teach effectively</w:t>
                            </w:r>
                          </w:p>
                          <w:p w14:paraId="47F5E459"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F460EF6"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 xml:space="preserve">To assist the </w:t>
                            </w:r>
                            <w:proofErr w:type="spellStart"/>
                            <w:r w:rsidRPr="007B2BCF">
                              <w:rPr>
                                <w:rFonts w:ascii="Exo" w:hAnsi="Exo" w:cs="Arial"/>
                                <w:color w:val="000000" w:themeColor="text1"/>
                                <w:sz w:val="18"/>
                                <w:szCs w:val="18"/>
                                <w:shd w:val="clear" w:color="auto" w:fill="FFFFFF"/>
                              </w:rPr>
                              <w:t>HoF</w:t>
                            </w:r>
                            <w:proofErr w:type="spellEnd"/>
                            <w:r w:rsidRPr="007B2BCF">
                              <w:rPr>
                                <w:rFonts w:ascii="Exo" w:hAnsi="Exo" w:cs="Arial"/>
                                <w:color w:val="000000" w:themeColor="text1"/>
                                <w:sz w:val="18"/>
                                <w:szCs w:val="18"/>
                                <w:shd w:val="clear" w:color="auto" w:fill="FFFFFF"/>
                              </w:rPr>
                              <w:t xml:space="preserve"> in ensuring that the Faculty contributes effectively to the attainment of school targets in all Key Stages</w:t>
                            </w:r>
                          </w:p>
                          <w:p w14:paraId="7DB8CB08" w14:textId="77777777" w:rsidR="004B65E3" w:rsidRDefault="004B65E3" w:rsidP="004B65E3">
                            <w:pPr>
                              <w:autoSpaceDE w:val="0"/>
                              <w:autoSpaceDN w:val="0"/>
                              <w:adjustRightInd w:val="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 xml:space="preserve">        </w:t>
                            </w:r>
                          </w:p>
                          <w:p w14:paraId="3551DFAD" w14:textId="77777777" w:rsidR="004B65E3" w:rsidRPr="004E7EEE" w:rsidRDefault="004B65E3" w:rsidP="004B65E3">
                            <w:pPr>
                              <w:autoSpaceDE w:val="0"/>
                              <w:autoSpaceDN w:val="0"/>
                              <w:adjustRightInd w:val="0"/>
                              <w:spacing w:after="0" w:line="240" w:lineRule="auto"/>
                              <w:rPr>
                                <w:rFonts w:ascii="Exo" w:hAnsi="Exo" w:cs="Arial"/>
                                <w:color w:val="000000" w:themeColor="text1"/>
                                <w:sz w:val="18"/>
                                <w:szCs w:val="18"/>
                                <w:shd w:val="clear" w:color="auto" w:fill="FFFFFF"/>
                              </w:rPr>
                            </w:pPr>
                          </w:p>
                          <w:p w14:paraId="20FECDBC"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96FD" id="Text Box 37" o:spid="_x0000_s1033" type="#_x0000_t202" style="position:absolute;margin-left:126.75pt;margin-top:-9.75pt;width:418.5pt;height:76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" filled="f" stroked="f" strokeweight=".5pt">
                <v:textbox>
                  <w:txbxContent>
                    <w:p w14:paraId="797EB4A7"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Consider the needs of all students within lessons (and implement specialist advice) especially those who:</w:t>
                      </w:r>
                    </w:p>
                    <w:p w14:paraId="0CE5743D"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have SEND</w:t>
                      </w:r>
                    </w:p>
                    <w:p w14:paraId="59A90E84"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disadvantaged (including PP, FSM, CLA, Forces Children and EAL)</w:t>
                      </w:r>
                    </w:p>
                    <w:p w14:paraId="459ECD4C" w14:textId="77777777" w:rsidR="004B65E3" w:rsidRPr="004E7EEE"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Able, Gifted and Talented</w:t>
                      </w:r>
                    </w:p>
                    <w:p w14:paraId="7836B34C" w14:textId="77777777" w:rsidR="004B65E3" w:rsidRDefault="004B65E3" w:rsidP="004C73FA">
                      <w:pPr>
                        <w:pStyle w:val="ListParagraph"/>
                        <w:numPr>
                          <w:ilvl w:val="0"/>
                          <w:numId w:val="1"/>
                        </w:numPr>
                        <w:autoSpaceDE w:val="0"/>
                        <w:autoSpaceDN w:val="0"/>
                        <w:adjustRightInd w:val="0"/>
                        <w:spacing w:after="0" w:line="240" w:lineRule="auto"/>
                        <w:rPr>
                          <w:rFonts w:ascii="Exo" w:hAnsi="Exo" w:cs="Arial"/>
                          <w:color w:val="000000" w:themeColor="text1"/>
                          <w:sz w:val="18"/>
                          <w:szCs w:val="18"/>
                          <w:shd w:val="clear" w:color="auto" w:fill="FFFFFF"/>
                        </w:rPr>
                      </w:pPr>
                      <w:r w:rsidRPr="004E7EEE">
                        <w:rPr>
                          <w:rFonts w:ascii="Exo" w:hAnsi="Exo" w:cs="Arial"/>
                          <w:color w:val="000000" w:themeColor="text1"/>
                          <w:sz w:val="18"/>
                          <w:szCs w:val="18"/>
                          <w:shd w:val="clear" w:color="auto" w:fill="FFFFFF"/>
                        </w:rPr>
                        <w:t>are mobile students</w:t>
                      </w:r>
                    </w:p>
                    <w:p w14:paraId="658970E1" w14:textId="77777777" w:rsidR="004B65E3" w:rsidRDefault="004B65E3" w:rsidP="004B65E3">
                      <w:pPr>
                        <w:autoSpaceDE w:val="0"/>
                        <w:autoSpaceDN w:val="0"/>
                        <w:adjustRightInd w:val="0"/>
                        <w:spacing w:after="0" w:line="240" w:lineRule="auto"/>
                        <w:rPr>
                          <w:rFonts w:ascii="Exo" w:hAnsi="Exo" w:cs="Arial"/>
                          <w:color w:val="000000" w:themeColor="text1"/>
                          <w:sz w:val="18"/>
                          <w:szCs w:val="18"/>
                          <w:shd w:val="clear" w:color="auto" w:fill="FFFFFF"/>
                        </w:rPr>
                      </w:pPr>
                    </w:p>
                    <w:p w14:paraId="64BC54C2"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Liaison/communication</w:t>
                      </w:r>
                    </w:p>
                    <w:p w14:paraId="280C7B55"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01E43217"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 xml:space="preserve">Meet regularly and work with the </w:t>
                      </w:r>
                      <w:proofErr w:type="spellStart"/>
                      <w:r w:rsidRPr="007B2BCF">
                        <w:rPr>
                          <w:rFonts w:ascii="Exo" w:hAnsi="Exo" w:cs="Arial"/>
                          <w:color w:val="000000" w:themeColor="text1"/>
                          <w:sz w:val="18"/>
                          <w:szCs w:val="18"/>
                          <w:shd w:val="clear" w:color="auto" w:fill="FFFFFF"/>
                        </w:rPr>
                        <w:t>HoF</w:t>
                      </w:r>
                      <w:proofErr w:type="spellEnd"/>
                      <w:r w:rsidRPr="007B2BCF">
                        <w:rPr>
                          <w:rFonts w:ascii="Exo" w:hAnsi="Exo" w:cs="Arial"/>
                          <w:color w:val="000000" w:themeColor="text1"/>
                          <w:sz w:val="18"/>
                          <w:szCs w:val="18"/>
                          <w:shd w:val="clear" w:color="auto" w:fill="FFFFFF"/>
                        </w:rPr>
                        <w:t xml:space="preserve"> (and line manager if different) for professional support and to develop effective Faculty management</w:t>
                      </w:r>
                    </w:p>
                    <w:p w14:paraId="2A625767"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9BFC2FE"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Liaise with other subject teachers in order to utilise effective practice from across the curriculum</w:t>
                      </w:r>
                    </w:p>
                    <w:p w14:paraId="6CA85A12"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11944F8A"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Health and Safety</w:t>
                      </w:r>
                    </w:p>
                    <w:p w14:paraId="01BC234C"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29A2DCFF"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Basic First Aid procedures.</w:t>
                      </w:r>
                    </w:p>
                    <w:p w14:paraId="6804F9EE"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21F50165"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Be aware of the responsibility for personal Health, Safety and Welfare and that of others who may be affected by your actions or inactions.</w:t>
                      </w:r>
                    </w:p>
                    <w:p w14:paraId="4F4342AD"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261CF85"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Co-operate with the employer on all issues to do with Health, Safety &amp; Welfare and fire procedures.</w:t>
                      </w:r>
                    </w:p>
                    <w:p w14:paraId="5D631800"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D9CAD6A"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Continuing Professional Development – Personal</w:t>
                      </w:r>
                    </w:p>
                    <w:p w14:paraId="3EB58730"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55100172"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In conjunction with the line manager, take responsibility for personal professional development, keeping up-to-date with research and developments in teaching pedagogy and changes in the curriculum, which may lead to improvements in teaching and learning.</w:t>
                      </w:r>
                    </w:p>
                    <w:p w14:paraId="6214576A"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416A7804"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Undertake any necessary professional development as identified in the School or Faculty Improvement Plan and Appraisal processes taking full advantage of any relevant training and development available.</w:t>
                      </w:r>
                    </w:p>
                    <w:p w14:paraId="2C8B0A9F"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6D232F14"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Maintain a professional portfolio of evidence to support the Appraisal process.</w:t>
                      </w:r>
                    </w:p>
                    <w:p w14:paraId="79D210BE" w14:textId="77777777" w:rsidR="004B65E3" w:rsidRPr="004E7EEE"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0AD93A3E"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Continuing Professional Development – Staff</w:t>
                      </w:r>
                    </w:p>
                    <w:p w14:paraId="4A9C21AF" w14:textId="77777777" w:rsidR="004B65E3" w:rsidRPr="004E7EEE" w:rsidRDefault="004B65E3" w:rsidP="004B65E3">
                      <w:pPr>
                        <w:autoSpaceDE w:val="0"/>
                        <w:autoSpaceDN w:val="0"/>
                        <w:adjustRightInd w:val="0"/>
                        <w:spacing w:after="0" w:line="240" w:lineRule="auto"/>
                        <w:ind w:left="360"/>
                        <w:rPr>
                          <w:rFonts w:ascii="Exo" w:hAnsi="Exo" w:cs="Arial"/>
                          <w:b/>
                          <w:color w:val="57257D"/>
                          <w:sz w:val="18"/>
                          <w:szCs w:val="18"/>
                          <w:shd w:val="clear" w:color="auto" w:fill="FFFFFF"/>
                        </w:rPr>
                      </w:pPr>
                    </w:p>
                    <w:p w14:paraId="62C50326"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Contribute as appropriate to the school’s CPD programme.</w:t>
                      </w:r>
                    </w:p>
                    <w:p w14:paraId="3B16BB12"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72137B73"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Support trainees and ECTs to ensure they are appropriately monitored and supported if applicable.</w:t>
                      </w:r>
                    </w:p>
                    <w:p w14:paraId="7073E9C7" w14:textId="77777777" w:rsidR="004B65E3" w:rsidRPr="00FF6090" w:rsidRDefault="004B65E3" w:rsidP="004B65E3">
                      <w:pPr>
                        <w:autoSpaceDE w:val="0"/>
                        <w:autoSpaceDN w:val="0"/>
                        <w:adjustRightInd w:val="0"/>
                        <w:rPr>
                          <w:rFonts w:ascii="Exo" w:hAnsi="Exo" w:cs="Arial"/>
                          <w:color w:val="000000" w:themeColor="text1"/>
                          <w:sz w:val="18"/>
                          <w:szCs w:val="18"/>
                          <w:shd w:val="clear" w:color="auto" w:fill="FFFFFF"/>
                        </w:rPr>
                      </w:pPr>
                    </w:p>
                    <w:p w14:paraId="29DC7300"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Tutor Role</w:t>
                      </w:r>
                    </w:p>
                    <w:p w14:paraId="09349CA6"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Every classroom teacher may be expected to be part of House team and to work to the Personal Tutor job description</w:t>
                      </w:r>
                    </w:p>
                    <w:p w14:paraId="426A3105" w14:textId="77777777" w:rsidR="004B65E3" w:rsidRPr="00FF6090" w:rsidRDefault="004B65E3" w:rsidP="004B65E3">
                      <w:pPr>
                        <w:pStyle w:val="ListParagraph"/>
                        <w:autoSpaceDE w:val="0"/>
                        <w:autoSpaceDN w:val="0"/>
                        <w:adjustRightInd w:val="0"/>
                        <w:rPr>
                          <w:rFonts w:ascii="Exo" w:hAnsi="Exo" w:cs="Arial"/>
                          <w:color w:val="000000" w:themeColor="text1"/>
                          <w:sz w:val="18"/>
                          <w:szCs w:val="18"/>
                          <w:shd w:val="clear" w:color="auto" w:fill="FFFFFF"/>
                        </w:rPr>
                      </w:pPr>
                    </w:p>
                    <w:p w14:paraId="7EE766CD" w14:textId="77777777" w:rsidR="004B65E3" w:rsidRPr="004B65E3" w:rsidRDefault="004B65E3" w:rsidP="004B65E3">
                      <w:pPr>
                        <w:autoSpaceDE w:val="0"/>
                        <w:autoSpaceDN w:val="0"/>
                        <w:adjustRightInd w:val="0"/>
                        <w:spacing w:after="0" w:line="240"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Safeguarding</w:t>
                      </w:r>
                    </w:p>
                    <w:p w14:paraId="0E5FCC73"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be responsible for promoting and safeguarding the welfare of children and young persons with whom the post-holder comes into contact with, or is responsible for in line with School Policies.</w:t>
                      </w:r>
                    </w:p>
                    <w:p w14:paraId="0C330291" w14:textId="77777777" w:rsidR="004B65E3" w:rsidRPr="00FF6090" w:rsidRDefault="004B65E3" w:rsidP="004B65E3">
                      <w:pPr>
                        <w:autoSpaceDE w:val="0"/>
                        <w:autoSpaceDN w:val="0"/>
                        <w:adjustRightInd w:val="0"/>
                        <w:rPr>
                          <w:rFonts w:ascii="Exo" w:hAnsi="Exo" w:cs="Arial"/>
                          <w:color w:val="000000" w:themeColor="text1"/>
                          <w:sz w:val="18"/>
                          <w:szCs w:val="18"/>
                          <w:shd w:val="clear" w:color="auto" w:fill="FFFFFF"/>
                        </w:rPr>
                      </w:pPr>
                    </w:p>
                    <w:p w14:paraId="1BF61D4A" w14:textId="77777777" w:rsidR="004B65E3" w:rsidRPr="004B65E3" w:rsidRDefault="004B65E3" w:rsidP="004B65E3">
                      <w:pPr>
                        <w:spacing w:after="120" w:line="264" w:lineRule="auto"/>
                        <w:ind w:left="360"/>
                        <w:rPr>
                          <w:rFonts w:ascii="Exo" w:hAnsi="Exo" w:cs="Arial"/>
                          <w:b/>
                          <w:color w:val="1F3864" w:themeColor="accent1" w:themeShade="80"/>
                          <w:sz w:val="18"/>
                          <w:szCs w:val="18"/>
                          <w:shd w:val="clear" w:color="auto" w:fill="FFFFFF"/>
                        </w:rPr>
                      </w:pPr>
                      <w:r w:rsidRPr="004B65E3">
                        <w:rPr>
                          <w:rFonts w:ascii="Exo" w:hAnsi="Exo" w:cs="Arial"/>
                          <w:b/>
                          <w:color w:val="1F3864" w:themeColor="accent1" w:themeShade="80"/>
                          <w:sz w:val="18"/>
                          <w:szCs w:val="18"/>
                          <w:shd w:val="clear" w:color="auto" w:fill="FFFFFF"/>
                        </w:rPr>
                        <w:t>Additional Duties for this Post</w:t>
                      </w:r>
                    </w:p>
                    <w:p w14:paraId="4BCE6497"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To teach effectively</w:t>
                      </w:r>
                    </w:p>
                    <w:p w14:paraId="47F5E459"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p w14:paraId="3F460EF6" w14:textId="77777777" w:rsidR="004B65E3" w:rsidRPr="007B2BCF"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r w:rsidRPr="007B2BCF">
                        <w:rPr>
                          <w:rFonts w:ascii="Exo" w:hAnsi="Exo" w:cs="Arial"/>
                          <w:color w:val="000000" w:themeColor="text1"/>
                          <w:sz w:val="18"/>
                          <w:szCs w:val="18"/>
                          <w:shd w:val="clear" w:color="auto" w:fill="FFFFFF"/>
                        </w:rPr>
                        <w:t xml:space="preserve">To assist the </w:t>
                      </w:r>
                      <w:proofErr w:type="spellStart"/>
                      <w:r w:rsidRPr="007B2BCF">
                        <w:rPr>
                          <w:rFonts w:ascii="Exo" w:hAnsi="Exo" w:cs="Arial"/>
                          <w:color w:val="000000" w:themeColor="text1"/>
                          <w:sz w:val="18"/>
                          <w:szCs w:val="18"/>
                          <w:shd w:val="clear" w:color="auto" w:fill="FFFFFF"/>
                        </w:rPr>
                        <w:t>HoF</w:t>
                      </w:r>
                      <w:proofErr w:type="spellEnd"/>
                      <w:r w:rsidRPr="007B2BCF">
                        <w:rPr>
                          <w:rFonts w:ascii="Exo" w:hAnsi="Exo" w:cs="Arial"/>
                          <w:color w:val="000000" w:themeColor="text1"/>
                          <w:sz w:val="18"/>
                          <w:szCs w:val="18"/>
                          <w:shd w:val="clear" w:color="auto" w:fill="FFFFFF"/>
                        </w:rPr>
                        <w:t xml:space="preserve"> in ensuring that the Faculty contributes effectively to the attainment of school targets in all Key Stages</w:t>
                      </w:r>
                    </w:p>
                    <w:p w14:paraId="7DB8CB08" w14:textId="77777777" w:rsidR="004B65E3" w:rsidRDefault="004B65E3" w:rsidP="004B65E3">
                      <w:pPr>
                        <w:autoSpaceDE w:val="0"/>
                        <w:autoSpaceDN w:val="0"/>
                        <w:adjustRightInd w:val="0"/>
                        <w:rPr>
                          <w:rFonts w:ascii="Exo" w:hAnsi="Exo" w:cs="Arial"/>
                          <w:color w:val="000000" w:themeColor="text1"/>
                          <w:sz w:val="18"/>
                          <w:szCs w:val="18"/>
                          <w:shd w:val="clear" w:color="auto" w:fill="FFFFFF"/>
                        </w:rPr>
                      </w:pPr>
                      <w:r>
                        <w:rPr>
                          <w:rFonts w:ascii="Exo" w:hAnsi="Exo" w:cs="Arial"/>
                          <w:color w:val="000000" w:themeColor="text1"/>
                          <w:sz w:val="18"/>
                          <w:szCs w:val="18"/>
                          <w:shd w:val="clear" w:color="auto" w:fill="FFFFFF"/>
                        </w:rPr>
                        <w:t xml:space="preserve">        </w:t>
                      </w:r>
                    </w:p>
                    <w:p w14:paraId="3551DFAD" w14:textId="77777777" w:rsidR="004B65E3" w:rsidRPr="004E7EEE" w:rsidRDefault="004B65E3" w:rsidP="004B65E3">
                      <w:pPr>
                        <w:autoSpaceDE w:val="0"/>
                        <w:autoSpaceDN w:val="0"/>
                        <w:adjustRightInd w:val="0"/>
                        <w:spacing w:after="0" w:line="240" w:lineRule="auto"/>
                        <w:rPr>
                          <w:rFonts w:ascii="Exo" w:hAnsi="Exo" w:cs="Arial"/>
                          <w:color w:val="000000" w:themeColor="text1"/>
                          <w:sz w:val="18"/>
                          <w:szCs w:val="18"/>
                          <w:shd w:val="clear" w:color="auto" w:fill="FFFFFF"/>
                        </w:rPr>
                      </w:pPr>
                    </w:p>
                    <w:p w14:paraId="20FECDBC" w14:textId="77777777" w:rsidR="004B65E3" w:rsidRDefault="004B65E3" w:rsidP="004B65E3">
                      <w:pPr>
                        <w:autoSpaceDE w:val="0"/>
                        <w:autoSpaceDN w:val="0"/>
                        <w:adjustRightInd w:val="0"/>
                        <w:spacing w:after="0" w:line="240" w:lineRule="auto"/>
                        <w:ind w:left="360"/>
                        <w:rPr>
                          <w:rFonts w:ascii="Exo" w:hAnsi="Exo" w:cs="Arial"/>
                          <w:color w:val="000000" w:themeColor="text1"/>
                          <w:sz w:val="18"/>
                          <w:szCs w:val="18"/>
                          <w:shd w:val="clear" w:color="auto" w:fill="FFFFFF"/>
                        </w:rPr>
                      </w:pPr>
                    </w:p>
                  </w:txbxContent>
                </v:textbox>
                <w10:wrap anchorx="margin"/>
              </v:shape>
            </w:pict>
          </mc:Fallback>
        </mc:AlternateContent>
      </w:r>
      <w:r w:rsidR="00735247">
        <w:rPr>
          <w:rFonts w:ascii="Exo" w:hAnsi="Exo"/>
          <w:noProof/>
          <w:color w:val="4A206A"/>
          <w:sz w:val="52"/>
          <w:szCs w:val="52"/>
        </w:rPr>
        <mc:AlternateContent>
          <mc:Choice Requires="wps">
            <w:drawing>
              <wp:anchor distT="0" distB="0" distL="114300" distR="114300" simplePos="0" relativeHeight="251663360" behindDoc="0" locked="0" layoutInCell="1" allowOverlap="1" wp14:anchorId="2985A027" wp14:editId="2771EC46">
                <wp:simplePos x="0" y="0"/>
                <wp:positionH relativeFrom="page">
                  <wp:align>left</wp:align>
                </wp:positionH>
                <wp:positionV relativeFrom="paragraph">
                  <wp:posOffset>-457835</wp:posOffset>
                </wp:positionV>
                <wp:extent cx="1981200" cy="110204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981200" cy="1102042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3AC9B" id="Rectangle 13" o:spid="_x0000_s1026" style="position:absolute;margin-left:0;margin-top:-36.05pt;width:156pt;height:867.75pt;z-index:2516664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" fillcolor="#002060" strokecolor="#002060" strokeweight="1pt">
                <w10:wrap anchorx="page"/>
              </v:rect>
            </w:pict>
          </mc:Fallback>
        </mc:AlternateContent>
      </w:r>
    </w:p>
    <w:p w14:paraId="24C0E6E2" w14:textId="644CBACE" w:rsidR="00735247" w:rsidRDefault="00735247" w:rsidP="00CF5FFE">
      <w:pPr>
        <w:rPr>
          <w:lang w:eastAsia="en-GB"/>
        </w:rPr>
      </w:pPr>
    </w:p>
    <w:p w14:paraId="46E6FF22" w14:textId="65DD9CDD" w:rsidR="00735247" w:rsidRDefault="00735247" w:rsidP="00CF5FFE">
      <w:pPr>
        <w:rPr>
          <w:lang w:eastAsia="en-GB"/>
        </w:rPr>
      </w:pPr>
    </w:p>
    <w:p w14:paraId="0F3500D9" w14:textId="77777777" w:rsidR="00735247" w:rsidRDefault="00735247" w:rsidP="00CF5FFE">
      <w:pPr>
        <w:rPr>
          <w:lang w:eastAsia="en-GB"/>
        </w:rPr>
      </w:pPr>
    </w:p>
    <w:p w14:paraId="45BD3A7B" w14:textId="77777777" w:rsidR="00735247" w:rsidRDefault="00735247" w:rsidP="00CF5FFE">
      <w:pPr>
        <w:rPr>
          <w:lang w:eastAsia="en-GB"/>
        </w:rPr>
      </w:pPr>
    </w:p>
    <w:p w14:paraId="52C9B86C" w14:textId="77777777" w:rsidR="00735247" w:rsidRDefault="00735247" w:rsidP="00CF5FFE">
      <w:pPr>
        <w:rPr>
          <w:lang w:eastAsia="en-GB"/>
        </w:rPr>
      </w:pPr>
    </w:p>
    <w:p w14:paraId="7CC8FDEE" w14:textId="77777777" w:rsidR="00735247" w:rsidRDefault="00735247" w:rsidP="00CF5FFE">
      <w:pPr>
        <w:rPr>
          <w:lang w:eastAsia="en-GB"/>
        </w:rPr>
      </w:pPr>
    </w:p>
    <w:p w14:paraId="51325A56" w14:textId="77777777" w:rsidR="00735247" w:rsidRDefault="00735247" w:rsidP="00CF5FFE">
      <w:pPr>
        <w:rPr>
          <w:lang w:eastAsia="en-GB"/>
        </w:rPr>
      </w:pPr>
    </w:p>
    <w:p w14:paraId="59EAD95C" w14:textId="77777777" w:rsidR="00735247" w:rsidRDefault="00735247" w:rsidP="00CF5FFE">
      <w:pPr>
        <w:rPr>
          <w:lang w:eastAsia="en-GB"/>
        </w:rPr>
      </w:pPr>
    </w:p>
    <w:p w14:paraId="4A13D993" w14:textId="77777777" w:rsidR="00735247" w:rsidRDefault="00735247" w:rsidP="00CF5FFE">
      <w:pPr>
        <w:rPr>
          <w:lang w:eastAsia="en-GB"/>
        </w:rPr>
      </w:pPr>
    </w:p>
    <w:p w14:paraId="59B07430" w14:textId="77777777" w:rsidR="00735247" w:rsidRDefault="00735247" w:rsidP="00CF5FFE">
      <w:pPr>
        <w:rPr>
          <w:lang w:eastAsia="en-GB"/>
        </w:rPr>
      </w:pPr>
    </w:p>
    <w:p w14:paraId="2B8921ED" w14:textId="77777777" w:rsidR="00735247" w:rsidRDefault="00735247" w:rsidP="00CF5FFE">
      <w:pPr>
        <w:rPr>
          <w:lang w:eastAsia="en-GB"/>
        </w:rPr>
      </w:pPr>
    </w:p>
    <w:p w14:paraId="3475FC6A" w14:textId="77777777" w:rsidR="00735247" w:rsidRDefault="00735247" w:rsidP="00CF5FFE">
      <w:pPr>
        <w:rPr>
          <w:lang w:eastAsia="en-GB"/>
        </w:rPr>
      </w:pPr>
    </w:p>
    <w:p w14:paraId="03F9BFDC" w14:textId="77777777" w:rsidR="00735247" w:rsidRDefault="00735247" w:rsidP="00CF5FFE">
      <w:pPr>
        <w:rPr>
          <w:lang w:eastAsia="en-GB"/>
        </w:rPr>
      </w:pPr>
    </w:p>
    <w:p w14:paraId="42A84251" w14:textId="77777777" w:rsidR="00735247" w:rsidRDefault="00735247" w:rsidP="00CF5FFE">
      <w:pPr>
        <w:rPr>
          <w:lang w:eastAsia="en-GB"/>
        </w:rPr>
      </w:pPr>
    </w:p>
    <w:p w14:paraId="733E9803" w14:textId="77777777" w:rsidR="00735247" w:rsidRDefault="00735247" w:rsidP="00CF5FFE">
      <w:pPr>
        <w:rPr>
          <w:lang w:eastAsia="en-GB"/>
        </w:rPr>
      </w:pPr>
    </w:p>
    <w:p w14:paraId="0916A63D" w14:textId="77777777" w:rsidR="00735247" w:rsidRDefault="00735247" w:rsidP="00CF5FFE">
      <w:pPr>
        <w:rPr>
          <w:lang w:eastAsia="en-GB"/>
        </w:rPr>
      </w:pPr>
    </w:p>
    <w:p w14:paraId="63BF621F" w14:textId="77777777" w:rsidR="00735247" w:rsidRDefault="00735247" w:rsidP="00CF5FFE">
      <w:pPr>
        <w:rPr>
          <w:lang w:eastAsia="en-GB"/>
        </w:rPr>
      </w:pPr>
    </w:p>
    <w:p w14:paraId="44AA2332" w14:textId="77777777" w:rsidR="00735247" w:rsidRDefault="00735247" w:rsidP="00CF5FFE">
      <w:pPr>
        <w:rPr>
          <w:lang w:eastAsia="en-GB"/>
        </w:rPr>
      </w:pPr>
    </w:p>
    <w:p w14:paraId="167DA71A" w14:textId="77777777" w:rsidR="00735247" w:rsidRDefault="00735247" w:rsidP="00CF5FFE">
      <w:pPr>
        <w:rPr>
          <w:lang w:eastAsia="en-GB"/>
        </w:rPr>
      </w:pPr>
    </w:p>
    <w:p w14:paraId="6E72529E" w14:textId="77777777" w:rsidR="00735247" w:rsidRDefault="00735247" w:rsidP="00CF5FFE">
      <w:pPr>
        <w:rPr>
          <w:lang w:eastAsia="en-GB"/>
        </w:rPr>
      </w:pPr>
    </w:p>
    <w:p w14:paraId="32E1BE2E" w14:textId="77777777" w:rsidR="00735247" w:rsidRDefault="00735247" w:rsidP="00CF5FFE">
      <w:pPr>
        <w:rPr>
          <w:lang w:eastAsia="en-GB"/>
        </w:rPr>
      </w:pPr>
    </w:p>
    <w:p w14:paraId="3C14DD45" w14:textId="77777777" w:rsidR="00735247" w:rsidRDefault="00735247" w:rsidP="00CF5FFE">
      <w:pPr>
        <w:rPr>
          <w:lang w:eastAsia="en-GB"/>
        </w:rPr>
      </w:pPr>
    </w:p>
    <w:p w14:paraId="57D10746" w14:textId="77777777" w:rsidR="00735247" w:rsidRDefault="00735247" w:rsidP="00CF5FFE">
      <w:pPr>
        <w:rPr>
          <w:lang w:eastAsia="en-GB"/>
        </w:rPr>
      </w:pPr>
    </w:p>
    <w:p w14:paraId="6AB940B9" w14:textId="77777777" w:rsidR="00735247" w:rsidRDefault="00735247" w:rsidP="00CF5FFE">
      <w:pPr>
        <w:rPr>
          <w:lang w:eastAsia="en-GB"/>
        </w:rPr>
      </w:pPr>
    </w:p>
    <w:p w14:paraId="528CF446" w14:textId="77777777" w:rsidR="00735247" w:rsidRDefault="00735247" w:rsidP="00CF5FFE">
      <w:pPr>
        <w:rPr>
          <w:lang w:eastAsia="en-GB"/>
        </w:rPr>
      </w:pPr>
    </w:p>
    <w:p w14:paraId="591CD747" w14:textId="77777777" w:rsidR="00735247" w:rsidRDefault="00735247" w:rsidP="00CF5FFE">
      <w:pPr>
        <w:rPr>
          <w:lang w:eastAsia="en-GB"/>
        </w:rPr>
      </w:pPr>
    </w:p>
    <w:p w14:paraId="1AC0AED8" w14:textId="77777777" w:rsidR="00735247" w:rsidRDefault="00735247" w:rsidP="00CF5FFE">
      <w:pPr>
        <w:rPr>
          <w:lang w:eastAsia="en-GB"/>
        </w:rPr>
      </w:pPr>
    </w:p>
    <w:p w14:paraId="423BD966" w14:textId="77777777" w:rsidR="00735247" w:rsidRDefault="00735247" w:rsidP="00CF5FFE">
      <w:pPr>
        <w:rPr>
          <w:lang w:eastAsia="en-GB"/>
        </w:rPr>
      </w:pPr>
    </w:p>
    <w:p w14:paraId="3B2F80A3" w14:textId="77777777" w:rsidR="00735247" w:rsidRDefault="00735247" w:rsidP="00CF5FFE">
      <w:pPr>
        <w:rPr>
          <w:lang w:eastAsia="en-GB"/>
        </w:rPr>
      </w:pPr>
    </w:p>
    <w:p w14:paraId="0845C8E7" w14:textId="77777777" w:rsidR="00735247" w:rsidRDefault="00735247" w:rsidP="00CF5FFE">
      <w:pPr>
        <w:rPr>
          <w:lang w:eastAsia="en-GB"/>
        </w:rPr>
      </w:pPr>
    </w:p>
    <w:p w14:paraId="3C1DB0DD" w14:textId="77777777" w:rsidR="00735247" w:rsidRDefault="00735247" w:rsidP="00CF5FFE">
      <w:pPr>
        <w:rPr>
          <w:lang w:eastAsia="en-GB"/>
        </w:rPr>
      </w:pPr>
    </w:p>
    <w:p w14:paraId="3D15D6D0" w14:textId="77777777" w:rsidR="00735247" w:rsidRDefault="00735247" w:rsidP="00CF5FFE">
      <w:pPr>
        <w:rPr>
          <w:lang w:eastAsia="en-GB"/>
        </w:rPr>
      </w:pPr>
    </w:p>
    <w:p w14:paraId="41BBDAEF" w14:textId="77777777" w:rsidR="00735247" w:rsidRDefault="00735247" w:rsidP="00CF5FFE">
      <w:pPr>
        <w:rPr>
          <w:lang w:eastAsia="en-GB"/>
        </w:rPr>
      </w:pPr>
    </w:p>
    <w:p w14:paraId="6345AC5B" w14:textId="09DEC1C2" w:rsidR="00CF5FFE" w:rsidRPr="00CF5FFE" w:rsidRDefault="00CF5FFE" w:rsidP="00CF5FFE">
      <w:pPr>
        <w:rPr>
          <w:lang w:eastAsia="en-GB"/>
        </w:rPr>
      </w:pPr>
      <w:r w:rsidRPr="007100B3">
        <w:rPr>
          <w:noProof/>
          <w:sz w:val="20"/>
          <w:szCs w:val="20"/>
        </w:rPr>
        <mc:AlternateContent>
          <mc:Choice Requires="wps">
            <w:drawing>
              <wp:anchor distT="45720" distB="45720" distL="114300" distR="114300" simplePos="0" relativeHeight="251659264" behindDoc="1" locked="0" layoutInCell="1" allowOverlap="1" wp14:anchorId="795A9DF0" wp14:editId="19CDCF34">
                <wp:simplePos x="0" y="0"/>
                <wp:positionH relativeFrom="margin">
                  <wp:posOffset>2218055</wp:posOffset>
                </wp:positionH>
                <wp:positionV relativeFrom="paragraph">
                  <wp:posOffset>-3810</wp:posOffset>
                </wp:positionV>
                <wp:extent cx="1924050" cy="3048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solidFill>
                          <a:srgbClr val="FFFFFF"/>
                        </a:solidFill>
                        <a:ln w="9525">
                          <a:noFill/>
                          <a:miter lim="800000"/>
                          <a:headEnd/>
                          <a:tailEnd/>
                        </a:ln>
                      </wps:spPr>
                      <wps:txbx>
                        <w:txbxContent>
                          <w:p w14:paraId="74710265" w14:textId="77777777" w:rsidR="00190B06" w:rsidRPr="00CF5FFE" w:rsidRDefault="00190B06" w:rsidP="00CF5FFE">
                            <w:pPr>
                              <w:rPr>
                                <w:rFonts w:ascii="Exo" w:hAnsi="Exo"/>
                                <w:b/>
                                <w:color w:val="001848"/>
                                <w:sz w:val="24"/>
                                <w:szCs w:val="52"/>
                              </w:rPr>
                            </w:pPr>
                            <w:r w:rsidRPr="00CF5FFE">
                              <w:rPr>
                                <w:rFonts w:ascii="Exo" w:hAnsi="Exo"/>
                                <w:b/>
                                <w:color w:val="001848"/>
                                <w:sz w:val="24"/>
                                <w:szCs w:val="52"/>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A9DF0" id="Text Box 2" o:spid="_x0000_s1034" type="#_x0000_t202" style="position:absolute;margin-left:174.65pt;margin-top:-.3pt;width:151.5pt;height:2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" stroked="f">
                <v:textbox>
                  <w:txbxContent>
                    <w:p w14:paraId="74710265" w14:textId="77777777" w:rsidR="00190B06" w:rsidRPr="00CF5FFE" w:rsidRDefault="00190B06" w:rsidP="00CF5FFE">
                      <w:pPr>
                        <w:rPr>
                          <w:rFonts w:ascii="Exo" w:hAnsi="Exo"/>
                          <w:b/>
                          <w:color w:val="001848"/>
                          <w:sz w:val="24"/>
                          <w:szCs w:val="52"/>
                        </w:rPr>
                      </w:pPr>
                      <w:r w:rsidRPr="00CF5FFE">
                        <w:rPr>
                          <w:rFonts w:ascii="Exo" w:hAnsi="Exo"/>
                          <w:b/>
                          <w:color w:val="001848"/>
                          <w:sz w:val="24"/>
                          <w:szCs w:val="52"/>
                        </w:rPr>
                        <w:t>PERSON SPECIFICATION</w:t>
                      </w:r>
                    </w:p>
                  </w:txbxContent>
                </v:textbox>
                <w10:wrap anchorx="margin"/>
              </v:shape>
            </w:pict>
          </mc:Fallback>
        </mc:AlternateContent>
      </w:r>
    </w:p>
    <w:tbl>
      <w:tblPr>
        <w:tblStyle w:val="PlainTable1"/>
        <w:tblpPr w:leftFromText="180" w:rightFromText="180" w:vertAnchor="page" w:horzAnchor="margin" w:tblpY="1681"/>
        <w:tblW w:w="10490" w:type="dxa"/>
        <w:shd w:val="clear" w:color="auto" w:fill="FFFFFF" w:themeFill="background1"/>
        <w:tblLook w:val="04A0" w:firstRow="1" w:lastRow="0" w:firstColumn="1" w:lastColumn="0" w:noHBand="0" w:noVBand="1"/>
      </w:tblPr>
      <w:tblGrid>
        <w:gridCol w:w="1843"/>
        <w:gridCol w:w="7088"/>
        <w:gridCol w:w="1559"/>
      </w:tblGrid>
      <w:tr w:rsidR="00F45B16" w:rsidRPr="007100B3" w14:paraId="165BB71D" w14:textId="77777777" w:rsidTr="00F45B16">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46D46CC4" w14:textId="77777777" w:rsidR="00F45B16" w:rsidRPr="007100B3" w:rsidRDefault="00F45B16" w:rsidP="00F45B16">
            <w:pPr>
              <w:spacing w:after="120" w:line="264" w:lineRule="auto"/>
              <w:rPr>
                <w:rFonts w:ascii="Exo" w:eastAsiaTheme="minorHAnsi" w:hAnsi="Exo" w:cstheme="minorHAnsi"/>
                <w:bCs w:val="0"/>
                <w:color w:val="000000" w:themeColor="text1"/>
                <w:sz w:val="20"/>
                <w:szCs w:val="20"/>
                <w:lang w:eastAsia="en-US"/>
              </w:rPr>
            </w:pPr>
          </w:p>
        </w:tc>
        <w:tc>
          <w:tcPr>
            <w:tcW w:w="7088" w:type="dxa"/>
            <w:shd w:val="clear" w:color="auto" w:fill="D9D9D9" w:themeFill="background1" w:themeFillShade="D9"/>
          </w:tcPr>
          <w:p w14:paraId="5E5D6FA5" w14:textId="3F9262A6" w:rsidR="00F45B16" w:rsidRDefault="00F45B16" w:rsidP="00F45B16">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bCs w:val="0"/>
                <w:color w:val="000000" w:themeColor="text1"/>
                <w:sz w:val="20"/>
                <w:szCs w:val="20"/>
                <w:lang w:eastAsia="en-US"/>
              </w:rPr>
            </w:pPr>
            <w:bookmarkStart w:id="3" w:name="_Hlk120885734"/>
          </w:p>
          <w:p w14:paraId="419101FB" w14:textId="77777777" w:rsidR="00F45B16" w:rsidRPr="007100B3" w:rsidRDefault="00F45B16" w:rsidP="00F45B16">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KEY CRITERIA</w:t>
            </w:r>
          </w:p>
        </w:tc>
        <w:tc>
          <w:tcPr>
            <w:tcW w:w="1559" w:type="dxa"/>
            <w:shd w:val="clear" w:color="auto" w:fill="D9D9D9" w:themeFill="background1" w:themeFillShade="D9"/>
          </w:tcPr>
          <w:p w14:paraId="7305C961" w14:textId="77777777" w:rsidR="00F45B16" w:rsidRPr="007100B3" w:rsidRDefault="00F45B16" w:rsidP="00F45B16">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Essential (E)/</w:t>
            </w:r>
          </w:p>
          <w:p w14:paraId="400B8E37" w14:textId="77777777" w:rsidR="00F45B16" w:rsidRPr="007100B3" w:rsidRDefault="00F45B16" w:rsidP="00F45B16">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color w:val="000000" w:themeColor="text1"/>
                <w:sz w:val="20"/>
                <w:szCs w:val="20"/>
                <w:lang w:eastAsia="en-US"/>
              </w:rPr>
            </w:pPr>
            <w:r w:rsidRPr="007100B3">
              <w:rPr>
                <w:rFonts w:ascii="Exo" w:eastAsiaTheme="minorHAnsi" w:hAnsi="Exo" w:cstheme="minorHAnsi"/>
                <w:color w:val="000000" w:themeColor="text1"/>
                <w:sz w:val="20"/>
                <w:szCs w:val="20"/>
                <w:lang w:eastAsia="en-US"/>
              </w:rPr>
              <w:t>Desirable (D)</w:t>
            </w:r>
          </w:p>
        </w:tc>
      </w:tr>
      <w:tr w:rsidR="00F45B16" w:rsidRPr="007100B3" w14:paraId="4D4506E6" w14:textId="77777777" w:rsidTr="00F45B1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578C92EC" w14:textId="77777777" w:rsidR="00F45B16" w:rsidRPr="007100B3" w:rsidRDefault="00F45B16" w:rsidP="00F45B16">
            <w:pPr>
              <w:spacing w:after="120" w:line="264" w:lineRule="auto"/>
              <w:rPr>
                <w:rFonts w:ascii="Exo" w:hAnsi="Exo"/>
                <w:sz w:val="20"/>
                <w:szCs w:val="20"/>
              </w:rPr>
            </w:pPr>
            <w:r w:rsidRPr="007100B3">
              <w:rPr>
                <w:rFonts w:ascii="Exo" w:hAnsi="Exo"/>
                <w:sz w:val="20"/>
                <w:szCs w:val="20"/>
              </w:rPr>
              <w:t>QUALIFICATIONS</w:t>
            </w:r>
          </w:p>
        </w:tc>
        <w:tc>
          <w:tcPr>
            <w:tcW w:w="7088" w:type="dxa"/>
            <w:shd w:val="clear" w:color="auto" w:fill="D9D9D9" w:themeFill="background1" w:themeFillShade="D9"/>
          </w:tcPr>
          <w:p w14:paraId="46ED5B33"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highlight w:val="yellow"/>
              </w:rPr>
            </w:pPr>
            <w:r w:rsidRPr="00FF6090">
              <w:rPr>
                <w:rFonts w:ascii="Exo" w:hAnsi="Exo" w:cstheme="minorHAnsi"/>
                <w:sz w:val="18"/>
                <w:szCs w:val="18"/>
              </w:rPr>
              <w:t>Qualified Teacher Status/appropriate Graduate Status</w:t>
            </w:r>
          </w:p>
        </w:tc>
        <w:tc>
          <w:tcPr>
            <w:tcW w:w="1559" w:type="dxa"/>
            <w:shd w:val="clear" w:color="auto" w:fill="D9D9D9" w:themeFill="background1" w:themeFillShade="D9"/>
          </w:tcPr>
          <w:p w14:paraId="1AD089D9"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w:t>
            </w:r>
          </w:p>
        </w:tc>
      </w:tr>
      <w:tr w:rsidR="00F45B16" w:rsidRPr="007100B3" w14:paraId="0160744D" w14:textId="77777777" w:rsidTr="00F45B16">
        <w:trPr>
          <w:trHeight w:val="37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2F2F2" w:themeFill="background1" w:themeFillShade="F2"/>
          </w:tcPr>
          <w:p w14:paraId="6C2680D1"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1C28B4E9" w14:textId="77777777" w:rsidR="00F45B16" w:rsidRPr="007100B3" w:rsidRDefault="00F45B16" w:rsidP="00F45B16">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Effectiveness as a Teacher</w:t>
            </w:r>
            <w:r>
              <w:rPr>
                <w:rFonts w:ascii="Exo" w:hAnsi="Exo" w:cstheme="minorHAnsi"/>
                <w:sz w:val="18"/>
                <w:szCs w:val="18"/>
              </w:rPr>
              <w:t xml:space="preserve"> of Science</w:t>
            </w:r>
          </w:p>
        </w:tc>
        <w:tc>
          <w:tcPr>
            <w:tcW w:w="1559" w:type="dxa"/>
            <w:shd w:val="clear" w:color="auto" w:fill="FFFFFF" w:themeFill="background1"/>
          </w:tcPr>
          <w:p w14:paraId="60B1002C"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Pr>
                <w:rFonts w:ascii="Exo" w:eastAsiaTheme="minorHAnsi" w:hAnsi="Exo" w:cstheme="minorHAnsi"/>
                <w:color w:val="000000" w:themeColor="text1"/>
                <w:sz w:val="20"/>
                <w:szCs w:val="20"/>
                <w:lang w:eastAsia="en-US"/>
              </w:rPr>
              <w:t>E</w:t>
            </w:r>
          </w:p>
        </w:tc>
      </w:tr>
      <w:tr w:rsidR="00F45B16" w:rsidRPr="007100B3" w14:paraId="56339038" w14:textId="77777777" w:rsidTr="00F45B1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6C5A590E"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611758EF" w14:textId="77777777" w:rsidR="00F45B16" w:rsidRPr="007100B3" w:rsidRDefault="00F45B16" w:rsidP="00F45B16">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20"/>
                <w:szCs w:val="20"/>
              </w:rPr>
            </w:pPr>
            <w:r w:rsidRPr="00FF6090">
              <w:rPr>
                <w:rFonts w:ascii="Exo" w:hAnsi="Exo" w:cstheme="minorHAnsi"/>
                <w:sz w:val="18"/>
                <w:szCs w:val="18"/>
              </w:rPr>
              <w:t xml:space="preserve">DBS Clearance </w:t>
            </w:r>
          </w:p>
        </w:tc>
        <w:tc>
          <w:tcPr>
            <w:tcW w:w="1559" w:type="dxa"/>
            <w:shd w:val="clear" w:color="auto" w:fill="FFFFFF" w:themeFill="background1"/>
          </w:tcPr>
          <w:p w14:paraId="57BBAEF3"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w:t>
            </w:r>
          </w:p>
        </w:tc>
      </w:tr>
      <w:tr w:rsidR="00F45B16" w:rsidRPr="007100B3" w14:paraId="7C95410A" w14:textId="77777777" w:rsidTr="00F45B16">
        <w:trPr>
          <w:trHeight w:val="373"/>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13309C6C" w14:textId="77777777" w:rsidR="00F45B16" w:rsidRPr="007100B3" w:rsidRDefault="00F45B16" w:rsidP="00F45B16">
            <w:pPr>
              <w:tabs>
                <w:tab w:val="left" w:pos="2552"/>
                <w:tab w:val="left" w:pos="5245"/>
              </w:tabs>
              <w:spacing w:line="264" w:lineRule="auto"/>
              <w:rPr>
                <w:rFonts w:ascii="Exo" w:hAnsi="Exo"/>
                <w:sz w:val="20"/>
                <w:szCs w:val="20"/>
              </w:rPr>
            </w:pPr>
            <w:r w:rsidRPr="007100B3">
              <w:rPr>
                <w:rFonts w:ascii="Exo" w:hAnsi="Exo"/>
                <w:sz w:val="20"/>
                <w:szCs w:val="20"/>
              </w:rPr>
              <w:t>EXPERIENCE AND KNOWLEDGE</w:t>
            </w:r>
          </w:p>
        </w:tc>
        <w:tc>
          <w:tcPr>
            <w:tcW w:w="7088" w:type="dxa"/>
            <w:shd w:val="clear" w:color="auto" w:fill="D9D9D9" w:themeFill="background1" w:themeFillShade="D9"/>
          </w:tcPr>
          <w:p w14:paraId="4AED9A2C" w14:textId="77777777" w:rsidR="00F45B16" w:rsidRPr="007100B3" w:rsidRDefault="00F45B16" w:rsidP="00F45B16">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sz w:val="20"/>
                <w:szCs w:val="20"/>
              </w:rPr>
            </w:pPr>
            <w:r w:rsidRPr="00FF6090">
              <w:rPr>
                <w:rFonts w:ascii="Exo" w:hAnsi="Exo" w:cstheme="minorHAnsi"/>
                <w:sz w:val="18"/>
                <w:szCs w:val="18"/>
              </w:rPr>
              <w:t>A proven track record of successful teaching with evidence of enhancing student achievement, especially at GCSE level</w:t>
            </w:r>
          </w:p>
        </w:tc>
        <w:tc>
          <w:tcPr>
            <w:tcW w:w="1559" w:type="dxa"/>
            <w:shd w:val="clear" w:color="auto" w:fill="D9D9D9" w:themeFill="background1" w:themeFillShade="D9"/>
          </w:tcPr>
          <w:p w14:paraId="18407A01"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D</w:t>
            </w:r>
          </w:p>
        </w:tc>
      </w:tr>
      <w:tr w:rsidR="00F45B16" w:rsidRPr="007100B3" w14:paraId="2B35198B" w14:textId="77777777" w:rsidTr="00F45B16">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4ED242F"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1891C2D1" w14:textId="77777777" w:rsidR="00F45B16" w:rsidRPr="007100B3" w:rsidRDefault="00F45B16" w:rsidP="00F45B16">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A thorough understanding of how data may be used to monitor and improve pupil performance and the effective use of school tracking and reporting systems</w:t>
            </w:r>
          </w:p>
        </w:tc>
        <w:tc>
          <w:tcPr>
            <w:tcW w:w="1559" w:type="dxa"/>
            <w:shd w:val="clear" w:color="auto" w:fill="FFFFFF" w:themeFill="background1"/>
          </w:tcPr>
          <w:p w14:paraId="2AEB980E"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rPr>
            </w:pPr>
            <w:r w:rsidRPr="00FF6090">
              <w:rPr>
                <w:rFonts w:ascii="Exo" w:hAnsi="Exo" w:cstheme="minorHAnsi"/>
                <w:color w:val="000000" w:themeColor="text1"/>
                <w:sz w:val="18"/>
                <w:szCs w:val="18"/>
              </w:rPr>
              <w:t>D</w:t>
            </w:r>
          </w:p>
        </w:tc>
      </w:tr>
      <w:tr w:rsidR="00F45B16" w:rsidRPr="007100B3" w14:paraId="555E8794" w14:textId="77777777" w:rsidTr="00F45B16">
        <w:trPr>
          <w:trHeight w:val="52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F21B5C6"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3B474353" w14:textId="77777777" w:rsidR="00F45B16" w:rsidRPr="007100B3" w:rsidRDefault="00F45B16" w:rsidP="00F45B16">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A demonstrable commitment to CPD and a thirst for reviewing and developing teaching and learning strategies</w:t>
            </w:r>
          </w:p>
        </w:tc>
        <w:tc>
          <w:tcPr>
            <w:tcW w:w="1559" w:type="dxa"/>
            <w:shd w:val="clear" w:color="auto" w:fill="FFFFFF" w:themeFill="background1"/>
          </w:tcPr>
          <w:p w14:paraId="37EE8B30"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E</w:t>
            </w:r>
          </w:p>
        </w:tc>
      </w:tr>
      <w:tr w:rsidR="00F45B16" w:rsidRPr="007100B3" w14:paraId="01E77A62" w14:textId="77777777" w:rsidTr="00F45B16">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6841C1F"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3537A58F" w14:textId="77777777" w:rsidR="00F45B16" w:rsidRPr="007100B3" w:rsidRDefault="00F45B16" w:rsidP="00F45B16">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A commitment to engage in and use educational research for the development of teaching and learning</w:t>
            </w:r>
          </w:p>
        </w:tc>
        <w:tc>
          <w:tcPr>
            <w:tcW w:w="1559" w:type="dxa"/>
            <w:shd w:val="clear" w:color="auto" w:fill="FFFFFF" w:themeFill="background1"/>
          </w:tcPr>
          <w:p w14:paraId="32D71FB0"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E</w:t>
            </w:r>
          </w:p>
        </w:tc>
      </w:tr>
      <w:tr w:rsidR="00F45B16" w:rsidRPr="007100B3" w14:paraId="253CCABB" w14:textId="77777777" w:rsidTr="00F45B16">
        <w:trPr>
          <w:trHeight w:val="25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84EB41B" w14:textId="77777777" w:rsidR="00F45B16" w:rsidRPr="007100B3" w:rsidRDefault="00F45B16" w:rsidP="00F45B16">
            <w:pPr>
              <w:tabs>
                <w:tab w:val="left" w:pos="2552"/>
                <w:tab w:val="left" w:pos="5245"/>
              </w:tabs>
              <w:spacing w:line="264" w:lineRule="auto"/>
              <w:rPr>
                <w:rFonts w:ascii="Exo" w:hAnsi="Exo"/>
                <w:sz w:val="20"/>
                <w:szCs w:val="20"/>
              </w:rPr>
            </w:pPr>
          </w:p>
        </w:tc>
        <w:tc>
          <w:tcPr>
            <w:tcW w:w="7088" w:type="dxa"/>
            <w:shd w:val="clear" w:color="auto" w:fill="FFFFFF" w:themeFill="background1"/>
          </w:tcPr>
          <w:p w14:paraId="6E60339E" w14:textId="77777777" w:rsidR="00F45B16" w:rsidRPr="007100B3" w:rsidRDefault="00F45B16" w:rsidP="00F45B16">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An ability to be part of a team</w:t>
            </w:r>
          </w:p>
        </w:tc>
        <w:tc>
          <w:tcPr>
            <w:tcW w:w="1559" w:type="dxa"/>
            <w:shd w:val="clear" w:color="auto" w:fill="FFFFFF" w:themeFill="background1"/>
          </w:tcPr>
          <w:p w14:paraId="7BA933FF"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E</w:t>
            </w:r>
          </w:p>
        </w:tc>
      </w:tr>
      <w:tr w:rsidR="00F45B16" w:rsidRPr="007100B3" w14:paraId="3D09CFE5" w14:textId="77777777" w:rsidTr="00F45B1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83A1C9C"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58685ABF"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Infectious enthusiasm in the classroom and around school</w:t>
            </w:r>
          </w:p>
        </w:tc>
        <w:tc>
          <w:tcPr>
            <w:tcW w:w="1559" w:type="dxa"/>
            <w:shd w:val="clear" w:color="auto" w:fill="FFFFFF" w:themeFill="background1"/>
          </w:tcPr>
          <w:p w14:paraId="366E3591"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E</w:t>
            </w:r>
          </w:p>
        </w:tc>
      </w:tr>
      <w:tr w:rsidR="00F45B16" w:rsidRPr="007100B3" w14:paraId="4BA4A2CA" w14:textId="77777777" w:rsidTr="00F45B16">
        <w:trPr>
          <w:trHeight w:val="42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C796453"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180A9FB8" w14:textId="77777777" w:rsidR="00F45B16" w:rsidRPr="007100B3"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Ability to develop independent learning and enquiry skills in students</w:t>
            </w:r>
          </w:p>
        </w:tc>
        <w:tc>
          <w:tcPr>
            <w:tcW w:w="1559" w:type="dxa"/>
            <w:shd w:val="clear" w:color="auto" w:fill="FFFFFF" w:themeFill="background1"/>
          </w:tcPr>
          <w:p w14:paraId="6A9E07F8"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20"/>
                <w:szCs w:val="20"/>
              </w:rPr>
            </w:pPr>
            <w:r w:rsidRPr="00FF6090">
              <w:rPr>
                <w:rFonts w:ascii="Exo" w:hAnsi="Exo" w:cstheme="minorHAnsi"/>
                <w:sz w:val="18"/>
                <w:szCs w:val="18"/>
              </w:rPr>
              <w:t>E</w:t>
            </w:r>
          </w:p>
        </w:tc>
      </w:tr>
      <w:tr w:rsidR="00F45B16" w:rsidRPr="007100B3" w14:paraId="310E199B" w14:textId="77777777" w:rsidTr="00F45B1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605F63B"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2DC3D68E"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Excellent classroom management and organisation</w:t>
            </w:r>
          </w:p>
        </w:tc>
        <w:tc>
          <w:tcPr>
            <w:tcW w:w="1559" w:type="dxa"/>
            <w:shd w:val="clear" w:color="auto" w:fill="FFFFFF" w:themeFill="background1"/>
          </w:tcPr>
          <w:p w14:paraId="4D0AC400"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E</w:t>
            </w:r>
          </w:p>
        </w:tc>
      </w:tr>
      <w:tr w:rsidR="00F45B16" w:rsidRPr="007100B3" w14:paraId="33633129" w14:textId="77777777" w:rsidTr="00F45B16">
        <w:trPr>
          <w:trHeight w:val="41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4F90E7A"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61AD1684" w14:textId="77777777" w:rsidR="00F45B16" w:rsidRPr="007100B3"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20"/>
                <w:szCs w:val="20"/>
              </w:rPr>
            </w:pPr>
            <w:r w:rsidRPr="00FF6090">
              <w:rPr>
                <w:rFonts w:ascii="Exo" w:hAnsi="Exo" w:cstheme="minorHAnsi"/>
                <w:sz w:val="18"/>
                <w:szCs w:val="18"/>
              </w:rPr>
              <w:t xml:space="preserve">Awareness of the principles of Assessment for Learning </w:t>
            </w:r>
            <w:r w:rsidRPr="00FF6090">
              <w:rPr>
                <w:rFonts w:ascii="Exo" w:hAnsi="Exo" w:cstheme="minorHAnsi"/>
                <w:sz w:val="18"/>
                <w:szCs w:val="18"/>
              </w:rPr>
              <w:tab/>
            </w:r>
          </w:p>
        </w:tc>
        <w:tc>
          <w:tcPr>
            <w:tcW w:w="1559" w:type="dxa"/>
            <w:shd w:val="clear" w:color="auto" w:fill="FFFFFF" w:themeFill="background1"/>
          </w:tcPr>
          <w:p w14:paraId="4845A8A2"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20"/>
                <w:szCs w:val="20"/>
              </w:rPr>
            </w:pPr>
            <w:r w:rsidRPr="00FF6090">
              <w:rPr>
                <w:rFonts w:ascii="Exo" w:hAnsi="Exo" w:cstheme="minorHAnsi"/>
                <w:sz w:val="18"/>
                <w:szCs w:val="18"/>
              </w:rPr>
              <w:t>E</w:t>
            </w:r>
          </w:p>
        </w:tc>
      </w:tr>
      <w:tr w:rsidR="00F45B16" w:rsidRPr="007100B3" w14:paraId="6D4C8EA3" w14:textId="77777777" w:rsidTr="00F45B1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F61B15B"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61DDEA7D"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sz w:val="20"/>
                <w:szCs w:val="20"/>
              </w:rPr>
            </w:pPr>
            <w:r w:rsidRPr="00FF6090">
              <w:rPr>
                <w:rFonts w:ascii="Exo" w:hAnsi="Exo" w:cstheme="minorHAnsi"/>
                <w:sz w:val="18"/>
                <w:szCs w:val="18"/>
              </w:rPr>
              <w:t>Ability to accurately assess and predict student progress</w:t>
            </w:r>
          </w:p>
        </w:tc>
        <w:tc>
          <w:tcPr>
            <w:tcW w:w="1559" w:type="dxa"/>
            <w:shd w:val="clear" w:color="auto" w:fill="FFFFFF" w:themeFill="background1"/>
          </w:tcPr>
          <w:p w14:paraId="1979B61F"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20"/>
                <w:szCs w:val="20"/>
              </w:rPr>
            </w:pPr>
            <w:r w:rsidRPr="00FF6090">
              <w:rPr>
                <w:rFonts w:ascii="Exo" w:hAnsi="Exo" w:cstheme="minorHAnsi"/>
                <w:color w:val="000000" w:themeColor="text1"/>
                <w:sz w:val="18"/>
                <w:szCs w:val="18"/>
              </w:rPr>
              <w:t>D</w:t>
            </w:r>
          </w:p>
        </w:tc>
      </w:tr>
      <w:tr w:rsidR="00F45B16" w:rsidRPr="007100B3" w14:paraId="3E5A1299" w14:textId="77777777" w:rsidTr="00F45B16">
        <w:trPr>
          <w:trHeight w:val="55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D08F914"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4C484377" w14:textId="77777777" w:rsidR="00F45B16" w:rsidRPr="007100B3"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20"/>
                <w:szCs w:val="20"/>
              </w:rPr>
            </w:pPr>
            <w:r w:rsidRPr="00FF6090">
              <w:rPr>
                <w:rFonts w:ascii="Exo" w:hAnsi="Exo" w:cstheme="minorHAnsi"/>
                <w:sz w:val="18"/>
                <w:szCs w:val="18"/>
              </w:rPr>
              <w:t>An understanding of how data may be used to monitor and improve pupil performance</w:t>
            </w:r>
          </w:p>
        </w:tc>
        <w:tc>
          <w:tcPr>
            <w:tcW w:w="1559" w:type="dxa"/>
            <w:shd w:val="clear" w:color="auto" w:fill="FFFFFF" w:themeFill="background1"/>
          </w:tcPr>
          <w:p w14:paraId="0B5105D9"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20"/>
                <w:szCs w:val="20"/>
              </w:rPr>
            </w:pPr>
            <w:r w:rsidRPr="00FF6090">
              <w:rPr>
                <w:rFonts w:ascii="Exo" w:hAnsi="Exo" w:cstheme="minorHAnsi"/>
                <w:sz w:val="18"/>
                <w:szCs w:val="18"/>
              </w:rPr>
              <w:t>D</w:t>
            </w:r>
          </w:p>
        </w:tc>
      </w:tr>
      <w:tr w:rsidR="00F45B16" w:rsidRPr="007100B3" w14:paraId="30DD02F3" w14:textId="77777777" w:rsidTr="00F45B1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0885D56"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2A717958" w14:textId="77777777" w:rsidR="00F45B16" w:rsidRPr="00FF6090"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Awareness and commitment to a personalised learning agenda</w:t>
            </w:r>
          </w:p>
        </w:tc>
        <w:tc>
          <w:tcPr>
            <w:tcW w:w="1559" w:type="dxa"/>
            <w:shd w:val="clear" w:color="auto" w:fill="FFFFFF" w:themeFill="background1"/>
          </w:tcPr>
          <w:p w14:paraId="5E48FB49" w14:textId="77777777" w:rsidR="00F45B16" w:rsidRPr="00FF6090"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E</w:t>
            </w:r>
          </w:p>
        </w:tc>
      </w:tr>
      <w:tr w:rsidR="00F45B16" w:rsidRPr="007100B3" w14:paraId="36FB960A" w14:textId="77777777" w:rsidTr="00F45B16">
        <w:trPr>
          <w:trHeight w:val="474"/>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9C6FF8B"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5246341D" w14:textId="77777777" w:rsidR="00F45B16" w:rsidRPr="00FF6090"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ICT literate and a willingness to further develop their skills</w:t>
            </w:r>
          </w:p>
        </w:tc>
        <w:tc>
          <w:tcPr>
            <w:tcW w:w="1559" w:type="dxa"/>
            <w:shd w:val="clear" w:color="auto" w:fill="FFFFFF" w:themeFill="background1"/>
          </w:tcPr>
          <w:p w14:paraId="6A4A1459" w14:textId="77777777" w:rsidR="00F45B16" w:rsidRPr="00FF6090"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E</w:t>
            </w:r>
          </w:p>
        </w:tc>
      </w:tr>
      <w:tr w:rsidR="00F45B16" w:rsidRPr="007100B3" w14:paraId="1EDAFD47" w14:textId="77777777" w:rsidTr="00F45B1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6CB7D333"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632E3600" w14:textId="77777777" w:rsidR="00F45B16" w:rsidRPr="00FF6090"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Motivation to work with children and young people</w:t>
            </w:r>
          </w:p>
        </w:tc>
        <w:tc>
          <w:tcPr>
            <w:tcW w:w="1559" w:type="dxa"/>
            <w:shd w:val="clear" w:color="auto" w:fill="FFFFFF" w:themeFill="background1"/>
          </w:tcPr>
          <w:p w14:paraId="7EDA7C2E" w14:textId="77777777" w:rsidR="00F45B16" w:rsidRPr="00FF6090"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E</w:t>
            </w:r>
          </w:p>
        </w:tc>
      </w:tr>
      <w:tr w:rsidR="00F45B16" w:rsidRPr="007100B3" w14:paraId="2FEBF39F" w14:textId="77777777" w:rsidTr="00F45B16">
        <w:trPr>
          <w:trHeight w:val="60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2335D57"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1790B690" w14:textId="77777777" w:rsidR="00F45B16" w:rsidRPr="00FF6090"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Ability to form effective and appropriate professional working relationships with young people with clear boundaries</w:t>
            </w:r>
          </w:p>
        </w:tc>
        <w:tc>
          <w:tcPr>
            <w:tcW w:w="1559" w:type="dxa"/>
            <w:shd w:val="clear" w:color="auto" w:fill="FFFFFF" w:themeFill="background1"/>
          </w:tcPr>
          <w:p w14:paraId="25B871A1" w14:textId="77777777" w:rsidR="00F45B16" w:rsidRPr="00FF6090"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E</w:t>
            </w:r>
          </w:p>
        </w:tc>
      </w:tr>
      <w:tr w:rsidR="00F45B16" w:rsidRPr="007100B3" w14:paraId="5C3BD43B" w14:textId="77777777" w:rsidTr="00F45B1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9EDF534"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08E48896" w14:textId="77777777" w:rsidR="00F45B16" w:rsidRPr="00FF6090"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Ability to develop appropriate use of authority within an ethos of mutual respect in accordance with the Behaviour Policy</w:t>
            </w:r>
          </w:p>
        </w:tc>
        <w:tc>
          <w:tcPr>
            <w:tcW w:w="1559" w:type="dxa"/>
            <w:shd w:val="clear" w:color="auto" w:fill="FFFFFF" w:themeFill="background1"/>
          </w:tcPr>
          <w:p w14:paraId="42589AEA" w14:textId="77777777" w:rsidR="00F45B16" w:rsidRPr="00FF6090"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FF6090">
              <w:rPr>
                <w:rFonts w:ascii="Exo" w:hAnsi="Exo" w:cstheme="minorHAnsi"/>
                <w:sz w:val="18"/>
                <w:szCs w:val="18"/>
              </w:rPr>
              <w:t>E</w:t>
            </w:r>
          </w:p>
        </w:tc>
      </w:tr>
      <w:tr w:rsidR="00F45B16" w:rsidRPr="007100B3" w14:paraId="6873EB3D" w14:textId="77777777" w:rsidTr="00F45B16">
        <w:trPr>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7E49B15F" w14:textId="77777777" w:rsidR="00F45B16" w:rsidRPr="007100B3" w:rsidRDefault="00F45B16" w:rsidP="00F45B16">
            <w:pPr>
              <w:spacing w:after="120" w:line="264" w:lineRule="auto"/>
              <w:rPr>
                <w:rFonts w:ascii="Exo" w:hAnsi="Exo"/>
                <w:sz w:val="20"/>
                <w:szCs w:val="20"/>
              </w:rPr>
            </w:pPr>
            <w:r w:rsidRPr="007100B3">
              <w:rPr>
                <w:rFonts w:ascii="Exo" w:hAnsi="Exo"/>
                <w:sz w:val="20"/>
                <w:szCs w:val="20"/>
              </w:rPr>
              <w:t>PROFESSIONAL AND PERSONAL ATTRIBUTES</w:t>
            </w:r>
          </w:p>
        </w:tc>
        <w:tc>
          <w:tcPr>
            <w:tcW w:w="7088" w:type="dxa"/>
            <w:shd w:val="clear" w:color="auto" w:fill="D9D9D9" w:themeFill="background1" w:themeFillShade="D9"/>
          </w:tcPr>
          <w:p w14:paraId="6C2696D3" w14:textId="77777777" w:rsidR="00F45B16" w:rsidRPr="007100B3"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Emotional resilience in dealing with the challenges of the role</w:t>
            </w:r>
          </w:p>
        </w:tc>
        <w:tc>
          <w:tcPr>
            <w:tcW w:w="1559" w:type="dxa"/>
            <w:shd w:val="clear" w:color="auto" w:fill="D9D9D9" w:themeFill="background1" w:themeFillShade="D9"/>
          </w:tcPr>
          <w:p w14:paraId="1F750CAC"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F45B16" w:rsidRPr="007100B3" w14:paraId="262AE355" w14:textId="77777777" w:rsidTr="00F45B1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2146B50"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2465A1F9"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genuine passion for education</w:t>
            </w:r>
          </w:p>
        </w:tc>
        <w:tc>
          <w:tcPr>
            <w:tcW w:w="1559" w:type="dxa"/>
            <w:shd w:val="clear" w:color="auto" w:fill="FFFFFF" w:themeFill="background1"/>
          </w:tcPr>
          <w:p w14:paraId="6A0392FD"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F45B16" w:rsidRPr="007100B3" w14:paraId="0F00D2B9" w14:textId="77777777" w:rsidTr="00F45B16">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65FEB2D"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38CDF923" w14:textId="77777777" w:rsidR="00F45B16" w:rsidRPr="007100B3"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commitment to the Aims and Vision of the Trust, the School Development Plan and the Faculty Development Plan</w:t>
            </w:r>
          </w:p>
        </w:tc>
        <w:tc>
          <w:tcPr>
            <w:tcW w:w="1559" w:type="dxa"/>
            <w:shd w:val="clear" w:color="auto" w:fill="FFFFFF" w:themeFill="background1"/>
          </w:tcPr>
          <w:p w14:paraId="50DB7ABF" w14:textId="77777777" w:rsidR="00F45B16" w:rsidRPr="007100B3"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F45B16" w:rsidRPr="007100B3" w14:paraId="3CD2AFF3" w14:textId="77777777" w:rsidTr="00F45B16">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DA0B4D0"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tcPr>
          <w:p w14:paraId="09454C7C" w14:textId="77777777" w:rsidR="00F45B16" w:rsidRPr="007100B3"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sz w:val="18"/>
                <w:szCs w:val="18"/>
              </w:rPr>
              <w:t>A willingness to undertake further training and professional development</w:t>
            </w:r>
          </w:p>
        </w:tc>
        <w:tc>
          <w:tcPr>
            <w:tcW w:w="1559" w:type="dxa"/>
            <w:shd w:val="clear" w:color="auto" w:fill="FFFFFF" w:themeFill="background1"/>
          </w:tcPr>
          <w:p w14:paraId="4293D802" w14:textId="77777777" w:rsidR="00F45B16" w:rsidRPr="007100B3"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20"/>
                <w:szCs w:val="20"/>
                <w:lang w:eastAsia="en-US"/>
              </w:rPr>
            </w:pPr>
            <w:r w:rsidRPr="00FF6090">
              <w:rPr>
                <w:rFonts w:ascii="Exo" w:hAnsi="Exo" w:cstheme="minorHAnsi"/>
                <w:color w:val="000000" w:themeColor="text1"/>
                <w:sz w:val="18"/>
                <w:szCs w:val="18"/>
              </w:rPr>
              <w:t>E</w:t>
            </w:r>
          </w:p>
        </w:tc>
      </w:tr>
      <w:tr w:rsidR="00F45B16" w:rsidRPr="007100B3" w14:paraId="3A7A278E" w14:textId="77777777" w:rsidTr="00F45B16">
        <w:trPr>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79B4D457" w14:textId="77777777" w:rsidR="00F45B16" w:rsidRPr="007100B3" w:rsidRDefault="00F45B16" w:rsidP="00F45B16">
            <w:pPr>
              <w:spacing w:after="120" w:line="264" w:lineRule="auto"/>
              <w:rPr>
                <w:rFonts w:ascii="Exo" w:hAnsi="Exo"/>
                <w:sz w:val="20"/>
                <w:szCs w:val="20"/>
              </w:rPr>
            </w:pPr>
            <w:r w:rsidRPr="007100B3">
              <w:rPr>
                <w:rFonts w:ascii="Exo" w:hAnsi="Exo"/>
                <w:sz w:val="20"/>
                <w:szCs w:val="20"/>
              </w:rPr>
              <w:t>OTHER</w:t>
            </w:r>
          </w:p>
        </w:tc>
        <w:tc>
          <w:tcPr>
            <w:tcW w:w="7088" w:type="dxa"/>
            <w:shd w:val="clear" w:color="auto" w:fill="D9D9D9" w:themeFill="background1" w:themeFillShade="D9"/>
            <w:vAlign w:val="center"/>
          </w:tcPr>
          <w:p w14:paraId="2943105B" w14:textId="77777777" w:rsidR="00F45B16" w:rsidRPr="00563E91" w:rsidRDefault="00F45B16" w:rsidP="00F45B16">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Clearance through the Disclosure and Barring Service</w:t>
            </w:r>
          </w:p>
        </w:tc>
        <w:tc>
          <w:tcPr>
            <w:tcW w:w="1559" w:type="dxa"/>
            <w:shd w:val="clear" w:color="auto" w:fill="D9D9D9" w:themeFill="background1" w:themeFillShade="D9"/>
          </w:tcPr>
          <w:p w14:paraId="0CD74B8D" w14:textId="77777777" w:rsidR="00F45B16" w:rsidRPr="00563E91" w:rsidRDefault="00F45B16" w:rsidP="00F45B16">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tr w:rsidR="00F45B16" w:rsidRPr="007100B3" w14:paraId="7050195B" w14:textId="77777777" w:rsidTr="00F45B16">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B4C496D" w14:textId="77777777" w:rsidR="00F45B16" w:rsidRPr="007100B3" w:rsidRDefault="00F45B16" w:rsidP="00F45B16">
            <w:pPr>
              <w:spacing w:after="120" w:line="264" w:lineRule="auto"/>
              <w:rPr>
                <w:rFonts w:ascii="Exo" w:hAnsi="Exo"/>
                <w:sz w:val="20"/>
                <w:szCs w:val="20"/>
              </w:rPr>
            </w:pPr>
          </w:p>
        </w:tc>
        <w:tc>
          <w:tcPr>
            <w:tcW w:w="7088" w:type="dxa"/>
            <w:shd w:val="clear" w:color="auto" w:fill="FFFFFF" w:themeFill="background1"/>
            <w:vAlign w:val="center"/>
          </w:tcPr>
          <w:p w14:paraId="38A9C871" w14:textId="77777777" w:rsidR="00F45B16" w:rsidRPr="00302C38" w:rsidRDefault="00F45B16" w:rsidP="00F45B16">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 xml:space="preserve">Compliance and adherence to the document ‘Guidance </w:t>
            </w:r>
            <w:r>
              <w:rPr>
                <w:rFonts w:ascii="Exo" w:hAnsi="Exo"/>
                <w:sz w:val="18"/>
                <w:szCs w:val="20"/>
              </w:rPr>
              <w:t>f</w:t>
            </w:r>
            <w:r w:rsidRPr="00563E91">
              <w:rPr>
                <w:rFonts w:ascii="Exo" w:hAnsi="Exo"/>
                <w:sz w:val="18"/>
                <w:szCs w:val="20"/>
              </w:rPr>
              <w:t>or Safer Working Practice</w:t>
            </w:r>
            <w:r>
              <w:rPr>
                <w:rFonts w:ascii="Exo" w:hAnsi="Exo"/>
                <w:sz w:val="18"/>
                <w:szCs w:val="20"/>
              </w:rPr>
              <w:t xml:space="preserve">’ </w:t>
            </w:r>
            <w:r w:rsidRPr="00563E91">
              <w:rPr>
                <w:rFonts w:ascii="Exo" w:hAnsi="Exo"/>
                <w:sz w:val="18"/>
                <w:szCs w:val="20"/>
              </w:rPr>
              <w:t xml:space="preserve">&amp; </w:t>
            </w:r>
            <w:r>
              <w:rPr>
                <w:rFonts w:ascii="Exo" w:hAnsi="Exo"/>
                <w:sz w:val="18"/>
                <w:szCs w:val="20"/>
              </w:rPr>
              <w:t>‘</w:t>
            </w:r>
            <w:r w:rsidRPr="00563E91">
              <w:rPr>
                <w:rFonts w:ascii="Exo" w:hAnsi="Exo"/>
                <w:sz w:val="18"/>
                <w:szCs w:val="20"/>
              </w:rPr>
              <w:t>Guidance for Conduct</w:t>
            </w:r>
            <w:r>
              <w:rPr>
                <w:rFonts w:ascii="Exo" w:hAnsi="Exo"/>
                <w:sz w:val="18"/>
                <w:szCs w:val="20"/>
              </w:rPr>
              <w:t>’</w:t>
            </w:r>
          </w:p>
        </w:tc>
        <w:tc>
          <w:tcPr>
            <w:tcW w:w="1559" w:type="dxa"/>
            <w:shd w:val="clear" w:color="auto" w:fill="FFFFFF" w:themeFill="background1"/>
          </w:tcPr>
          <w:p w14:paraId="647B7BFA" w14:textId="77777777" w:rsidR="00F45B16" w:rsidRPr="00563E91" w:rsidRDefault="00F45B16" w:rsidP="00F45B16">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bookmarkEnd w:id="3"/>
    </w:tbl>
    <w:p w14:paraId="176D47AD" w14:textId="2AE33400" w:rsidR="00CF5FFE" w:rsidRPr="00CF5FFE" w:rsidRDefault="00CF5FFE" w:rsidP="00CF5FFE">
      <w:pPr>
        <w:rPr>
          <w:lang w:eastAsia="en-GB"/>
        </w:rPr>
      </w:pPr>
    </w:p>
    <w:sectPr w:rsidR="00CF5FFE" w:rsidRPr="00CF5FFE" w:rsidSect="00F468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A26B" w14:textId="77777777" w:rsidR="00FA6CB2" w:rsidRDefault="00FA6CB2" w:rsidP="00CF5FFE">
      <w:pPr>
        <w:spacing w:after="0" w:line="240" w:lineRule="auto"/>
      </w:pPr>
      <w:r>
        <w:separator/>
      </w:r>
    </w:p>
  </w:endnote>
  <w:endnote w:type="continuationSeparator" w:id="0">
    <w:p w14:paraId="51851F47" w14:textId="77777777" w:rsidR="00FA6CB2" w:rsidRDefault="00FA6CB2" w:rsidP="00CF5FFE">
      <w:pPr>
        <w:spacing w:after="0" w:line="240" w:lineRule="auto"/>
      </w:pPr>
      <w:r>
        <w:continuationSeparator/>
      </w:r>
    </w:p>
  </w:endnote>
  <w:endnote w:type="continuationNotice" w:id="1">
    <w:p w14:paraId="5BF3FDE2" w14:textId="77777777" w:rsidR="00FA6CB2" w:rsidRDefault="00FA6C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xo SemiBold">
    <w:altName w:val="Calibri"/>
    <w:charset w:val="00"/>
    <w:family w:val="auto"/>
    <w:pitch w:val="variable"/>
    <w:sig w:usb0="A00000FF" w:usb1="4000204B" w:usb2="00000000" w:usb3="00000000" w:csb0="00000193" w:csb1="00000000"/>
  </w:font>
  <w:font w:name="Exo Soft Semi Bold">
    <w:altName w:val="Calibri"/>
    <w:panose1 w:val="00000000000000000000"/>
    <w:charset w:val="00"/>
    <w:family w:val="modern"/>
    <w:notTrueType/>
    <w:pitch w:val="variable"/>
    <w:sig w:usb0="80000267" w:usb1="000020FF" w:usb2="00000000" w:usb3="00000000" w:csb0="00000097" w:csb1="00000000"/>
  </w:font>
  <w:font w:name="Exo">
    <w:altName w:val="Calibri"/>
    <w:charset w:val="00"/>
    <w:family w:val="auto"/>
    <w:pitch w:val="variable"/>
    <w:sig w:usb0="A00000FF" w:usb1="4000204B" w:usb2="00000000" w:usb3="00000000" w:csb0="00000193" w:csb1="00000000"/>
  </w:font>
  <w:font w:name="Tw Cen MT">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7DC8F" w14:textId="77777777" w:rsidR="00FA6CB2" w:rsidRDefault="00FA6CB2" w:rsidP="00CF5FFE">
      <w:pPr>
        <w:spacing w:after="0" w:line="240" w:lineRule="auto"/>
      </w:pPr>
      <w:r>
        <w:separator/>
      </w:r>
    </w:p>
  </w:footnote>
  <w:footnote w:type="continuationSeparator" w:id="0">
    <w:p w14:paraId="4D99F61C" w14:textId="77777777" w:rsidR="00FA6CB2" w:rsidRDefault="00FA6CB2" w:rsidP="00CF5FFE">
      <w:pPr>
        <w:spacing w:after="0" w:line="240" w:lineRule="auto"/>
      </w:pPr>
      <w:r>
        <w:continuationSeparator/>
      </w:r>
    </w:p>
  </w:footnote>
  <w:footnote w:type="continuationNotice" w:id="1">
    <w:p w14:paraId="1A58C8D5" w14:textId="77777777" w:rsidR="00FA6CB2" w:rsidRDefault="00FA6C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8A0"/>
    <w:multiLevelType w:val="hybridMultilevel"/>
    <w:tmpl w:val="20ACE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4765B7"/>
    <w:multiLevelType w:val="hybridMultilevel"/>
    <w:tmpl w:val="C832B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4945B7A"/>
    <w:multiLevelType w:val="hybridMultilevel"/>
    <w:tmpl w:val="2482D1EE"/>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F4170E"/>
    <w:multiLevelType w:val="hybridMultilevel"/>
    <w:tmpl w:val="643CE0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4066D1"/>
    <w:multiLevelType w:val="hybridMultilevel"/>
    <w:tmpl w:val="2482D1EE"/>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4F05C9"/>
    <w:multiLevelType w:val="hybridMultilevel"/>
    <w:tmpl w:val="5C20CEBA"/>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5C2296"/>
    <w:multiLevelType w:val="hybridMultilevel"/>
    <w:tmpl w:val="1C64B17C"/>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6744F2"/>
    <w:multiLevelType w:val="hybridMultilevel"/>
    <w:tmpl w:val="E8E89B74"/>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E15E81"/>
    <w:multiLevelType w:val="hybridMultilevel"/>
    <w:tmpl w:val="1C64B17C"/>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B84AEA"/>
    <w:multiLevelType w:val="hybridMultilevel"/>
    <w:tmpl w:val="83EEA7EE"/>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0B6670"/>
    <w:multiLevelType w:val="hybridMultilevel"/>
    <w:tmpl w:val="2482D1EE"/>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371B4E"/>
    <w:multiLevelType w:val="hybridMultilevel"/>
    <w:tmpl w:val="83EEA7EE"/>
    <w:lvl w:ilvl="0" w:tplc="5C64C9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5183316">
    <w:abstractNumId w:val="3"/>
  </w:num>
  <w:num w:numId="2" w16cid:durableId="1776051888">
    <w:abstractNumId w:val="0"/>
  </w:num>
  <w:num w:numId="3" w16cid:durableId="2037198365">
    <w:abstractNumId w:val="6"/>
  </w:num>
  <w:num w:numId="4" w16cid:durableId="836578220">
    <w:abstractNumId w:val="2"/>
  </w:num>
  <w:num w:numId="5" w16cid:durableId="1388921274">
    <w:abstractNumId w:val="1"/>
  </w:num>
  <w:num w:numId="6" w16cid:durableId="840125710">
    <w:abstractNumId w:val="4"/>
  </w:num>
  <w:num w:numId="7" w16cid:durableId="138301659">
    <w:abstractNumId w:val="10"/>
  </w:num>
  <w:num w:numId="8" w16cid:durableId="1199123810">
    <w:abstractNumId w:val="8"/>
  </w:num>
  <w:num w:numId="9" w16cid:durableId="661784424">
    <w:abstractNumId w:val="5"/>
  </w:num>
  <w:num w:numId="10" w16cid:durableId="706560739">
    <w:abstractNumId w:val="11"/>
  </w:num>
  <w:num w:numId="11" w16cid:durableId="364989960">
    <w:abstractNumId w:val="7"/>
  </w:num>
  <w:num w:numId="12" w16cid:durableId="631592519">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114"/>
    <w:rsid w:val="000116CF"/>
    <w:rsid w:val="00020D5E"/>
    <w:rsid w:val="0002148A"/>
    <w:rsid w:val="00031097"/>
    <w:rsid w:val="00033C61"/>
    <w:rsid w:val="00040846"/>
    <w:rsid w:val="00067665"/>
    <w:rsid w:val="00072CE0"/>
    <w:rsid w:val="00073257"/>
    <w:rsid w:val="000904E4"/>
    <w:rsid w:val="000A2B7D"/>
    <w:rsid w:val="000A4A08"/>
    <w:rsid w:val="000B042E"/>
    <w:rsid w:val="000B06E5"/>
    <w:rsid w:val="000B2D42"/>
    <w:rsid w:val="000C5F7D"/>
    <w:rsid w:val="000F0027"/>
    <w:rsid w:val="00107687"/>
    <w:rsid w:val="0011082E"/>
    <w:rsid w:val="00131B4D"/>
    <w:rsid w:val="00132F90"/>
    <w:rsid w:val="00145A08"/>
    <w:rsid w:val="00151063"/>
    <w:rsid w:val="00152D0F"/>
    <w:rsid w:val="001570C4"/>
    <w:rsid w:val="00161A1B"/>
    <w:rsid w:val="001632B5"/>
    <w:rsid w:val="00164086"/>
    <w:rsid w:val="001643B8"/>
    <w:rsid w:val="00181B07"/>
    <w:rsid w:val="00190B06"/>
    <w:rsid w:val="001B2AA5"/>
    <w:rsid w:val="001B2CD5"/>
    <w:rsid w:val="001C3E4C"/>
    <w:rsid w:val="001C4FCF"/>
    <w:rsid w:val="001C53A6"/>
    <w:rsid w:val="001C76E4"/>
    <w:rsid w:val="001F4F0F"/>
    <w:rsid w:val="001F5BFA"/>
    <w:rsid w:val="002139FA"/>
    <w:rsid w:val="002179D6"/>
    <w:rsid w:val="0022783A"/>
    <w:rsid w:val="00245DD3"/>
    <w:rsid w:val="00250114"/>
    <w:rsid w:val="00296745"/>
    <w:rsid w:val="002A6ECC"/>
    <w:rsid w:val="002C5DD4"/>
    <w:rsid w:val="002D59B0"/>
    <w:rsid w:val="002D6F60"/>
    <w:rsid w:val="002E55C1"/>
    <w:rsid w:val="00302205"/>
    <w:rsid w:val="00304122"/>
    <w:rsid w:val="003048A6"/>
    <w:rsid w:val="0030692C"/>
    <w:rsid w:val="003213A9"/>
    <w:rsid w:val="00325330"/>
    <w:rsid w:val="00347A33"/>
    <w:rsid w:val="00357D58"/>
    <w:rsid w:val="00366EF6"/>
    <w:rsid w:val="00375B18"/>
    <w:rsid w:val="00380292"/>
    <w:rsid w:val="003804E6"/>
    <w:rsid w:val="00380B40"/>
    <w:rsid w:val="003A1089"/>
    <w:rsid w:val="003A5F03"/>
    <w:rsid w:val="003B52AB"/>
    <w:rsid w:val="003C2729"/>
    <w:rsid w:val="003C2B19"/>
    <w:rsid w:val="003C7C4F"/>
    <w:rsid w:val="003D1499"/>
    <w:rsid w:val="003D56BD"/>
    <w:rsid w:val="003F0336"/>
    <w:rsid w:val="004220AC"/>
    <w:rsid w:val="00433982"/>
    <w:rsid w:val="004477C2"/>
    <w:rsid w:val="004513EB"/>
    <w:rsid w:val="00460619"/>
    <w:rsid w:val="0046095C"/>
    <w:rsid w:val="004652BD"/>
    <w:rsid w:val="004671FF"/>
    <w:rsid w:val="0047280C"/>
    <w:rsid w:val="00480120"/>
    <w:rsid w:val="00486079"/>
    <w:rsid w:val="004A05DD"/>
    <w:rsid w:val="004B0658"/>
    <w:rsid w:val="004B247A"/>
    <w:rsid w:val="004B3EEF"/>
    <w:rsid w:val="004B65E3"/>
    <w:rsid w:val="004B7FE5"/>
    <w:rsid w:val="004C73FA"/>
    <w:rsid w:val="004C7BE0"/>
    <w:rsid w:val="004E06DF"/>
    <w:rsid w:val="004F7ABC"/>
    <w:rsid w:val="0053552F"/>
    <w:rsid w:val="005401D3"/>
    <w:rsid w:val="005446F8"/>
    <w:rsid w:val="005954F7"/>
    <w:rsid w:val="005A0C6D"/>
    <w:rsid w:val="005A690B"/>
    <w:rsid w:val="005B63ED"/>
    <w:rsid w:val="005C0E32"/>
    <w:rsid w:val="005C3F78"/>
    <w:rsid w:val="005C5071"/>
    <w:rsid w:val="005C78BD"/>
    <w:rsid w:val="005D02DF"/>
    <w:rsid w:val="005E0299"/>
    <w:rsid w:val="006056B9"/>
    <w:rsid w:val="006255C8"/>
    <w:rsid w:val="00637768"/>
    <w:rsid w:val="00660EDF"/>
    <w:rsid w:val="0066703E"/>
    <w:rsid w:val="0067235F"/>
    <w:rsid w:val="0068613D"/>
    <w:rsid w:val="006A129D"/>
    <w:rsid w:val="006A581D"/>
    <w:rsid w:val="006B4AAA"/>
    <w:rsid w:val="006C453D"/>
    <w:rsid w:val="006D2C2D"/>
    <w:rsid w:val="006E0986"/>
    <w:rsid w:val="006E4D7A"/>
    <w:rsid w:val="00714C18"/>
    <w:rsid w:val="00735247"/>
    <w:rsid w:val="00742019"/>
    <w:rsid w:val="007715FB"/>
    <w:rsid w:val="007816F5"/>
    <w:rsid w:val="00781EF6"/>
    <w:rsid w:val="007823ED"/>
    <w:rsid w:val="007A308E"/>
    <w:rsid w:val="007A7B8D"/>
    <w:rsid w:val="007B675F"/>
    <w:rsid w:val="007C525D"/>
    <w:rsid w:val="007D0761"/>
    <w:rsid w:val="007E4879"/>
    <w:rsid w:val="00801D14"/>
    <w:rsid w:val="00802A09"/>
    <w:rsid w:val="008203E5"/>
    <w:rsid w:val="00854EC2"/>
    <w:rsid w:val="008624D7"/>
    <w:rsid w:val="00865BE1"/>
    <w:rsid w:val="00866A48"/>
    <w:rsid w:val="00873C5D"/>
    <w:rsid w:val="00874DB5"/>
    <w:rsid w:val="008779C0"/>
    <w:rsid w:val="00887A03"/>
    <w:rsid w:val="0089088A"/>
    <w:rsid w:val="008A2B4E"/>
    <w:rsid w:val="008A7600"/>
    <w:rsid w:val="008B10D9"/>
    <w:rsid w:val="008B1FBC"/>
    <w:rsid w:val="008B3704"/>
    <w:rsid w:val="008B450A"/>
    <w:rsid w:val="008C1AC0"/>
    <w:rsid w:val="008C685A"/>
    <w:rsid w:val="008C6DF3"/>
    <w:rsid w:val="008D21ED"/>
    <w:rsid w:val="008E2EBC"/>
    <w:rsid w:val="008E5B5F"/>
    <w:rsid w:val="009020B8"/>
    <w:rsid w:val="009171D1"/>
    <w:rsid w:val="00924286"/>
    <w:rsid w:val="0092765C"/>
    <w:rsid w:val="00930308"/>
    <w:rsid w:val="0093620F"/>
    <w:rsid w:val="00941E19"/>
    <w:rsid w:val="009554A9"/>
    <w:rsid w:val="00957FE0"/>
    <w:rsid w:val="0096372E"/>
    <w:rsid w:val="009A7662"/>
    <w:rsid w:val="009A7C42"/>
    <w:rsid w:val="009E1412"/>
    <w:rsid w:val="009E59FC"/>
    <w:rsid w:val="009E6D03"/>
    <w:rsid w:val="00A36406"/>
    <w:rsid w:val="00A5792C"/>
    <w:rsid w:val="00A60C87"/>
    <w:rsid w:val="00A6373D"/>
    <w:rsid w:val="00A639F7"/>
    <w:rsid w:val="00A65B38"/>
    <w:rsid w:val="00A7327F"/>
    <w:rsid w:val="00A77955"/>
    <w:rsid w:val="00A8360A"/>
    <w:rsid w:val="00A85BEE"/>
    <w:rsid w:val="00AA0398"/>
    <w:rsid w:val="00AB211B"/>
    <w:rsid w:val="00AB4D4A"/>
    <w:rsid w:val="00AC09C8"/>
    <w:rsid w:val="00AC65A5"/>
    <w:rsid w:val="00AC74F4"/>
    <w:rsid w:val="00AD135A"/>
    <w:rsid w:val="00AD517E"/>
    <w:rsid w:val="00AE117E"/>
    <w:rsid w:val="00AE255B"/>
    <w:rsid w:val="00AE6F96"/>
    <w:rsid w:val="00AF0190"/>
    <w:rsid w:val="00AF3863"/>
    <w:rsid w:val="00B04DDA"/>
    <w:rsid w:val="00B23E49"/>
    <w:rsid w:val="00B345C1"/>
    <w:rsid w:val="00B36238"/>
    <w:rsid w:val="00B44A26"/>
    <w:rsid w:val="00B532A2"/>
    <w:rsid w:val="00B571B7"/>
    <w:rsid w:val="00B624C6"/>
    <w:rsid w:val="00B70969"/>
    <w:rsid w:val="00BA0E45"/>
    <w:rsid w:val="00BD1B6D"/>
    <w:rsid w:val="00BD3BD9"/>
    <w:rsid w:val="00BD4C6B"/>
    <w:rsid w:val="00BE3204"/>
    <w:rsid w:val="00C17BB5"/>
    <w:rsid w:val="00C3037F"/>
    <w:rsid w:val="00C44D59"/>
    <w:rsid w:val="00C46A17"/>
    <w:rsid w:val="00C50313"/>
    <w:rsid w:val="00C518D2"/>
    <w:rsid w:val="00C66B32"/>
    <w:rsid w:val="00C70A50"/>
    <w:rsid w:val="00C872F0"/>
    <w:rsid w:val="00C924AA"/>
    <w:rsid w:val="00C96F3C"/>
    <w:rsid w:val="00CA179A"/>
    <w:rsid w:val="00CB067B"/>
    <w:rsid w:val="00CD3FA6"/>
    <w:rsid w:val="00CD5109"/>
    <w:rsid w:val="00CE1ADB"/>
    <w:rsid w:val="00CF12A2"/>
    <w:rsid w:val="00CF231C"/>
    <w:rsid w:val="00CF5FFE"/>
    <w:rsid w:val="00D03B09"/>
    <w:rsid w:val="00D21139"/>
    <w:rsid w:val="00D2564A"/>
    <w:rsid w:val="00D25DFB"/>
    <w:rsid w:val="00D4757F"/>
    <w:rsid w:val="00D615AA"/>
    <w:rsid w:val="00D669B2"/>
    <w:rsid w:val="00D70B1E"/>
    <w:rsid w:val="00D762D6"/>
    <w:rsid w:val="00D80C81"/>
    <w:rsid w:val="00DB2E93"/>
    <w:rsid w:val="00DB7035"/>
    <w:rsid w:val="00DC0BFE"/>
    <w:rsid w:val="00DC6802"/>
    <w:rsid w:val="00DE2864"/>
    <w:rsid w:val="00E16150"/>
    <w:rsid w:val="00E30593"/>
    <w:rsid w:val="00E40178"/>
    <w:rsid w:val="00E43753"/>
    <w:rsid w:val="00E53670"/>
    <w:rsid w:val="00E57B0D"/>
    <w:rsid w:val="00E84105"/>
    <w:rsid w:val="00E85E60"/>
    <w:rsid w:val="00EA0369"/>
    <w:rsid w:val="00EB3CAC"/>
    <w:rsid w:val="00EB7196"/>
    <w:rsid w:val="00EB7776"/>
    <w:rsid w:val="00EC0F60"/>
    <w:rsid w:val="00EC3D71"/>
    <w:rsid w:val="00ED2D9C"/>
    <w:rsid w:val="00EF403B"/>
    <w:rsid w:val="00EF4370"/>
    <w:rsid w:val="00F003CD"/>
    <w:rsid w:val="00F06932"/>
    <w:rsid w:val="00F15F37"/>
    <w:rsid w:val="00F167DE"/>
    <w:rsid w:val="00F31322"/>
    <w:rsid w:val="00F3403C"/>
    <w:rsid w:val="00F45B16"/>
    <w:rsid w:val="00F46804"/>
    <w:rsid w:val="00F47233"/>
    <w:rsid w:val="00F5519A"/>
    <w:rsid w:val="00F65C63"/>
    <w:rsid w:val="00F719C9"/>
    <w:rsid w:val="00F75DCE"/>
    <w:rsid w:val="00F81AC3"/>
    <w:rsid w:val="00F8291D"/>
    <w:rsid w:val="00F836CD"/>
    <w:rsid w:val="00F848A0"/>
    <w:rsid w:val="00F93640"/>
    <w:rsid w:val="00F9544B"/>
    <w:rsid w:val="00F95D89"/>
    <w:rsid w:val="00FA3645"/>
    <w:rsid w:val="00FA3806"/>
    <w:rsid w:val="00FA6CB2"/>
    <w:rsid w:val="00FE2F18"/>
    <w:rsid w:val="00FE4BEB"/>
    <w:rsid w:val="026D426B"/>
    <w:rsid w:val="02C5FF6E"/>
    <w:rsid w:val="048A3AC5"/>
    <w:rsid w:val="056686B3"/>
    <w:rsid w:val="06382C3C"/>
    <w:rsid w:val="0858AE1E"/>
    <w:rsid w:val="0A6B84E7"/>
    <w:rsid w:val="11266C28"/>
    <w:rsid w:val="15A1DE9A"/>
    <w:rsid w:val="15B34BA7"/>
    <w:rsid w:val="16BCA462"/>
    <w:rsid w:val="17BAFE80"/>
    <w:rsid w:val="18EEEDA4"/>
    <w:rsid w:val="1AA3EF5B"/>
    <w:rsid w:val="1D08AC4F"/>
    <w:rsid w:val="235F1467"/>
    <w:rsid w:val="2484D923"/>
    <w:rsid w:val="2600F7F1"/>
    <w:rsid w:val="2618BBFE"/>
    <w:rsid w:val="26C8B6F2"/>
    <w:rsid w:val="2978B8A5"/>
    <w:rsid w:val="29BC80A4"/>
    <w:rsid w:val="2A441FB3"/>
    <w:rsid w:val="2B19124E"/>
    <w:rsid w:val="2B797698"/>
    <w:rsid w:val="2F7F4392"/>
    <w:rsid w:val="2F93BCFA"/>
    <w:rsid w:val="2FF8FD30"/>
    <w:rsid w:val="306F9938"/>
    <w:rsid w:val="34DEC4EC"/>
    <w:rsid w:val="3AAD3F04"/>
    <w:rsid w:val="3B686BFD"/>
    <w:rsid w:val="3BC74E28"/>
    <w:rsid w:val="3CC03F14"/>
    <w:rsid w:val="3D1FEFCE"/>
    <w:rsid w:val="41605798"/>
    <w:rsid w:val="41A9B26A"/>
    <w:rsid w:val="422CD1F0"/>
    <w:rsid w:val="4297E28A"/>
    <w:rsid w:val="4444EDC2"/>
    <w:rsid w:val="47306A2B"/>
    <w:rsid w:val="473ECE8B"/>
    <w:rsid w:val="48A66A74"/>
    <w:rsid w:val="549CE14D"/>
    <w:rsid w:val="55A1DF17"/>
    <w:rsid w:val="56E3D251"/>
    <w:rsid w:val="571F45B6"/>
    <w:rsid w:val="592C7B60"/>
    <w:rsid w:val="59C5D650"/>
    <w:rsid w:val="5AF6B650"/>
    <w:rsid w:val="5C545A10"/>
    <w:rsid w:val="5E26D1F8"/>
    <w:rsid w:val="5E6A99F7"/>
    <w:rsid w:val="5EA0B3EF"/>
    <w:rsid w:val="5FF8BC51"/>
    <w:rsid w:val="61089884"/>
    <w:rsid w:val="640AF7A9"/>
    <w:rsid w:val="659EDA84"/>
    <w:rsid w:val="66715CDD"/>
    <w:rsid w:val="66E1DED1"/>
    <w:rsid w:val="66EAFCC6"/>
    <w:rsid w:val="673AAAE5"/>
    <w:rsid w:val="68E9608B"/>
    <w:rsid w:val="6AC5472E"/>
    <w:rsid w:val="6BEFFAFA"/>
    <w:rsid w:val="6C61178F"/>
    <w:rsid w:val="71D3997A"/>
    <w:rsid w:val="735FE5A8"/>
    <w:rsid w:val="7407F316"/>
    <w:rsid w:val="79385495"/>
    <w:rsid w:val="7A2C1788"/>
    <w:rsid w:val="7A9BAE19"/>
    <w:rsid w:val="7AF29165"/>
    <w:rsid w:val="7C5209E4"/>
    <w:rsid w:val="7F529343"/>
    <w:rsid w:val="7FE5C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F5B7"/>
  <w15:chartTrackingRefBased/>
  <w15:docId w15:val="{BEF9210B-BF18-4544-9C7E-A380B80A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B19"/>
  </w:style>
  <w:style w:type="paragraph" w:styleId="Heading1">
    <w:name w:val="heading 1"/>
    <w:basedOn w:val="Normal"/>
    <w:next w:val="Normal"/>
    <w:link w:val="Heading1Char"/>
    <w:uiPriority w:val="9"/>
    <w:qFormat/>
    <w:rsid w:val="005446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8B370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0B2D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03B09"/>
    <w:rPr>
      <w:b/>
      <w:bCs/>
    </w:rPr>
  </w:style>
  <w:style w:type="paragraph" w:styleId="NormalWeb">
    <w:name w:val="Normal (Web)"/>
    <w:basedOn w:val="Normal"/>
    <w:uiPriority w:val="99"/>
    <w:unhideWhenUsed/>
    <w:rsid w:val="00D03B0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A2B4E"/>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2A2"/>
    <w:pPr>
      <w:ind w:left="720"/>
      <w:contextualSpacing/>
    </w:pPr>
  </w:style>
  <w:style w:type="character" w:styleId="Hyperlink">
    <w:name w:val="Hyperlink"/>
    <w:basedOn w:val="DefaultParagraphFont"/>
    <w:uiPriority w:val="99"/>
    <w:unhideWhenUsed/>
    <w:rsid w:val="0011082E"/>
    <w:rPr>
      <w:color w:val="0563C1" w:themeColor="hyperlink"/>
      <w:u w:val="single"/>
    </w:rPr>
  </w:style>
  <w:style w:type="character" w:customStyle="1" w:styleId="UnresolvedMention1">
    <w:name w:val="Unresolved Mention1"/>
    <w:basedOn w:val="DefaultParagraphFont"/>
    <w:uiPriority w:val="99"/>
    <w:semiHidden/>
    <w:unhideWhenUsed/>
    <w:rsid w:val="0011082E"/>
    <w:rPr>
      <w:color w:val="605E5C"/>
      <w:shd w:val="clear" w:color="auto" w:fill="E1DFDD"/>
    </w:rPr>
  </w:style>
  <w:style w:type="character" w:customStyle="1" w:styleId="Heading3Char">
    <w:name w:val="Heading 3 Char"/>
    <w:basedOn w:val="DefaultParagraphFont"/>
    <w:link w:val="Heading3"/>
    <w:uiPriority w:val="9"/>
    <w:rsid w:val="008B3704"/>
    <w:rPr>
      <w:rFonts w:ascii="Times New Roman" w:eastAsia="Times New Roman" w:hAnsi="Times New Roman" w:cs="Times New Roman"/>
      <w:b/>
      <w:bCs/>
      <w:sz w:val="27"/>
      <w:szCs w:val="27"/>
      <w:lang w:eastAsia="en-GB"/>
    </w:rPr>
  </w:style>
  <w:style w:type="character" w:customStyle="1" w:styleId="UnresolvedMention2">
    <w:name w:val="Unresolved Mention2"/>
    <w:basedOn w:val="DefaultParagraphFont"/>
    <w:uiPriority w:val="99"/>
    <w:semiHidden/>
    <w:unhideWhenUsed/>
    <w:rsid w:val="003C2729"/>
    <w:rPr>
      <w:color w:val="605E5C"/>
      <w:shd w:val="clear" w:color="auto" w:fill="E1DFDD"/>
    </w:rPr>
  </w:style>
  <w:style w:type="paragraph" w:customStyle="1" w:styleId="NumberlistStartat1">
    <w:name w:val="Number list Start at 1"/>
    <w:basedOn w:val="Normal"/>
    <w:qFormat/>
    <w:rsid w:val="66E1DED1"/>
    <w:rPr>
      <w:color w:val="000000" w:themeColor="text1"/>
      <w:sz w:val="24"/>
      <w:szCs w:val="24"/>
    </w:rPr>
  </w:style>
  <w:style w:type="paragraph" w:customStyle="1" w:styleId="DefaultParagraphFont1">
    <w:name w:val="Default Paragraph Font1"/>
    <w:basedOn w:val="Normal"/>
    <w:next w:val="Normal"/>
    <w:qFormat/>
    <w:rsid w:val="66E1DED1"/>
    <w:rPr>
      <w:rFonts w:ascii="CG Times" w:eastAsia="Times New Roman" w:hAnsi="CG Times" w:cs="Times New Roman"/>
    </w:rPr>
  </w:style>
  <w:style w:type="paragraph" w:styleId="Header">
    <w:name w:val="header"/>
    <w:basedOn w:val="Normal"/>
    <w:link w:val="HeaderChar"/>
    <w:uiPriority w:val="99"/>
    <w:rsid w:val="003A5F03"/>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3A5F03"/>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446F8"/>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5E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5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E117E"/>
    <w:pPr>
      <w:widowControl w:val="0"/>
      <w:autoSpaceDE w:val="0"/>
      <w:autoSpaceDN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AE117E"/>
    <w:rPr>
      <w:rFonts w:ascii="Cambria" w:eastAsia="Cambria" w:hAnsi="Cambria" w:cs="Cambria"/>
    </w:rPr>
  </w:style>
  <w:style w:type="paragraph" w:styleId="Footer">
    <w:name w:val="footer"/>
    <w:basedOn w:val="Normal"/>
    <w:link w:val="FooterChar"/>
    <w:uiPriority w:val="99"/>
    <w:unhideWhenUsed/>
    <w:rsid w:val="00802A09"/>
    <w:pPr>
      <w:tabs>
        <w:tab w:val="center" w:pos="4513"/>
        <w:tab w:val="right" w:pos="9026"/>
      </w:tabs>
      <w:spacing w:after="0" w:line="240" w:lineRule="auto"/>
    </w:pPr>
    <w:rPr>
      <w:rFonts w:ascii="Century Gothic" w:hAnsi="Century Gothic"/>
    </w:rPr>
  </w:style>
  <w:style w:type="character" w:customStyle="1" w:styleId="FooterChar">
    <w:name w:val="Footer Char"/>
    <w:basedOn w:val="DefaultParagraphFont"/>
    <w:link w:val="Footer"/>
    <w:uiPriority w:val="99"/>
    <w:rsid w:val="00802A09"/>
    <w:rPr>
      <w:rFonts w:ascii="Century Gothic" w:hAnsi="Century Gothic"/>
    </w:rPr>
  </w:style>
  <w:style w:type="character" w:customStyle="1" w:styleId="Heading4Char">
    <w:name w:val="Heading 4 Char"/>
    <w:basedOn w:val="DefaultParagraphFont"/>
    <w:link w:val="Heading4"/>
    <w:uiPriority w:val="9"/>
    <w:semiHidden/>
    <w:rsid w:val="000B2D42"/>
    <w:rPr>
      <w:rFonts w:asciiTheme="majorHAnsi" w:eastAsiaTheme="majorEastAsia" w:hAnsiTheme="majorHAnsi" w:cstheme="majorBidi"/>
      <w:i/>
      <w:iCs/>
      <w:color w:val="2F5496" w:themeColor="accent1" w:themeShade="BF"/>
    </w:rPr>
  </w:style>
  <w:style w:type="character" w:customStyle="1" w:styleId="UnresolvedMention3">
    <w:name w:val="Unresolved Mention3"/>
    <w:basedOn w:val="DefaultParagraphFont"/>
    <w:uiPriority w:val="99"/>
    <w:semiHidden/>
    <w:unhideWhenUsed/>
    <w:rsid w:val="00A5792C"/>
    <w:rPr>
      <w:color w:val="605E5C"/>
      <w:shd w:val="clear" w:color="auto" w:fill="E1DFDD"/>
    </w:rPr>
  </w:style>
  <w:style w:type="character" w:styleId="UnresolvedMention">
    <w:name w:val="Unresolved Mention"/>
    <w:basedOn w:val="DefaultParagraphFont"/>
    <w:uiPriority w:val="99"/>
    <w:semiHidden/>
    <w:unhideWhenUsed/>
    <w:rsid w:val="003D56BD"/>
    <w:rPr>
      <w:color w:val="605E5C"/>
      <w:shd w:val="clear" w:color="auto" w:fill="E1DFDD"/>
    </w:rPr>
  </w:style>
  <w:style w:type="paragraph" w:styleId="BodyTextIndent2">
    <w:name w:val="Body Text Indent 2"/>
    <w:basedOn w:val="Normal"/>
    <w:link w:val="BodyTextIndent2Char"/>
    <w:uiPriority w:val="99"/>
    <w:unhideWhenUsed/>
    <w:rsid w:val="009A7C42"/>
    <w:pPr>
      <w:spacing w:after="120" w:line="480" w:lineRule="auto"/>
      <w:ind w:left="283"/>
    </w:pPr>
  </w:style>
  <w:style w:type="character" w:customStyle="1" w:styleId="BodyTextIndent2Char">
    <w:name w:val="Body Text Indent 2 Char"/>
    <w:basedOn w:val="DefaultParagraphFont"/>
    <w:link w:val="BodyTextIndent2"/>
    <w:uiPriority w:val="99"/>
    <w:rsid w:val="009A7C42"/>
  </w:style>
  <w:style w:type="table" w:styleId="PlainTable1">
    <w:name w:val="Plain Table 1"/>
    <w:basedOn w:val="TableNormal"/>
    <w:uiPriority w:val="41"/>
    <w:rsid w:val="00CF5FFE"/>
    <w:pPr>
      <w:spacing w:after="0" w:line="240" w:lineRule="auto"/>
    </w:pPr>
    <w:rPr>
      <w:rFonts w:eastAsiaTheme="minorEastAsia"/>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865B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15902">
      <w:bodyDiv w:val="1"/>
      <w:marLeft w:val="0"/>
      <w:marRight w:val="0"/>
      <w:marTop w:val="0"/>
      <w:marBottom w:val="0"/>
      <w:divBdr>
        <w:top w:val="none" w:sz="0" w:space="0" w:color="auto"/>
        <w:left w:val="none" w:sz="0" w:space="0" w:color="auto"/>
        <w:bottom w:val="none" w:sz="0" w:space="0" w:color="auto"/>
        <w:right w:val="none" w:sz="0" w:space="0" w:color="auto"/>
      </w:divBdr>
    </w:div>
    <w:div w:id="527836611">
      <w:bodyDiv w:val="1"/>
      <w:marLeft w:val="0"/>
      <w:marRight w:val="0"/>
      <w:marTop w:val="0"/>
      <w:marBottom w:val="0"/>
      <w:divBdr>
        <w:top w:val="none" w:sz="0" w:space="0" w:color="auto"/>
        <w:left w:val="none" w:sz="0" w:space="0" w:color="auto"/>
        <w:bottom w:val="none" w:sz="0" w:space="0" w:color="auto"/>
        <w:right w:val="none" w:sz="0" w:space="0" w:color="auto"/>
      </w:divBdr>
    </w:div>
    <w:div w:id="960769456">
      <w:bodyDiv w:val="1"/>
      <w:marLeft w:val="0"/>
      <w:marRight w:val="0"/>
      <w:marTop w:val="0"/>
      <w:marBottom w:val="0"/>
      <w:divBdr>
        <w:top w:val="none" w:sz="0" w:space="0" w:color="auto"/>
        <w:left w:val="none" w:sz="0" w:space="0" w:color="auto"/>
        <w:bottom w:val="none" w:sz="0" w:space="0" w:color="auto"/>
        <w:right w:val="none" w:sz="0" w:space="0" w:color="auto"/>
      </w:divBdr>
    </w:div>
    <w:div w:id="1024137999">
      <w:bodyDiv w:val="1"/>
      <w:marLeft w:val="0"/>
      <w:marRight w:val="0"/>
      <w:marTop w:val="0"/>
      <w:marBottom w:val="0"/>
      <w:divBdr>
        <w:top w:val="none" w:sz="0" w:space="0" w:color="auto"/>
        <w:left w:val="none" w:sz="0" w:space="0" w:color="auto"/>
        <w:bottom w:val="none" w:sz="0" w:space="0" w:color="auto"/>
        <w:right w:val="none" w:sz="0" w:space="0" w:color="auto"/>
      </w:divBdr>
    </w:div>
    <w:div w:id="1165823623">
      <w:bodyDiv w:val="1"/>
      <w:marLeft w:val="0"/>
      <w:marRight w:val="0"/>
      <w:marTop w:val="0"/>
      <w:marBottom w:val="0"/>
      <w:divBdr>
        <w:top w:val="none" w:sz="0" w:space="0" w:color="auto"/>
        <w:left w:val="none" w:sz="0" w:space="0" w:color="auto"/>
        <w:bottom w:val="none" w:sz="0" w:space="0" w:color="auto"/>
        <w:right w:val="none" w:sz="0" w:space="0" w:color="auto"/>
      </w:divBdr>
    </w:div>
    <w:div w:id="1291472993">
      <w:bodyDiv w:val="1"/>
      <w:marLeft w:val="0"/>
      <w:marRight w:val="0"/>
      <w:marTop w:val="0"/>
      <w:marBottom w:val="0"/>
      <w:divBdr>
        <w:top w:val="none" w:sz="0" w:space="0" w:color="auto"/>
        <w:left w:val="none" w:sz="0" w:space="0" w:color="auto"/>
        <w:bottom w:val="none" w:sz="0" w:space="0" w:color="auto"/>
        <w:right w:val="none" w:sz="0" w:space="0" w:color="auto"/>
      </w:divBdr>
    </w:div>
    <w:div w:id="1336037884">
      <w:bodyDiv w:val="1"/>
      <w:marLeft w:val="0"/>
      <w:marRight w:val="0"/>
      <w:marTop w:val="0"/>
      <w:marBottom w:val="0"/>
      <w:divBdr>
        <w:top w:val="none" w:sz="0" w:space="0" w:color="auto"/>
        <w:left w:val="none" w:sz="0" w:space="0" w:color="auto"/>
        <w:bottom w:val="none" w:sz="0" w:space="0" w:color="auto"/>
        <w:right w:val="none" w:sz="0" w:space="0" w:color="auto"/>
      </w:divBdr>
    </w:div>
    <w:div w:id="1549798371">
      <w:bodyDiv w:val="1"/>
      <w:marLeft w:val="0"/>
      <w:marRight w:val="0"/>
      <w:marTop w:val="0"/>
      <w:marBottom w:val="0"/>
      <w:divBdr>
        <w:top w:val="none" w:sz="0" w:space="0" w:color="auto"/>
        <w:left w:val="none" w:sz="0" w:space="0" w:color="auto"/>
        <w:bottom w:val="none" w:sz="0" w:space="0" w:color="auto"/>
        <w:right w:val="none" w:sz="0" w:space="0" w:color="auto"/>
      </w:divBdr>
    </w:div>
    <w:div w:id="1568803935">
      <w:bodyDiv w:val="1"/>
      <w:marLeft w:val="0"/>
      <w:marRight w:val="0"/>
      <w:marTop w:val="0"/>
      <w:marBottom w:val="0"/>
      <w:divBdr>
        <w:top w:val="none" w:sz="0" w:space="0" w:color="auto"/>
        <w:left w:val="none" w:sz="0" w:space="0" w:color="auto"/>
        <w:bottom w:val="none" w:sz="0" w:space="0" w:color="auto"/>
        <w:right w:val="none" w:sz="0" w:space="0" w:color="auto"/>
      </w:divBdr>
      <w:divsChild>
        <w:div w:id="1707944341">
          <w:marLeft w:val="0"/>
          <w:marRight w:val="0"/>
          <w:marTop w:val="0"/>
          <w:marBottom w:val="0"/>
          <w:divBdr>
            <w:top w:val="none" w:sz="0" w:space="0" w:color="auto"/>
            <w:left w:val="none" w:sz="0" w:space="0" w:color="auto"/>
            <w:bottom w:val="none" w:sz="0" w:space="0" w:color="auto"/>
            <w:right w:val="none" w:sz="0" w:space="0" w:color="auto"/>
          </w:divBdr>
        </w:div>
      </w:divsChild>
    </w:div>
    <w:div w:id="1631941021">
      <w:bodyDiv w:val="1"/>
      <w:marLeft w:val="0"/>
      <w:marRight w:val="0"/>
      <w:marTop w:val="0"/>
      <w:marBottom w:val="0"/>
      <w:divBdr>
        <w:top w:val="none" w:sz="0" w:space="0" w:color="auto"/>
        <w:left w:val="none" w:sz="0" w:space="0" w:color="auto"/>
        <w:bottom w:val="none" w:sz="0" w:space="0" w:color="auto"/>
        <w:right w:val="none" w:sz="0" w:space="0" w:color="auto"/>
      </w:divBdr>
    </w:div>
    <w:div w:id="1668554488">
      <w:bodyDiv w:val="1"/>
      <w:marLeft w:val="0"/>
      <w:marRight w:val="0"/>
      <w:marTop w:val="0"/>
      <w:marBottom w:val="0"/>
      <w:divBdr>
        <w:top w:val="none" w:sz="0" w:space="0" w:color="auto"/>
        <w:left w:val="none" w:sz="0" w:space="0" w:color="auto"/>
        <w:bottom w:val="none" w:sz="0" w:space="0" w:color="auto"/>
        <w:right w:val="none" w:sz="0" w:space="0" w:color="auto"/>
      </w:divBdr>
      <w:divsChild>
        <w:div w:id="1033190790">
          <w:marLeft w:val="0"/>
          <w:marRight w:val="0"/>
          <w:marTop w:val="0"/>
          <w:marBottom w:val="0"/>
          <w:divBdr>
            <w:top w:val="none" w:sz="0" w:space="0" w:color="auto"/>
            <w:left w:val="none" w:sz="0" w:space="0" w:color="auto"/>
            <w:bottom w:val="none" w:sz="0" w:space="0" w:color="auto"/>
            <w:right w:val="none" w:sz="0" w:space="0" w:color="auto"/>
          </w:divBdr>
          <w:divsChild>
            <w:div w:id="756679755">
              <w:marLeft w:val="0"/>
              <w:marRight w:val="0"/>
              <w:marTop w:val="0"/>
              <w:marBottom w:val="0"/>
              <w:divBdr>
                <w:top w:val="none" w:sz="0" w:space="0" w:color="auto"/>
                <w:left w:val="none" w:sz="0" w:space="0" w:color="auto"/>
                <w:bottom w:val="none" w:sz="0" w:space="0" w:color="auto"/>
                <w:right w:val="none" w:sz="0" w:space="0" w:color="auto"/>
              </w:divBdr>
              <w:divsChild>
                <w:div w:id="155659483">
                  <w:marLeft w:val="0"/>
                  <w:marRight w:val="0"/>
                  <w:marTop w:val="225"/>
                  <w:marBottom w:val="0"/>
                  <w:divBdr>
                    <w:top w:val="none" w:sz="0" w:space="0" w:color="auto"/>
                    <w:left w:val="none" w:sz="0" w:space="0" w:color="auto"/>
                    <w:bottom w:val="none" w:sz="0" w:space="0" w:color="auto"/>
                    <w:right w:val="none" w:sz="0" w:space="0" w:color="auto"/>
                  </w:divBdr>
                  <w:divsChild>
                    <w:div w:id="1115639407">
                      <w:marLeft w:val="0"/>
                      <w:marRight w:val="0"/>
                      <w:marTop w:val="0"/>
                      <w:marBottom w:val="0"/>
                      <w:divBdr>
                        <w:top w:val="none" w:sz="0" w:space="0" w:color="auto"/>
                        <w:left w:val="none" w:sz="0" w:space="0" w:color="auto"/>
                        <w:bottom w:val="none" w:sz="0" w:space="0" w:color="auto"/>
                        <w:right w:val="none" w:sz="0" w:space="0" w:color="auto"/>
                      </w:divBdr>
                    </w:div>
                  </w:divsChild>
                </w:div>
                <w:div w:id="471872795">
                  <w:marLeft w:val="0"/>
                  <w:marRight w:val="0"/>
                  <w:marTop w:val="225"/>
                  <w:marBottom w:val="0"/>
                  <w:divBdr>
                    <w:top w:val="none" w:sz="0" w:space="0" w:color="auto"/>
                    <w:left w:val="none" w:sz="0" w:space="0" w:color="auto"/>
                    <w:bottom w:val="none" w:sz="0" w:space="0" w:color="auto"/>
                    <w:right w:val="none" w:sz="0" w:space="0" w:color="auto"/>
                  </w:divBdr>
                  <w:divsChild>
                    <w:div w:id="1379814062">
                      <w:marLeft w:val="0"/>
                      <w:marRight w:val="0"/>
                      <w:marTop w:val="0"/>
                      <w:marBottom w:val="0"/>
                      <w:divBdr>
                        <w:top w:val="none" w:sz="0" w:space="0" w:color="auto"/>
                        <w:left w:val="none" w:sz="0" w:space="0" w:color="auto"/>
                        <w:bottom w:val="none" w:sz="0" w:space="0" w:color="auto"/>
                        <w:right w:val="none" w:sz="0" w:space="0" w:color="auto"/>
                      </w:divBdr>
                    </w:div>
                  </w:divsChild>
                </w:div>
                <w:div w:id="931553125">
                  <w:marLeft w:val="0"/>
                  <w:marRight w:val="0"/>
                  <w:marTop w:val="225"/>
                  <w:marBottom w:val="0"/>
                  <w:divBdr>
                    <w:top w:val="none" w:sz="0" w:space="0" w:color="auto"/>
                    <w:left w:val="none" w:sz="0" w:space="0" w:color="auto"/>
                    <w:bottom w:val="none" w:sz="0" w:space="0" w:color="auto"/>
                    <w:right w:val="none" w:sz="0" w:space="0" w:color="auto"/>
                  </w:divBdr>
                  <w:divsChild>
                    <w:div w:id="1777752385">
                      <w:marLeft w:val="0"/>
                      <w:marRight w:val="0"/>
                      <w:marTop w:val="0"/>
                      <w:marBottom w:val="0"/>
                      <w:divBdr>
                        <w:top w:val="none" w:sz="0" w:space="0" w:color="auto"/>
                        <w:left w:val="none" w:sz="0" w:space="0" w:color="auto"/>
                        <w:bottom w:val="none" w:sz="0" w:space="0" w:color="auto"/>
                        <w:right w:val="none" w:sz="0" w:space="0" w:color="auto"/>
                      </w:divBdr>
                    </w:div>
                  </w:divsChild>
                </w:div>
                <w:div w:id="2054846780">
                  <w:marLeft w:val="0"/>
                  <w:marRight w:val="0"/>
                  <w:marTop w:val="225"/>
                  <w:marBottom w:val="0"/>
                  <w:divBdr>
                    <w:top w:val="none" w:sz="0" w:space="0" w:color="auto"/>
                    <w:left w:val="none" w:sz="0" w:space="0" w:color="auto"/>
                    <w:bottom w:val="none" w:sz="0" w:space="0" w:color="auto"/>
                    <w:right w:val="none" w:sz="0" w:space="0" w:color="auto"/>
                  </w:divBdr>
                  <w:divsChild>
                    <w:div w:id="1893732810">
                      <w:marLeft w:val="0"/>
                      <w:marRight w:val="0"/>
                      <w:marTop w:val="0"/>
                      <w:marBottom w:val="0"/>
                      <w:divBdr>
                        <w:top w:val="none" w:sz="0" w:space="0" w:color="auto"/>
                        <w:left w:val="none" w:sz="0" w:space="0" w:color="auto"/>
                        <w:bottom w:val="none" w:sz="0" w:space="0" w:color="auto"/>
                        <w:right w:val="none" w:sz="0" w:space="0" w:color="auto"/>
                      </w:divBdr>
                    </w:div>
                  </w:divsChild>
                </w:div>
                <w:div w:id="2098747697">
                  <w:marLeft w:val="0"/>
                  <w:marRight w:val="0"/>
                  <w:marTop w:val="225"/>
                  <w:marBottom w:val="0"/>
                  <w:divBdr>
                    <w:top w:val="none" w:sz="0" w:space="0" w:color="auto"/>
                    <w:left w:val="none" w:sz="0" w:space="0" w:color="auto"/>
                    <w:bottom w:val="none" w:sz="0" w:space="0" w:color="auto"/>
                    <w:right w:val="none" w:sz="0" w:space="0" w:color="auto"/>
                  </w:divBdr>
                  <w:divsChild>
                    <w:div w:id="19619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75492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42349747">
      <w:bodyDiv w:val="1"/>
      <w:marLeft w:val="0"/>
      <w:marRight w:val="0"/>
      <w:marTop w:val="0"/>
      <w:marBottom w:val="0"/>
      <w:divBdr>
        <w:top w:val="none" w:sz="0" w:space="0" w:color="auto"/>
        <w:left w:val="none" w:sz="0" w:space="0" w:color="auto"/>
        <w:bottom w:val="none" w:sz="0" w:space="0" w:color="auto"/>
        <w:right w:val="none" w:sz="0" w:space="0" w:color="auto"/>
      </w:divBdr>
    </w:div>
    <w:div w:id="2079789028">
      <w:bodyDiv w:val="1"/>
      <w:marLeft w:val="0"/>
      <w:marRight w:val="0"/>
      <w:marTop w:val="0"/>
      <w:marBottom w:val="0"/>
      <w:divBdr>
        <w:top w:val="none" w:sz="0" w:space="0" w:color="auto"/>
        <w:left w:val="none" w:sz="0" w:space="0" w:color="auto"/>
        <w:bottom w:val="none" w:sz="0" w:space="0" w:color="auto"/>
        <w:right w:val="none" w:sz="0" w:space="0" w:color="auto"/>
      </w:divBdr>
    </w:div>
    <w:div w:id="208733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mailto:a.oldfield@burscoughpriory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cruitment xmlns="6a394e51-fdb8-45b5-8ae9-ee754cc56464" xsi:nil="true"/>
    <TaxCatchAll xmlns="299ecf2b-1725-4e49-9969-56b667762bc7" xsi:nil="true"/>
    <lcf76f155ced4ddcb4097134ff3c332f xmlns="6a394e51-fdb8-45b5-8ae9-ee754cc5646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20" ma:contentTypeDescription="Create a new document." ma:contentTypeScope="" ma:versionID="20393995df2a716abd0646c356fe2964">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d1395ec6fd3e7e68a0bb52d1505ab8c0"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E50010-02DD-4289-9A5F-6C3382819E34}">
  <ds:schemaRefs>
    <ds:schemaRef ds:uri="http://schemas.microsoft.com/sharepoint/v3/contenttype/forms"/>
  </ds:schemaRefs>
</ds:datastoreItem>
</file>

<file path=customXml/itemProps2.xml><?xml version="1.0" encoding="utf-8"?>
<ds:datastoreItem xmlns:ds="http://schemas.openxmlformats.org/officeDocument/2006/customXml" ds:itemID="{B0296006-13A5-4020-A268-4CDE066CCF0E}">
  <ds:schemaRefs>
    <ds:schemaRef ds:uri="http://schemas.openxmlformats.org/officeDocument/2006/bibliography"/>
  </ds:schemaRefs>
</ds:datastoreItem>
</file>

<file path=customXml/itemProps3.xml><?xml version="1.0" encoding="utf-8"?>
<ds:datastoreItem xmlns:ds="http://schemas.openxmlformats.org/officeDocument/2006/customXml" ds:itemID="{B922D15C-4EC1-4E02-BBCB-FC600A386923}">
  <ds:schemaRefs>
    <ds:schemaRef ds:uri="http://schemas.microsoft.com/office/2006/metadata/properties"/>
    <ds:schemaRef ds:uri="http://schemas.microsoft.com/office/infopath/2007/PartnerControls"/>
    <ds:schemaRef ds:uri="6a394e51-fdb8-45b5-8ae9-ee754cc56464"/>
    <ds:schemaRef ds:uri="299ecf2b-1725-4e49-9969-56b667762bc7"/>
  </ds:schemaRefs>
</ds:datastoreItem>
</file>

<file path=customXml/itemProps4.xml><?xml version="1.0" encoding="utf-8"?>
<ds:datastoreItem xmlns:ds="http://schemas.openxmlformats.org/officeDocument/2006/customXml" ds:itemID="{144A2576-9332-49FD-9AA3-2E64D8FE5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94e51-fdb8-45b5-8ae9-ee754cc56464"/>
    <ds:schemaRef ds:uri="299ecf2b-1725-4e49-9969-56b667762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Endeavour Learning Trust</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Maclaren</dc:creator>
  <cp:keywords/>
  <dc:description/>
  <cp:lastModifiedBy>A Oldfield (BPA)</cp:lastModifiedBy>
  <cp:revision>2</cp:revision>
  <cp:lastPrinted>2026-01-29T16:22:00Z</cp:lastPrinted>
  <dcterms:created xsi:type="dcterms:W3CDTF">2026-02-10T12:18:00Z</dcterms:created>
  <dcterms:modified xsi:type="dcterms:W3CDTF">2026-02-10T12:18:00Z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ies>
</file>