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CB1DFC1" w14:textId="2136ADBC" w:rsidR="00431CF2" w:rsidRPr="00B861A6" w:rsidRDefault="00C0230F" w:rsidP="003D2BDE">
      <w:pPr>
        <w:pStyle w:val="4Heading1"/>
        <w:jc w:val="center"/>
        <w:rPr>
          <w:rFonts w:ascii="Comic Sans MS" w:eastAsiaTheme="minorEastAsia" w:hAnsi="Comic Sans MS" w:cs="Gill Sans"/>
          <w:b w:val="0"/>
          <w:bCs/>
          <w:color w:val="auto"/>
          <w:sz w:val="24"/>
          <w:szCs w:val="24"/>
          <w:lang w:val="en-US"/>
        </w:rPr>
      </w:pPr>
      <w:r w:rsidRPr="00F67C5C">
        <w:rPr>
          <w:rFonts w:ascii="Gill Sans MT" w:hAnsi="Gill Sans MT" w:cs="Gill Sans"/>
          <w:noProof/>
          <w:color w:val="212529"/>
          <w:sz w:val="22"/>
          <w:szCs w:val="22"/>
        </w:rPr>
        <w:drawing>
          <wp:anchor distT="0" distB="0" distL="114300" distR="114300" simplePos="0" relativeHeight="251658240" behindDoc="1" locked="1" layoutInCell="1" allowOverlap="1" wp14:anchorId="04C06809" wp14:editId="654367F8">
            <wp:simplePos x="0" y="0"/>
            <wp:positionH relativeFrom="column">
              <wp:posOffset>-330835</wp:posOffset>
            </wp:positionH>
            <wp:positionV relativeFrom="paragraph">
              <wp:posOffset>-36409</wp:posOffset>
            </wp:positionV>
            <wp:extent cx="7574400" cy="6404400"/>
            <wp:effectExtent l="0" t="0" r="0" b="0"/>
            <wp:wrapNone/>
            <wp:docPr id="1277688389" name="Picture 2" descr="A white logo with a lion hea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688389" name="Picture 2" descr="A white logo with a lion hea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7574400" cy="6404400"/>
                    </a:xfrm>
                    <a:prstGeom prst="rect">
                      <a:avLst/>
                    </a:prstGeom>
                  </pic:spPr>
                </pic:pic>
              </a:graphicData>
            </a:graphic>
            <wp14:sizeRelH relativeFrom="page">
              <wp14:pctWidth>0</wp14:pctWidth>
            </wp14:sizeRelH>
            <wp14:sizeRelV relativeFrom="page">
              <wp14:pctHeight>0</wp14:pctHeight>
            </wp14:sizeRelV>
          </wp:anchor>
        </w:drawing>
      </w:r>
      <w:r w:rsidR="00431CF2" w:rsidRPr="00B861A6">
        <w:rPr>
          <w:rFonts w:ascii="Comic Sans MS" w:eastAsiaTheme="minorEastAsia" w:hAnsi="Comic Sans MS" w:cs="Gill Sans"/>
          <w:color w:val="auto"/>
          <w:sz w:val="28"/>
          <w:szCs w:val="28"/>
          <w:lang w:val="en-US"/>
        </w:rPr>
        <w:t>Job description: Teaching Assistant Level 2</w:t>
      </w:r>
    </w:p>
    <w:p w14:paraId="5EE1C08F" w14:textId="77777777" w:rsidR="00431CF2" w:rsidRPr="00B861A6" w:rsidRDefault="00431CF2" w:rsidP="00431CF2">
      <w:pPr>
        <w:pStyle w:val="Heading1"/>
        <w:rPr>
          <w:rFonts w:ascii="Comic Sans MS" w:eastAsiaTheme="minorEastAsia" w:hAnsi="Comic Sans MS" w:cs="Gill Sans"/>
          <w:b/>
          <w:bCs/>
          <w:sz w:val="24"/>
          <w:szCs w:val="24"/>
          <w:lang w:val="en-US"/>
        </w:rPr>
      </w:pPr>
      <w:r w:rsidRPr="00B861A6">
        <w:rPr>
          <w:rFonts w:ascii="Comic Sans MS" w:eastAsiaTheme="minorEastAsia" w:hAnsi="Comic Sans MS" w:cs="Gill Sans"/>
          <w:b/>
          <w:bCs/>
          <w:sz w:val="24"/>
          <w:szCs w:val="24"/>
          <w:lang w:val="en-US"/>
        </w:rPr>
        <w:t>Job details</w:t>
      </w:r>
    </w:p>
    <w:p w14:paraId="15A518CD" w14:textId="78FED858" w:rsidR="00431CF2" w:rsidRPr="00B861A6" w:rsidRDefault="00431CF2" w:rsidP="00431CF2">
      <w:pPr>
        <w:pStyle w:val="6Abstract"/>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Job title: </w:t>
      </w:r>
      <w:r w:rsidRPr="00B861A6">
        <w:rPr>
          <w:rFonts w:ascii="Comic Sans MS" w:eastAsiaTheme="minorEastAsia" w:hAnsi="Comic Sans MS" w:cs="Gill Sans"/>
          <w:bCs/>
          <w:sz w:val="24"/>
          <w:szCs w:val="24"/>
        </w:rPr>
        <w:tab/>
      </w:r>
      <w:r w:rsidR="00B861A6">
        <w:rPr>
          <w:rFonts w:ascii="Comic Sans MS" w:eastAsiaTheme="minorEastAsia" w:hAnsi="Comic Sans MS" w:cs="Gill Sans"/>
          <w:bCs/>
          <w:sz w:val="24"/>
          <w:szCs w:val="24"/>
        </w:rPr>
        <w:tab/>
      </w:r>
      <w:r w:rsidRPr="00B861A6">
        <w:rPr>
          <w:rFonts w:ascii="Comic Sans MS" w:eastAsiaTheme="minorEastAsia" w:hAnsi="Comic Sans MS" w:cs="Gill Sans"/>
          <w:bCs/>
          <w:sz w:val="24"/>
          <w:szCs w:val="24"/>
        </w:rPr>
        <w:t>Teaching assistant Level 2 (TA)</w:t>
      </w:r>
    </w:p>
    <w:p w14:paraId="79B524B2" w14:textId="77777777" w:rsidR="00431CF2" w:rsidRPr="00B861A6"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 xml:space="preserve">Salary: </w:t>
      </w:r>
      <w:r w:rsidRPr="00B861A6">
        <w:rPr>
          <w:rFonts w:ascii="Comic Sans MS" w:eastAsiaTheme="minorEastAsia" w:hAnsi="Comic Sans MS" w:cs="Gill Sans"/>
          <w:bCs/>
        </w:rPr>
        <w:tab/>
      </w:r>
      <w:r w:rsidRPr="00B861A6">
        <w:rPr>
          <w:rFonts w:ascii="Comic Sans MS" w:eastAsiaTheme="minorEastAsia" w:hAnsi="Comic Sans MS" w:cs="Gill Sans"/>
          <w:bCs/>
        </w:rPr>
        <w:tab/>
        <w:t>SCP 4 - 6</w:t>
      </w:r>
    </w:p>
    <w:p w14:paraId="354DB1A8" w14:textId="77777777" w:rsidR="00431CF2" w:rsidRPr="00B861A6"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 xml:space="preserve">Hours: </w:t>
      </w:r>
      <w:r w:rsidRPr="00B861A6">
        <w:rPr>
          <w:rFonts w:ascii="Comic Sans MS" w:eastAsiaTheme="minorEastAsia" w:hAnsi="Comic Sans MS" w:cs="Gill Sans"/>
          <w:bCs/>
        </w:rPr>
        <w:tab/>
      </w:r>
      <w:r w:rsidRPr="00B861A6">
        <w:rPr>
          <w:rFonts w:ascii="Comic Sans MS" w:eastAsiaTheme="minorEastAsia" w:hAnsi="Comic Sans MS" w:cs="Gill Sans"/>
          <w:bCs/>
        </w:rPr>
        <w:tab/>
        <w:t>31.25 per week variable</w:t>
      </w:r>
    </w:p>
    <w:p w14:paraId="00A55094" w14:textId="77777777" w:rsidR="00431CF2" w:rsidRPr="00B861A6"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 xml:space="preserve">Contract type: </w:t>
      </w:r>
      <w:r w:rsidRPr="00B861A6">
        <w:rPr>
          <w:rFonts w:ascii="Comic Sans MS" w:eastAsiaTheme="minorEastAsia" w:hAnsi="Comic Sans MS" w:cs="Gill Sans"/>
          <w:bCs/>
        </w:rPr>
        <w:tab/>
        <w:t>Term time only</w:t>
      </w:r>
    </w:p>
    <w:p w14:paraId="6110E95F" w14:textId="77777777" w:rsidR="00431CF2" w:rsidRPr="00B861A6"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 xml:space="preserve">Reporting to: </w:t>
      </w:r>
      <w:r w:rsidRPr="00B861A6">
        <w:rPr>
          <w:rFonts w:ascii="Comic Sans MS" w:eastAsiaTheme="minorEastAsia" w:hAnsi="Comic Sans MS" w:cs="Gill Sans"/>
          <w:bCs/>
        </w:rPr>
        <w:tab/>
        <w:t>Head Teacher</w:t>
      </w:r>
    </w:p>
    <w:p w14:paraId="60D5D6C6" w14:textId="31C698A9" w:rsidR="00431CF2" w:rsidRPr="00B861A6"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 xml:space="preserve">Responsible for:     Supporting and enabling children to learn </w:t>
      </w:r>
    </w:p>
    <w:p w14:paraId="069D5980" w14:textId="77777777" w:rsidR="00431CF2" w:rsidRPr="00B861A6" w:rsidRDefault="00431CF2" w:rsidP="00431CF2">
      <w:pPr>
        <w:pStyle w:val="1bodycopy10pt"/>
        <w:rPr>
          <w:rFonts w:ascii="Comic Sans MS" w:eastAsiaTheme="minorEastAsia" w:hAnsi="Comic Sans MS" w:cs="Gill Sans"/>
          <w:bCs/>
        </w:rPr>
      </w:pPr>
    </w:p>
    <w:p w14:paraId="5D7F48BB" w14:textId="77777777" w:rsidR="00431CF2" w:rsidRPr="00B861A6" w:rsidRDefault="00431CF2" w:rsidP="00431CF2">
      <w:pPr>
        <w:pStyle w:val="Heading1"/>
        <w:rPr>
          <w:rFonts w:ascii="Comic Sans MS" w:eastAsiaTheme="minorEastAsia" w:hAnsi="Comic Sans MS" w:cs="Gill Sans"/>
          <w:b/>
          <w:bCs/>
          <w:sz w:val="24"/>
          <w:szCs w:val="24"/>
          <w:lang w:val="en-US"/>
        </w:rPr>
      </w:pPr>
      <w:r w:rsidRPr="00B861A6">
        <w:rPr>
          <w:rFonts w:ascii="Comic Sans MS" w:eastAsiaTheme="minorEastAsia" w:hAnsi="Comic Sans MS" w:cs="Gill Sans"/>
          <w:b/>
          <w:bCs/>
          <w:sz w:val="24"/>
          <w:szCs w:val="24"/>
          <w:lang w:val="en-US"/>
        </w:rPr>
        <w:t xml:space="preserve">Main purpose </w:t>
      </w:r>
    </w:p>
    <w:p w14:paraId="771627D7" w14:textId="77777777" w:rsidR="00431CF2" w:rsidRPr="00B861A6" w:rsidRDefault="00431CF2" w:rsidP="00431CF2">
      <w:pPr>
        <w:rPr>
          <w:rFonts w:ascii="Comic Sans MS" w:hAnsi="Comic Sans MS" w:cs="Gill Sans"/>
          <w:bCs/>
        </w:rPr>
      </w:pPr>
      <w:r w:rsidRPr="00B861A6">
        <w:rPr>
          <w:rFonts w:ascii="Comic Sans MS" w:hAnsi="Comic Sans MS" w:cs="Gill Sans"/>
          <w:bCs/>
        </w:rPr>
        <w:t>The Teaching Assistant will:</w:t>
      </w:r>
    </w:p>
    <w:p w14:paraId="28035140" w14:textId="77777777" w:rsidR="00431CF2" w:rsidRPr="00B861A6" w:rsidRDefault="00431CF2" w:rsidP="00431CF2">
      <w:pPr>
        <w:rPr>
          <w:rFonts w:ascii="Comic Sans MS" w:hAnsi="Comic Sans MS" w:cs="Gill Sans"/>
          <w:bCs/>
        </w:rPr>
      </w:pPr>
    </w:p>
    <w:p w14:paraId="2250DEB1" w14:textId="77777777" w:rsidR="00431CF2" w:rsidRPr="00B861A6" w:rsidRDefault="00431CF2" w:rsidP="00431CF2">
      <w:pPr>
        <w:pStyle w:val="4Bulletedcopyblue"/>
        <w:numPr>
          <w:ilvl w:val="0"/>
          <w:numId w:val="3"/>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Work with class teachers to raise the learning and attainment of pupils </w:t>
      </w:r>
    </w:p>
    <w:p w14:paraId="137BE8FF" w14:textId="77777777" w:rsidR="00431CF2" w:rsidRPr="00B861A6" w:rsidRDefault="00431CF2" w:rsidP="00431CF2">
      <w:pPr>
        <w:pStyle w:val="4Bulletedcopyblue"/>
        <w:numPr>
          <w:ilvl w:val="0"/>
          <w:numId w:val="3"/>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Promote pupils’ independence, self-esteem and social inclusion </w:t>
      </w:r>
    </w:p>
    <w:p w14:paraId="13A63710" w14:textId="5DB1ED32" w:rsidR="00431CF2" w:rsidRPr="00B861A6" w:rsidRDefault="00431CF2" w:rsidP="00431CF2">
      <w:pPr>
        <w:pStyle w:val="4Bulletedcopyblue"/>
        <w:numPr>
          <w:ilvl w:val="0"/>
          <w:numId w:val="3"/>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Give support and challenge to pupils, individually or in groups</w:t>
      </w:r>
    </w:p>
    <w:p w14:paraId="6A9B0BAB" w14:textId="77777777" w:rsidR="00431CF2" w:rsidRPr="00B861A6" w:rsidRDefault="00431CF2" w:rsidP="00431CF2">
      <w:pPr>
        <w:pStyle w:val="4Bulletedcopyblue"/>
        <w:ind w:left="890"/>
        <w:rPr>
          <w:rFonts w:ascii="Comic Sans MS" w:eastAsiaTheme="minorEastAsia" w:hAnsi="Comic Sans MS" w:cs="Gill Sans"/>
          <w:bCs/>
          <w:sz w:val="24"/>
          <w:szCs w:val="24"/>
        </w:rPr>
      </w:pPr>
    </w:p>
    <w:p w14:paraId="591B9B6D" w14:textId="77777777" w:rsidR="00431CF2" w:rsidRPr="00B861A6" w:rsidRDefault="00431CF2" w:rsidP="00431CF2">
      <w:pPr>
        <w:pStyle w:val="Heading1"/>
        <w:rPr>
          <w:rFonts w:ascii="Comic Sans MS" w:eastAsiaTheme="minorEastAsia" w:hAnsi="Comic Sans MS" w:cs="Gill Sans"/>
          <w:b/>
          <w:bCs/>
          <w:sz w:val="24"/>
          <w:szCs w:val="24"/>
          <w:lang w:val="en-US"/>
        </w:rPr>
      </w:pPr>
      <w:r w:rsidRPr="00B861A6">
        <w:rPr>
          <w:rFonts w:ascii="Comic Sans MS" w:eastAsiaTheme="minorEastAsia" w:hAnsi="Comic Sans MS" w:cs="Gill Sans"/>
          <w:b/>
          <w:bCs/>
          <w:sz w:val="24"/>
          <w:szCs w:val="24"/>
          <w:lang w:val="en-US"/>
        </w:rPr>
        <w:t>Duties and responsibilities</w:t>
      </w:r>
    </w:p>
    <w:p w14:paraId="13268B8D" w14:textId="77777777" w:rsidR="00431CF2" w:rsidRPr="00B861A6" w:rsidRDefault="00431CF2" w:rsidP="00431CF2">
      <w:pPr>
        <w:pStyle w:val="Subhead2"/>
        <w:rPr>
          <w:rFonts w:ascii="Comic Sans MS" w:eastAsiaTheme="minorEastAsia" w:hAnsi="Comic Sans MS" w:cs="Gill Sans"/>
          <w:bCs/>
          <w:color w:val="auto"/>
        </w:rPr>
      </w:pPr>
      <w:r w:rsidRPr="00B861A6">
        <w:rPr>
          <w:rFonts w:ascii="Comic Sans MS" w:eastAsiaTheme="minorEastAsia" w:hAnsi="Comic Sans MS" w:cs="Gill Sans"/>
          <w:bCs/>
          <w:color w:val="auto"/>
        </w:rPr>
        <w:t>Teaching and learning</w:t>
      </w:r>
    </w:p>
    <w:p w14:paraId="48C469BA" w14:textId="77777777" w:rsidR="00431CF2" w:rsidRPr="00B861A6" w:rsidRDefault="00431CF2" w:rsidP="00431CF2">
      <w:pPr>
        <w:pStyle w:val="4Bulletedcopyblue"/>
        <w:numPr>
          <w:ilvl w:val="0"/>
          <w:numId w:val="2"/>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Demonstrate an informed and efficient approach to teaching and learning by adopting relevant strategies to support the work of the teacher and increase achievement of all pupils including, where appropriate, those with special educational needs and disabilities (SEND)</w:t>
      </w:r>
    </w:p>
    <w:p w14:paraId="3218E5AE" w14:textId="77777777" w:rsidR="00431CF2" w:rsidRDefault="00431CF2" w:rsidP="00431CF2">
      <w:pPr>
        <w:pStyle w:val="4Bulletedcopyblue"/>
        <w:numPr>
          <w:ilvl w:val="0"/>
          <w:numId w:val="2"/>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Use effective </w:t>
      </w:r>
      <w:proofErr w:type="spellStart"/>
      <w:r w:rsidRPr="00B861A6">
        <w:rPr>
          <w:rFonts w:ascii="Comic Sans MS" w:eastAsiaTheme="minorEastAsia" w:hAnsi="Comic Sans MS" w:cs="Gill Sans"/>
          <w:bCs/>
          <w:sz w:val="24"/>
          <w:szCs w:val="24"/>
        </w:rPr>
        <w:t>behaviour</w:t>
      </w:r>
      <w:proofErr w:type="spellEnd"/>
      <w:r w:rsidRPr="00B861A6">
        <w:rPr>
          <w:rFonts w:ascii="Comic Sans MS" w:eastAsiaTheme="minorEastAsia" w:hAnsi="Comic Sans MS" w:cs="Gill Sans"/>
          <w:bCs/>
          <w:sz w:val="24"/>
          <w:szCs w:val="24"/>
        </w:rPr>
        <w:t xml:space="preserve"> management strategies consistently in line with the school’s policy and procedures </w:t>
      </w:r>
    </w:p>
    <w:p w14:paraId="5FC1CE28" w14:textId="77777777" w:rsidR="00323493" w:rsidRDefault="00323493" w:rsidP="00323493">
      <w:pPr>
        <w:pStyle w:val="4Bulletedcopyblue"/>
        <w:rPr>
          <w:rFonts w:ascii="Comic Sans MS" w:eastAsiaTheme="minorEastAsia" w:hAnsi="Comic Sans MS" w:cs="Gill Sans"/>
          <w:bCs/>
          <w:sz w:val="24"/>
          <w:szCs w:val="24"/>
        </w:rPr>
      </w:pPr>
    </w:p>
    <w:p w14:paraId="333304F6" w14:textId="77777777" w:rsidR="00323493" w:rsidRDefault="00323493" w:rsidP="00323493">
      <w:pPr>
        <w:pStyle w:val="4Bulletedcopyblue"/>
        <w:rPr>
          <w:rFonts w:ascii="Comic Sans MS" w:eastAsiaTheme="minorEastAsia" w:hAnsi="Comic Sans MS" w:cs="Gill Sans"/>
          <w:bCs/>
          <w:sz w:val="24"/>
          <w:szCs w:val="24"/>
        </w:rPr>
      </w:pPr>
    </w:p>
    <w:p w14:paraId="3433FA3D" w14:textId="77777777" w:rsidR="00323493" w:rsidRDefault="00323493" w:rsidP="00323493">
      <w:pPr>
        <w:pStyle w:val="4Bulletedcopyblue"/>
        <w:rPr>
          <w:rFonts w:ascii="Comic Sans MS" w:eastAsiaTheme="minorEastAsia" w:hAnsi="Comic Sans MS" w:cs="Gill Sans"/>
          <w:bCs/>
          <w:sz w:val="24"/>
          <w:szCs w:val="24"/>
        </w:rPr>
      </w:pPr>
    </w:p>
    <w:p w14:paraId="192D9585" w14:textId="77777777" w:rsidR="00323493" w:rsidRDefault="00323493" w:rsidP="00323493">
      <w:pPr>
        <w:pStyle w:val="4Bulletedcopyblue"/>
        <w:rPr>
          <w:rFonts w:ascii="Comic Sans MS" w:eastAsiaTheme="minorEastAsia" w:hAnsi="Comic Sans MS" w:cs="Gill Sans"/>
          <w:bCs/>
          <w:sz w:val="24"/>
          <w:szCs w:val="24"/>
        </w:rPr>
      </w:pPr>
    </w:p>
    <w:p w14:paraId="6415BEA9" w14:textId="77777777" w:rsidR="00323493" w:rsidRDefault="00323493" w:rsidP="00323493">
      <w:pPr>
        <w:pStyle w:val="4Bulletedcopyblue"/>
        <w:rPr>
          <w:rFonts w:ascii="Comic Sans MS" w:eastAsiaTheme="minorEastAsia" w:hAnsi="Comic Sans MS" w:cs="Gill Sans"/>
          <w:bCs/>
          <w:sz w:val="24"/>
          <w:szCs w:val="24"/>
        </w:rPr>
      </w:pPr>
    </w:p>
    <w:p w14:paraId="07001637" w14:textId="77777777" w:rsidR="00323493" w:rsidRPr="00B861A6" w:rsidRDefault="00323493" w:rsidP="00323493">
      <w:pPr>
        <w:pStyle w:val="4Bulletedcopyblue"/>
        <w:rPr>
          <w:rFonts w:ascii="Comic Sans MS" w:eastAsiaTheme="minorEastAsia" w:hAnsi="Comic Sans MS" w:cs="Gill Sans"/>
          <w:bCs/>
          <w:sz w:val="24"/>
          <w:szCs w:val="24"/>
        </w:rPr>
      </w:pPr>
    </w:p>
    <w:p w14:paraId="00300747" w14:textId="77777777" w:rsidR="00431CF2" w:rsidRPr="00B861A6" w:rsidRDefault="00431CF2" w:rsidP="00431CF2">
      <w:pPr>
        <w:pStyle w:val="4Bulletedcopyblue"/>
        <w:numPr>
          <w:ilvl w:val="0"/>
          <w:numId w:val="1"/>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lastRenderedPageBreak/>
        <w:t xml:space="preserve">Supervise a class if the teacher is temporarily unavailable </w:t>
      </w:r>
    </w:p>
    <w:p w14:paraId="4D93D1B6" w14:textId="77777777" w:rsidR="00431CF2" w:rsidRPr="00B861A6" w:rsidRDefault="00431CF2" w:rsidP="00431CF2">
      <w:pPr>
        <w:pStyle w:val="4Bulletedcopyblue"/>
        <w:numPr>
          <w:ilvl w:val="0"/>
          <w:numId w:val="1"/>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Undertake any other relevant duties given by the class teacher</w:t>
      </w:r>
    </w:p>
    <w:p w14:paraId="3AE0FF52" w14:textId="77777777" w:rsidR="00431CF2" w:rsidRPr="00B861A6" w:rsidRDefault="00431CF2" w:rsidP="00431CF2">
      <w:pPr>
        <w:pStyle w:val="4Bulletedcopyblue"/>
        <w:numPr>
          <w:ilvl w:val="0"/>
          <w:numId w:val="1"/>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Contribute to effective assessment and planning by supporting the monitoring, recording and reporting of pupil performance and progress as needed </w:t>
      </w:r>
    </w:p>
    <w:p w14:paraId="64AFCA99" w14:textId="77777777" w:rsidR="00431CF2" w:rsidRDefault="00431CF2" w:rsidP="00431CF2">
      <w:pPr>
        <w:pStyle w:val="4Bulletedcopyblue"/>
        <w:numPr>
          <w:ilvl w:val="0"/>
          <w:numId w:val="1"/>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Read and understand lesson plans shared prior to lessons, if available</w:t>
      </w:r>
    </w:p>
    <w:p w14:paraId="29615242" w14:textId="77777777" w:rsidR="00F122F3" w:rsidRPr="00B861A6" w:rsidRDefault="00F122F3" w:rsidP="00F122F3">
      <w:pPr>
        <w:pStyle w:val="4Bulletedcopyblue"/>
        <w:ind w:left="340"/>
        <w:rPr>
          <w:rFonts w:ascii="Comic Sans MS" w:eastAsiaTheme="minorEastAsia" w:hAnsi="Comic Sans MS" w:cs="Gill Sans"/>
          <w:bCs/>
          <w:sz w:val="24"/>
          <w:szCs w:val="24"/>
        </w:rPr>
      </w:pPr>
    </w:p>
    <w:p w14:paraId="46FC394E" w14:textId="77777777" w:rsidR="00431CF2" w:rsidRPr="00B861A6" w:rsidRDefault="00431CF2" w:rsidP="00431CF2">
      <w:pPr>
        <w:pStyle w:val="Heading1"/>
        <w:rPr>
          <w:rFonts w:ascii="Comic Sans MS" w:eastAsiaTheme="minorEastAsia" w:hAnsi="Comic Sans MS" w:cs="Gill Sans"/>
          <w:b/>
          <w:bCs/>
          <w:sz w:val="24"/>
          <w:szCs w:val="24"/>
          <w:lang w:val="en-US"/>
        </w:rPr>
      </w:pPr>
      <w:r w:rsidRPr="00B861A6">
        <w:rPr>
          <w:rFonts w:ascii="Comic Sans MS" w:eastAsiaTheme="minorEastAsia" w:hAnsi="Comic Sans MS" w:cs="Gill Sans"/>
          <w:b/>
          <w:bCs/>
          <w:sz w:val="24"/>
          <w:szCs w:val="24"/>
          <w:lang w:val="en-US"/>
        </w:rPr>
        <w:t>Working with colleagues and other relevant professionals</w:t>
      </w:r>
    </w:p>
    <w:p w14:paraId="552F4A7D" w14:textId="77777777" w:rsidR="00431CF2" w:rsidRPr="00B861A6" w:rsidRDefault="00431CF2" w:rsidP="00431CF2">
      <w:pPr>
        <w:pStyle w:val="4Bulletedcopyblue"/>
        <w:numPr>
          <w:ilvl w:val="0"/>
          <w:numId w:val="4"/>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Communicate effectively with other staff members and pupils, and with parents and carers </w:t>
      </w:r>
    </w:p>
    <w:p w14:paraId="12497F7F" w14:textId="77777777" w:rsidR="00431CF2" w:rsidRPr="00B861A6" w:rsidRDefault="00431CF2" w:rsidP="00431CF2">
      <w:pPr>
        <w:pStyle w:val="4Bulletedcopyblue"/>
        <w:numPr>
          <w:ilvl w:val="0"/>
          <w:numId w:val="4"/>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Communicate their knowledge and understanding of pupils to other school staff and education, health and social care professionals, so that informed decision making can take place on intervention and provision</w:t>
      </w:r>
    </w:p>
    <w:p w14:paraId="28ACD5B3" w14:textId="77777777" w:rsidR="00431CF2" w:rsidRPr="00B861A6" w:rsidRDefault="00431CF2" w:rsidP="00431CF2">
      <w:pPr>
        <w:pStyle w:val="4Bulletedcopyblue"/>
        <w:numPr>
          <w:ilvl w:val="0"/>
          <w:numId w:val="4"/>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With </w:t>
      </w:r>
      <w:proofErr w:type="gramStart"/>
      <w:r w:rsidRPr="00B861A6">
        <w:rPr>
          <w:rFonts w:ascii="Comic Sans MS" w:eastAsiaTheme="minorEastAsia" w:hAnsi="Comic Sans MS" w:cs="Gill Sans"/>
          <w:bCs/>
          <w:sz w:val="24"/>
          <w:szCs w:val="24"/>
        </w:rPr>
        <w:t>the class</w:t>
      </w:r>
      <w:proofErr w:type="gramEnd"/>
      <w:r w:rsidRPr="00B861A6">
        <w:rPr>
          <w:rFonts w:ascii="Comic Sans MS" w:eastAsiaTheme="minorEastAsia" w:hAnsi="Comic Sans MS" w:cs="Gill Sans"/>
          <w:bCs/>
          <w:sz w:val="24"/>
          <w:szCs w:val="24"/>
        </w:rPr>
        <w:t xml:space="preserve"> teacher, keep other professionals accurately informed of performance and progress or concerns they may have about the pupils they work with</w:t>
      </w:r>
    </w:p>
    <w:p w14:paraId="098EEE1A" w14:textId="77777777" w:rsidR="00431CF2" w:rsidRPr="00B861A6" w:rsidRDefault="00431CF2" w:rsidP="00431CF2">
      <w:pPr>
        <w:pStyle w:val="4Bulletedcopyblue"/>
        <w:numPr>
          <w:ilvl w:val="0"/>
          <w:numId w:val="4"/>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Develop effective professional relationships with colleagues</w:t>
      </w:r>
    </w:p>
    <w:p w14:paraId="4B510627" w14:textId="77777777" w:rsidR="00431CF2" w:rsidRPr="00B861A6" w:rsidRDefault="00431CF2" w:rsidP="00431CF2">
      <w:pPr>
        <w:pStyle w:val="4Bulletedcopyblue"/>
        <w:rPr>
          <w:rFonts w:ascii="Comic Sans MS" w:eastAsiaTheme="minorEastAsia" w:hAnsi="Comic Sans MS" w:cs="Gill Sans"/>
          <w:bCs/>
          <w:sz w:val="24"/>
          <w:szCs w:val="24"/>
        </w:rPr>
      </w:pPr>
    </w:p>
    <w:p w14:paraId="7E65F489" w14:textId="77777777" w:rsidR="00431CF2" w:rsidRPr="00B861A6" w:rsidRDefault="00431CF2" w:rsidP="00431CF2">
      <w:pPr>
        <w:pStyle w:val="Subhead2"/>
        <w:rPr>
          <w:rFonts w:ascii="Comic Sans MS" w:eastAsiaTheme="minorEastAsia" w:hAnsi="Comic Sans MS" w:cs="Gill Sans"/>
          <w:bCs/>
          <w:color w:val="auto"/>
        </w:rPr>
      </w:pPr>
      <w:r w:rsidRPr="00B861A6">
        <w:rPr>
          <w:rFonts w:ascii="Comic Sans MS" w:eastAsiaTheme="minorEastAsia" w:hAnsi="Comic Sans MS" w:cs="Gill Sans"/>
          <w:bCs/>
          <w:color w:val="auto"/>
        </w:rPr>
        <w:t>Whole-school organisation, strategy and development</w:t>
      </w:r>
    </w:p>
    <w:p w14:paraId="28631AF7" w14:textId="77777777" w:rsidR="00431CF2" w:rsidRPr="00B861A6" w:rsidRDefault="00431CF2" w:rsidP="00431CF2">
      <w:pPr>
        <w:pStyle w:val="4Bulletedcopyblue"/>
        <w:numPr>
          <w:ilvl w:val="0"/>
          <w:numId w:val="5"/>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Contribute to the development, implementation and evaluation of the school’s policies, practices and procedures, </w:t>
      </w:r>
      <w:proofErr w:type="gramStart"/>
      <w:r w:rsidRPr="00B861A6">
        <w:rPr>
          <w:rFonts w:ascii="Comic Sans MS" w:eastAsiaTheme="minorEastAsia" w:hAnsi="Comic Sans MS" w:cs="Gill Sans"/>
          <w:bCs/>
          <w:sz w:val="24"/>
          <w:szCs w:val="24"/>
        </w:rPr>
        <w:t>so as to</w:t>
      </w:r>
      <w:proofErr w:type="gramEnd"/>
      <w:r w:rsidRPr="00B861A6">
        <w:rPr>
          <w:rFonts w:ascii="Comic Sans MS" w:eastAsiaTheme="minorEastAsia" w:hAnsi="Comic Sans MS" w:cs="Gill Sans"/>
          <w:bCs/>
          <w:sz w:val="24"/>
          <w:szCs w:val="24"/>
        </w:rPr>
        <w:t xml:space="preserve"> support the school’s values and vision</w:t>
      </w:r>
    </w:p>
    <w:p w14:paraId="7D0E3E7C" w14:textId="77777777" w:rsidR="00431CF2" w:rsidRPr="00B861A6" w:rsidRDefault="00431CF2" w:rsidP="00431CF2">
      <w:pPr>
        <w:pStyle w:val="4Bulletedcopyblue"/>
        <w:numPr>
          <w:ilvl w:val="0"/>
          <w:numId w:val="5"/>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Make a positive contribution to the wider life and ethos of the school</w:t>
      </w:r>
    </w:p>
    <w:p w14:paraId="26800333" w14:textId="77777777" w:rsidR="00431CF2" w:rsidRPr="00B861A6" w:rsidRDefault="00431CF2" w:rsidP="00431CF2">
      <w:pPr>
        <w:pStyle w:val="ListParagraph"/>
        <w:numPr>
          <w:ilvl w:val="0"/>
          <w:numId w:val="5"/>
        </w:numPr>
        <w:rPr>
          <w:rFonts w:ascii="Comic Sans MS" w:eastAsiaTheme="minorEastAsia" w:hAnsi="Comic Sans MS" w:cs="Gill Sans"/>
          <w:bCs/>
          <w:sz w:val="24"/>
          <w:szCs w:val="24"/>
          <w:lang w:val="en-US"/>
        </w:rPr>
      </w:pPr>
      <w:r w:rsidRPr="00B861A6">
        <w:rPr>
          <w:rFonts w:ascii="Comic Sans MS" w:eastAsiaTheme="minorEastAsia" w:hAnsi="Comic Sans MS" w:cs="Gill Sans"/>
          <w:bCs/>
          <w:sz w:val="24"/>
          <w:szCs w:val="24"/>
          <w:lang w:val="en-US"/>
        </w:rPr>
        <w:t xml:space="preserve">Promote the safety and wellbeing of pupils, and help to safeguard pupils’ well-being by following the requirements of Keeping Children Safe in Education and our school’s child protection policy </w:t>
      </w:r>
    </w:p>
    <w:p w14:paraId="18078197" w14:textId="77777777" w:rsidR="00431CF2" w:rsidRPr="00B861A6" w:rsidRDefault="00431CF2" w:rsidP="00431CF2">
      <w:pPr>
        <w:pStyle w:val="Subhead2"/>
        <w:rPr>
          <w:rFonts w:ascii="Comic Sans MS" w:eastAsiaTheme="minorEastAsia" w:hAnsi="Comic Sans MS" w:cs="Gill Sans"/>
          <w:bCs/>
          <w:color w:val="auto"/>
        </w:rPr>
      </w:pPr>
      <w:r w:rsidRPr="00B861A6">
        <w:rPr>
          <w:rFonts w:ascii="Comic Sans MS" w:eastAsiaTheme="minorEastAsia" w:hAnsi="Comic Sans MS" w:cs="Gill Sans"/>
          <w:bCs/>
          <w:color w:val="auto"/>
        </w:rPr>
        <w:t>Professional development</w:t>
      </w:r>
    </w:p>
    <w:p w14:paraId="73032AF6" w14:textId="77777777" w:rsidR="00431CF2" w:rsidRDefault="00431CF2" w:rsidP="00431CF2">
      <w:pPr>
        <w:pStyle w:val="4Bulletedcopyblue"/>
        <w:numPr>
          <w:ilvl w:val="0"/>
          <w:numId w:val="6"/>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Help keep their own knowledge and understanding relevant and </w:t>
      </w:r>
      <w:proofErr w:type="gramStart"/>
      <w:r w:rsidRPr="00B861A6">
        <w:rPr>
          <w:rFonts w:ascii="Comic Sans MS" w:eastAsiaTheme="minorEastAsia" w:hAnsi="Comic Sans MS" w:cs="Gill Sans"/>
          <w:bCs/>
          <w:sz w:val="24"/>
          <w:szCs w:val="24"/>
        </w:rPr>
        <w:t>up-to-date</w:t>
      </w:r>
      <w:proofErr w:type="gramEnd"/>
      <w:r w:rsidRPr="00B861A6">
        <w:rPr>
          <w:rFonts w:ascii="Comic Sans MS" w:eastAsiaTheme="minorEastAsia" w:hAnsi="Comic Sans MS" w:cs="Gill Sans"/>
          <w:bCs/>
          <w:sz w:val="24"/>
          <w:szCs w:val="24"/>
        </w:rPr>
        <w:t xml:space="preserve"> by reflecting on their own practice, liaising with school leaders, and identifying relevant professional development to improve personal effectiveness </w:t>
      </w:r>
    </w:p>
    <w:p w14:paraId="5702F383" w14:textId="77777777" w:rsidR="00F122F3" w:rsidRDefault="00F122F3" w:rsidP="00F122F3">
      <w:pPr>
        <w:pStyle w:val="4Bulletedcopyblue"/>
        <w:rPr>
          <w:rFonts w:ascii="Comic Sans MS" w:eastAsiaTheme="minorEastAsia" w:hAnsi="Comic Sans MS" w:cs="Gill Sans"/>
          <w:bCs/>
          <w:sz w:val="24"/>
          <w:szCs w:val="24"/>
        </w:rPr>
      </w:pPr>
    </w:p>
    <w:p w14:paraId="144B42FB" w14:textId="77777777" w:rsidR="00F122F3" w:rsidRDefault="00F122F3" w:rsidP="00F122F3">
      <w:pPr>
        <w:pStyle w:val="4Bulletedcopyblue"/>
        <w:rPr>
          <w:rFonts w:ascii="Comic Sans MS" w:eastAsiaTheme="minorEastAsia" w:hAnsi="Comic Sans MS" w:cs="Gill Sans"/>
          <w:bCs/>
          <w:sz w:val="24"/>
          <w:szCs w:val="24"/>
        </w:rPr>
      </w:pPr>
    </w:p>
    <w:p w14:paraId="31D03F0D" w14:textId="77777777" w:rsidR="00F122F3" w:rsidRDefault="00F122F3" w:rsidP="00F122F3">
      <w:pPr>
        <w:pStyle w:val="4Bulletedcopyblue"/>
        <w:rPr>
          <w:rFonts w:ascii="Comic Sans MS" w:eastAsiaTheme="minorEastAsia" w:hAnsi="Comic Sans MS" w:cs="Gill Sans"/>
          <w:bCs/>
          <w:sz w:val="24"/>
          <w:szCs w:val="24"/>
        </w:rPr>
      </w:pPr>
    </w:p>
    <w:p w14:paraId="79F22578" w14:textId="77777777" w:rsidR="00F122F3" w:rsidRPr="00B861A6" w:rsidRDefault="00F122F3" w:rsidP="00F122F3">
      <w:pPr>
        <w:pStyle w:val="4Bulletedcopyblue"/>
        <w:rPr>
          <w:rFonts w:ascii="Comic Sans MS" w:eastAsiaTheme="minorEastAsia" w:hAnsi="Comic Sans MS" w:cs="Gill Sans"/>
          <w:bCs/>
          <w:sz w:val="24"/>
          <w:szCs w:val="24"/>
        </w:rPr>
      </w:pPr>
    </w:p>
    <w:p w14:paraId="5B94068B" w14:textId="77777777" w:rsidR="00431CF2" w:rsidRPr="00B861A6" w:rsidRDefault="00431CF2" w:rsidP="00431CF2">
      <w:pPr>
        <w:pStyle w:val="4Bulletedcopyblue"/>
        <w:numPr>
          <w:ilvl w:val="0"/>
          <w:numId w:val="6"/>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lastRenderedPageBreak/>
        <w:t xml:space="preserve">Take opportunities to build the appropriate skills, qualifications, and/or experience needed for the role, with support from the school </w:t>
      </w:r>
    </w:p>
    <w:p w14:paraId="58CBE0FB" w14:textId="77777777" w:rsidR="00431CF2" w:rsidRPr="00B861A6" w:rsidRDefault="00431CF2" w:rsidP="00431CF2">
      <w:pPr>
        <w:pStyle w:val="Subhead2"/>
        <w:rPr>
          <w:rFonts w:ascii="Comic Sans MS" w:hAnsi="Comic Sans MS"/>
        </w:rPr>
      </w:pPr>
    </w:p>
    <w:p w14:paraId="2082D8E6" w14:textId="77777777" w:rsidR="00431CF2" w:rsidRPr="00B861A6" w:rsidRDefault="00431CF2" w:rsidP="00431CF2">
      <w:pPr>
        <w:pStyle w:val="Subhead2"/>
        <w:rPr>
          <w:rFonts w:ascii="Comic Sans MS" w:eastAsiaTheme="minorEastAsia" w:hAnsi="Comic Sans MS" w:cs="Gill Sans"/>
          <w:bCs/>
          <w:color w:val="auto"/>
        </w:rPr>
      </w:pPr>
      <w:r w:rsidRPr="00B861A6">
        <w:rPr>
          <w:rFonts w:ascii="Comic Sans MS" w:eastAsiaTheme="minorEastAsia" w:hAnsi="Comic Sans MS" w:cs="Gill Sans"/>
          <w:bCs/>
          <w:color w:val="auto"/>
        </w:rPr>
        <w:t xml:space="preserve">Personal and professional conduct </w:t>
      </w:r>
    </w:p>
    <w:p w14:paraId="56C7AF9E" w14:textId="77777777" w:rsidR="00431CF2" w:rsidRPr="00B861A6" w:rsidRDefault="00431CF2" w:rsidP="00431CF2">
      <w:pPr>
        <w:pStyle w:val="4Bulletedcopyblue"/>
        <w:numPr>
          <w:ilvl w:val="0"/>
          <w:numId w:val="7"/>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Uphold public trust in the education profession and maintain high standards of ethics and </w:t>
      </w:r>
      <w:proofErr w:type="spellStart"/>
      <w:r w:rsidRPr="00B861A6">
        <w:rPr>
          <w:rFonts w:ascii="Comic Sans MS" w:eastAsiaTheme="minorEastAsia" w:hAnsi="Comic Sans MS" w:cs="Gill Sans"/>
          <w:bCs/>
          <w:sz w:val="24"/>
          <w:szCs w:val="24"/>
        </w:rPr>
        <w:t>behaviour</w:t>
      </w:r>
      <w:proofErr w:type="spellEnd"/>
      <w:r w:rsidRPr="00B861A6">
        <w:rPr>
          <w:rFonts w:ascii="Comic Sans MS" w:eastAsiaTheme="minorEastAsia" w:hAnsi="Comic Sans MS" w:cs="Gill Sans"/>
          <w:bCs/>
          <w:sz w:val="24"/>
          <w:szCs w:val="24"/>
        </w:rPr>
        <w:t>, within and outside school</w:t>
      </w:r>
    </w:p>
    <w:p w14:paraId="45A925DA" w14:textId="77777777" w:rsidR="00431CF2" w:rsidRPr="00B861A6" w:rsidRDefault="00431CF2" w:rsidP="00431CF2">
      <w:pPr>
        <w:pStyle w:val="4Bulletedcopyblue"/>
        <w:numPr>
          <w:ilvl w:val="0"/>
          <w:numId w:val="7"/>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Have proper and professional regard for the ethos, policies and practices of the school, and maintain high standards of attendance and punctuality</w:t>
      </w:r>
    </w:p>
    <w:p w14:paraId="051DF3CA" w14:textId="77777777" w:rsidR="00431CF2" w:rsidRPr="00B861A6" w:rsidRDefault="00431CF2" w:rsidP="00431CF2">
      <w:pPr>
        <w:pStyle w:val="4Bulletedcopyblue"/>
        <w:numPr>
          <w:ilvl w:val="0"/>
          <w:numId w:val="7"/>
        </w:numPr>
        <w:rPr>
          <w:rFonts w:ascii="Comic Sans MS" w:eastAsiaTheme="minorEastAsia" w:hAnsi="Comic Sans MS" w:cs="Gill Sans"/>
          <w:bCs/>
          <w:sz w:val="24"/>
          <w:szCs w:val="24"/>
        </w:rPr>
      </w:pPr>
      <w:r w:rsidRPr="00B861A6">
        <w:rPr>
          <w:rFonts w:ascii="Comic Sans MS" w:eastAsiaTheme="minorEastAsia" w:hAnsi="Comic Sans MS" w:cs="Gill Sans"/>
          <w:bCs/>
          <w:sz w:val="24"/>
          <w:szCs w:val="24"/>
        </w:rPr>
        <w:t xml:space="preserve">Demonstrate positive attitudes, values and </w:t>
      </w:r>
      <w:proofErr w:type="spellStart"/>
      <w:r w:rsidRPr="00B861A6">
        <w:rPr>
          <w:rFonts w:ascii="Comic Sans MS" w:eastAsiaTheme="minorEastAsia" w:hAnsi="Comic Sans MS" w:cs="Gill Sans"/>
          <w:bCs/>
          <w:sz w:val="24"/>
          <w:szCs w:val="24"/>
        </w:rPr>
        <w:t>behaviours</w:t>
      </w:r>
      <w:proofErr w:type="spellEnd"/>
      <w:r w:rsidRPr="00B861A6">
        <w:rPr>
          <w:rFonts w:ascii="Comic Sans MS" w:eastAsiaTheme="minorEastAsia" w:hAnsi="Comic Sans MS" w:cs="Gill Sans"/>
          <w:bCs/>
          <w:sz w:val="24"/>
          <w:szCs w:val="24"/>
        </w:rPr>
        <w:t xml:space="preserve"> to develop and sustain effective relationships with the school community</w:t>
      </w:r>
    </w:p>
    <w:p w14:paraId="691E4CD2" w14:textId="77777777" w:rsidR="00431CF2" w:rsidRPr="00B861A6" w:rsidRDefault="00431CF2" w:rsidP="00431CF2">
      <w:pPr>
        <w:pStyle w:val="4Bulletedcopyblue"/>
        <w:numPr>
          <w:ilvl w:val="0"/>
          <w:numId w:val="7"/>
        </w:numPr>
        <w:rPr>
          <w:rFonts w:ascii="Comic Sans MS" w:hAnsi="Comic Sans MS"/>
          <w:sz w:val="24"/>
          <w:szCs w:val="24"/>
        </w:rPr>
      </w:pPr>
      <w:r w:rsidRPr="00B861A6">
        <w:rPr>
          <w:rFonts w:ascii="Comic Sans MS" w:eastAsiaTheme="minorEastAsia" w:hAnsi="Comic Sans MS" w:cs="Gill Sans"/>
          <w:bCs/>
          <w:sz w:val="24"/>
          <w:szCs w:val="24"/>
        </w:rPr>
        <w:t xml:space="preserve">Respect individual differences and cultural diversity </w:t>
      </w:r>
    </w:p>
    <w:p w14:paraId="4A75F638" w14:textId="77777777" w:rsidR="00431CF2" w:rsidRPr="00B861A6" w:rsidRDefault="00431CF2" w:rsidP="00431CF2">
      <w:pPr>
        <w:pStyle w:val="Heading1"/>
        <w:rPr>
          <w:rFonts w:ascii="Comic Sans MS" w:hAnsi="Comic Sans MS"/>
          <w:sz w:val="24"/>
          <w:szCs w:val="24"/>
          <w:highlight w:val="yellow"/>
        </w:rPr>
      </w:pPr>
      <w:r w:rsidRPr="00B861A6">
        <w:rPr>
          <w:rFonts w:ascii="Comic Sans MS" w:hAnsi="Comic Sans MS"/>
          <w:b/>
          <w:sz w:val="24"/>
          <w:szCs w:val="24"/>
        </w:rPr>
        <w:br/>
      </w:r>
    </w:p>
    <w:p w14:paraId="2A73ABB2" w14:textId="3A6A2AED" w:rsidR="00431CF2"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 xml:space="preserve">The TA will be required to safeguard and promote the welfare of children and young </w:t>
      </w:r>
      <w:r w:rsidR="0062502F" w:rsidRPr="00B861A6">
        <w:rPr>
          <w:rFonts w:ascii="Comic Sans MS" w:eastAsiaTheme="minorEastAsia" w:hAnsi="Comic Sans MS" w:cs="Gill Sans"/>
          <w:bCs/>
        </w:rPr>
        <w:t>people and</w:t>
      </w:r>
      <w:r w:rsidRPr="00B861A6">
        <w:rPr>
          <w:rFonts w:ascii="Comic Sans MS" w:eastAsiaTheme="minorEastAsia" w:hAnsi="Comic Sans MS" w:cs="Gill Sans"/>
          <w:bCs/>
        </w:rPr>
        <w:t xml:space="preserve"> follow school policies and the staff code of conduct.</w:t>
      </w:r>
    </w:p>
    <w:p w14:paraId="3A52D560" w14:textId="77777777" w:rsidR="0062502F" w:rsidRDefault="0062502F" w:rsidP="00431CF2">
      <w:pPr>
        <w:pStyle w:val="1bodycopy10pt"/>
        <w:rPr>
          <w:rFonts w:ascii="Comic Sans MS" w:eastAsiaTheme="minorEastAsia" w:hAnsi="Comic Sans MS" w:cs="Gill Sans"/>
          <w:bCs/>
        </w:rPr>
      </w:pPr>
    </w:p>
    <w:p w14:paraId="59344A33" w14:textId="77777777" w:rsidR="0062502F" w:rsidRPr="00B861A6" w:rsidRDefault="0062502F" w:rsidP="00431CF2">
      <w:pPr>
        <w:pStyle w:val="1bodycopy10pt"/>
        <w:rPr>
          <w:rFonts w:ascii="Comic Sans MS" w:eastAsiaTheme="minorEastAsia" w:hAnsi="Comic Sans MS" w:cs="Gill Sans"/>
          <w:bCs/>
        </w:rPr>
      </w:pPr>
    </w:p>
    <w:p w14:paraId="328E8DFA" w14:textId="77777777" w:rsidR="00431CF2" w:rsidRPr="00B861A6" w:rsidRDefault="00431CF2" w:rsidP="00431CF2">
      <w:pPr>
        <w:pStyle w:val="1bodycopy10pt"/>
        <w:rPr>
          <w:rFonts w:ascii="Comic Sans MS" w:eastAsiaTheme="minorEastAsia" w:hAnsi="Comic Sans MS" w:cs="Gill Sans"/>
          <w:bCs/>
        </w:rPr>
      </w:pPr>
      <w:r w:rsidRPr="00B861A6">
        <w:rPr>
          <w:rFonts w:ascii="Comic Sans MS" w:eastAsiaTheme="minorEastAsia" w:hAnsi="Comic Sans MS" w:cs="Gill Sans"/>
          <w:bCs/>
        </w:rPr>
        <w:t>Please note that this is illustrative of the general nature and level of responsibility of the role. It is not a comprehensive list of all tasks that the teaching assistant will carry out. The postholder may be required to do other duties appropriate to the level of the role, as directed by the headteacher or line manager.</w:t>
      </w:r>
    </w:p>
    <w:p w14:paraId="21E98025" w14:textId="77777777" w:rsidR="00431CF2" w:rsidRPr="00B861A6" w:rsidRDefault="00431CF2" w:rsidP="00431CF2">
      <w:pPr>
        <w:tabs>
          <w:tab w:val="left" w:pos="1024"/>
        </w:tabs>
        <w:rPr>
          <w:rFonts w:ascii="Comic Sans MS" w:hAnsi="Comic Sans MS" w:cs="Gill Sans"/>
          <w:bCs/>
        </w:rPr>
      </w:pPr>
    </w:p>
    <w:p w14:paraId="15E5DA7E" w14:textId="77777777" w:rsidR="00431CF2" w:rsidRPr="00B861A6" w:rsidRDefault="00431CF2" w:rsidP="00431CF2">
      <w:pPr>
        <w:tabs>
          <w:tab w:val="left" w:pos="1024"/>
        </w:tabs>
        <w:rPr>
          <w:rFonts w:ascii="Comic Sans MS" w:hAnsi="Comic Sans MS" w:cs="Gill Sans"/>
          <w:bCs/>
        </w:rPr>
      </w:pPr>
    </w:p>
    <w:p w14:paraId="2DFBDF74" w14:textId="77777777" w:rsidR="00431CF2" w:rsidRPr="00B861A6" w:rsidRDefault="00431CF2" w:rsidP="00431CF2">
      <w:pPr>
        <w:tabs>
          <w:tab w:val="left" w:pos="1024"/>
        </w:tabs>
        <w:rPr>
          <w:rFonts w:ascii="Comic Sans MS" w:hAnsi="Comic Sans MS" w:cs="Gill Sans"/>
          <w:bCs/>
        </w:rPr>
      </w:pPr>
    </w:p>
    <w:p w14:paraId="32B82A27" w14:textId="77777777" w:rsidR="00431CF2" w:rsidRPr="00B861A6" w:rsidRDefault="00431CF2" w:rsidP="00431CF2">
      <w:pPr>
        <w:tabs>
          <w:tab w:val="left" w:pos="1024"/>
        </w:tabs>
        <w:rPr>
          <w:rFonts w:ascii="Comic Sans MS" w:hAnsi="Comic Sans MS" w:cs="Gill Sans"/>
          <w:bCs/>
        </w:rPr>
      </w:pPr>
    </w:p>
    <w:p w14:paraId="5E35D8CE" w14:textId="77777777" w:rsidR="00431CF2" w:rsidRPr="00B861A6" w:rsidRDefault="00431CF2" w:rsidP="00431CF2">
      <w:pPr>
        <w:tabs>
          <w:tab w:val="left" w:pos="1024"/>
        </w:tabs>
        <w:rPr>
          <w:rFonts w:ascii="Comic Sans MS" w:hAnsi="Comic Sans MS" w:cs="Gill Sans"/>
          <w:bCs/>
        </w:rPr>
      </w:pPr>
    </w:p>
    <w:p w14:paraId="52CB5158" w14:textId="77777777" w:rsidR="00431CF2" w:rsidRPr="00B861A6" w:rsidRDefault="00431CF2" w:rsidP="00431CF2">
      <w:pPr>
        <w:tabs>
          <w:tab w:val="left" w:pos="1024"/>
        </w:tabs>
        <w:rPr>
          <w:rFonts w:ascii="Comic Sans MS" w:hAnsi="Comic Sans MS" w:cs="Gill Sans"/>
          <w:bCs/>
        </w:rPr>
      </w:pPr>
    </w:p>
    <w:p w14:paraId="5CFC7622" w14:textId="77777777" w:rsidR="00431CF2" w:rsidRPr="00B861A6" w:rsidRDefault="00431CF2" w:rsidP="00431CF2">
      <w:pPr>
        <w:tabs>
          <w:tab w:val="left" w:pos="1024"/>
        </w:tabs>
        <w:rPr>
          <w:rFonts w:ascii="Comic Sans MS" w:hAnsi="Comic Sans MS" w:cs="Gill Sans"/>
          <w:bCs/>
        </w:rPr>
      </w:pPr>
    </w:p>
    <w:p w14:paraId="5C4CD609" w14:textId="77777777" w:rsidR="00431CF2" w:rsidRPr="00B861A6" w:rsidRDefault="00431CF2" w:rsidP="00431CF2">
      <w:pPr>
        <w:tabs>
          <w:tab w:val="left" w:pos="1024"/>
        </w:tabs>
        <w:rPr>
          <w:rFonts w:ascii="Comic Sans MS" w:hAnsi="Comic Sans MS" w:cs="Gill Sans"/>
          <w:bCs/>
        </w:rPr>
      </w:pPr>
    </w:p>
    <w:p w14:paraId="0ABBEF64" w14:textId="77777777" w:rsidR="00431CF2" w:rsidRPr="00B861A6" w:rsidRDefault="00431CF2" w:rsidP="00431CF2">
      <w:pPr>
        <w:tabs>
          <w:tab w:val="left" w:pos="1024"/>
        </w:tabs>
        <w:rPr>
          <w:rFonts w:ascii="Comic Sans MS" w:hAnsi="Comic Sans MS" w:cs="Gill Sans"/>
          <w:bCs/>
        </w:rPr>
      </w:pPr>
    </w:p>
    <w:p w14:paraId="66DB73D1" w14:textId="77777777" w:rsidR="00431CF2" w:rsidRPr="00B861A6" w:rsidRDefault="00431CF2" w:rsidP="00431CF2">
      <w:pPr>
        <w:tabs>
          <w:tab w:val="left" w:pos="1024"/>
        </w:tabs>
        <w:rPr>
          <w:rFonts w:ascii="Comic Sans MS" w:hAnsi="Comic Sans MS" w:cs="Gill Sans"/>
          <w:bCs/>
        </w:rPr>
      </w:pPr>
    </w:p>
    <w:p w14:paraId="0BF70460" w14:textId="77777777" w:rsidR="00431CF2" w:rsidRPr="00B861A6" w:rsidRDefault="00431CF2" w:rsidP="00431CF2">
      <w:pPr>
        <w:tabs>
          <w:tab w:val="left" w:pos="1024"/>
        </w:tabs>
        <w:rPr>
          <w:rFonts w:ascii="Comic Sans MS" w:hAnsi="Comic Sans MS" w:cs="Gill Sans"/>
          <w:bCs/>
        </w:rPr>
      </w:pPr>
    </w:p>
    <w:p w14:paraId="1E6F9C7C" w14:textId="77777777" w:rsidR="00431CF2" w:rsidRPr="00B861A6" w:rsidRDefault="00431CF2" w:rsidP="00431CF2">
      <w:pPr>
        <w:tabs>
          <w:tab w:val="left" w:pos="1024"/>
        </w:tabs>
        <w:rPr>
          <w:rFonts w:ascii="Comic Sans MS" w:hAnsi="Comic Sans MS" w:cs="Gill Sans"/>
          <w:bCs/>
        </w:rPr>
      </w:pPr>
    </w:p>
    <w:p w14:paraId="70C3106D" w14:textId="77777777" w:rsidR="00431CF2" w:rsidRPr="00B861A6" w:rsidRDefault="00431CF2" w:rsidP="00431CF2">
      <w:pPr>
        <w:spacing w:before="120" w:after="120"/>
        <w:outlineLvl w:val="0"/>
        <w:rPr>
          <w:rFonts w:ascii="Comic Sans MS" w:eastAsia="Calibri" w:hAnsi="Comic Sans MS" w:cs="Arial"/>
          <w:b/>
        </w:rPr>
      </w:pPr>
      <w:r w:rsidRPr="00B861A6">
        <w:rPr>
          <w:rFonts w:ascii="Comic Sans MS" w:hAnsi="Comic Sans MS" w:cs="Gill Sans"/>
          <w:b/>
          <w:bCs/>
        </w:rPr>
        <w:lastRenderedPageBreak/>
        <w:t>Person specification</w:t>
      </w:r>
      <w:r w:rsidRPr="00B861A6">
        <w:rPr>
          <w:rFonts w:ascii="Comic Sans MS" w:eastAsia="Calibri" w:hAnsi="Comic Sans MS" w:cs="Arial"/>
          <w:b/>
        </w:rPr>
        <w:br/>
      </w:r>
    </w:p>
    <w:tbl>
      <w:tblPr>
        <w:tblW w:w="0" w:type="auto"/>
        <w:tblInd w:w="10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CellMar>
          <w:top w:w="57" w:type="dxa"/>
          <w:bottom w:w="57" w:type="dxa"/>
        </w:tblCellMar>
        <w:tblLook w:val="04A0" w:firstRow="1" w:lastRow="0" w:firstColumn="1" w:lastColumn="0" w:noHBand="0" w:noVBand="1"/>
      </w:tblPr>
      <w:tblGrid>
        <w:gridCol w:w="1539"/>
        <w:gridCol w:w="8176"/>
      </w:tblGrid>
      <w:tr w:rsidR="00431CF2" w:rsidRPr="00B861A6" w14:paraId="3EE02E12" w14:textId="77777777" w:rsidTr="00261835">
        <w:trPr>
          <w:cantSplit/>
        </w:trPr>
        <w:tc>
          <w:tcPr>
            <w:tcW w:w="1539" w:type="dxa"/>
            <w:tcBorders>
              <w:top w:val="single" w:sz="4" w:space="0" w:color="F8F8F8"/>
              <w:left w:val="single" w:sz="4" w:space="0" w:color="F8F8F8"/>
              <w:bottom w:val="single" w:sz="4" w:space="0" w:color="F8F8F8"/>
              <w:right w:val="single" w:sz="12" w:space="0" w:color="F8F8F8"/>
            </w:tcBorders>
            <w:shd w:val="clear" w:color="auto" w:fill="12263F"/>
            <w:hideMark/>
          </w:tcPr>
          <w:p w14:paraId="065A0F7A" w14:textId="77777777" w:rsidR="00431CF2" w:rsidRPr="00B861A6" w:rsidRDefault="00431CF2" w:rsidP="00261835">
            <w:pPr>
              <w:suppressAutoHyphens/>
              <w:jc w:val="center"/>
              <w:rPr>
                <w:rFonts w:ascii="Comic Sans MS" w:hAnsi="Comic Sans MS" w:cs="Gill Sans"/>
                <w:bCs/>
              </w:rPr>
            </w:pPr>
            <w:r w:rsidRPr="00B861A6">
              <w:rPr>
                <w:rFonts w:ascii="Comic Sans MS" w:hAnsi="Comic Sans MS" w:cs="Gill Sans"/>
                <w:bCs/>
              </w:rPr>
              <w:t>CRITERIA</w:t>
            </w:r>
          </w:p>
        </w:tc>
        <w:tc>
          <w:tcPr>
            <w:tcW w:w="8176" w:type="dxa"/>
            <w:tcBorders>
              <w:top w:val="single" w:sz="4" w:space="0" w:color="F8F8F8"/>
              <w:left w:val="single" w:sz="12" w:space="0" w:color="F8F8F8"/>
              <w:bottom w:val="single" w:sz="4" w:space="0" w:color="F8F8F8"/>
              <w:right w:val="single" w:sz="4" w:space="0" w:color="F8F8F8"/>
            </w:tcBorders>
            <w:shd w:val="clear" w:color="auto" w:fill="12263F"/>
            <w:hideMark/>
          </w:tcPr>
          <w:p w14:paraId="481061C2" w14:textId="77777777" w:rsidR="00431CF2" w:rsidRPr="00B861A6" w:rsidRDefault="00431CF2" w:rsidP="00261835">
            <w:pPr>
              <w:suppressAutoHyphens/>
              <w:jc w:val="center"/>
              <w:rPr>
                <w:rFonts w:ascii="Comic Sans MS" w:hAnsi="Comic Sans MS" w:cs="Gill Sans"/>
                <w:bCs/>
              </w:rPr>
            </w:pPr>
            <w:r w:rsidRPr="00B861A6">
              <w:rPr>
                <w:rFonts w:ascii="Comic Sans MS" w:hAnsi="Comic Sans MS" w:cs="Gill Sans"/>
                <w:bCs/>
              </w:rPr>
              <w:t>QUALITIES</w:t>
            </w:r>
          </w:p>
          <w:p w14:paraId="37833049" w14:textId="77777777" w:rsidR="00431CF2" w:rsidRPr="00B861A6" w:rsidRDefault="00431CF2" w:rsidP="00261835">
            <w:pPr>
              <w:suppressAutoHyphens/>
              <w:jc w:val="center"/>
              <w:rPr>
                <w:rFonts w:ascii="Comic Sans MS" w:eastAsia="MS Mincho" w:hAnsi="Comic Sans MS"/>
                <w:caps/>
              </w:rPr>
            </w:pPr>
          </w:p>
        </w:tc>
      </w:tr>
      <w:tr w:rsidR="00431CF2" w:rsidRPr="00B861A6" w14:paraId="4BBB89B7" w14:textId="77777777" w:rsidTr="00261835">
        <w:trPr>
          <w:cantSplit/>
        </w:trPr>
        <w:tc>
          <w:tcPr>
            <w:tcW w:w="1539" w:type="dxa"/>
            <w:tcBorders>
              <w:top w:val="single" w:sz="4" w:space="0" w:color="F8F8F8"/>
              <w:left w:val="single" w:sz="4" w:space="0" w:color="B9B9B9"/>
              <w:bottom w:val="single" w:sz="4" w:space="0" w:color="B9B9B9"/>
              <w:right w:val="single" w:sz="4" w:space="0" w:color="B9B9B9"/>
            </w:tcBorders>
            <w:hideMark/>
          </w:tcPr>
          <w:p w14:paraId="3954424E" w14:textId="77777777" w:rsidR="00431CF2" w:rsidRPr="00B861A6" w:rsidRDefault="00431CF2" w:rsidP="00261835">
            <w:pPr>
              <w:keepLines/>
              <w:spacing w:after="60"/>
              <w:textboxTightWrap w:val="allLines"/>
              <w:rPr>
                <w:rFonts w:ascii="Comic Sans MS" w:eastAsia="MS Mincho" w:hAnsi="Comic Sans MS"/>
                <w:b/>
              </w:rPr>
            </w:pPr>
          </w:p>
          <w:p w14:paraId="70807509" w14:textId="77777777" w:rsidR="00431CF2" w:rsidRPr="00B861A6" w:rsidRDefault="00431CF2" w:rsidP="00261835">
            <w:pPr>
              <w:keepLines/>
              <w:spacing w:after="60"/>
              <w:textboxTightWrap w:val="allLines"/>
              <w:rPr>
                <w:rFonts w:ascii="Comic Sans MS" w:eastAsia="MS Mincho" w:hAnsi="Comic Sans MS"/>
                <w:b/>
              </w:rPr>
            </w:pPr>
          </w:p>
          <w:p w14:paraId="0B16DE26" w14:textId="77777777" w:rsidR="00431CF2" w:rsidRPr="00B861A6" w:rsidRDefault="00431CF2" w:rsidP="00261835">
            <w:pPr>
              <w:keepLines/>
              <w:spacing w:after="60"/>
              <w:textboxTightWrap w:val="allLines"/>
              <w:rPr>
                <w:rFonts w:ascii="Comic Sans MS" w:eastAsia="MS Mincho" w:hAnsi="Comic Sans MS"/>
                <w:b/>
              </w:rPr>
            </w:pPr>
          </w:p>
          <w:p w14:paraId="0754FF4C" w14:textId="77777777" w:rsidR="00431CF2" w:rsidRPr="00B861A6" w:rsidRDefault="00431CF2" w:rsidP="00261835">
            <w:pPr>
              <w:keepLines/>
              <w:spacing w:after="60"/>
              <w:textboxTightWrap w:val="allLines"/>
              <w:rPr>
                <w:rFonts w:ascii="Comic Sans MS" w:eastAsia="MS Mincho" w:hAnsi="Comic Sans MS"/>
                <w:b/>
              </w:rPr>
            </w:pPr>
          </w:p>
          <w:p w14:paraId="62D2AF85" w14:textId="77777777" w:rsidR="00431CF2" w:rsidRPr="00B861A6" w:rsidRDefault="00431CF2" w:rsidP="00261835">
            <w:pPr>
              <w:keepLines/>
              <w:spacing w:after="60"/>
              <w:textboxTightWrap w:val="allLines"/>
              <w:rPr>
                <w:rFonts w:ascii="Comic Sans MS" w:eastAsia="MS Mincho" w:hAnsi="Comic Sans MS"/>
                <w:b/>
              </w:rPr>
            </w:pPr>
          </w:p>
        </w:tc>
        <w:tc>
          <w:tcPr>
            <w:tcW w:w="8176" w:type="dxa"/>
            <w:tcBorders>
              <w:top w:val="single" w:sz="4" w:space="0" w:color="F8F8F8"/>
              <w:left w:val="single" w:sz="4" w:space="0" w:color="B9B9B9"/>
              <w:bottom w:val="single" w:sz="4" w:space="0" w:color="B9B9B9"/>
              <w:right w:val="single" w:sz="4" w:space="0" w:color="B9B9B9"/>
            </w:tcBorders>
            <w:hideMark/>
          </w:tcPr>
          <w:p w14:paraId="47A461E6"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Level 2 or 3 Certificate in Supporting Teaching and Learning in Schools, </w:t>
            </w:r>
          </w:p>
          <w:p w14:paraId="084C9391" w14:textId="77777777" w:rsidR="00431CF2" w:rsidRPr="00B861A6" w:rsidRDefault="00431CF2" w:rsidP="00261835">
            <w:pPr>
              <w:spacing w:after="60"/>
              <w:ind w:left="340"/>
              <w:rPr>
                <w:rFonts w:ascii="Comic Sans MS" w:hAnsi="Comic Sans MS" w:cs="Gill Sans"/>
                <w:bCs/>
              </w:rPr>
            </w:pPr>
            <w:r w:rsidRPr="00B861A6">
              <w:rPr>
                <w:rFonts w:ascii="Comic Sans MS" w:hAnsi="Comic Sans MS" w:cs="Gill Sans"/>
                <w:bCs/>
              </w:rPr>
              <w:t>Level 3 Diploma in Childcare and Education, or other relevant qualification in nursery work or childcare (or willingness to work towards a qualification if not already held) [</w:t>
            </w:r>
          </w:p>
          <w:p w14:paraId="7CC5E170"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GCSEs at grades 9 to 4 (A* to C) including English and maths </w:t>
            </w:r>
          </w:p>
          <w:p w14:paraId="4E6675A1"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Experience of working with children </w:t>
            </w:r>
          </w:p>
        </w:tc>
      </w:tr>
      <w:tr w:rsidR="00431CF2" w:rsidRPr="00B861A6" w14:paraId="0033AFBA" w14:textId="77777777" w:rsidTr="00261835">
        <w:trPr>
          <w:cantSplit/>
        </w:trPr>
        <w:tc>
          <w:tcPr>
            <w:tcW w:w="15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749EFE5B" w14:textId="77777777" w:rsidR="00431CF2" w:rsidRPr="00B861A6" w:rsidRDefault="00431CF2" w:rsidP="00261835">
            <w:pPr>
              <w:keepLines/>
              <w:spacing w:after="60"/>
              <w:textboxTightWrap w:val="allLines"/>
              <w:rPr>
                <w:rFonts w:ascii="Comic Sans MS" w:eastAsia="MS Mincho" w:hAnsi="Comic Sans MS"/>
                <w:b/>
              </w:rPr>
            </w:pPr>
            <w:r w:rsidRPr="00B861A6">
              <w:rPr>
                <w:rFonts w:ascii="Comic Sans MS" w:hAnsi="Comic Sans MS" w:cs="Gill Sans"/>
                <w:bCs/>
              </w:rPr>
              <w:t>Skills and knowledge</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1290D0D6"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Good literacy and numeracy skills </w:t>
            </w:r>
          </w:p>
          <w:p w14:paraId="58A86B3F"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Good organisational skills </w:t>
            </w:r>
          </w:p>
          <w:p w14:paraId="502730FE"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Ability to build effective working relationships with pupils and adults</w:t>
            </w:r>
          </w:p>
          <w:p w14:paraId="0A8F69B3"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Skills and expertise in understanding the needs of all pupils</w:t>
            </w:r>
          </w:p>
          <w:p w14:paraId="3AD6C14F"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Knowledge of how to help adapt and deliver support to meet individual needs</w:t>
            </w:r>
          </w:p>
          <w:p w14:paraId="5BC2BFE6"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Subject and curriculum knowledge relevant to the role, and ability to apply this effectively in supporting teachers and pupils</w:t>
            </w:r>
          </w:p>
          <w:p w14:paraId="5948D057"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Excellent verbal communication skills </w:t>
            </w:r>
          </w:p>
          <w:p w14:paraId="596D8820"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Active listening skills </w:t>
            </w:r>
          </w:p>
          <w:p w14:paraId="5A0C0A64"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The ability to remain calm in stressful situations </w:t>
            </w:r>
          </w:p>
          <w:p w14:paraId="1AF78535"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Knowledge of guidance and requirements around safeguarding children</w:t>
            </w:r>
          </w:p>
          <w:p w14:paraId="24BE04CB"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Good IT skills</w:t>
            </w:r>
          </w:p>
          <w:p w14:paraId="28CA9E9D"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Understanding of roles and responsibilities within the classroom and whole school context </w:t>
            </w:r>
          </w:p>
        </w:tc>
      </w:tr>
      <w:tr w:rsidR="00431CF2" w:rsidRPr="00B861A6" w14:paraId="07474B57" w14:textId="77777777" w:rsidTr="00261835">
        <w:trPr>
          <w:cantSplit/>
        </w:trPr>
        <w:tc>
          <w:tcPr>
            <w:tcW w:w="1539"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9E91902" w14:textId="77777777" w:rsidR="00431CF2" w:rsidRPr="00B861A6" w:rsidRDefault="00431CF2" w:rsidP="00261835">
            <w:pPr>
              <w:keepLines/>
              <w:spacing w:after="60"/>
              <w:textboxTightWrap w:val="allLines"/>
              <w:rPr>
                <w:rFonts w:ascii="Comic Sans MS" w:eastAsia="MS Mincho" w:hAnsi="Comic Sans MS"/>
                <w:b/>
              </w:rPr>
            </w:pPr>
            <w:r w:rsidRPr="00B861A6">
              <w:rPr>
                <w:rFonts w:ascii="Comic Sans MS" w:hAnsi="Comic Sans MS" w:cs="Gill Sans"/>
                <w:bCs/>
              </w:rPr>
              <w:lastRenderedPageBreak/>
              <w:t>Personal qualities</w:t>
            </w:r>
          </w:p>
        </w:tc>
        <w:tc>
          <w:tcPr>
            <w:tcW w:w="8176" w:type="dxa"/>
            <w:tcBorders>
              <w:top w:val="single" w:sz="4" w:space="0" w:color="B9B9B9"/>
              <w:left w:val="single" w:sz="4" w:space="0" w:color="B9B9B9"/>
              <w:bottom w:val="single" w:sz="4" w:space="0" w:color="B9B9B9"/>
              <w:right w:val="single" w:sz="4" w:space="0" w:color="B9B9B9"/>
            </w:tcBorders>
            <w:tcMar>
              <w:top w:w="113" w:type="dxa"/>
              <w:left w:w="108" w:type="dxa"/>
              <w:bottom w:w="113" w:type="dxa"/>
              <w:right w:w="108" w:type="dxa"/>
            </w:tcMar>
            <w:hideMark/>
          </w:tcPr>
          <w:p w14:paraId="5E714289"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Enjoyment of working with children</w:t>
            </w:r>
          </w:p>
          <w:p w14:paraId="3A125DB5"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Sensitivity and understanding, to help build good relationships with pupils</w:t>
            </w:r>
          </w:p>
          <w:p w14:paraId="6DA1BDB8"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A commitment to getting the best outcomes for all pupils and promoting the ethos and values of the school</w:t>
            </w:r>
          </w:p>
          <w:p w14:paraId="70F83B4B"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 xml:space="preserve">Commitment to </w:t>
            </w:r>
            <w:proofErr w:type="gramStart"/>
            <w:r w:rsidRPr="00B861A6">
              <w:rPr>
                <w:rFonts w:ascii="Comic Sans MS" w:hAnsi="Comic Sans MS" w:cs="Gill Sans"/>
                <w:bCs/>
              </w:rPr>
              <w:t>maintaining confidentiality at all times</w:t>
            </w:r>
            <w:proofErr w:type="gramEnd"/>
          </w:p>
          <w:p w14:paraId="7E07AB65" w14:textId="77777777" w:rsidR="00431CF2" w:rsidRPr="00B861A6" w:rsidRDefault="00431CF2" w:rsidP="00261835">
            <w:pPr>
              <w:numPr>
                <w:ilvl w:val="0"/>
                <w:numId w:val="1"/>
              </w:numPr>
              <w:spacing w:after="60"/>
              <w:rPr>
                <w:rFonts w:ascii="Comic Sans MS" w:hAnsi="Comic Sans MS" w:cs="Gill Sans"/>
                <w:bCs/>
              </w:rPr>
            </w:pPr>
            <w:r w:rsidRPr="00B861A6">
              <w:rPr>
                <w:rFonts w:ascii="Comic Sans MS" w:hAnsi="Comic Sans MS" w:cs="Gill Sans"/>
                <w:bCs/>
              </w:rPr>
              <w:t>Commitment to safeguarding pupil’s wellbeing and equality</w:t>
            </w:r>
          </w:p>
        </w:tc>
      </w:tr>
    </w:tbl>
    <w:p w14:paraId="5521EFA4" w14:textId="77777777" w:rsidR="00431CF2" w:rsidRPr="00B861A6" w:rsidRDefault="00431CF2" w:rsidP="00431CF2">
      <w:pPr>
        <w:spacing w:after="120"/>
        <w:rPr>
          <w:rFonts w:ascii="Comic Sans MS" w:eastAsia="MS Mincho" w:hAnsi="Comic Sans MS"/>
        </w:rPr>
      </w:pPr>
    </w:p>
    <w:p w14:paraId="11F358C6" w14:textId="77777777" w:rsidR="00431CF2" w:rsidRPr="00B861A6" w:rsidRDefault="00431CF2" w:rsidP="00431CF2">
      <w:pPr>
        <w:spacing w:before="120" w:after="120"/>
        <w:outlineLvl w:val="0"/>
        <w:rPr>
          <w:rFonts w:ascii="Comic Sans MS" w:hAnsi="Comic Sans MS" w:cs="Gill Sans"/>
          <w:b/>
          <w:bCs/>
        </w:rPr>
      </w:pPr>
      <w:r w:rsidRPr="00B861A6">
        <w:rPr>
          <w:rFonts w:ascii="Comic Sans MS" w:hAnsi="Comic Sans MS" w:cs="Gill Sans"/>
          <w:b/>
          <w:bCs/>
        </w:rPr>
        <w:t>Notes:</w:t>
      </w:r>
    </w:p>
    <w:p w14:paraId="3FA15083" w14:textId="77777777" w:rsidR="00431CF2" w:rsidRPr="00B861A6" w:rsidRDefault="00431CF2" w:rsidP="00431CF2">
      <w:pPr>
        <w:spacing w:after="120"/>
        <w:rPr>
          <w:rFonts w:ascii="Comic Sans MS" w:hAnsi="Comic Sans MS" w:cs="Gill Sans"/>
          <w:bCs/>
        </w:rPr>
      </w:pPr>
      <w:r w:rsidRPr="00B861A6">
        <w:rPr>
          <w:rFonts w:ascii="Comic Sans MS" w:hAnsi="Comic Sans MS" w:cs="Gill Sans"/>
          <w:bCs/>
        </w:rPr>
        <w:t xml:space="preserve">This job description may be amended at any time in consultation with the postholder. </w:t>
      </w:r>
    </w:p>
    <w:p w14:paraId="2A9A8E5A" w14:textId="77777777" w:rsidR="00431CF2" w:rsidRPr="00B861A6" w:rsidRDefault="00431CF2" w:rsidP="00431CF2">
      <w:pPr>
        <w:spacing w:after="120"/>
        <w:rPr>
          <w:rFonts w:ascii="Comic Sans MS" w:hAnsi="Comic Sans MS" w:cs="Gill Sans"/>
          <w:bCs/>
        </w:rPr>
      </w:pPr>
    </w:p>
    <w:p w14:paraId="0653E798" w14:textId="1525CA6D" w:rsidR="00431CF2" w:rsidRPr="00B861A6" w:rsidRDefault="00431CF2" w:rsidP="00431CF2">
      <w:pPr>
        <w:spacing w:after="120"/>
        <w:rPr>
          <w:rFonts w:ascii="Comic Sans MS" w:hAnsi="Comic Sans MS" w:cs="Gill Sans"/>
          <w:bCs/>
        </w:rPr>
      </w:pPr>
      <w:r w:rsidRPr="00B861A6">
        <w:rPr>
          <w:rFonts w:ascii="Comic Sans MS" w:hAnsi="Comic Sans MS" w:cs="Gill Sans"/>
          <w:b/>
          <w:bCs/>
        </w:rPr>
        <w:t>Last review date:</w:t>
      </w:r>
      <w:r w:rsidRPr="00B861A6">
        <w:rPr>
          <w:rFonts w:ascii="Comic Sans MS" w:hAnsi="Comic Sans MS" w:cs="Gill Sans"/>
          <w:bCs/>
        </w:rPr>
        <w:t xml:space="preserve"> </w:t>
      </w:r>
      <w:r w:rsidRPr="00B861A6">
        <w:rPr>
          <w:rFonts w:ascii="Comic Sans MS" w:hAnsi="Comic Sans MS" w:cs="Gill Sans"/>
          <w:bCs/>
        </w:rPr>
        <w:tab/>
      </w:r>
      <w:r w:rsidR="00454E15">
        <w:rPr>
          <w:rFonts w:ascii="Comic Sans MS" w:hAnsi="Comic Sans MS" w:cs="Gill Sans"/>
          <w:bCs/>
        </w:rPr>
        <w:tab/>
      </w:r>
      <w:r w:rsidRPr="00B861A6">
        <w:rPr>
          <w:rFonts w:ascii="Comic Sans MS" w:hAnsi="Comic Sans MS" w:cs="Gill Sans"/>
          <w:bCs/>
        </w:rPr>
        <w:t>17/11/2025</w:t>
      </w:r>
    </w:p>
    <w:p w14:paraId="5BE85DFA" w14:textId="77777777" w:rsidR="00431CF2" w:rsidRPr="00B861A6" w:rsidRDefault="00431CF2" w:rsidP="00431CF2">
      <w:pPr>
        <w:spacing w:after="120"/>
        <w:rPr>
          <w:rFonts w:ascii="Comic Sans MS" w:hAnsi="Comic Sans MS" w:cs="Gill Sans"/>
          <w:bCs/>
        </w:rPr>
      </w:pPr>
      <w:r w:rsidRPr="00B861A6">
        <w:rPr>
          <w:rFonts w:ascii="Comic Sans MS" w:hAnsi="Comic Sans MS" w:cs="Gill Sans"/>
          <w:b/>
          <w:bCs/>
        </w:rPr>
        <w:t>Next review date:</w:t>
      </w:r>
      <w:r w:rsidRPr="00B861A6">
        <w:rPr>
          <w:rFonts w:ascii="Comic Sans MS" w:hAnsi="Comic Sans MS" w:cs="Gill Sans"/>
          <w:bCs/>
        </w:rPr>
        <w:t xml:space="preserve"> </w:t>
      </w:r>
      <w:r w:rsidRPr="00B861A6">
        <w:rPr>
          <w:rFonts w:ascii="Comic Sans MS" w:hAnsi="Comic Sans MS" w:cs="Gill Sans"/>
          <w:bCs/>
        </w:rPr>
        <w:tab/>
        <w:t>17/11/2026</w:t>
      </w:r>
    </w:p>
    <w:p w14:paraId="7C6A1CA7" w14:textId="77777777" w:rsidR="00431CF2" w:rsidRPr="00B861A6" w:rsidRDefault="00431CF2" w:rsidP="00431CF2">
      <w:pPr>
        <w:spacing w:after="120"/>
        <w:rPr>
          <w:rFonts w:ascii="Comic Sans MS" w:hAnsi="Comic Sans MS" w:cs="Gill Sans"/>
          <w:bCs/>
        </w:rPr>
      </w:pPr>
    </w:p>
    <w:p w14:paraId="0DDA34E6" w14:textId="77777777" w:rsidR="00431CF2" w:rsidRPr="00B861A6" w:rsidRDefault="00431CF2" w:rsidP="00431CF2">
      <w:pPr>
        <w:spacing w:before="120" w:after="240"/>
        <w:rPr>
          <w:rFonts w:ascii="Comic Sans MS" w:hAnsi="Comic Sans MS" w:cs="Gill Sans"/>
          <w:bCs/>
        </w:rPr>
      </w:pPr>
      <w:r w:rsidRPr="00B861A6">
        <w:rPr>
          <w:rFonts w:ascii="Comic Sans MS" w:hAnsi="Comic Sans MS" w:cs="Gill Sans"/>
          <w:b/>
          <w:bCs/>
        </w:rPr>
        <w:t>Headteacher signature:</w:t>
      </w:r>
      <w:r w:rsidRPr="00B861A6">
        <w:rPr>
          <w:rFonts w:ascii="Comic Sans MS" w:hAnsi="Comic Sans MS" w:cs="Gill Sans"/>
          <w:b/>
          <w:bCs/>
        </w:rPr>
        <w:tab/>
      </w:r>
      <w:r w:rsidRPr="00B861A6">
        <w:rPr>
          <w:rFonts w:ascii="Comic Sans MS" w:hAnsi="Comic Sans MS" w:cs="Gill Sans"/>
          <w:b/>
          <w:bCs/>
        </w:rPr>
        <w:tab/>
      </w:r>
      <w:r w:rsidRPr="00B861A6">
        <w:rPr>
          <w:rFonts w:ascii="Comic Sans MS" w:hAnsi="Comic Sans MS" w:cs="Gill Sans"/>
          <w:bCs/>
        </w:rPr>
        <w:tab/>
        <w:t>_______________________________________</w:t>
      </w:r>
    </w:p>
    <w:p w14:paraId="072C0358" w14:textId="77777777" w:rsidR="00431CF2" w:rsidRPr="00B861A6" w:rsidRDefault="00431CF2" w:rsidP="00431CF2">
      <w:pPr>
        <w:spacing w:before="120" w:after="240"/>
        <w:rPr>
          <w:rFonts w:ascii="Comic Sans MS" w:hAnsi="Comic Sans MS" w:cs="Gill Sans"/>
          <w:bCs/>
        </w:rPr>
      </w:pPr>
      <w:r w:rsidRPr="00B861A6">
        <w:rPr>
          <w:rFonts w:ascii="Comic Sans MS" w:hAnsi="Comic Sans MS" w:cs="Gill Sans"/>
          <w:b/>
          <w:bCs/>
        </w:rPr>
        <w:t>Date:</w:t>
      </w:r>
      <w:r w:rsidRPr="00B861A6">
        <w:rPr>
          <w:rFonts w:ascii="Comic Sans MS" w:hAnsi="Comic Sans MS" w:cs="Gill Sans"/>
          <w:bCs/>
        </w:rPr>
        <w:t xml:space="preserve"> </w:t>
      </w:r>
      <w:r w:rsidRPr="00B861A6">
        <w:rPr>
          <w:rFonts w:ascii="Comic Sans MS" w:hAnsi="Comic Sans MS" w:cs="Gill Sans"/>
          <w:bCs/>
        </w:rPr>
        <w:tab/>
      </w:r>
      <w:r w:rsidRPr="00B861A6">
        <w:rPr>
          <w:rFonts w:ascii="Comic Sans MS" w:hAnsi="Comic Sans MS" w:cs="Gill Sans"/>
          <w:bCs/>
        </w:rPr>
        <w:tab/>
      </w:r>
      <w:r w:rsidRPr="00B861A6">
        <w:rPr>
          <w:rFonts w:ascii="Comic Sans MS" w:hAnsi="Comic Sans MS" w:cs="Gill Sans"/>
          <w:bCs/>
        </w:rPr>
        <w:tab/>
      </w:r>
      <w:r w:rsidRPr="00B861A6">
        <w:rPr>
          <w:rFonts w:ascii="Comic Sans MS" w:hAnsi="Comic Sans MS" w:cs="Gill Sans"/>
          <w:bCs/>
        </w:rPr>
        <w:tab/>
      </w:r>
      <w:r w:rsidRPr="00B861A6">
        <w:rPr>
          <w:rFonts w:ascii="Comic Sans MS" w:hAnsi="Comic Sans MS" w:cs="Gill Sans"/>
          <w:bCs/>
        </w:rPr>
        <w:tab/>
        <w:t>_______________________________________</w:t>
      </w:r>
      <w:r w:rsidRPr="00B861A6">
        <w:rPr>
          <w:rFonts w:ascii="Comic Sans MS" w:hAnsi="Comic Sans MS" w:cs="Gill Sans"/>
          <w:bCs/>
        </w:rPr>
        <w:tab/>
      </w:r>
    </w:p>
    <w:p w14:paraId="3E890BC1" w14:textId="77777777" w:rsidR="00431CF2" w:rsidRPr="00B861A6" w:rsidRDefault="00431CF2" w:rsidP="00431CF2">
      <w:pPr>
        <w:spacing w:before="120" w:after="240"/>
        <w:rPr>
          <w:rFonts w:ascii="Comic Sans MS" w:hAnsi="Comic Sans MS" w:cs="Gill Sans"/>
          <w:bCs/>
        </w:rPr>
      </w:pPr>
      <w:r w:rsidRPr="00B861A6">
        <w:rPr>
          <w:rFonts w:ascii="Comic Sans MS" w:hAnsi="Comic Sans MS" w:cs="Gill Sans"/>
          <w:b/>
          <w:bCs/>
        </w:rPr>
        <w:t>Postholder’s signature:</w:t>
      </w:r>
      <w:r w:rsidRPr="00B861A6">
        <w:rPr>
          <w:rFonts w:ascii="Comic Sans MS" w:hAnsi="Comic Sans MS" w:cs="Gill Sans"/>
          <w:bCs/>
        </w:rPr>
        <w:tab/>
      </w:r>
      <w:r w:rsidRPr="00B861A6">
        <w:rPr>
          <w:rFonts w:ascii="Comic Sans MS" w:hAnsi="Comic Sans MS" w:cs="Gill Sans"/>
          <w:bCs/>
        </w:rPr>
        <w:tab/>
      </w:r>
      <w:r w:rsidRPr="00B861A6">
        <w:rPr>
          <w:rFonts w:ascii="Comic Sans MS" w:hAnsi="Comic Sans MS" w:cs="Gill Sans"/>
          <w:bCs/>
        </w:rPr>
        <w:tab/>
        <w:t>_______________________________________</w:t>
      </w:r>
    </w:p>
    <w:p w14:paraId="2A94BB37" w14:textId="77777777" w:rsidR="00431CF2" w:rsidRPr="00B861A6" w:rsidRDefault="00431CF2" w:rsidP="00431CF2">
      <w:pPr>
        <w:spacing w:before="120" w:after="240"/>
        <w:rPr>
          <w:rFonts w:ascii="Comic Sans MS" w:hAnsi="Comic Sans MS" w:cs="Gill Sans"/>
          <w:bCs/>
        </w:rPr>
      </w:pPr>
      <w:r w:rsidRPr="00B861A6">
        <w:rPr>
          <w:rFonts w:ascii="Comic Sans MS" w:hAnsi="Comic Sans MS" w:cs="Gill Sans"/>
          <w:b/>
          <w:bCs/>
        </w:rPr>
        <w:t xml:space="preserve">Date: </w:t>
      </w:r>
      <w:r w:rsidRPr="00B861A6">
        <w:rPr>
          <w:rFonts w:ascii="Comic Sans MS" w:hAnsi="Comic Sans MS" w:cs="Gill Sans"/>
          <w:b/>
          <w:bCs/>
        </w:rPr>
        <w:tab/>
      </w:r>
      <w:r w:rsidRPr="00B861A6">
        <w:rPr>
          <w:rFonts w:ascii="Comic Sans MS" w:hAnsi="Comic Sans MS" w:cs="Gill Sans"/>
          <w:bCs/>
        </w:rPr>
        <w:tab/>
      </w:r>
      <w:r w:rsidRPr="00B861A6">
        <w:rPr>
          <w:rFonts w:ascii="Comic Sans MS" w:hAnsi="Comic Sans MS" w:cs="Gill Sans"/>
          <w:bCs/>
        </w:rPr>
        <w:tab/>
      </w:r>
      <w:r w:rsidRPr="00B861A6">
        <w:rPr>
          <w:rFonts w:ascii="Comic Sans MS" w:hAnsi="Comic Sans MS" w:cs="Gill Sans"/>
          <w:bCs/>
        </w:rPr>
        <w:tab/>
      </w:r>
      <w:r w:rsidRPr="00B861A6">
        <w:rPr>
          <w:rFonts w:ascii="Comic Sans MS" w:hAnsi="Comic Sans MS" w:cs="Gill Sans"/>
          <w:bCs/>
        </w:rPr>
        <w:tab/>
        <w:t>_______________________________________</w:t>
      </w:r>
    </w:p>
    <w:p w14:paraId="7068A66F" w14:textId="77777777" w:rsidR="00F67C5C" w:rsidRPr="00B861A6" w:rsidRDefault="00F67C5C" w:rsidP="003D2D84">
      <w:pPr>
        <w:rPr>
          <w:rFonts w:ascii="Comic Sans MS" w:hAnsi="Comic Sans MS" w:cs="Gill Sans"/>
        </w:rPr>
      </w:pPr>
    </w:p>
    <w:sectPr w:rsidR="00F67C5C" w:rsidRPr="00B861A6" w:rsidSect="002B5FB2">
      <w:headerReference w:type="default" r:id="rId8"/>
      <w:footerReference w:type="default" r:id="rId9"/>
      <w:pgSz w:w="11906" w:h="16838"/>
      <w:pgMar w:top="720" w:right="720" w:bottom="816" w:left="567" w:header="2211"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D9C4808" w14:textId="77777777" w:rsidR="000F074D" w:rsidRDefault="000F074D" w:rsidP="00E139B8">
      <w:r>
        <w:separator/>
      </w:r>
    </w:p>
  </w:endnote>
  <w:endnote w:type="continuationSeparator" w:id="0">
    <w:p w14:paraId="0BF9EB4E" w14:textId="77777777" w:rsidR="000F074D" w:rsidRDefault="000F074D" w:rsidP="00E139B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687" w:usb1="00000013" w:usb2="00000000" w:usb3="00000000" w:csb0="0000009F" w:csb1="00000000"/>
  </w:font>
  <w:font w:name="Gill Sans">
    <w:charset w:val="B1"/>
    <w:family w:val="swiss"/>
    <w:pitch w:val="variable"/>
    <w:sig w:usb0="80000A67" w:usb1="00000000" w:usb2="00000000" w:usb3="00000000" w:csb0="000001F7" w:csb1="00000000"/>
  </w:font>
  <w:font w:name="Gill Sans MT">
    <w:panose1 w:val="020B0502020104020203"/>
    <w:charset w:val="00"/>
    <w:family w:val="swiss"/>
    <w:pitch w:val="variable"/>
    <w:sig w:usb0="00000007" w:usb1="00000000" w:usb2="00000000" w:usb3="00000000" w:csb0="0000000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7C0A84" w14:textId="2BE065F5" w:rsidR="00E139B8" w:rsidRPr="00E139B8" w:rsidRDefault="00DC211B" w:rsidP="00E139B8">
    <w:pPr>
      <w:pStyle w:val="Footer"/>
    </w:pPr>
    <w:r>
      <w:rPr>
        <w:noProof/>
      </w:rPr>
      <w:drawing>
        <wp:anchor distT="0" distB="0" distL="114300" distR="114300" simplePos="0" relativeHeight="251659264" behindDoc="1" locked="0" layoutInCell="1" allowOverlap="1" wp14:anchorId="5AB42A8A" wp14:editId="7EB9F716">
          <wp:simplePos x="0" y="0"/>
          <wp:positionH relativeFrom="column">
            <wp:posOffset>-372589</wp:posOffset>
          </wp:positionH>
          <wp:positionV relativeFrom="paragraph">
            <wp:posOffset>-1433195</wp:posOffset>
          </wp:positionV>
          <wp:extent cx="7570800" cy="1832400"/>
          <wp:effectExtent l="0" t="0" r="0" b="0"/>
          <wp:wrapNone/>
          <wp:docPr id="1900550347" name="Picture 1" descr="A logo with a heart and a cr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0550347" name="Picture 1" descr="A logo with a heart and a crown&#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70800" cy="18324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43033D5" w14:textId="77777777" w:rsidR="000F074D" w:rsidRDefault="000F074D" w:rsidP="00E139B8">
      <w:r>
        <w:separator/>
      </w:r>
    </w:p>
  </w:footnote>
  <w:footnote w:type="continuationSeparator" w:id="0">
    <w:p w14:paraId="3963F10E" w14:textId="77777777" w:rsidR="000F074D" w:rsidRDefault="000F074D" w:rsidP="00E139B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E150E5" w14:textId="0C22D3DC" w:rsidR="00E139B8" w:rsidRDefault="008C6CB1" w:rsidP="005C6EC6">
    <w:pPr>
      <w:pStyle w:val="Header"/>
    </w:pPr>
    <w:r>
      <w:rPr>
        <w:noProof/>
      </w:rPr>
      <w:drawing>
        <wp:anchor distT="0" distB="0" distL="114300" distR="114300" simplePos="0" relativeHeight="251660288" behindDoc="0" locked="0" layoutInCell="1" allowOverlap="1" wp14:anchorId="2F2651CD" wp14:editId="10C34594">
          <wp:simplePos x="0" y="0"/>
          <wp:positionH relativeFrom="column">
            <wp:posOffset>-326390</wp:posOffset>
          </wp:positionH>
          <wp:positionV relativeFrom="paragraph">
            <wp:posOffset>-1431925</wp:posOffset>
          </wp:positionV>
          <wp:extent cx="7523480" cy="1896110"/>
          <wp:effectExtent l="0" t="0" r="0" b="0"/>
          <wp:wrapSquare wrapText="bothSides"/>
          <wp:docPr id="20606138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0613808"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523480" cy="189611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4C32C3"/>
    <w:multiLevelType w:val="hybridMultilevel"/>
    <w:tmpl w:val="59A8DD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2EC859A4"/>
    <w:multiLevelType w:val="hybridMultilevel"/>
    <w:tmpl w:val="AC5821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3115216"/>
    <w:multiLevelType w:val="hybridMultilevel"/>
    <w:tmpl w:val="C7D614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54556B2"/>
    <w:multiLevelType w:val="hybridMultilevel"/>
    <w:tmpl w:val="42647068"/>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abstractNum w:abstractNumId="4" w15:restartNumberingAfterBreak="0">
    <w:nsid w:val="56D6235F"/>
    <w:multiLevelType w:val="hybridMultilevel"/>
    <w:tmpl w:val="38BA8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B516099"/>
    <w:multiLevelType w:val="hybridMultilevel"/>
    <w:tmpl w:val="234C632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7C3436B1"/>
    <w:multiLevelType w:val="hybridMultilevel"/>
    <w:tmpl w:val="81A62690"/>
    <w:lvl w:ilvl="0" w:tplc="08090001">
      <w:start w:val="1"/>
      <w:numFmt w:val="bullet"/>
      <w:lvlText w:val=""/>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start w:val="1"/>
      <w:numFmt w:val="bullet"/>
      <w:lvlText w:val=""/>
      <w:lvlJc w:val="left"/>
      <w:pPr>
        <w:ind w:left="1990" w:hanging="360"/>
      </w:pPr>
      <w:rPr>
        <w:rFonts w:ascii="Wingdings" w:hAnsi="Wingdings" w:hint="default"/>
      </w:rPr>
    </w:lvl>
    <w:lvl w:ilvl="3" w:tplc="08090001">
      <w:start w:val="1"/>
      <w:numFmt w:val="bullet"/>
      <w:lvlText w:val=""/>
      <w:lvlJc w:val="left"/>
      <w:pPr>
        <w:ind w:left="2710" w:hanging="360"/>
      </w:pPr>
      <w:rPr>
        <w:rFonts w:ascii="Symbol" w:hAnsi="Symbol" w:hint="default"/>
      </w:rPr>
    </w:lvl>
    <w:lvl w:ilvl="4" w:tplc="08090003">
      <w:start w:val="1"/>
      <w:numFmt w:val="bullet"/>
      <w:lvlText w:val="o"/>
      <w:lvlJc w:val="left"/>
      <w:pPr>
        <w:ind w:left="3430" w:hanging="360"/>
      </w:pPr>
      <w:rPr>
        <w:rFonts w:ascii="Courier New" w:hAnsi="Courier New" w:cs="Courier New" w:hint="default"/>
      </w:rPr>
    </w:lvl>
    <w:lvl w:ilvl="5" w:tplc="08090005">
      <w:start w:val="1"/>
      <w:numFmt w:val="bullet"/>
      <w:lvlText w:val=""/>
      <w:lvlJc w:val="left"/>
      <w:pPr>
        <w:ind w:left="4150" w:hanging="360"/>
      </w:pPr>
      <w:rPr>
        <w:rFonts w:ascii="Wingdings" w:hAnsi="Wingdings" w:hint="default"/>
      </w:rPr>
    </w:lvl>
    <w:lvl w:ilvl="6" w:tplc="08090001">
      <w:start w:val="1"/>
      <w:numFmt w:val="bullet"/>
      <w:lvlText w:val=""/>
      <w:lvlJc w:val="left"/>
      <w:pPr>
        <w:ind w:left="4870" w:hanging="360"/>
      </w:pPr>
      <w:rPr>
        <w:rFonts w:ascii="Symbol" w:hAnsi="Symbol" w:hint="default"/>
      </w:rPr>
    </w:lvl>
    <w:lvl w:ilvl="7" w:tplc="08090003">
      <w:start w:val="1"/>
      <w:numFmt w:val="bullet"/>
      <w:lvlText w:val="o"/>
      <w:lvlJc w:val="left"/>
      <w:pPr>
        <w:ind w:left="5590" w:hanging="360"/>
      </w:pPr>
      <w:rPr>
        <w:rFonts w:ascii="Courier New" w:hAnsi="Courier New" w:cs="Courier New" w:hint="default"/>
      </w:rPr>
    </w:lvl>
    <w:lvl w:ilvl="8" w:tplc="08090005">
      <w:start w:val="1"/>
      <w:numFmt w:val="bullet"/>
      <w:lvlText w:val=""/>
      <w:lvlJc w:val="left"/>
      <w:pPr>
        <w:ind w:left="6310" w:hanging="360"/>
      </w:pPr>
      <w:rPr>
        <w:rFonts w:ascii="Wingdings" w:hAnsi="Wingdings" w:hint="default"/>
      </w:rPr>
    </w:lvl>
  </w:abstractNum>
  <w:num w:numId="1" w16cid:durableId="681205351">
    <w:abstractNumId w:val="6"/>
  </w:num>
  <w:num w:numId="2" w16cid:durableId="201720456">
    <w:abstractNumId w:val="3"/>
  </w:num>
  <w:num w:numId="3" w16cid:durableId="1441799390">
    <w:abstractNumId w:val="5"/>
  </w:num>
  <w:num w:numId="4" w16cid:durableId="1794786514">
    <w:abstractNumId w:val="1"/>
  </w:num>
  <w:num w:numId="5" w16cid:durableId="697586083">
    <w:abstractNumId w:val="4"/>
  </w:num>
  <w:num w:numId="6" w16cid:durableId="753161209">
    <w:abstractNumId w:val="0"/>
  </w:num>
  <w:num w:numId="7" w16cid:durableId="132836683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39B8"/>
    <w:rsid w:val="000F074D"/>
    <w:rsid w:val="000F53DE"/>
    <w:rsid w:val="001061B3"/>
    <w:rsid w:val="001F4656"/>
    <w:rsid w:val="002A3C75"/>
    <w:rsid w:val="002B5FB2"/>
    <w:rsid w:val="00323493"/>
    <w:rsid w:val="003D2BDE"/>
    <w:rsid w:val="003D2D84"/>
    <w:rsid w:val="00431CF2"/>
    <w:rsid w:val="00454E15"/>
    <w:rsid w:val="004D09C4"/>
    <w:rsid w:val="005C6EC6"/>
    <w:rsid w:val="0062502F"/>
    <w:rsid w:val="00626151"/>
    <w:rsid w:val="0067213A"/>
    <w:rsid w:val="00686A3C"/>
    <w:rsid w:val="006C4D7C"/>
    <w:rsid w:val="00701223"/>
    <w:rsid w:val="0080380B"/>
    <w:rsid w:val="00807354"/>
    <w:rsid w:val="008663CE"/>
    <w:rsid w:val="008C6CB1"/>
    <w:rsid w:val="00951BCD"/>
    <w:rsid w:val="009A27A9"/>
    <w:rsid w:val="009B06F9"/>
    <w:rsid w:val="00AA4481"/>
    <w:rsid w:val="00B633CF"/>
    <w:rsid w:val="00B861A6"/>
    <w:rsid w:val="00BD20CD"/>
    <w:rsid w:val="00C0230F"/>
    <w:rsid w:val="00C20647"/>
    <w:rsid w:val="00D15F7B"/>
    <w:rsid w:val="00D72F3E"/>
    <w:rsid w:val="00D822D8"/>
    <w:rsid w:val="00DB4165"/>
    <w:rsid w:val="00DC211B"/>
    <w:rsid w:val="00E139B8"/>
    <w:rsid w:val="00F122F3"/>
    <w:rsid w:val="00F12456"/>
    <w:rsid w:val="00F21663"/>
    <w:rsid w:val="00F67C5C"/>
    <w:rsid w:val="00FA08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CB6F47"/>
  <w15:chartTrackingRefBased/>
  <w15:docId w15:val="{9688E5A5-1819-1E4C-BF95-4708CA2337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Subhead 1"/>
    <w:basedOn w:val="Normal"/>
    <w:next w:val="6Abstract"/>
    <w:link w:val="Heading1Char"/>
    <w:qFormat/>
    <w:rsid w:val="00431CF2"/>
    <w:pPr>
      <w:spacing w:before="120" w:after="120"/>
      <w:outlineLvl w:val="0"/>
    </w:pPr>
    <w:rPr>
      <w:rFonts w:ascii="Arial" w:eastAsia="Calibri" w:hAnsi="Arial" w:cs="Arial"/>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139B8"/>
    <w:pPr>
      <w:tabs>
        <w:tab w:val="center" w:pos="4513"/>
        <w:tab w:val="right" w:pos="9026"/>
      </w:tabs>
    </w:pPr>
  </w:style>
  <w:style w:type="character" w:customStyle="1" w:styleId="HeaderChar">
    <w:name w:val="Header Char"/>
    <w:basedOn w:val="DefaultParagraphFont"/>
    <w:link w:val="Header"/>
    <w:uiPriority w:val="99"/>
    <w:rsid w:val="00E139B8"/>
  </w:style>
  <w:style w:type="paragraph" w:styleId="Footer">
    <w:name w:val="footer"/>
    <w:basedOn w:val="Normal"/>
    <w:link w:val="FooterChar"/>
    <w:uiPriority w:val="99"/>
    <w:unhideWhenUsed/>
    <w:rsid w:val="00E139B8"/>
    <w:pPr>
      <w:tabs>
        <w:tab w:val="center" w:pos="4513"/>
        <w:tab w:val="right" w:pos="9026"/>
      </w:tabs>
    </w:pPr>
  </w:style>
  <w:style w:type="character" w:customStyle="1" w:styleId="FooterChar">
    <w:name w:val="Footer Char"/>
    <w:basedOn w:val="DefaultParagraphFont"/>
    <w:link w:val="Footer"/>
    <w:uiPriority w:val="99"/>
    <w:rsid w:val="00E139B8"/>
  </w:style>
  <w:style w:type="paragraph" w:styleId="NormalWeb">
    <w:name w:val="Normal (Web)"/>
    <w:basedOn w:val="Normal"/>
    <w:uiPriority w:val="99"/>
    <w:semiHidden/>
    <w:unhideWhenUsed/>
    <w:rsid w:val="005C6EC6"/>
    <w:pPr>
      <w:spacing w:before="100" w:beforeAutospacing="1" w:after="100" w:afterAutospacing="1"/>
    </w:pPr>
    <w:rPr>
      <w:rFonts w:ascii="Times New Roman" w:eastAsia="Times New Roman" w:hAnsi="Times New Roman" w:cs="Times New Roman"/>
      <w:lang w:eastAsia="en-GB"/>
    </w:rPr>
  </w:style>
  <w:style w:type="character" w:customStyle="1" w:styleId="apple-converted-space">
    <w:name w:val="apple-converted-space"/>
    <w:basedOn w:val="DefaultParagraphFont"/>
    <w:rsid w:val="005C6EC6"/>
  </w:style>
  <w:style w:type="character" w:customStyle="1" w:styleId="Heading1Char">
    <w:name w:val="Heading 1 Char"/>
    <w:aliases w:val="Subhead 1 Char"/>
    <w:basedOn w:val="DefaultParagraphFont"/>
    <w:link w:val="Heading1"/>
    <w:rsid w:val="00431CF2"/>
    <w:rPr>
      <w:rFonts w:ascii="Arial" w:eastAsia="Calibri" w:hAnsi="Arial" w:cs="Arial"/>
      <w:sz w:val="28"/>
      <w:szCs w:val="36"/>
    </w:rPr>
  </w:style>
  <w:style w:type="paragraph" w:styleId="ListParagraph">
    <w:name w:val="List Paragraph"/>
    <w:basedOn w:val="Normal"/>
    <w:uiPriority w:val="34"/>
    <w:qFormat/>
    <w:rsid w:val="00431CF2"/>
    <w:pPr>
      <w:spacing w:after="200" w:line="276" w:lineRule="auto"/>
      <w:ind w:left="720"/>
      <w:contextualSpacing/>
      <w:jc w:val="both"/>
    </w:pPr>
    <w:rPr>
      <w:sz w:val="20"/>
      <w:szCs w:val="20"/>
    </w:rPr>
  </w:style>
  <w:style w:type="paragraph" w:customStyle="1" w:styleId="6Abstract">
    <w:name w:val="6 Abstract"/>
    <w:qFormat/>
    <w:rsid w:val="00431CF2"/>
    <w:pPr>
      <w:spacing w:after="240" w:line="256" w:lineRule="auto"/>
    </w:pPr>
    <w:rPr>
      <w:rFonts w:ascii="Arial" w:eastAsia="MS Mincho" w:hAnsi="Arial" w:cs="Times New Roman"/>
      <w:sz w:val="28"/>
      <w:szCs w:val="28"/>
      <w:lang w:val="en-US"/>
    </w:rPr>
  </w:style>
  <w:style w:type="character" w:customStyle="1" w:styleId="1bodycopy10ptChar">
    <w:name w:val="1 body copy 10pt Char"/>
    <w:link w:val="1bodycopy10pt"/>
    <w:locked/>
    <w:rsid w:val="00431CF2"/>
    <w:rPr>
      <w:rFonts w:ascii="MS Mincho" w:eastAsia="MS Mincho" w:hAnsi="MS Mincho"/>
    </w:rPr>
  </w:style>
  <w:style w:type="paragraph" w:customStyle="1" w:styleId="1bodycopy10pt">
    <w:name w:val="1 body copy 10pt"/>
    <w:basedOn w:val="Normal"/>
    <w:link w:val="1bodycopy10ptChar"/>
    <w:qFormat/>
    <w:rsid w:val="00431CF2"/>
    <w:pPr>
      <w:spacing w:after="120"/>
    </w:pPr>
    <w:rPr>
      <w:rFonts w:ascii="MS Mincho" w:eastAsia="MS Mincho" w:hAnsi="MS Mincho"/>
    </w:rPr>
  </w:style>
  <w:style w:type="paragraph" w:customStyle="1" w:styleId="4Bulletedcopyblue">
    <w:name w:val="4 Bulleted copy blue"/>
    <w:basedOn w:val="Normal"/>
    <w:qFormat/>
    <w:rsid w:val="00431CF2"/>
    <w:pPr>
      <w:spacing w:after="60"/>
    </w:pPr>
    <w:rPr>
      <w:rFonts w:ascii="Arial" w:eastAsia="MS Mincho" w:hAnsi="Arial" w:cs="Arial"/>
      <w:sz w:val="20"/>
      <w:szCs w:val="20"/>
      <w:lang w:val="en-US"/>
    </w:rPr>
  </w:style>
  <w:style w:type="character" w:customStyle="1" w:styleId="Subhead2Char">
    <w:name w:val="Subhead 2 Char"/>
    <w:link w:val="Subhead2"/>
    <w:locked/>
    <w:rsid w:val="00431CF2"/>
    <w:rPr>
      <w:rFonts w:ascii="MS Mincho" w:eastAsia="MS Mincho" w:hAnsi="MS Mincho"/>
      <w:b/>
      <w:color w:val="12263F"/>
    </w:rPr>
  </w:style>
  <w:style w:type="paragraph" w:customStyle="1" w:styleId="Subhead2">
    <w:name w:val="Subhead 2"/>
    <w:basedOn w:val="1bodycopy10pt"/>
    <w:next w:val="1bodycopy10pt"/>
    <w:link w:val="Subhead2Char"/>
    <w:qFormat/>
    <w:rsid w:val="00431CF2"/>
    <w:pPr>
      <w:spacing w:before="120"/>
    </w:pPr>
    <w:rPr>
      <w:b/>
      <w:color w:val="12263F"/>
    </w:rPr>
  </w:style>
  <w:style w:type="paragraph" w:customStyle="1" w:styleId="4Heading1">
    <w:name w:val="4 Heading 1"/>
    <w:basedOn w:val="Heading1"/>
    <w:next w:val="Normal"/>
    <w:qFormat/>
    <w:rsid w:val="00431CF2"/>
    <w:pPr>
      <w:spacing w:before="0" w:after="480"/>
    </w:pPr>
    <w:rPr>
      <w:b/>
      <w:color w:val="FF1F64"/>
      <w:sz w:val="6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0072349">
      <w:bodyDiv w:val="1"/>
      <w:marLeft w:val="0"/>
      <w:marRight w:val="0"/>
      <w:marTop w:val="0"/>
      <w:marBottom w:val="0"/>
      <w:divBdr>
        <w:top w:val="none" w:sz="0" w:space="0" w:color="auto"/>
        <w:left w:val="none" w:sz="0" w:space="0" w:color="auto"/>
        <w:bottom w:val="none" w:sz="0" w:space="0" w:color="auto"/>
        <w:right w:val="none" w:sz="0" w:space="0" w:color="auto"/>
      </w:divBdr>
    </w:div>
    <w:div w:id="216210177">
      <w:bodyDiv w:val="1"/>
      <w:marLeft w:val="0"/>
      <w:marRight w:val="0"/>
      <w:marTop w:val="0"/>
      <w:marBottom w:val="0"/>
      <w:divBdr>
        <w:top w:val="none" w:sz="0" w:space="0" w:color="auto"/>
        <w:left w:val="none" w:sz="0" w:space="0" w:color="auto"/>
        <w:bottom w:val="none" w:sz="0" w:space="0" w:color="auto"/>
        <w:right w:val="none" w:sz="0" w:space="0" w:color="auto"/>
      </w:divBdr>
    </w:div>
    <w:div w:id="491141564">
      <w:bodyDiv w:val="1"/>
      <w:marLeft w:val="0"/>
      <w:marRight w:val="0"/>
      <w:marTop w:val="0"/>
      <w:marBottom w:val="0"/>
      <w:divBdr>
        <w:top w:val="none" w:sz="0" w:space="0" w:color="auto"/>
        <w:left w:val="none" w:sz="0" w:space="0" w:color="auto"/>
        <w:bottom w:val="none" w:sz="0" w:space="0" w:color="auto"/>
        <w:right w:val="none" w:sz="0" w:space="0" w:color="auto"/>
      </w:divBdr>
    </w:div>
    <w:div w:id="7678452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customXml" Target="../customXml/item2.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customXml" Target="../customXml/item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55CA95AE472B84FA7F0E78EAA5596CA" ma:contentTypeVersion="11" ma:contentTypeDescription="Create a new document." ma:contentTypeScope="" ma:versionID="ce4d7d3610ae9cf7014ca93cfe091c69">
  <xsd:schema xmlns:xsd="http://www.w3.org/2001/XMLSchema" xmlns:xs="http://www.w3.org/2001/XMLSchema" xmlns:p="http://schemas.microsoft.com/office/2006/metadata/properties" xmlns:ns2="0850ac32-e79b-420a-bb19-6241684bbaf4" targetNamespace="http://schemas.microsoft.com/office/2006/metadata/properties" ma:root="true" ma:fieldsID="4cc13ccad143277703071b0157d85775" ns2:_="">
    <xsd:import namespace="0850ac32-e79b-420a-bb19-6241684bbaf4"/>
    <xsd:element name="properties">
      <xsd:complexType>
        <xsd:sequence>
          <xsd:element name="documentManagement">
            <xsd:complexType>
              <xsd:all>
                <xsd:element ref="ns2:lcf76f155ced4ddcb4097134ff3c332f"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50ac32-e79b-420a-bb19-6241684bbaf4"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Image Tags" ma:readOnly="false" ma:fieldId="{5cf76f15-5ced-4ddc-b409-7134ff3c332f}" ma:taxonomyMulti="true" ma:sspId="7eab28fb-bdd0-44eb-b4f0-cafc07e2b2cb" ma:termSetId="09814cd3-568e-fe90-9814-8d621ff8fb84" ma:anchorId="fba54fb3-c3e1-fe81-a776-ca4b69148c4d" ma:open="true" ma:isKeyword="false">
      <xsd:complexType>
        <xsd:sequence>
          <xsd:element ref="pc:Terms" minOccurs="0" maxOccurs="1"/>
        </xsd:sequence>
      </xsd:complexType>
    </xsd:element>
    <xsd:element name="MediaServiceLocation" ma:index="10" nillable="true" ma:displayName="Location" ma:indexed="true"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0850ac32-e79b-420a-bb19-6241684bbaf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2A5F4EA8-A295-452D-975C-EA533FCD4AB5}"/>
</file>

<file path=customXml/itemProps2.xml><?xml version="1.0" encoding="utf-8"?>
<ds:datastoreItem xmlns:ds="http://schemas.openxmlformats.org/officeDocument/2006/customXml" ds:itemID="{DAE10B3C-B372-4CE5-BE09-BE78A7343248}"/>
</file>

<file path=customXml/itemProps3.xml><?xml version="1.0" encoding="utf-8"?>
<ds:datastoreItem xmlns:ds="http://schemas.openxmlformats.org/officeDocument/2006/customXml" ds:itemID="{3F512CB7-4A7C-4C65-B4D2-E3605B5B3004}"/>
</file>

<file path=docProps/app.xml><?xml version="1.0" encoding="utf-8"?>
<Properties xmlns="http://schemas.openxmlformats.org/officeDocument/2006/extended-properties" xmlns:vt="http://schemas.openxmlformats.org/officeDocument/2006/docPropsVTypes">
  <Template>Normal</Template>
  <TotalTime>6</TotalTime>
  <Pages>5</Pages>
  <Words>958</Words>
  <Characters>4618</Characters>
  <Application>Microsoft Office Word</Application>
  <DocSecurity>0</DocSecurity>
  <Lines>115</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Kirby</dc:creator>
  <cp:keywords/>
  <dc:description/>
  <cp:lastModifiedBy>Jayne Baker</cp:lastModifiedBy>
  <cp:revision>10</cp:revision>
  <cp:lastPrinted>2024-01-20T13:48:00Z</cp:lastPrinted>
  <dcterms:created xsi:type="dcterms:W3CDTF">2025-11-17T13:49:00Z</dcterms:created>
  <dcterms:modified xsi:type="dcterms:W3CDTF">2025-11-17T13:54:00Z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0x010100B55CA95AE472B84FA7F0E78EAA5596CA</vt:lpwstr>
  </property>
</Properties>
</file>