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5170" behindDoc="0" locked="0" layoutInCell="1" allowOverlap="1" wp14:anchorId="06AA2640" wp14:editId="5BA67BBF">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55176" behindDoc="0" locked="0" layoutInCell="1" allowOverlap="1" wp14:anchorId="064D21A6" wp14:editId="1E55FB6A">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5" behindDoc="0" locked="0" layoutInCell="1" allowOverlap="1" wp14:anchorId="1C4B1CED" wp14:editId="2C06DCEB">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4" behindDoc="0" locked="0" layoutInCell="1" allowOverlap="1" wp14:anchorId="66067E97" wp14:editId="716E357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1" behindDoc="0" locked="0" layoutInCell="1" allowOverlap="1" wp14:anchorId="4A7CF877" wp14:editId="1CE642E7">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7"/>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639C57D8"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8"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1C46B505" w14:textId="15C405D3" w:rsidR="00783476" w:rsidRPr="00C11E53" w:rsidRDefault="00F84872" w:rsidP="00783476">
      <w:pPr>
        <w:spacing w:after="0" w:line="259" w:lineRule="auto"/>
        <w:ind w:left="10" w:right="-11"/>
        <w:jc w:val="right"/>
        <w:rPr>
          <w:sz w:val="44"/>
          <w:szCs w:val="44"/>
        </w:rPr>
      </w:pPr>
      <w:r>
        <w:rPr>
          <w:b/>
          <w:sz w:val="44"/>
          <w:szCs w:val="44"/>
        </w:rPr>
        <w:t>PART TIME CLEA</w:t>
      </w:r>
      <w:r w:rsidR="00CA4F6F">
        <w:rPr>
          <w:b/>
          <w:sz w:val="44"/>
          <w:szCs w:val="44"/>
        </w:rPr>
        <w:t xml:space="preserve">NING SUPERVISOR </w:t>
      </w:r>
      <w:r>
        <w:rPr>
          <w:b/>
          <w:sz w:val="44"/>
          <w:szCs w:val="44"/>
        </w:rPr>
        <w:t xml:space="preserve"> </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5169" behindDoc="0" locked="0" layoutInCell="1" allowOverlap="1" wp14:anchorId="3E432603" wp14:editId="57E3DD1D">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314834CD" w14:textId="0785945B" w:rsidR="0094650E" w:rsidRDefault="0094650E" w:rsidP="00C12EE6">
      <w:pPr>
        <w:spacing w:after="0" w:line="240" w:lineRule="auto"/>
        <w:ind w:left="-15"/>
        <w:textAlignment w:val="baseline"/>
        <w:rPr>
          <w:rFonts w:ascii="Times New Roman" w:eastAsia="Times New Roman" w:hAnsi="Times New Roman" w:cs="Times New Roman"/>
          <w:b/>
          <w:bCs/>
          <w:sz w:val="24"/>
          <w:szCs w:val="24"/>
        </w:rPr>
      </w:pPr>
      <w:r w:rsidRPr="00AD38F7">
        <w:rPr>
          <w:rFonts w:eastAsia="Times New Roman"/>
          <w:sz w:val="24"/>
          <w:szCs w:val="24"/>
        </w:rPr>
        <w:t>Principal:</w:t>
      </w:r>
      <w:r w:rsidRPr="00AD38F7">
        <w:rPr>
          <w:rFonts w:eastAsia="Times New Roman"/>
          <w:b/>
          <w:bCs/>
          <w:sz w:val="24"/>
          <w:szCs w:val="24"/>
        </w:rPr>
        <w:t> </w:t>
      </w:r>
      <w:r w:rsidRPr="00AD38F7">
        <w:rPr>
          <w:noProof/>
        </w:rPr>
        <w:drawing>
          <wp:anchor distT="0" distB="0" distL="114300" distR="114300" simplePos="0" relativeHeight="251655168" behindDoc="1" locked="0" layoutInCell="1" allowOverlap="1" wp14:anchorId="34A455B5" wp14:editId="12CCDA6A">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CF">
        <w:rPr>
          <w:rFonts w:eastAsia="Times New Roman"/>
          <w:sz w:val="24"/>
          <w:szCs w:val="24"/>
        </w:rPr>
        <w:t xml:space="preserve">Emma Clapham </w:t>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50BDAC78" w14:textId="77777777" w:rsidR="00D1592C" w:rsidRDefault="00D1592C" w:rsidP="00E17993">
      <w:pPr>
        <w:spacing w:after="0" w:line="240" w:lineRule="auto"/>
        <w:ind w:left="0" w:right="0" w:firstLine="0"/>
        <w:jc w:val="left"/>
        <w:textAlignment w:val="baseline"/>
        <w:rPr>
          <w:rFonts w:eastAsia="Times New Roman"/>
          <w:b/>
          <w:bCs/>
          <w:color w:val="auto"/>
        </w:rPr>
      </w:pPr>
    </w:p>
    <w:p w14:paraId="6455FA91" w14:textId="1156F9E6"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327E282B" w14:textId="655C4066" w:rsidR="00C12EE6" w:rsidRDefault="0094650E" w:rsidP="00374DB4">
      <w:pPr>
        <w:spacing w:after="0" w:line="240" w:lineRule="auto"/>
        <w:ind w:left="0" w:right="360" w:firstLine="0"/>
        <w:jc w:val="left"/>
        <w:textAlignment w:val="baseline"/>
        <w:rPr>
          <w:rFonts w:eastAsia="Times New Roman"/>
          <w:color w:val="auto"/>
          <w:sz w:val="32"/>
          <w:szCs w:val="32"/>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F84872">
        <w:rPr>
          <w:rFonts w:eastAsia="Times New Roman"/>
          <w:b/>
          <w:bCs/>
          <w:color w:val="auto"/>
          <w:sz w:val="32"/>
          <w:szCs w:val="32"/>
        </w:rPr>
        <w:t>Part</w:t>
      </w:r>
      <w:r w:rsidR="00CA4F6F">
        <w:rPr>
          <w:rFonts w:eastAsia="Times New Roman"/>
          <w:b/>
          <w:bCs/>
          <w:color w:val="auto"/>
          <w:sz w:val="32"/>
          <w:szCs w:val="32"/>
        </w:rPr>
        <w:t xml:space="preserve"> time </w:t>
      </w:r>
      <w:r w:rsidR="006C5C24">
        <w:rPr>
          <w:rFonts w:eastAsia="Times New Roman"/>
          <w:b/>
          <w:bCs/>
          <w:color w:val="auto"/>
          <w:sz w:val="32"/>
          <w:szCs w:val="32"/>
        </w:rPr>
        <w:t xml:space="preserve">Cleaning Supervisor </w:t>
      </w:r>
    </w:p>
    <w:p w14:paraId="717355F3" w14:textId="2BBE3E0B" w:rsidR="00374DB4" w:rsidRPr="00042835" w:rsidRDefault="00374DB4" w:rsidP="00374DB4">
      <w:pPr>
        <w:spacing w:after="0" w:line="240" w:lineRule="auto"/>
        <w:ind w:left="0" w:right="360" w:firstLine="0"/>
        <w:jc w:val="left"/>
        <w:textAlignment w:val="baseline"/>
        <w:rPr>
          <w:rFonts w:ascii="Segoe UI" w:eastAsia="Times New Roman" w:hAnsi="Segoe UI" w:cs="Segoe UI"/>
          <w:color w:val="auto"/>
          <w:sz w:val="18"/>
          <w:szCs w:val="18"/>
        </w:rPr>
      </w:pPr>
    </w:p>
    <w:p w14:paraId="6C34ADC2" w14:textId="06A4D332" w:rsidR="0094650E" w:rsidRPr="00F84872" w:rsidRDefault="0094650E" w:rsidP="5599B734">
      <w:pPr>
        <w:spacing w:after="0" w:line="240" w:lineRule="auto"/>
        <w:ind w:left="0" w:right="0" w:firstLine="0"/>
        <w:jc w:val="left"/>
        <w:textAlignment w:val="baseline"/>
        <w:rPr>
          <w:rFonts w:eastAsia="Times New Roman"/>
          <w:color w:val="auto"/>
          <w:sz w:val="18"/>
          <w:szCs w:val="18"/>
        </w:rPr>
      </w:pPr>
      <w:r w:rsidRPr="00F84872">
        <w:rPr>
          <w:rFonts w:eastAsia="Times New Roman"/>
          <w:color w:val="auto"/>
        </w:rPr>
        <w:t>Salary:  </w:t>
      </w:r>
      <w:r w:rsidR="00B80A17" w:rsidRPr="00F84872">
        <w:rPr>
          <w:rFonts w:eastAsia="Times New Roman"/>
          <w:color w:val="auto"/>
        </w:rPr>
        <w:t xml:space="preserve">NJC Grade </w:t>
      </w:r>
      <w:r w:rsidR="006C5C24">
        <w:rPr>
          <w:rFonts w:eastAsia="Times New Roman"/>
          <w:color w:val="auto"/>
        </w:rPr>
        <w:t xml:space="preserve">C </w:t>
      </w:r>
      <w:r w:rsidR="00B80A17" w:rsidRPr="00F84872">
        <w:rPr>
          <w:rFonts w:eastAsia="Times New Roman"/>
          <w:color w:val="auto"/>
        </w:rPr>
        <w:t xml:space="preserve"> (</w:t>
      </w:r>
      <w:proofErr w:type="spellStart"/>
      <w:r w:rsidR="00487419">
        <w:rPr>
          <w:rFonts w:eastAsia="Times New Roman"/>
          <w:color w:val="auto"/>
        </w:rPr>
        <w:t>S</w:t>
      </w:r>
      <w:r w:rsidR="00B80A17" w:rsidRPr="00F84872">
        <w:rPr>
          <w:rFonts w:eastAsia="Times New Roman"/>
          <w:color w:val="auto"/>
        </w:rPr>
        <w:t>cp</w:t>
      </w:r>
      <w:proofErr w:type="spellEnd"/>
      <w:r w:rsidR="006C5C24">
        <w:rPr>
          <w:rFonts w:eastAsia="Times New Roman"/>
          <w:color w:val="auto"/>
        </w:rPr>
        <w:t xml:space="preserve"> 5-7 </w:t>
      </w:r>
      <w:r w:rsidR="00B80A17" w:rsidRPr="00F84872">
        <w:rPr>
          <w:rFonts w:eastAsia="Times New Roman"/>
          <w:color w:val="auto"/>
        </w:rPr>
        <w:t xml:space="preserve"> ) Starting salary £</w:t>
      </w:r>
      <w:r w:rsidR="00D86B99">
        <w:rPr>
          <w:rFonts w:eastAsia="Times New Roman"/>
          <w:color w:val="auto"/>
        </w:rPr>
        <w:t>25583</w:t>
      </w:r>
      <w:r w:rsidR="00B80A17" w:rsidRPr="00F84872">
        <w:rPr>
          <w:rFonts w:eastAsia="Times New Roman"/>
          <w:color w:val="auto"/>
        </w:rPr>
        <w:t xml:space="preserve"> FTE, actual salary £</w:t>
      </w:r>
      <w:r w:rsidR="00D86B99">
        <w:rPr>
          <w:rFonts w:eastAsia="Times New Roman"/>
          <w:color w:val="auto"/>
        </w:rPr>
        <w:t>10272</w:t>
      </w:r>
    </w:p>
    <w:p w14:paraId="3BFAD307" w14:textId="6A81AB16" w:rsidR="0094650E" w:rsidRPr="00F84872" w:rsidRDefault="0094650E" w:rsidP="0094650E">
      <w:pPr>
        <w:spacing w:after="0" w:line="240" w:lineRule="auto"/>
        <w:ind w:left="0" w:right="0" w:firstLine="0"/>
        <w:textAlignment w:val="baseline"/>
        <w:rPr>
          <w:rFonts w:eastAsia="Times New Roman"/>
          <w:color w:val="auto"/>
        </w:rPr>
      </w:pPr>
      <w:r w:rsidRPr="00F84872">
        <w:rPr>
          <w:rFonts w:eastAsia="Times New Roman"/>
          <w:color w:val="auto"/>
        </w:rPr>
        <w:t>Hours:  </w:t>
      </w:r>
      <w:r w:rsidR="00D86B99">
        <w:rPr>
          <w:rFonts w:eastAsia="Times New Roman"/>
          <w:color w:val="auto"/>
        </w:rPr>
        <w:t>16.5</w:t>
      </w:r>
      <w:r w:rsidR="00D64BBB" w:rsidRPr="00F84872">
        <w:rPr>
          <w:rFonts w:eastAsia="Times New Roman"/>
          <w:color w:val="auto"/>
        </w:rPr>
        <w:t xml:space="preserve"> </w:t>
      </w:r>
      <w:r w:rsidR="00B80A17" w:rsidRPr="00F84872">
        <w:rPr>
          <w:rFonts w:eastAsia="Times New Roman"/>
          <w:color w:val="auto"/>
        </w:rPr>
        <w:t>h</w:t>
      </w:r>
      <w:r w:rsidR="00D64BBB" w:rsidRPr="00F84872">
        <w:rPr>
          <w:rFonts w:eastAsia="Times New Roman"/>
          <w:color w:val="auto"/>
        </w:rPr>
        <w:t>ou</w:t>
      </w:r>
      <w:r w:rsidR="00B80A17" w:rsidRPr="00F84872">
        <w:rPr>
          <w:rFonts w:eastAsia="Times New Roman"/>
          <w:color w:val="auto"/>
        </w:rPr>
        <w:t xml:space="preserve">rs per week x </w:t>
      </w:r>
      <w:r w:rsidR="00D86B99">
        <w:rPr>
          <w:rFonts w:eastAsia="Times New Roman"/>
          <w:color w:val="auto"/>
        </w:rPr>
        <w:t>41</w:t>
      </w:r>
      <w:r w:rsidR="00B80A17" w:rsidRPr="00F84872">
        <w:rPr>
          <w:rFonts w:eastAsia="Times New Roman"/>
          <w:color w:val="auto"/>
        </w:rPr>
        <w:t xml:space="preserve"> weeks per annum </w:t>
      </w:r>
      <w:r w:rsidR="003D2C95">
        <w:rPr>
          <w:rFonts w:eastAsia="Times New Roman"/>
          <w:color w:val="auto"/>
        </w:rPr>
        <w:t xml:space="preserve"> ( 38 weeks Term time &amp; 3 weeks Deep Clean </w:t>
      </w:r>
      <w:r w:rsidR="00A63E55">
        <w:rPr>
          <w:rFonts w:eastAsia="Times New Roman"/>
          <w:color w:val="auto"/>
        </w:rPr>
        <w:t xml:space="preserve">in School Holidays ) </w:t>
      </w:r>
    </w:p>
    <w:p w14:paraId="22AEE470" w14:textId="7D3B3115" w:rsidR="00BD5641" w:rsidRPr="00E17993" w:rsidRDefault="00BD5641" w:rsidP="00BD5641">
      <w:pPr>
        <w:spacing w:after="0" w:line="240" w:lineRule="auto"/>
        <w:ind w:left="0" w:right="0" w:firstLine="0"/>
        <w:jc w:val="left"/>
        <w:textAlignment w:val="baseline"/>
        <w:rPr>
          <w:rFonts w:eastAsia="Times New Roman"/>
          <w:color w:val="auto"/>
        </w:rPr>
      </w:pPr>
      <w:r w:rsidRPr="00F84872">
        <w:rPr>
          <w:rFonts w:eastAsia="Times New Roman"/>
          <w:color w:val="auto"/>
        </w:rPr>
        <w:t>Required to start</w:t>
      </w:r>
      <w:r w:rsidR="00D86B99">
        <w:rPr>
          <w:rFonts w:eastAsia="Times New Roman"/>
          <w:color w:val="auto"/>
        </w:rPr>
        <w:t xml:space="preserve"> as soon as possible </w:t>
      </w:r>
    </w:p>
    <w:p w14:paraId="7D21455E" w14:textId="77777777" w:rsidR="00D07EF1" w:rsidRPr="00E17993" w:rsidRDefault="00D07EF1" w:rsidP="0094650E">
      <w:pPr>
        <w:spacing w:after="0" w:line="240" w:lineRule="auto"/>
        <w:ind w:left="0" w:right="0" w:firstLine="0"/>
        <w:textAlignment w:val="baseline"/>
        <w:rPr>
          <w:rFonts w:eastAsia="Times New Roman"/>
          <w:color w:val="auto"/>
          <w:sz w:val="18"/>
          <w:szCs w:val="18"/>
        </w:rPr>
      </w:pPr>
    </w:p>
    <w:p w14:paraId="36A9A838" w14:textId="2929793D" w:rsidR="00B80A17" w:rsidRPr="00443093" w:rsidRDefault="00B80A17" w:rsidP="5599B734">
      <w:pPr>
        <w:rPr>
          <w:rFonts w:asciiTheme="minorHAnsi" w:hAnsiTheme="minorHAnsi" w:cstheme="minorBidi"/>
          <w:color w:val="000000" w:themeColor="text1"/>
        </w:rPr>
      </w:pPr>
      <w:r w:rsidRPr="084D6FC0">
        <w:t xml:space="preserve">This is an exciting opportunity to join Hele’s School and Westcountry Schools Trust. Hele’s is a supportive, friendly and oversubscribed learning community with a very good reputation.  </w:t>
      </w:r>
      <w:r w:rsidR="00443093" w:rsidRPr="084D6FC0">
        <w:rPr>
          <w:rFonts w:asciiTheme="minorHAnsi" w:hAnsiTheme="minorHAnsi" w:cstheme="minorBidi"/>
        </w:rPr>
        <w:t>We wish to appoint an exceptional candidate, who possesses energy and creativity and can</w:t>
      </w:r>
      <w:r w:rsidR="00443093" w:rsidRPr="084D6FC0">
        <w:rPr>
          <w:rFonts w:asciiTheme="minorHAnsi" w:hAnsiTheme="minorHAnsi" w:cstheme="minorBidi"/>
          <w:color w:val="1A1718"/>
        </w:rPr>
        <w:t xml:space="preserve"> provide effective and efficient cover to support colleagues</w:t>
      </w:r>
      <w:r w:rsidR="00443093" w:rsidRPr="084D6FC0">
        <w:rPr>
          <w:rFonts w:asciiTheme="minorHAnsi" w:hAnsiTheme="minorHAnsi" w:cstheme="minorBidi"/>
        </w:rPr>
        <w:t xml:space="preserve">. </w:t>
      </w:r>
      <w:r w:rsidRPr="084D6FC0">
        <w:rPr>
          <w:rFonts w:asciiTheme="minorHAnsi" w:hAnsiTheme="minorHAnsi" w:cstheme="minorBidi"/>
          <w:color w:val="000000" w:themeColor="text1"/>
        </w:rPr>
        <w:t xml:space="preserve"> If you are motivated by the prospect of being part of ‘Team Hele’s’ and by working alongside others who share a passion and determination to provide the very best opportunities of our young people, then we would very much welcome your application.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1D72F776" w14:textId="3857A25E" w:rsidR="00B256D5" w:rsidRPr="00AD38F7" w:rsidRDefault="00B256D5" w:rsidP="5599B734">
      <w:pPr>
        <w:spacing w:after="0" w:line="240" w:lineRule="auto"/>
        <w:textAlignment w:val="baseline"/>
        <w:rPr>
          <w:rFonts w:ascii="Segoe UI" w:eastAsia="Times New Roman" w:hAnsi="Segoe UI" w:cs="Segoe UI"/>
          <w:sz w:val="18"/>
          <w:szCs w:val="18"/>
        </w:rPr>
      </w:pPr>
      <w:r w:rsidRPr="5599B734">
        <w:rPr>
          <w:rFonts w:eastAsia="Times New Roman"/>
        </w:rPr>
        <w:t>If you would like to join us and feel you could thrive in a collegiate and positive atmosphere, then we’d love to hear from you!  </w:t>
      </w:r>
      <w:r w:rsidR="00081E5E" w:rsidRPr="5599B734">
        <w:t xml:space="preserve"> </w:t>
      </w:r>
    </w:p>
    <w:p w14:paraId="3F287625" w14:textId="77777777" w:rsidR="00AB14D7" w:rsidRPr="000C3AED" w:rsidRDefault="00AB14D7" w:rsidP="5599B734">
      <w:pPr>
        <w:pBdr>
          <w:top w:val="single" w:sz="4" w:space="1" w:color="auto"/>
          <w:left w:val="single" w:sz="4" w:space="4" w:color="auto"/>
          <w:bottom w:val="single" w:sz="4" w:space="1" w:color="auto"/>
          <w:right w:val="single" w:sz="4" w:space="4" w:color="auto"/>
        </w:pBdr>
        <w:spacing w:after="0" w:line="240" w:lineRule="auto"/>
        <w:textAlignment w:val="baseline"/>
        <w:rPr>
          <w:sz w:val="23"/>
          <w:szCs w:val="23"/>
        </w:rPr>
      </w:pPr>
      <w:r w:rsidRPr="5599B734">
        <w:rPr>
          <w:sz w:val="23"/>
          <w:szCs w:val="23"/>
        </w:rPr>
        <w:t>Please click the link to submit your application form. Please note – we do not accept CVs. Completed applications should be submitted prior to the closing date.</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6DDE69C0" w:rsidR="00B256D5" w:rsidRPr="006C5646"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w:t>
      </w:r>
      <w:r w:rsidRPr="006C5646">
        <w:rPr>
          <w:rFonts w:eastAsia="Times New Roman"/>
          <w:lang w:val="en-US"/>
        </w:rPr>
        <w:t>application is</w:t>
      </w:r>
      <w:r w:rsidR="006973F3" w:rsidRPr="006C5646">
        <w:rPr>
          <w:rFonts w:eastAsia="Times New Roman"/>
          <w:lang w:val="en-US"/>
        </w:rPr>
        <w:t xml:space="preserve"> </w:t>
      </w:r>
      <w:r w:rsidR="00870DB9" w:rsidRPr="006C5646">
        <w:rPr>
          <w:rFonts w:eastAsia="Times New Roman"/>
          <w:color w:val="BF8F00" w:themeColor="accent4" w:themeShade="BF"/>
          <w:lang w:val="en-US"/>
        </w:rPr>
        <w:t>9</w:t>
      </w:r>
      <w:r w:rsidR="00D64BBB">
        <w:rPr>
          <w:rFonts w:eastAsia="Times New Roman"/>
          <w:color w:val="BF8F00" w:themeColor="accent4" w:themeShade="BF"/>
          <w:lang w:val="en-US"/>
        </w:rPr>
        <w:t>.00</w:t>
      </w:r>
      <w:r w:rsidR="00B7662B" w:rsidRPr="006C5646">
        <w:rPr>
          <w:rFonts w:eastAsia="Times New Roman"/>
          <w:color w:val="BF8F00" w:themeColor="accent4" w:themeShade="BF"/>
          <w:lang w:val="en-US"/>
        </w:rPr>
        <w:t>am</w:t>
      </w:r>
      <w:r w:rsidR="004E37D0" w:rsidRPr="006C5646">
        <w:rPr>
          <w:rFonts w:eastAsia="Times New Roman"/>
          <w:color w:val="BF8F00" w:themeColor="accent4" w:themeShade="BF"/>
          <w:lang w:val="en-US"/>
        </w:rPr>
        <w:t xml:space="preserve"> on</w:t>
      </w:r>
      <w:r w:rsidR="00FF4931">
        <w:rPr>
          <w:rFonts w:eastAsia="Times New Roman"/>
          <w:color w:val="BF8F00" w:themeColor="accent4" w:themeShade="BF"/>
          <w:lang w:val="en-US"/>
        </w:rPr>
        <w:t xml:space="preserve"> </w:t>
      </w:r>
      <w:r w:rsidR="008C4972">
        <w:rPr>
          <w:rFonts w:eastAsia="Times New Roman"/>
          <w:color w:val="BF8F00" w:themeColor="accent4" w:themeShade="BF"/>
          <w:lang w:val="en-US"/>
        </w:rPr>
        <w:t>Tuesday 20</w:t>
      </w:r>
      <w:r w:rsidR="008C4972" w:rsidRPr="008C4972">
        <w:rPr>
          <w:rFonts w:eastAsia="Times New Roman"/>
          <w:color w:val="BF8F00" w:themeColor="accent4" w:themeShade="BF"/>
          <w:vertAlign w:val="superscript"/>
          <w:lang w:val="en-US"/>
        </w:rPr>
        <w:t>th</w:t>
      </w:r>
      <w:r w:rsidR="008C4972">
        <w:rPr>
          <w:rFonts w:eastAsia="Times New Roman"/>
          <w:color w:val="BF8F00" w:themeColor="accent4" w:themeShade="BF"/>
          <w:lang w:val="en-US"/>
        </w:rPr>
        <w:t xml:space="preserve"> January 2026</w:t>
      </w:r>
    </w:p>
    <w:p w14:paraId="224A8158" w14:textId="11CA9014" w:rsidR="00B256D5" w:rsidRPr="00BA7098"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6C5646">
        <w:rPr>
          <w:rFonts w:eastAsia="Times New Roman"/>
          <w:lang w:val="en-US"/>
        </w:rPr>
        <w:t>Shortlisting will take place on</w:t>
      </w:r>
      <w:r w:rsidR="00870DB9" w:rsidRPr="006C5646">
        <w:rPr>
          <w:rFonts w:eastAsia="Times New Roman"/>
          <w:lang w:val="en-US"/>
        </w:rPr>
        <w:t xml:space="preserve"> </w:t>
      </w:r>
      <w:r w:rsidR="00DD076F">
        <w:rPr>
          <w:rFonts w:eastAsia="Times New Roman"/>
          <w:color w:val="BF8F00" w:themeColor="accent4" w:themeShade="BF"/>
          <w:lang w:val="en-US"/>
        </w:rPr>
        <w:t>T</w:t>
      </w:r>
      <w:r w:rsidR="008C4972">
        <w:rPr>
          <w:rFonts w:eastAsia="Times New Roman"/>
          <w:color w:val="BF8F00" w:themeColor="accent4" w:themeShade="BF"/>
          <w:lang w:val="en-US"/>
        </w:rPr>
        <w:t xml:space="preserve">uesday </w:t>
      </w:r>
      <w:r w:rsidR="00AC7157">
        <w:rPr>
          <w:rFonts w:eastAsia="Times New Roman"/>
          <w:color w:val="BF8F00" w:themeColor="accent4" w:themeShade="BF"/>
          <w:lang w:val="en-US"/>
        </w:rPr>
        <w:t>20</w:t>
      </w:r>
      <w:r w:rsidR="00AC7157" w:rsidRPr="00AC7157">
        <w:rPr>
          <w:rFonts w:eastAsia="Times New Roman"/>
          <w:color w:val="BF8F00" w:themeColor="accent4" w:themeShade="BF"/>
          <w:vertAlign w:val="superscript"/>
          <w:lang w:val="en-US"/>
        </w:rPr>
        <w:t>th</w:t>
      </w:r>
      <w:r w:rsidR="00AC7157">
        <w:rPr>
          <w:rFonts w:eastAsia="Times New Roman"/>
          <w:color w:val="BF8F00" w:themeColor="accent4" w:themeShade="BF"/>
          <w:lang w:val="en-US"/>
        </w:rPr>
        <w:t xml:space="preserve"> January 2026</w:t>
      </w:r>
      <w:r w:rsidR="00DD076F">
        <w:rPr>
          <w:rFonts w:eastAsia="Times New Roman"/>
          <w:color w:val="BF8F00" w:themeColor="accent4" w:themeShade="BF"/>
          <w:lang w:val="en-US"/>
        </w:rPr>
        <w:t xml:space="preserve"> </w:t>
      </w:r>
    </w:p>
    <w:p w14:paraId="1F50D3EE" w14:textId="152FCAD0" w:rsidR="00B256D5" w:rsidRDefault="00B256D5" w:rsidP="5599B734">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r w:rsidRPr="5599B734">
        <w:rPr>
          <w:rFonts w:eastAsia="Times New Roman"/>
        </w:rPr>
        <w:t>Interviews will be held</w:t>
      </w:r>
      <w:r w:rsidR="00D64BBB">
        <w:rPr>
          <w:rFonts w:eastAsia="Times New Roman"/>
        </w:rPr>
        <w:t xml:space="preserve"> on</w:t>
      </w:r>
      <w:r w:rsidR="00F31876" w:rsidRPr="5599B734">
        <w:rPr>
          <w:rFonts w:eastAsia="Times New Roman"/>
        </w:rPr>
        <w:t xml:space="preserve"> </w:t>
      </w:r>
      <w:r w:rsidR="00AC7157">
        <w:rPr>
          <w:rFonts w:eastAsia="Times New Roman"/>
          <w:color w:val="833C0B" w:themeColor="accent2" w:themeShade="80"/>
        </w:rPr>
        <w:t xml:space="preserve">Friday </w:t>
      </w:r>
      <w:r w:rsidR="003344E6">
        <w:rPr>
          <w:rFonts w:eastAsia="Times New Roman"/>
          <w:color w:val="833C0B" w:themeColor="accent2" w:themeShade="80"/>
        </w:rPr>
        <w:t>23</w:t>
      </w:r>
      <w:r w:rsidR="003344E6" w:rsidRPr="003344E6">
        <w:rPr>
          <w:rFonts w:eastAsia="Times New Roman"/>
          <w:color w:val="833C0B" w:themeColor="accent2" w:themeShade="80"/>
          <w:vertAlign w:val="superscript"/>
        </w:rPr>
        <w:t>rd</w:t>
      </w:r>
      <w:r w:rsidR="003344E6">
        <w:rPr>
          <w:rFonts w:eastAsia="Times New Roman"/>
          <w:color w:val="833C0B" w:themeColor="accent2" w:themeShade="80"/>
        </w:rPr>
        <w:t xml:space="preserve"> January 2026</w:t>
      </w:r>
      <w:r w:rsidR="00843139" w:rsidRPr="00843139">
        <w:rPr>
          <w:rFonts w:eastAsia="Times New Roman"/>
          <w:color w:val="833C0B" w:themeColor="accent2" w:themeShade="80"/>
        </w:rPr>
        <w:t xml:space="preserve"> </w:t>
      </w:r>
      <w:r w:rsidR="00CA6FF2" w:rsidRPr="00843139">
        <w:rPr>
          <w:rFonts w:eastAsia="Times New Roman"/>
          <w:color w:val="833C0B" w:themeColor="accent2" w:themeShade="80"/>
        </w:rPr>
        <w:t xml:space="preserve"> </w:t>
      </w:r>
      <w:r w:rsidR="00590B08" w:rsidRPr="00843139">
        <w:rPr>
          <w:rFonts w:eastAsia="Times New Roman"/>
          <w:color w:val="833C0B" w:themeColor="accent2" w:themeShade="80"/>
        </w:rPr>
        <w:t> </w:t>
      </w:r>
      <w:r w:rsidRPr="5599B734">
        <w:rPr>
          <w:rFonts w:eastAsia="Times New Roman"/>
        </w:rPr>
        <w:t>If you have not heard from us by this date, you should assume that your application has been unsuccessful. Prospective candidates are welcome to telephone the school for additional clarification if they wish.   </w:t>
      </w:r>
    </w:p>
    <w:p w14:paraId="28083282" w14:textId="77777777" w:rsidR="00757FA4" w:rsidRDefault="00757FA4"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p>
    <w:p w14:paraId="12597EED" w14:textId="3F8C4B2D" w:rsidR="00757FA4" w:rsidRPr="00AD38F7" w:rsidRDefault="00757FA4" w:rsidP="5599B734">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5599B734">
        <w:rPr>
          <w:sz w:val="23"/>
          <w:szCs w:val="23"/>
        </w:rPr>
        <w:t xml:space="preserve">With </w:t>
      </w:r>
      <w:r w:rsidR="00D930E2" w:rsidRPr="5599B734">
        <w:t>31</w:t>
      </w:r>
      <w:r w:rsidRPr="5599B734">
        <w:t xml:space="preserve">- strong cross-phase MAT </w:t>
      </w:r>
      <w:r w:rsidRPr="5599B734">
        <w:rPr>
          <w:sz w:val="23"/>
          <w:szCs w:val="23"/>
        </w:rPr>
        <w:t>we are regularly looking for passionate people to join our teams. If there are no vacancies currently, but you would like to register your interest for future vacancies, please join our talent pool and we will be in touch as soon as we have a suitable position.</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 xml:space="preserve">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w:t>
      </w:r>
      <w:r w:rsidRPr="00AD38F7">
        <w:rPr>
          <w:rFonts w:eastAsia="Times New Roman"/>
        </w:rPr>
        <w:lastRenderedPageBreak/>
        <w:t>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55177" behindDoc="0" locked="0" layoutInCell="1" allowOverlap="1" wp14:anchorId="37E34F33" wp14:editId="639AD564">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5599B734">
      <w:pPr>
        <w:spacing w:after="0" w:line="240" w:lineRule="auto"/>
        <w:textAlignment w:val="baseline"/>
        <w:rPr>
          <w:rFonts w:eastAsia="Times New Roman"/>
        </w:rPr>
      </w:pPr>
      <w:r w:rsidRPr="5599B734">
        <w:rPr>
          <w:rFonts w:eastAsia="Times New Roman"/>
        </w:rPr>
        <w:t>Welcome to Westcountry Schools Trust (WeST</w:t>
      </w:r>
      <w:proofErr w:type="gramStart"/>
      <w:r w:rsidRPr="5599B734">
        <w:rPr>
          <w:rFonts w:eastAsia="Times New Roman"/>
        </w:rPr>
        <w:t xml:space="preserve">), </w:t>
      </w:r>
      <w:r w:rsidR="00167034" w:rsidRPr="5599B734">
        <w:rPr>
          <w:rFonts w:eastAsia="Times New Roman"/>
        </w:rPr>
        <w:t>a</w:t>
      </w:r>
      <w:r w:rsidRPr="5599B734">
        <w:rPr>
          <w:rFonts w:eastAsia="Times New Roman"/>
        </w:rPr>
        <w:t>nd</w:t>
      </w:r>
      <w:proofErr w:type="gramEnd"/>
      <w:r w:rsidRPr="5599B734">
        <w:rPr>
          <w:rFonts w:eastAsia="Times New Roman"/>
        </w:rPr>
        <w:t xml:space="preserve">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65758C4F" w:rsidR="00FE045E" w:rsidRDefault="00FE045E" w:rsidP="5599B734">
      <w:pPr>
        <w:spacing w:after="0" w:line="240" w:lineRule="auto"/>
        <w:textAlignment w:val="baseline"/>
        <w:rPr>
          <w:rFonts w:eastAsia="Times New Roman"/>
        </w:rPr>
      </w:pPr>
      <w:r w:rsidRPr="5599B734">
        <w:rPr>
          <w:rFonts w:eastAsia="Times New Roman"/>
        </w:rPr>
        <w:t xml:space="preserve">Beyond the boundaries of Hele’s </w:t>
      </w:r>
      <w:r w:rsidR="0017419D" w:rsidRPr="5599B734">
        <w:rPr>
          <w:rFonts w:eastAsia="Times New Roman"/>
        </w:rPr>
        <w:t>School,</w:t>
      </w:r>
      <w:r w:rsidRPr="5599B734">
        <w:rPr>
          <w:rFonts w:eastAsia="Times New Roman"/>
        </w:rPr>
        <w:t> you will have the opportunity to work and contribute to the development of a cross</w:t>
      </w:r>
      <w:r w:rsidR="00463D10" w:rsidRPr="5599B734">
        <w:rPr>
          <w:rFonts w:eastAsia="Times New Roman"/>
        </w:rPr>
        <w:t>-</w:t>
      </w:r>
      <w:r w:rsidRPr="5599B734">
        <w:rPr>
          <w:rFonts w:eastAsia="Times New Roman"/>
        </w:rPr>
        <w:t>phase family of twenty-seven schools.  </w:t>
      </w:r>
      <w:r w:rsidR="002B7D57" w:rsidRPr="5599B734">
        <w:rPr>
          <w:rFonts w:eastAsia="Times New Roman"/>
        </w:rPr>
        <w:t xml:space="preserve"> </w:t>
      </w:r>
      <w:r w:rsidRPr="5599B734">
        <w:rPr>
          <w:rFonts w:eastAsia="Times New Roman"/>
        </w:rPr>
        <w:t xml:space="preserve">We are passionate about our children benefiting from the blend of education in which we </w:t>
      </w:r>
      <w:r w:rsidR="0017419D" w:rsidRPr="5599B734">
        <w:rPr>
          <w:rFonts w:eastAsia="Times New Roman"/>
        </w:rPr>
        <w:t>believe and</w:t>
      </w:r>
      <w:r w:rsidRPr="5599B734">
        <w:rPr>
          <w:rFonts w:eastAsia="Times New Roman"/>
        </w:rPr>
        <w:t xml:space="preserve">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5599B734">
      <w:pPr>
        <w:spacing w:after="0" w:line="240" w:lineRule="auto"/>
        <w:ind w:right="15"/>
        <w:textAlignment w:val="baseline"/>
        <w:rPr>
          <w:rFonts w:eastAsia="Times New Roman"/>
        </w:rPr>
      </w:pPr>
      <w:r w:rsidRPr="5599B734">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sidRPr="5599B734">
        <w:rPr>
          <w:rFonts w:eastAsia="Times New Roman"/>
        </w:rPr>
        <w:t xml:space="preserve">a </w:t>
      </w:r>
      <w:r w:rsidRPr="5599B734">
        <w:rPr>
          <w:rFonts w:eastAsia="Times New Roman"/>
        </w:rPr>
        <w:t xml:space="preserve">desire to help all </w:t>
      </w:r>
      <w:r w:rsidR="00EC457B" w:rsidRPr="5599B734">
        <w:rPr>
          <w:rFonts w:eastAsia="Times New Roman"/>
        </w:rPr>
        <w:t>students</w:t>
      </w:r>
      <w:r w:rsidRPr="5599B734">
        <w:rPr>
          <w:rFonts w:eastAsia="Times New Roman"/>
        </w:rPr>
        <w:t> </w:t>
      </w:r>
      <w:r w:rsidR="00EC457B" w:rsidRPr="5599B734">
        <w:rPr>
          <w:rFonts w:eastAsia="Times New Roman"/>
        </w:rPr>
        <w:t xml:space="preserve">– we </w:t>
      </w:r>
      <w:r w:rsidRPr="5599B734">
        <w:rPr>
          <w:rFonts w:eastAsia="Times New Roman"/>
        </w:rPr>
        <w:t xml:space="preserve">firmly believe that education can make a difference to the life chances of </w:t>
      </w:r>
      <w:r w:rsidRPr="5599B734">
        <w:rPr>
          <w:rFonts w:eastAsia="Times New Roman"/>
          <w:i/>
          <w:iCs/>
        </w:rPr>
        <w:t>all</w:t>
      </w:r>
      <w:r w:rsidRPr="5599B734">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5599B734">
      <w:pPr>
        <w:spacing w:after="0" w:line="240" w:lineRule="auto"/>
        <w:ind w:right="15"/>
        <w:textAlignment w:val="baseline"/>
        <w:rPr>
          <w:rFonts w:ascii="Segoe UI" w:eastAsia="Times New Roman" w:hAnsi="Segoe UI" w:cs="Segoe UI"/>
          <w:sz w:val="18"/>
          <w:szCs w:val="18"/>
        </w:rPr>
      </w:pPr>
      <w:r w:rsidRPr="5599B734">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2B8393C1" w:rsidR="00DB2795" w:rsidRDefault="00217C73" w:rsidP="00FE045E">
      <w:pPr>
        <w:spacing w:after="0" w:line="240" w:lineRule="auto"/>
        <w:ind w:right="-15"/>
        <w:jc w:val="right"/>
        <w:textAlignment w:val="baseline"/>
        <w:rPr>
          <w:rFonts w:eastAsia="Times New Roman"/>
          <w:b/>
          <w:bCs/>
          <w:color w:val="FFC000"/>
        </w:rPr>
      </w:pPr>
      <w:r w:rsidRPr="00AD38F7">
        <w:rPr>
          <w:noProof/>
        </w:rPr>
        <w:lastRenderedPageBreak/>
        <w:drawing>
          <wp:anchor distT="0" distB="0" distL="114300" distR="114300" simplePos="0" relativeHeight="251657226" behindDoc="0" locked="0" layoutInCell="1" allowOverlap="1" wp14:anchorId="1FDAF2BD" wp14:editId="7E4719FC">
            <wp:simplePos x="0" y="0"/>
            <wp:positionH relativeFrom="column">
              <wp:posOffset>-191121</wp:posOffset>
            </wp:positionH>
            <wp:positionV relativeFrom="paragraph">
              <wp:posOffset>14148</wp:posOffset>
            </wp:positionV>
            <wp:extent cx="1317600" cy="1317600"/>
            <wp:effectExtent l="0" t="0" r="0" b="0"/>
            <wp:wrapNone/>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92C">
        <w:rPr>
          <w:noProof/>
        </w:rPr>
        <mc:AlternateContent>
          <mc:Choice Requires="wps">
            <w:drawing>
              <wp:anchor distT="0" distB="0" distL="114300" distR="114300" simplePos="0" relativeHeight="251663370" behindDoc="1" locked="0" layoutInCell="1" allowOverlap="1" wp14:anchorId="1DB5AF05" wp14:editId="0F1BF0E0">
                <wp:simplePos x="0" y="0"/>
                <wp:positionH relativeFrom="column">
                  <wp:posOffset>-189230</wp:posOffset>
                </wp:positionH>
                <wp:positionV relativeFrom="paragraph">
                  <wp:posOffset>-5715</wp:posOffset>
                </wp:positionV>
                <wp:extent cx="4795200" cy="1364400"/>
                <wp:effectExtent l="0" t="0" r="24765" b="26670"/>
                <wp:wrapNone/>
                <wp:docPr id="168221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200" cy="1364400"/>
                        </a:xfrm>
                        <a:prstGeom prst="rect">
                          <a:avLst/>
                        </a:prstGeom>
                        <a:solidFill>
                          <a:srgbClr val="FFC000"/>
                        </a:solidFill>
                        <a:ln w="9525">
                          <a:solidFill>
                            <a:srgbClr val="FFC000"/>
                          </a:solidFill>
                          <a:miter lim="800000"/>
                          <a:headEnd/>
                          <a:tailEnd/>
                        </a:ln>
                      </wps:spPr>
                      <wps:txb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B5AF05" id="_x0000_t202" coordsize="21600,21600" o:spt="202" path="m,l,21600r21600,l21600,xe">
                <v:stroke joinstyle="miter"/>
                <v:path gradientshapeok="t" o:connecttype="rect"/>
              </v:shapetype>
              <v:shape id="Text Box 2" o:spid="_x0000_s1026" type="#_x0000_t202" style="position:absolute;left:0;text-align:left;margin-left:-14.9pt;margin-top:-.45pt;width:377.55pt;height:107.45pt;z-index:-251653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" fillcolor="#ffc000" strokecolor="#ffc000">
                <v:textbo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v:textbox>
              </v:shape>
            </w:pict>
          </mc:Fallback>
        </mc:AlternateContent>
      </w:r>
      <w:r w:rsidR="00D1592C">
        <w:rPr>
          <w:noProof/>
        </w:rPr>
        <w:drawing>
          <wp:anchor distT="0" distB="0" distL="114300" distR="114300" simplePos="0" relativeHeight="251664394" behindDoc="0" locked="0" layoutInCell="1" allowOverlap="1" wp14:anchorId="4469A58F" wp14:editId="69F16D21">
            <wp:simplePos x="0" y="0"/>
            <wp:positionH relativeFrom="column">
              <wp:posOffset>4606453</wp:posOffset>
            </wp:positionH>
            <wp:positionV relativeFrom="paragraph">
              <wp:posOffset>19575</wp:posOffset>
            </wp:positionV>
            <wp:extent cx="1358265" cy="1346835"/>
            <wp:effectExtent l="19050" t="19050" r="13335" b="24765"/>
            <wp:wrapSquare wrapText="bothSides"/>
            <wp:docPr id="732641980"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41980" name="Picture 1" descr="A person smiling at camera&#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58265" cy="1346835"/>
                    </a:xfrm>
                    <a:prstGeom prst="rect">
                      <a:avLst/>
                    </a:prstGeom>
                    <a:ln>
                      <a:solidFill>
                        <a:schemeClr val="accent4"/>
                      </a:solidFill>
                    </a:ln>
                  </pic:spPr>
                </pic:pic>
              </a:graphicData>
            </a:graphic>
          </wp:anchor>
        </w:drawing>
      </w:r>
    </w:p>
    <w:p w14:paraId="399A2A34" w14:textId="7427876F" w:rsidR="00ED4652" w:rsidRDefault="00ED4652" w:rsidP="00FE045E">
      <w:pPr>
        <w:spacing w:after="0" w:line="240" w:lineRule="auto"/>
        <w:ind w:right="-15"/>
        <w:jc w:val="right"/>
        <w:textAlignment w:val="baseline"/>
        <w:rPr>
          <w:rFonts w:eastAsia="Times New Roman"/>
          <w:b/>
          <w:bCs/>
          <w:color w:val="FFC000"/>
        </w:rPr>
      </w:pPr>
    </w:p>
    <w:p w14:paraId="6389000B" w14:textId="12147D69" w:rsidR="00ED4652" w:rsidRDefault="00ED4652" w:rsidP="00ED4652">
      <w:pPr>
        <w:tabs>
          <w:tab w:val="left" w:pos="645"/>
        </w:tabs>
        <w:spacing w:after="0" w:line="240" w:lineRule="auto"/>
        <w:ind w:right="-15"/>
        <w:textAlignment w:val="baseline"/>
        <w:rPr>
          <w:rFonts w:eastAsia="Times New Roman"/>
          <w:b/>
          <w:bCs/>
          <w:color w:val="FFC000"/>
        </w:rPr>
      </w:pPr>
      <w:r>
        <w:rPr>
          <w:rFonts w:eastAsia="Times New Roman"/>
          <w:b/>
          <w:bCs/>
          <w:color w:val="FFC000"/>
        </w:rPr>
        <w:tab/>
      </w:r>
    </w:p>
    <w:p w14:paraId="63FB4DF8" w14:textId="6EFA6F67" w:rsidR="00ED4652" w:rsidRDefault="00ED4652" w:rsidP="00FE045E">
      <w:pPr>
        <w:spacing w:after="0" w:line="240" w:lineRule="auto"/>
        <w:ind w:right="-15"/>
        <w:jc w:val="right"/>
        <w:textAlignment w:val="baseline"/>
        <w:rPr>
          <w:rFonts w:eastAsia="Times New Roman"/>
          <w:b/>
          <w:bCs/>
          <w:color w:val="FFC000"/>
        </w:rPr>
      </w:pPr>
    </w:p>
    <w:p w14:paraId="67E7211A" w14:textId="77777777" w:rsidR="00ED4652" w:rsidRDefault="00ED4652" w:rsidP="00FE045E">
      <w:pPr>
        <w:spacing w:after="0" w:line="240" w:lineRule="auto"/>
        <w:ind w:right="-15"/>
        <w:jc w:val="right"/>
        <w:textAlignment w:val="baseline"/>
        <w:rPr>
          <w:rFonts w:eastAsia="Times New Roman"/>
          <w:b/>
          <w:bCs/>
          <w:color w:val="FFC000"/>
        </w:rPr>
      </w:pPr>
    </w:p>
    <w:p w14:paraId="44FDDB70" w14:textId="77777777" w:rsidR="00ED4652" w:rsidRDefault="00ED4652" w:rsidP="00FE045E">
      <w:pPr>
        <w:spacing w:after="0" w:line="240" w:lineRule="auto"/>
        <w:ind w:right="-15"/>
        <w:jc w:val="right"/>
        <w:textAlignment w:val="baseline"/>
        <w:rPr>
          <w:rFonts w:eastAsia="Times New Roman"/>
          <w:b/>
          <w:bCs/>
          <w:color w:val="FFC000"/>
        </w:rPr>
      </w:pPr>
    </w:p>
    <w:p w14:paraId="09D86E72" w14:textId="5140FA77" w:rsidR="00FE045E" w:rsidRPr="00AD38F7" w:rsidRDefault="00FE045E" w:rsidP="005748D5">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p>
    <w:p w14:paraId="1B793977" w14:textId="77777777" w:rsidR="00217C73" w:rsidRDefault="00217C73" w:rsidP="00217C73">
      <w:pPr>
        <w:spacing w:after="0" w:line="240" w:lineRule="auto"/>
        <w:textAlignment w:val="baseline"/>
        <w:rPr>
          <w:rFonts w:eastAsia="Times New Roman"/>
        </w:rPr>
      </w:pPr>
    </w:p>
    <w:p w14:paraId="166A1227" w14:textId="77777777" w:rsidR="00217C73" w:rsidRDefault="00217C73" w:rsidP="00217C73">
      <w:pPr>
        <w:spacing w:after="0" w:line="240" w:lineRule="auto"/>
        <w:textAlignment w:val="baseline"/>
        <w:rPr>
          <w:rFonts w:eastAsia="Times New Roman"/>
        </w:rPr>
      </w:pPr>
    </w:p>
    <w:p w14:paraId="78BE215B" w14:textId="149E4281" w:rsidR="006523F1" w:rsidRPr="00E35F9D" w:rsidRDefault="006523F1" w:rsidP="00217C73">
      <w:pPr>
        <w:spacing w:after="0" w:line="240" w:lineRule="auto"/>
        <w:textAlignment w:val="baseline"/>
        <w:rPr>
          <w:rFonts w:eastAsia="Times New Roman"/>
        </w:rPr>
      </w:pPr>
      <w:r w:rsidRPr="00E35F9D">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w:t>
      </w:r>
      <w:r>
        <w:rPr>
          <w:rFonts w:eastAsia="Times New Roman"/>
        </w:rPr>
        <w:t xml:space="preserve"> unapologetically</w:t>
      </w:r>
      <w:r w:rsidRPr="00E35F9D">
        <w:rPr>
          <w:rFonts w:eastAsia="Times New Roman"/>
        </w:rPr>
        <w:t xml:space="preserve"> high,</w:t>
      </w:r>
      <w:r>
        <w:rPr>
          <w:rFonts w:eastAsia="Times New Roman"/>
        </w:rPr>
        <w:t xml:space="preserve"> and</w:t>
      </w:r>
      <w:r w:rsidRPr="00E35F9D">
        <w:rPr>
          <w:rFonts w:eastAsia="Times New Roman"/>
        </w:rPr>
        <w:t xml:space="preserve"> very simple; </w:t>
      </w:r>
      <w:r>
        <w:rPr>
          <w:rFonts w:eastAsia="Times New Roman"/>
        </w:rPr>
        <w:t xml:space="preserve">be kind and </w:t>
      </w:r>
      <w:r w:rsidRPr="00FC57CF">
        <w:rPr>
          <w:rFonts w:eastAsia="Times New Roman"/>
        </w:rPr>
        <w:t>work hard, both to do things right and to do the right thing</w:t>
      </w:r>
      <w:r w:rsidRPr="00E35F9D">
        <w:rPr>
          <w:rFonts w:eastAsia="Times New Roman"/>
          <w:i/>
          <w:iCs/>
        </w:rPr>
        <w:t>…even when no one is looking!</w:t>
      </w:r>
      <w:r w:rsidRPr="00E35F9D">
        <w:rPr>
          <w:rFonts w:eastAsia="Times New Roman"/>
        </w:rPr>
        <w:t> </w:t>
      </w:r>
    </w:p>
    <w:p w14:paraId="311294CC"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0E32FF3" w14:textId="77777777" w:rsidR="006523F1" w:rsidRPr="00E35F9D" w:rsidRDefault="006523F1" w:rsidP="006523F1">
      <w:pPr>
        <w:spacing w:after="0" w:line="240" w:lineRule="auto"/>
        <w:textAlignment w:val="baseline"/>
        <w:rPr>
          <w:rFonts w:eastAsia="Times New Roman"/>
        </w:rPr>
      </w:pPr>
      <w:r w:rsidRPr="00E35F9D">
        <w:rPr>
          <w:rFonts w:eastAsia="Times New Roman"/>
        </w:rPr>
        <w:t xml:space="preserve">Our mission is to support and challenge everyone, adult or child, to </w:t>
      </w:r>
      <w:r>
        <w:rPr>
          <w:rFonts w:eastAsia="Times New Roman"/>
        </w:rPr>
        <w:t>continually get better</w:t>
      </w:r>
      <w:r w:rsidRPr="00E35F9D">
        <w:rPr>
          <w:rFonts w:eastAsia="Times New Roman"/>
        </w:rPr>
        <w:t xml:space="preserve">. We have a ‘no excuses’ philosophy which reinforces our belief that all of us can </w:t>
      </w:r>
      <w:proofErr w:type="gramStart"/>
      <w:r w:rsidRPr="00E35F9D">
        <w:rPr>
          <w:rFonts w:eastAsia="Times New Roman"/>
        </w:rPr>
        <w:t>improve</w:t>
      </w:r>
      <w:proofErr w:type="gramEnd"/>
      <w:r w:rsidRPr="00E35F9D">
        <w:rPr>
          <w:rFonts w:eastAsia="Times New Roman"/>
        </w:rPr>
        <w:t xml:space="preserve"> and nothing is impossible. Quite simply, it isn’t about being ‘the best’ at something</w:t>
      </w:r>
      <w:r>
        <w:rPr>
          <w:rFonts w:eastAsia="Times New Roman"/>
        </w:rPr>
        <w:t>, as being ‘the best’ is temporary. Instead, we seek to ensure</w:t>
      </w:r>
      <w:r w:rsidRPr="00E35F9D">
        <w:rPr>
          <w:rFonts w:eastAsia="Times New Roman"/>
        </w:rPr>
        <w:t xml:space="preserve"> </w:t>
      </w:r>
      <w:r>
        <w:rPr>
          <w:rFonts w:eastAsia="Times New Roman"/>
        </w:rPr>
        <w:t>we get</w:t>
      </w:r>
      <w:r w:rsidRPr="00E35F9D">
        <w:rPr>
          <w:rFonts w:eastAsia="Times New Roman"/>
        </w:rPr>
        <w:t xml:space="preserve"> better </w:t>
      </w:r>
      <w:r>
        <w:rPr>
          <w:rFonts w:eastAsia="Times New Roman"/>
        </w:rPr>
        <w:t>each day – that’s permanent growth and ensures we never stop aspiring.</w:t>
      </w:r>
      <w:r w:rsidRPr="00E35F9D">
        <w:rPr>
          <w:rFonts w:eastAsia="Times New Roman"/>
        </w:rPr>
        <w:t xml:space="preserve"> It is for this reason that recognising and celebrating endeavour, as well as achievement, is something we hold dear</w:t>
      </w:r>
      <w:r>
        <w:rPr>
          <w:rFonts w:eastAsia="Times New Roman"/>
        </w:rPr>
        <w:t>, for staff and students alike</w:t>
      </w:r>
      <w:r w:rsidRPr="00E35F9D">
        <w:rPr>
          <w:rFonts w:eastAsia="Times New Roman"/>
        </w:rPr>
        <w:t>.  </w:t>
      </w:r>
    </w:p>
    <w:p w14:paraId="16B34EF4"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7E899AA" w14:textId="77777777" w:rsidR="006523F1" w:rsidRPr="00E35F9D" w:rsidRDefault="006523F1" w:rsidP="006523F1">
      <w:pPr>
        <w:spacing w:after="0" w:line="240" w:lineRule="auto"/>
        <w:textAlignment w:val="baseline"/>
        <w:rPr>
          <w:rFonts w:eastAsia="Times New Roman"/>
        </w:rPr>
      </w:pPr>
      <w:r w:rsidRPr="00E35F9D">
        <w:rPr>
          <w:rFonts w:eastAsia="Times New Roman"/>
        </w:rPr>
        <w:t>We work hard at providing an inclusive, calm, and purposeful learning environment</w:t>
      </w:r>
      <w:r>
        <w:rPr>
          <w:rFonts w:eastAsia="Times New Roman"/>
        </w:rPr>
        <w:t xml:space="preserve">, with students committed to excellence, </w:t>
      </w:r>
      <w:r w:rsidRPr="00E35F9D">
        <w:rPr>
          <w:rFonts w:eastAsia="Times New Roman"/>
        </w:rPr>
        <w:t>and aim to ensure all students have opportunities to enrich their learning</w:t>
      </w:r>
      <w:r>
        <w:rPr>
          <w:rFonts w:eastAsia="Times New Roman"/>
        </w:rPr>
        <w:t xml:space="preserve"> and</w:t>
      </w:r>
      <w:r w:rsidRPr="00E35F9D">
        <w:rPr>
          <w:rFonts w:eastAsia="Times New Roman"/>
        </w:rPr>
        <w:t xml:space="preserve"> discover new skills and interests</w:t>
      </w:r>
      <w:r>
        <w:rPr>
          <w:rFonts w:eastAsia="Times New Roman"/>
        </w:rPr>
        <w:t xml:space="preserve"> through</w:t>
      </w:r>
      <w:r w:rsidRPr="00E35F9D">
        <w:rPr>
          <w:rFonts w:eastAsia="Times New Roman"/>
        </w:rPr>
        <w:t xml:space="preserve"> a breadth of curricular and extra-curricular opportunities to excite and engage young people. </w:t>
      </w:r>
      <w:r>
        <w:rPr>
          <w:rFonts w:eastAsia="Times New Roman"/>
        </w:rPr>
        <w:t>In short, we are what we believe school should be.</w:t>
      </w:r>
    </w:p>
    <w:p w14:paraId="315C0359"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1F93916" w14:textId="77777777" w:rsidR="006523F1" w:rsidRDefault="006523F1" w:rsidP="006523F1">
      <w:pPr>
        <w:spacing w:after="0" w:line="240" w:lineRule="auto"/>
        <w:textAlignment w:val="baseline"/>
        <w:rPr>
          <w:rFonts w:eastAsia="Times New Roman"/>
        </w:rPr>
      </w:pPr>
      <w:r>
        <w:rPr>
          <w:rFonts w:eastAsia="Times New Roman"/>
        </w:rPr>
        <w:t xml:space="preserve">Having been a Senior Leader at Hele’s for the past decade, </w:t>
      </w:r>
      <w:r w:rsidRPr="00E35F9D">
        <w:rPr>
          <w:rFonts w:eastAsia="Times New Roman"/>
        </w:rPr>
        <w:t xml:space="preserve">I am extremely proud to </w:t>
      </w:r>
      <w:r>
        <w:rPr>
          <w:rFonts w:eastAsia="Times New Roman"/>
        </w:rPr>
        <w:t xml:space="preserve">now </w:t>
      </w:r>
      <w:r w:rsidRPr="00E35F9D">
        <w:rPr>
          <w:rFonts w:eastAsia="Times New Roman"/>
        </w:rPr>
        <w:t xml:space="preserve">lead </w:t>
      </w:r>
      <w:r>
        <w:rPr>
          <w:rFonts w:eastAsia="Times New Roman"/>
        </w:rPr>
        <w:t>the</w:t>
      </w:r>
      <w:r w:rsidRPr="00E35F9D">
        <w:rPr>
          <w:rFonts w:eastAsia="Times New Roman"/>
        </w:rPr>
        <w:t xml:space="preserve"> dedicated and enthusiastic team of staff who are passionate about working with young people and are committed to ensuring that those entrusted in our care get the best life chances possible. Everything we do is shaped by our determination to ensure that </w:t>
      </w:r>
      <w:proofErr w:type="gramStart"/>
      <w:r w:rsidRPr="00E35F9D">
        <w:rPr>
          <w:rFonts w:eastAsia="Times New Roman"/>
        </w:rPr>
        <w:t>each and every</w:t>
      </w:r>
      <w:proofErr w:type="gramEnd"/>
      <w:r w:rsidRPr="00E35F9D">
        <w:rPr>
          <w:rFonts w:eastAsia="Times New Roman"/>
        </w:rPr>
        <w:t xml:space="preserve"> child has a positive and memorable experience of school</w:t>
      </w:r>
      <w:r>
        <w:rPr>
          <w:rFonts w:eastAsia="Times New Roman"/>
        </w:rPr>
        <w:t xml:space="preserve"> and leaves with every opportunity open to them to ensure they can choose their path through life. We look to shape young people who</w:t>
      </w:r>
      <w:r w:rsidRPr="00E35F9D">
        <w:rPr>
          <w:rFonts w:eastAsia="Times New Roman"/>
        </w:rPr>
        <w:t xml:space="preserve"> thrive, flourish and, crucially, are happy. </w:t>
      </w:r>
    </w:p>
    <w:p w14:paraId="410FCCF8" w14:textId="77777777" w:rsidR="006523F1" w:rsidRDefault="006523F1" w:rsidP="006523F1">
      <w:pPr>
        <w:spacing w:after="0" w:line="240" w:lineRule="auto"/>
        <w:textAlignment w:val="baseline"/>
        <w:rPr>
          <w:rFonts w:eastAsia="Times New Roman"/>
        </w:rPr>
      </w:pPr>
    </w:p>
    <w:p w14:paraId="163726FB" w14:textId="77777777" w:rsidR="006523F1" w:rsidRPr="00E35F9D" w:rsidRDefault="006523F1" w:rsidP="006523F1">
      <w:pPr>
        <w:spacing w:after="0" w:line="240" w:lineRule="auto"/>
        <w:textAlignment w:val="baseline"/>
        <w:rPr>
          <w:rFonts w:eastAsia="Times New Roman"/>
        </w:rPr>
      </w:pPr>
      <w:r>
        <w:rPr>
          <w:rFonts w:eastAsia="Times New Roman"/>
        </w:rPr>
        <w:t xml:space="preserve">In terms of curriculum, we offer a traditional and broad offer across Key Stages 3, 4 and 5. </w:t>
      </w:r>
      <w:r w:rsidRPr="00E35F9D">
        <w:rPr>
          <w:rFonts w:eastAsia="Times New Roman"/>
        </w:rPr>
        <w:t>We focus on opportunities to develop teaching and learning at every turn and, importantly, teachers at Hele’s have a resolve to be the best they can be in the classroom</w:t>
      </w:r>
      <w:r>
        <w:rPr>
          <w:rFonts w:eastAsia="Times New Roman"/>
        </w:rPr>
        <w:t>. O</w:t>
      </w:r>
      <w:r w:rsidRPr="00E35F9D">
        <w:rPr>
          <w:rFonts w:eastAsia="Times New Roman"/>
        </w:rPr>
        <w:t xml:space="preserve">ur </w:t>
      </w:r>
      <w:r>
        <w:rPr>
          <w:rFonts w:eastAsia="Times New Roman"/>
        </w:rPr>
        <w:t xml:space="preserve">extended pastoral team ensure our </w:t>
      </w:r>
      <w:r w:rsidRPr="00E35F9D">
        <w:rPr>
          <w:rFonts w:eastAsia="Times New Roman"/>
        </w:rPr>
        <w:t xml:space="preserve">core purpose to </w:t>
      </w:r>
      <w:r>
        <w:rPr>
          <w:rFonts w:eastAsia="Times New Roman"/>
        </w:rPr>
        <w:t xml:space="preserve">keep children safe and </w:t>
      </w:r>
      <w:r w:rsidRPr="00E35F9D">
        <w:rPr>
          <w:rFonts w:eastAsia="Times New Roman"/>
        </w:rPr>
        <w:t>remove barriers to learning</w:t>
      </w:r>
      <w:r>
        <w:rPr>
          <w:rFonts w:eastAsia="Times New Roman"/>
        </w:rPr>
        <w:t xml:space="preserve"> is fulfilled</w:t>
      </w:r>
      <w:r w:rsidRPr="00E35F9D">
        <w:rPr>
          <w:rFonts w:eastAsia="Times New Roman"/>
        </w:rPr>
        <w:t xml:space="preserve">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5CDF1957"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5DBF43F" w14:textId="77777777" w:rsidR="006523F1" w:rsidRPr="00E35F9D" w:rsidRDefault="006523F1" w:rsidP="006523F1">
      <w:pPr>
        <w:spacing w:after="0" w:line="240" w:lineRule="auto"/>
        <w:textAlignment w:val="baseline"/>
        <w:rPr>
          <w:rFonts w:eastAsia="Times New Roman"/>
        </w:rPr>
      </w:pPr>
      <w:r w:rsidRPr="00E35F9D">
        <w:rPr>
          <w:rFonts w:eastAsia="Times New Roman"/>
        </w:rPr>
        <w:t xml:space="preserve">Hele’s is a community committed to personal and professional growth of all, with dedicated staff,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w:t>
      </w:r>
      <w:proofErr w:type="gramStart"/>
      <w:r w:rsidRPr="00E35F9D">
        <w:rPr>
          <w:rFonts w:eastAsia="Times New Roman"/>
        </w:rPr>
        <w:t>post</w:t>
      </w:r>
      <w:proofErr w:type="gramEnd"/>
      <w:r w:rsidRPr="00E35F9D">
        <w:rPr>
          <w:rFonts w:eastAsia="Times New Roman"/>
        </w:rPr>
        <w:t> and I look forward to reading your application. </w:t>
      </w:r>
    </w:p>
    <w:p w14:paraId="12360655" w14:textId="77777777" w:rsidR="006523F1" w:rsidRPr="00E35F9D" w:rsidRDefault="006523F1" w:rsidP="006523F1">
      <w:pPr>
        <w:spacing w:after="0" w:line="240" w:lineRule="auto"/>
        <w:textAlignment w:val="baseline"/>
        <w:rPr>
          <w:rFonts w:eastAsia="Times New Roman"/>
        </w:rPr>
      </w:pPr>
    </w:p>
    <w:p w14:paraId="3D9D9EA8" w14:textId="77777777" w:rsidR="006523F1" w:rsidRPr="00E35F9D" w:rsidRDefault="006523F1" w:rsidP="006523F1">
      <w:pPr>
        <w:spacing w:after="0" w:line="240" w:lineRule="auto"/>
        <w:ind w:right="15"/>
        <w:textAlignment w:val="baseline"/>
        <w:rPr>
          <w:rFonts w:eastAsia="Times New Roman"/>
        </w:rPr>
      </w:pPr>
      <w:r w:rsidRPr="00E35F9D">
        <w:rPr>
          <w:rFonts w:eastAsia="Times New Roman"/>
        </w:rPr>
        <w:t>Thank you in advance for the time and emotional investment that I know you will commit to this process. </w:t>
      </w:r>
    </w:p>
    <w:p w14:paraId="62DC5A36" w14:textId="77777777" w:rsidR="006523F1" w:rsidRDefault="006523F1" w:rsidP="006523F1">
      <w:pPr>
        <w:spacing w:after="0" w:line="240" w:lineRule="auto"/>
        <w:textAlignment w:val="baseline"/>
        <w:rPr>
          <w:rFonts w:eastAsia="Times New Roman"/>
        </w:rPr>
      </w:pPr>
    </w:p>
    <w:p w14:paraId="3A7DB8E3" w14:textId="77777777" w:rsidR="006523F1" w:rsidRPr="00E35F9D" w:rsidRDefault="006523F1" w:rsidP="006523F1">
      <w:pPr>
        <w:spacing w:after="0" w:line="240" w:lineRule="auto"/>
        <w:textAlignment w:val="baseline"/>
        <w:rPr>
          <w:rFonts w:eastAsia="Times New Roman"/>
        </w:rPr>
      </w:pPr>
      <w:r w:rsidRPr="00E35F9D">
        <w:rPr>
          <w:rFonts w:eastAsia="Times New Roman"/>
        </w:rPr>
        <w:t>With very best wishes</w:t>
      </w:r>
      <w:r>
        <w:rPr>
          <w:rFonts w:eastAsia="Times New Roman"/>
        </w:rPr>
        <w:t>,</w:t>
      </w:r>
    </w:p>
    <w:p w14:paraId="042AAC31" w14:textId="77777777" w:rsidR="006523F1" w:rsidRPr="00E35F9D" w:rsidRDefault="006523F1" w:rsidP="006523F1">
      <w:pPr>
        <w:spacing w:after="0" w:line="240" w:lineRule="auto"/>
        <w:ind w:right="-30"/>
        <w:jc w:val="right"/>
        <w:textAlignment w:val="baseline"/>
        <w:rPr>
          <w:rFonts w:eastAsia="Times New Roman"/>
          <w:color w:val="BF8F00" w:themeColor="accent4" w:themeShade="BF"/>
        </w:rPr>
      </w:pPr>
      <w:r>
        <w:rPr>
          <w:rFonts w:eastAsia="Times New Roman"/>
          <w:color w:val="BF8F00" w:themeColor="accent4" w:themeShade="BF"/>
        </w:rPr>
        <w:t>Emma Clapham</w:t>
      </w:r>
    </w:p>
    <w:p w14:paraId="741C9177" w14:textId="77777777" w:rsidR="006523F1" w:rsidRPr="00E35F9D" w:rsidRDefault="006523F1" w:rsidP="006523F1">
      <w:pPr>
        <w:spacing w:after="0" w:line="240" w:lineRule="auto"/>
        <w:ind w:right="-30"/>
        <w:jc w:val="right"/>
        <w:textAlignment w:val="baseline"/>
      </w:pPr>
      <w:r w:rsidRPr="00E35F9D">
        <w:rPr>
          <w:rFonts w:eastAsia="Times New Roman"/>
          <w:b/>
          <w:bCs/>
          <w:color w:val="BF8F00" w:themeColor="accent4" w:themeShade="BF"/>
        </w:rPr>
        <w:t>Principal</w:t>
      </w:r>
      <w:r w:rsidRPr="00E35F9D">
        <w:rPr>
          <w:rFonts w:eastAsia="Times New Roman"/>
          <w:color w:val="BF8F00" w:themeColor="accent4" w:themeShade="BF"/>
        </w:rPr>
        <w:t> </w:t>
      </w:r>
    </w:p>
    <w:p w14:paraId="5A359F4E" w14:textId="77777777" w:rsidR="0097671A" w:rsidRDefault="0097671A">
      <w:pPr>
        <w:spacing w:after="160" w:line="259" w:lineRule="auto"/>
        <w:ind w:left="0" w:right="0" w:firstLine="0"/>
        <w:jc w:val="left"/>
        <w:rPr>
          <w:rFonts w:eastAsia="Times New Roman"/>
        </w:rPr>
      </w:pPr>
      <w:r>
        <w:rPr>
          <w:rFonts w:eastAsia="Times New Roman"/>
        </w:rPr>
        <w:br w:type="page"/>
      </w:r>
    </w:p>
    <w:p w14:paraId="17DCDC64" w14:textId="18BC5EE6" w:rsidR="00FE045E" w:rsidRPr="006523F1" w:rsidRDefault="00FE045E" w:rsidP="006523F1">
      <w:pPr>
        <w:spacing w:after="0" w:line="240" w:lineRule="auto"/>
        <w:textAlignment w:val="baseline"/>
        <w:rPr>
          <w:rFonts w:ascii="Segoe UI" w:eastAsia="Times New Roman" w:hAnsi="Segoe UI" w:cs="Segoe UI"/>
          <w:sz w:val="18"/>
          <w:szCs w:val="18"/>
        </w:rPr>
      </w:pPr>
      <w:r w:rsidRPr="00AD38F7">
        <w:rPr>
          <w:rFonts w:eastAsia="Times New Roman"/>
        </w:rPr>
        <w:lastRenderedPageBreak/>
        <w:t> </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20EC6EDA"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Hele’s School is a larger than average 11-18 comprehensive school in Plympton, Plymouth.  Plympton sits at the </w:t>
      </w:r>
      <w:r w:rsidR="0017419D" w:rsidRPr="5599B734">
        <w:rPr>
          <w:rFonts w:eastAsia="Times New Roman"/>
        </w:rPr>
        <w:t>northeastern</w:t>
      </w:r>
      <w:r w:rsidRPr="5599B734">
        <w:rPr>
          <w:rFonts w:eastAsia="Times New Roman"/>
        </w:rPr>
        <w:t xml:space="preserve">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317664C0"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w:t>
      </w:r>
      <w:r w:rsidR="0017419D" w:rsidRPr="00AD38F7">
        <w:rPr>
          <w:rFonts w:eastAsia="Times New Roman"/>
        </w:rPr>
        <w:t>opening</w:t>
      </w:r>
      <w:r w:rsidRPr="00AD38F7">
        <w:rPr>
          <w:rFonts w:eastAsia="Times New Roman"/>
        </w:rPr>
        <w:t xml:space="preserve">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661D88EB" w:rsidR="00FE045E" w:rsidRPr="00AD38F7" w:rsidRDefault="00FE045E" w:rsidP="5599B734">
      <w:pPr>
        <w:spacing w:after="0" w:line="240" w:lineRule="auto"/>
        <w:textAlignment w:val="baseline"/>
        <w:rPr>
          <w:rFonts w:ascii="Segoe UI" w:eastAsia="Times New Roman" w:hAnsi="Segoe UI" w:cs="Segoe UI"/>
          <w:sz w:val="18"/>
          <w:szCs w:val="18"/>
        </w:rPr>
      </w:pPr>
      <w:proofErr w:type="gramStart"/>
      <w:r w:rsidRPr="5599B734">
        <w:rPr>
          <w:rFonts w:eastAsia="Times New Roman"/>
        </w:rPr>
        <w:t>Hele’s</w:t>
      </w:r>
      <w:proofErr w:type="gramEnd"/>
      <w:r w:rsidRPr="5599B734">
        <w:rPr>
          <w:rFonts w:eastAsia="Times New Roman"/>
        </w:rPr>
        <w:t xml:space="preserve">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w:t>
      </w:r>
      <w:r w:rsidR="003F46CD" w:rsidRPr="5599B734">
        <w:rPr>
          <w:rFonts w:eastAsia="Times New Roman"/>
        </w:rPr>
        <w:t>behaved,</w:t>
      </w:r>
      <w:r w:rsidRPr="5599B734">
        <w:rPr>
          <w:rFonts w:eastAsia="Times New Roman"/>
        </w:rPr>
        <w:t xml:space="preserve">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Our pastoral system is organised around year groups with an 8-form entry and leadership from a teaching Head of Year and a non-teaching Pastoral Support Manager for each year group.   </w:t>
      </w:r>
      <w:r w:rsidR="0077758B" w:rsidRPr="5599B734">
        <w:rPr>
          <w:rFonts w:eastAsia="Times New Roman"/>
        </w:rPr>
        <w:t>There is</w:t>
      </w:r>
      <w:r w:rsidRPr="5599B734">
        <w:rPr>
          <w:rFonts w:eastAsia="Times New Roman"/>
        </w:rPr>
        <w:t xml:space="preserve"> a </w:t>
      </w:r>
      <w:r w:rsidR="0077758B" w:rsidRPr="5599B734">
        <w:rPr>
          <w:rFonts w:eastAsia="Times New Roman"/>
        </w:rPr>
        <w:t>3</w:t>
      </w:r>
      <w:r w:rsidRPr="5599B734">
        <w:rPr>
          <w:rFonts w:eastAsia="Times New Roman"/>
        </w:rPr>
        <w:t xml:space="preserve">0-minute tutor period each morning </w:t>
      </w:r>
      <w:r w:rsidR="00EC457B" w:rsidRPr="5599B734">
        <w:rPr>
          <w:rFonts w:eastAsia="Times New Roman"/>
        </w:rPr>
        <w:t xml:space="preserve">with a Guided Reading Programme </w:t>
      </w:r>
      <w:r w:rsidRPr="5599B734">
        <w:rPr>
          <w:rFonts w:eastAsia="Times New Roman"/>
        </w:rPr>
        <w:t xml:space="preserve">and a strong programme of </w:t>
      </w:r>
      <w:r w:rsidR="00EC457B" w:rsidRPr="5599B734">
        <w:rPr>
          <w:rFonts w:eastAsia="Times New Roman"/>
        </w:rPr>
        <w:t>P</w:t>
      </w:r>
      <w:r w:rsidRPr="5599B734">
        <w:rPr>
          <w:rFonts w:eastAsia="Times New Roman"/>
        </w:rPr>
        <w:t xml:space="preserve">ersonal </w:t>
      </w:r>
      <w:r w:rsidR="00EC457B" w:rsidRPr="5599B734">
        <w:rPr>
          <w:rFonts w:eastAsia="Times New Roman"/>
        </w:rPr>
        <w:t>D</w:t>
      </w:r>
      <w:r w:rsidRPr="5599B734">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Post-16 has a mix of Year 12 and Year 13 students in each Tutor group.  We use every opportunity to harness the expertise and interest of our </w:t>
      </w:r>
      <w:proofErr w:type="gramStart"/>
      <w:r w:rsidRPr="5599B734">
        <w:rPr>
          <w:rFonts w:eastAsia="Times New Roman"/>
        </w:rPr>
        <w:t>Post-16</w:t>
      </w:r>
      <w:proofErr w:type="gramEnd"/>
      <w:r w:rsidRPr="5599B734">
        <w:rPr>
          <w:rFonts w:eastAsia="Times New Roman"/>
        </w:rPr>
        <w:t xml:space="preserve">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curriculum structure is currently based around a </w:t>
      </w:r>
      <w:r w:rsidR="0077758B" w:rsidRPr="5599B734">
        <w:rPr>
          <w:rFonts w:eastAsia="Times New Roman"/>
        </w:rPr>
        <w:t>2</w:t>
      </w:r>
      <w:r w:rsidRPr="5599B734">
        <w:rPr>
          <w:rFonts w:eastAsia="Times New Roman"/>
        </w:rPr>
        <w:t>-year KS4, with GCSE options</w:t>
      </w:r>
      <w:r w:rsidR="002B7D57" w:rsidRPr="5599B734">
        <w:rPr>
          <w:rFonts w:eastAsia="Times New Roman"/>
        </w:rPr>
        <w:t xml:space="preserve"> ordinarily</w:t>
      </w:r>
      <w:r w:rsidRPr="5599B734">
        <w:rPr>
          <w:rFonts w:eastAsia="Times New Roman"/>
        </w:rPr>
        <w:t xml:space="preserve"> taken in the spring term of Year </w:t>
      </w:r>
      <w:r w:rsidR="0077758B" w:rsidRPr="5599B734">
        <w:rPr>
          <w:rFonts w:eastAsia="Times New Roman"/>
        </w:rPr>
        <w:t>9</w:t>
      </w:r>
      <w:r w:rsidRPr="5599B734">
        <w:rPr>
          <w:rFonts w:eastAsia="Times New Roman"/>
        </w:rPr>
        <w:t xml:space="preserve">.  We operate a 2-week timetable with 50 lessons a fortnight, each of 1-hour duration. </w:t>
      </w:r>
      <w:r w:rsidR="0077758B" w:rsidRPr="5599B734">
        <w:rPr>
          <w:rFonts w:eastAsia="Times New Roman"/>
        </w:rPr>
        <w:t>The</w:t>
      </w:r>
      <w:r w:rsidRPr="5599B734">
        <w:rPr>
          <w:rFonts w:eastAsia="Times New Roman"/>
        </w:rPr>
        <w:t xml:space="preserve"> school day </w:t>
      </w:r>
      <w:r w:rsidR="002B7D57" w:rsidRPr="5599B734">
        <w:rPr>
          <w:rFonts w:eastAsia="Times New Roman"/>
        </w:rPr>
        <w:t>run</w:t>
      </w:r>
      <w:r w:rsidR="0077758B" w:rsidRPr="5599B734">
        <w:rPr>
          <w:rFonts w:eastAsia="Times New Roman"/>
        </w:rPr>
        <w:t>s</w:t>
      </w:r>
      <w:r w:rsidR="002B7D57" w:rsidRPr="5599B734">
        <w:rPr>
          <w:rFonts w:eastAsia="Times New Roman"/>
        </w:rPr>
        <w:t xml:space="preserve"> </w:t>
      </w:r>
      <w:r w:rsidRPr="5599B734">
        <w:rPr>
          <w:rFonts w:eastAsia="Times New Roman"/>
        </w:rPr>
        <w:t>from 8.40am to 3</w:t>
      </w:r>
      <w:r w:rsidR="002B7D57" w:rsidRPr="5599B734">
        <w:rPr>
          <w:rFonts w:eastAsia="Times New Roman"/>
        </w:rPr>
        <w:t>.10</w:t>
      </w:r>
      <w:r w:rsidRPr="5599B734">
        <w:rPr>
          <w:rFonts w:eastAsia="Times New Roman"/>
        </w:rPr>
        <w:t>pm, allowing plenty of time for the well-developed and rich extra-curricular provision, which includes a mix of academic, sporting, performance and personal development opportunities</w:t>
      </w:r>
      <w:r w:rsidR="002B7D57" w:rsidRPr="5599B734">
        <w:rPr>
          <w:rFonts w:eastAsia="Times New Roman"/>
        </w:rPr>
        <w:t xml:space="preserve">, as well as a newly-implemented Guided Reading Programme that runs for all year groups </w:t>
      </w:r>
      <w:r w:rsidR="0077758B" w:rsidRPr="5599B734">
        <w:rPr>
          <w:rFonts w:eastAsia="Times New Roman"/>
        </w:rPr>
        <w:t xml:space="preserve">(except for Year 11 and Year, which have an intervention programme) </w:t>
      </w:r>
      <w:r w:rsidR="002B7D57" w:rsidRPr="5599B734">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Elize Hele was born in Brixton in about 1560 and although he lived most of his life at Fardell, </w:t>
      </w:r>
      <w:proofErr w:type="spellStart"/>
      <w:r w:rsidRPr="5599B734">
        <w:rPr>
          <w:rFonts w:eastAsia="Times New Roman"/>
        </w:rPr>
        <w:t>Cornwood</w:t>
      </w:r>
      <w:proofErr w:type="spellEnd"/>
      <w:r w:rsidRPr="5599B734">
        <w:rPr>
          <w:rFonts w:eastAsia="Times New Roman"/>
        </w:rPr>
        <w:t xml:space="preserve">, on the outskirts of Plympton, his final resting place is in St Andrew’s Chapel in Exeter Cathedral.  Having no heirs, Elize left his wealth to be used for “pious uses”.  </w:t>
      </w:r>
      <w:proofErr w:type="gramStart"/>
      <w:r w:rsidRPr="5599B734">
        <w:rPr>
          <w:rFonts w:eastAsia="Times New Roman"/>
        </w:rPr>
        <w:t>A number of</w:t>
      </w:r>
      <w:proofErr w:type="gramEnd"/>
      <w:r w:rsidRPr="5599B734">
        <w:rPr>
          <w:rFonts w:eastAsia="Times New Roman"/>
        </w:rPr>
        <w:t xml:space="preserve"> schools in the </w:t>
      </w:r>
      <w:proofErr w:type="gramStart"/>
      <w:r w:rsidRPr="5599B734">
        <w:rPr>
          <w:rFonts w:eastAsia="Times New Roman"/>
        </w:rPr>
        <w:t>South West</w:t>
      </w:r>
      <w:proofErr w:type="gramEnd"/>
      <w:r w:rsidRPr="5599B734">
        <w:rPr>
          <w:rFonts w:eastAsia="Times New Roman"/>
        </w:rPr>
        <w:t xml:space="preserve">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124F6B48"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school became a Converter Academy in April 2011 and operated as a </w:t>
      </w:r>
      <w:r w:rsidR="003F46CD" w:rsidRPr="5599B734">
        <w:rPr>
          <w:rFonts w:eastAsia="Times New Roman"/>
        </w:rPr>
        <w:t>Stand-Alone</w:t>
      </w:r>
      <w:r w:rsidRPr="5599B734">
        <w:rPr>
          <w:rFonts w:eastAsia="Times New Roman"/>
        </w:rPr>
        <w:t xml:space="preserv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475C7ED4" w:rsidR="00FE045E" w:rsidRPr="00AD38F7" w:rsidRDefault="00FE045E" w:rsidP="5599B734">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A now </w:t>
      </w:r>
      <w:r w:rsidR="00772910" w:rsidRPr="5599B734">
        <w:rPr>
          <w:rFonts w:eastAsia="Times New Roman"/>
        </w:rPr>
        <w:t>31</w:t>
      </w:r>
      <w:r w:rsidRPr="5599B734">
        <w:rPr>
          <w:rFonts w:eastAsia="Times New Roman"/>
        </w:rPr>
        <w:t xml:space="preserve">- strong cross-phase MAT of </w:t>
      </w:r>
      <w:r w:rsidR="00772910" w:rsidRPr="5599B734">
        <w:rPr>
          <w:rFonts w:eastAsia="Times New Roman"/>
        </w:rPr>
        <w:t>23</w:t>
      </w:r>
      <w:r w:rsidRPr="5599B734">
        <w:rPr>
          <w:rFonts w:eastAsia="Times New Roman"/>
        </w:rPr>
        <w:t xml:space="preserve"> Primaries, </w:t>
      </w:r>
      <w:r w:rsidR="00772910" w:rsidRPr="5599B734">
        <w:rPr>
          <w:rFonts w:eastAsia="Times New Roman"/>
        </w:rPr>
        <w:t>8</w:t>
      </w:r>
      <w:r w:rsidRPr="5599B734">
        <w:rPr>
          <w:rFonts w:eastAsia="Times New Roman"/>
        </w:rPr>
        <w:t xml:space="preserve"> Secondaries, plus </w:t>
      </w:r>
      <w:r w:rsidR="0077758B" w:rsidRPr="5599B734">
        <w:rPr>
          <w:rFonts w:eastAsia="Times New Roman"/>
        </w:rPr>
        <w:t>an Adult Training Provider</w:t>
      </w:r>
      <w:r w:rsidRPr="5599B734">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5599B734">
        <w:rPr>
          <w:rFonts w:eastAsia="Times New Roman"/>
          <w:i/>
          <w:iCs/>
        </w:rPr>
        <w:t>‘Every child in a great school’ </w:t>
      </w:r>
      <w:r w:rsidRPr="5599B734">
        <w:rPr>
          <w:rFonts w:eastAsia="Times New Roman"/>
        </w:rPr>
        <w:t>sits well with the Hele’s vision (and vice-versa) and the strap line </w:t>
      </w:r>
      <w:r w:rsidRPr="5599B734">
        <w:rPr>
          <w:rFonts w:eastAsia="Times New Roman"/>
          <w:i/>
          <w:iCs/>
        </w:rPr>
        <w:t>‘Stronger together’</w:t>
      </w:r>
      <w:r w:rsidRPr="5599B734">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5599B734">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There </w:t>
      </w:r>
      <w:proofErr w:type="gramStart"/>
      <w:r w:rsidRPr="5599B734">
        <w:rPr>
          <w:rFonts w:eastAsia="Times New Roman"/>
        </w:rPr>
        <w:t>remains</w:t>
      </w:r>
      <w:proofErr w:type="gramEnd"/>
      <w:r w:rsidRPr="5599B734">
        <w:rPr>
          <w:rFonts w:eastAsia="Times New Roman"/>
        </w:rPr>
        <w:t xml:space="preserve">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6"/>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lastRenderedPageBreak/>
        <w:t>There are no excuses – all can achieve no matter their starting point.</w:t>
      </w:r>
    </w:p>
    <w:p w14:paraId="0A715351" w14:textId="77777777"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rStyle w:val="normaltextrun"/>
          <w:rFonts w:ascii="Calibri" w:hAnsi="Calibri" w:cs="Segoe UI"/>
          <w:i/>
          <w:iCs/>
          <w:sz w:val="22"/>
          <w:szCs w:val="22"/>
        </w:rPr>
        <w:tab/>
      </w:r>
      <w:r w:rsidR="00042835">
        <w:rPr>
          <w:rStyle w:val="normaltextrun"/>
          <w:rFonts w:ascii="Calibri" w:hAnsi="Calibri" w:cs="Segoe UI"/>
          <w:i/>
          <w:iCs/>
          <w:sz w:val="22"/>
          <w:szCs w:val="22"/>
        </w:rPr>
        <w:t>We ’walk the talk’ and all play our part in ensuring Hele’s is a great school to be part of.</w:t>
      </w:r>
    </w:p>
    <w:p w14:paraId="127CE0BB" w14:textId="2E2B7042" w:rsidR="008C423A" w:rsidRDefault="00540D52"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b/>
          <w:i/>
          <w:noProof/>
        </w:rPr>
        <w:drawing>
          <wp:anchor distT="0" distB="0" distL="114300" distR="114300" simplePos="0" relativeHeight="251656202" behindDoc="0" locked="0" layoutInCell="1" allowOverlap="1" wp14:anchorId="3900FDF2" wp14:editId="45F94CE5">
            <wp:simplePos x="0" y="0"/>
            <wp:positionH relativeFrom="column">
              <wp:posOffset>-196215</wp:posOffset>
            </wp:positionH>
            <wp:positionV relativeFrom="paragraph">
              <wp:posOffset>-64770</wp:posOffset>
            </wp:positionV>
            <wp:extent cx="904875" cy="990600"/>
            <wp:effectExtent l="0" t="0" r="9525" b="0"/>
            <wp:wrapNone/>
            <wp:docPr id="1031516299" name="Picture 5" descr="A yellow logo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6299" name="Picture 5" descr="A yellow logo with colum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904875" cy="990600"/>
                    </a:xfrm>
                    <a:prstGeom prst="rect">
                      <a:avLst/>
                    </a:prstGeom>
                  </pic:spPr>
                </pic:pic>
              </a:graphicData>
            </a:graphic>
          </wp:anchor>
        </w:drawing>
      </w:r>
      <w:r w:rsidRPr="002C7B67">
        <w:rPr>
          <w:rFonts w:ascii="Muli" w:hAnsi="Muli" w:cs="Arial"/>
          <w:noProof/>
        </w:rPr>
        <w:drawing>
          <wp:anchor distT="0" distB="0" distL="114300" distR="114300" simplePos="0" relativeHeight="251655173" behindDoc="0" locked="0" layoutInCell="1" allowOverlap="1" wp14:anchorId="2BA91A92" wp14:editId="48A15CB4">
            <wp:simplePos x="0" y="0"/>
            <wp:positionH relativeFrom="margin">
              <wp:posOffset>5038090</wp:posOffset>
            </wp:positionH>
            <wp:positionV relativeFrom="paragraph">
              <wp:posOffset>-64770</wp:posOffset>
            </wp:positionV>
            <wp:extent cx="1152524" cy="1075690"/>
            <wp:effectExtent l="0" t="0" r="0" b="0"/>
            <wp:wrapNone/>
            <wp:docPr id="344439324" name="Picture 34443932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8" cstate="print">
                      <a:extLst>
                        <a:ext uri="{28A0092B-C50C-407E-A947-70E740481C1C}">
                          <a14:useLocalDpi xmlns:a14="http://schemas.microsoft.com/office/drawing/2010/main" val="0"/>
                        </a:ext>
                      </a:extLst>
                    </a:blip>
                    <a:srcRect b="11075"/>
                    <a:stretch/>
                  </pic:blipFill>
                  <pic:spPr bwMode="auto">
                    <a:xfrm>
                      <a:off x="0" y="0"/>
                      <a:ext cx="1152524"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7A30A" w14:textId="0B3C9A5D" w:rsidR="00D930E2" w:rsidRDefault="00D930E2"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0D668932" w14:textId="66A39F84" w:rsidR="007F370F" w:rsidRDefault="007F370F" w:rsidP="007F370F">
      <w:pPr>
        <w:widowControl w:val="0"/>
        <w:spacing w:line="360" w:lineRule="auto"/>
        <w:rPr>
          <w:rStyle w:val="Emphasis"/>
          <w:b/>
        </w:rPr>
      </w:pPr>
    </w:p>
    <w:p w14:paraId="31DAD888" w14:textId="77777777" w:rsidR="00540D52" w:rsidRDefault="00540D52" w:rsidP="00540D52">
      <w:pPr>
        <w:widowControl w:val="0"/>
        <w:spacing w:line="360" w:lineRule="auto"/>
        <w:ind w:left="0" w:firstLine="0"/>
        <w:rPr>
          <w:rStyle w:val="Emphasis"/>
          <w:b/>
        </w:rPr>
      </w:pPr>
    </w:p>
    <w:p w14:paraId="2FD5093E" w14:textId="33B1BA97" w:rsidR="002E08BA" w:rsidRPr="00641248" w:rsidRDefault="002E08BA" w:rsidP="00540D52">
      <w:pPr>
        <w:widowControl w:val="0"/>
        <w:spacing w:line="360" w:lineRule="auto"/>
        <w:ind w:left="0" w:firstLine="0"/>
        <w:jc w:val="center"/>
        <w:rPr>
          <w:rStyle w:val="Emphasis"/>
          <w:b/>
          <w:i w:val="0"/>
        </w:rPr>
      </w:pPr>
      <w:r w:rsidRPr="00641248">
        <w:rPr>
          <w:rStyle w:val="Emphasis"/>
          <w:b/>
        </w:rPr>
        <w:t>WESTCOUNTRY SCHOOLS TRUST</w:t>
      </w:r>
    </w:p>
    <w:p w14:paraId="1AD04A7F" w14:textId="77777777" w:rsidR="002E08BA" w:rsidRPr="00641248" w:rsidRDefault="002E08BA" w:rsidP="00540D52">
      <w:pPr>
        <w:pStyle w:val="BodyText"/>
        <w:ind w:left="0"/>
        <w:jc w:val="center"/>
        <w:outlineLvl w:val="0"/>
        <w:rPr>
          <w:rStyle w:val="Emphasis"/>
          <w:rFonts w:ascii="Calibri" w:hAnsi="Calibri" w:cs="Calibri"/>
          <w:b/>
          <w:i w:val="0"/>
          <w:szCs w:val="22"/>
        </w:rPr>
      </w:pPr>
      <w:r w:rsidRPr="00641248">
        <w:rPr>
          <w:rStyle w:val="Emphasis"/>
          <w:rFonts w:ascii="Calibri" w:hAnsi="Calibri" w:cs="Calibri"/>
          <w:b/>
          <w:szCs w:val="22"/>
        </w:rPr>
        <w:t>JOB DESCRIPTION</w:t>
      </w:r>
    </w:p>
    <w:p w14:paraId="1249FD44" w14:textId="77777777" w:rsidR="00641248" w:rsidRPr="00641248" w:rsidRDefault="00641248" w:rsidP="00641248">
      <w:pPr>
        <w:pStyle w:val="BodyText"/>
        <w:spacing w:after="0"/>
        <w:ind w:left="0"/>
        <w:outlineLvl w:val="0"/>
        <w:rPr>
          <w:rStyle w:val="Emphasis"/>
          <w:rFonts w:ascii="Calibri" w:hAnsi="Calibri" w:cs="Calibri"/>
          <w:b/>
          <w:i w:val="0"/>
          <w:szCs w:val="22"/>
        </w:rPr>
      </w:pPr>
    </w:p>
    <w:p w14:paraId="3AA1F4C3" w14:textId="77777777" w:rsidR="00641248" w:rsidRPr="00641248" w:rsidRDefault="00641248" w:rsidP="00641248">
      <w:pPr>
        <w:pStyle w:val="BodyText"/>
        <w:spacing w:after="0"/>
        <w:ind w:left="0"/>
        <w:outlineLvl w:val="0"/>
        <w:rPr>
          <w:rStyle w:val="Emphasis"/>
          <w:rFonts w:ascii="Calibri" w:hAnsi="Calibri" w:cs="Calibri"/>
          <w:b/>
          <w:i w:val="0"/>
          <w:szCs w:val="22"/>
        </w:rPr>
      </w:pPr>
    </w:p>
    <w:p w14:paraId="6B472F36" w14:textId="77777777" w:rsidR="00B06B37" w:rsidRPr="00001CAA" w:rsidRDefault="00B06B37" w:rsidP="00B06B37">
      <w:pPr>
        <w:rPr>
          <w:rFonts w:ascii="Trebuchet MS" w:hAnsi="Trebuchet MS"/>
          <w:b/>
          <w:bCs/>
        </w:rPr>
      </w:pPr>
      <w:r w:rsidRPr="00001CAA">
        <w:rPr>
          <w:rFonts w:ascii="Trebuchet MS" w:hAnsi="Trebuchet MS"/>
        </w:rPr>
        <w:t>Post title:</w:t>
      </w:r>
      <w:r w:rsidRPr="00001CAA">
        <w:rPr>
          <w:rFonts w:ascii="Trebuchet MS" w:hAnsi="Trebuchet MS"/>
        </w:rPr>
        <w:tab/>
      </w:r>
      <w:r w:rsidRPr="00001CAA">
        <w:rPr>
          <w:rFonts w:ascii="Trebuchet MS" w:hAnsi="Trebuchet MS"/>
        </w:rPr>
        <w:tab/>
      </w:r>
      <w:r w:rsidRPr="00001CAA">
        <w:rPr>
          <w:rFonts w:ascii="Trebuchet MS" w:hAnsi="Trebuchet MS"/>
        </w:rPr>
        <w:tab/>
      </w:r>
      <w:r w:rsidRPr="00001CAA">
        <w:rPr>
          <w:rFonts w:ascii="Trebuchet MS" w:hAnsi="Trebuchet MS"/>
          <w:b/>
        </w:rPr>
        <w:t>CLEANING SUPERVISOR</w:t>
      </w:r>
    </w:p>
    <w:p w14:paraId="24EB1F0F" w14:textId="77777777" w:rsidR="00B06B37" w:rsidRPr="00EB3251" w:rsidRDefault="00B06B37" w:rsidP="00B06B37">
      <w:pPr>
        <w:rPr>
          <w:rFonts w:ascii="Trebuchet MS" w:hAnsi="Trebuchet MS"/>
          <w:sz w:val="16"/>
          <w:szCs w:val="16"/>
        </w:rPr>
      </w:pPr>
    </w:p>
    <w:p w14:paraId="6B13406A" w14:textId="4FE2E804" w:rsidR="00B06B37" w:rsidRDefault="00B06B37" w:rsidP="00B06B37">
      <w:pPr>
        <w:ind w:left="2880" w:hanging="2880"/>
        <w:rPr>
          <w:rFonts w:ascii="Trebuchet MS" w:hAnsi="Trebuchet MS"/>
        </w:rPr>
      </w:pPr>
      <w:r>
        <w:rPr>
          <w:rFonts w:ascii="Trebuchet MS" w:hAnsi="Trebuchet MS"/>
        </w:rPr>
        <w:tab/>
      </w:r>
    </w:p>
    <w:p w14:paraId="5C9B04AA" w14:textId="77777777" w:rsidR="00B06B37" w:rsidRPr="00EB3251" w:rsidRDefault="00B06B37" w:rsidP="00B06B37">
      <w:pPr>
        <w:ind w:left="2880" w:hanging="2880"/>
        <w:rPr>
          <w:rFonts w:ascii="Trebuchet MS" w:hAnsi="Trebuchet MS"/>
          <w:sz w:val="16"/>
          <w:szCs w:val="16"/>
        </w:rPr>
      </w:pPr>
    </w:p>
    <w:p w14:paraId="420EC5CC" w14:textId="77777777" w:rsidR="00B06B37" w:rsidRPr="00001CAA" w:rsidRDefault="00B06B37" w:rsidP="00B06B37">
      <w:pPr>
        <w:ind w:left="2880" w:hanging="2880"/>
        <w:rPr>
          <w:rFonts w:ascii="Trebuchet MS" w:hAnsi="Trebuchet MS"/>
        </w:rPr>
      </w:pPr>
      <w:r w:rsidRPr="00001CAA">
        <w:rPr>
          <w:rFonts w:ascii="Trebuchet MS" w:hAnsi="Trebuchet MS"/>
        </w:rPr>
        <w:t>Hours/Weeks per annum:</w:t>
      </w:r>
      <w:r w:rsidRPr="00001CAA">
        <w:rPr>
          <w:rFonts w:ascii="Trebuchet MS" w:hAnsi="Trebuchet MS"/>
        </w:rPr>
        <w:tab/>
      </w:r>
      <w:r>
        <w:rPr>
          <w:rFonts w:ascii="Trebuchet MS" w:hAnsi="Trebuchet MS"/>
        </w:rPr>
        <w:t>16.5</w:t>
      </w:r>
      <w:r w:rsidRPr="00001CAA">
        <w:rPr>
          <w:rFonts w:ascii="Trebuchet MS" w:hAnsi="Trebuchet MS"/>
        </w:rPr>
        <w:t xml:space="preserve"> hours per week</w:t>
      </w:r>
      <w:r>
        <w:rPr>
          <w:rFonts w:ascii="Trebuchet MS" w:hAnsi="Trebuchet MS"/>
        </w:rPr>
        <w:t>: Monday 14.45-18.15 and Tuesday to Fridays 15.00- 18.15 for</w:t>
      </w:r>
      <w:r w:rsidRPr="00001CAA">
        <w:rPr>
          <w:rFonts w:ascii="Trebuchet MS" w:hAnsi="Trebuchet MS"/>
        </w:rPr>
        <w:t xml:space="preserve"> 41 weeks</w:t>
      </w:r>
      <w:r>
        <w:rPr>
          <w:rFonts w:ascii="Trebuchet MS" w:hAnsi="Trebuchet MS"/>
        </w:rPr>
        <w:t xml:space="preserve"> per annum ( 38 weeks </w:t>
      </w:r>
      <w:r w:rsidRPr="00001CAA">
        <w:rPr>
          <w:rFonts w:ascii="Trebuchet MS" w:hAnsi="Trebuchet MS"/>
        </w:rPr>
        <w:t xml:space="preserve">term time plus 3 weeks </w:t>
      </w:r>
      <w:r>
        <w:rPr>
          <w:rFonts w:ascii="Trebuchet MS" w:hAnsi="Trebuchet MS"/>
        </w:rPr>
        <w:t xml:space="preserve">Deep Cleaning 1 week at Easter and 2 weeks at  the end of the summer holidays </w:t>
      </w:r>
      <w:r w:rsidRPr="00001CAA">
        <w:rPr>
          <w:rFonts w:ascii="Trebuchet MS" w:hAnsi="Trebuchet MS"/>
        </w:rPr>
        <w:t>)</w:t>
      </w:r>
      <w:r>
        <w:rPr>
          <w:rFonts w:ascii="Trebuchet MS" w:hAnsi="Trebuchet MS"/>
        </w:rPr>
        <w:t xml:space="preserve">. </w:t>
      </w:r>
    </w:p>
    <w:p w14:paraId="4BC70D5B" w14:textId="77777777" w:rsidR="00B06B37" w:rsidRPr="00EB3251" w:rsidRDefault="00B06B37" w:rsidP="00B06B37">
      <w:pPr>
        <w:rPr>
          <w:rFonts w:ascii="Trebuchet MS" w:hAnsi="Trebuchet MS"/>
          <w:sz w:val="16"/>
          <w:szCs w:val="16"/>
        </w:rPr>
      </w:pPr>
    </w:p>
    <w:p w14:paraId="2E584BA1" w14:textId="77777777" w:rsidR="00B06B37" w:rsidRDefault="00B06B37" w:rsidP="00B06B37">
      <w:pPr>
        <w:rPr>
          <w:rFonts w:ascii="Trebuchet MS" w:hAnsi="Trebuchet MS"/>
        </w:rPr>
      </w:pPr>
      <w:r w:rsidRPr="00001CAA">
        <w:rPr>
          <w:rFonts w:ascii="Trebuchet MS" w:hAnsi="Trebuchet MS"/>
        </w:rPr>
        <w:t>Responsible to: Premises</w:t>
      </w:r>
      <w:r>
        <w:rPr>
          <w:rFonts w:ascii="Trebuchet MS" w:hAnsi="Trebuchet MS"/>
        </w:rPr>
        <w:t xml:space="preserve"> </w:t>
      </w:r>
      <w:r w:rsidRPr="00001CAA">
        <w:rPr>
          <w:rFonts w:ascii="Trebuchet MS" w:hAnsi="Trebuchet MS"/>
        </w:rPr>
        <w:t>Manager</w:t>
      </w:r>
      <w:r>
        <w:rPr>
          <w:rFonts w:ascii="Trebuchet MS" w:hAnsi="Trebuchet MS"/>
        </w:rPr>
        <w:t xml:space="preserve"> &amp; Operations Manager leads all Support staff  </w:t>
      </w:r>
    </w:p>
    <w:p w14:paraId="0C5A24BA" w14:textId="77777777" w:rsidR="00B06B37" w:rsidRDefault="00B06B37" w:rsidP="00B06B37">
      <w:pPr>
        <w:rPr>
          <w:rFonts w:ascii="Trebuchet MS" w:hAnsi="Trebuchet MS"/>
        </w:rPr>
      </w:pPr>
    </w:p>
    <w:p w14:paraId="793FA0C0" w14:textId="77777777" w:rsidR="00B06B37" w:rsidRPr="00EB3251" w:rsidRDefault="00B06B37" w:rsidP="00B06B37">
      <w:pPr>
        <w:rPr>
          <w:rFonts w:ascii="Trebuchet MS" w:hAnsi="Trebuchet MS"/>
          <w:sz w:val="16"/>
          <w:szCs w:val="16"/>
        </w:rPr>
      </w:pPr>
    </w:p>
    <w:p w14:paraId="1906D3E6" w14:textId="77777777" w:rsidR="00B06B37" w:rsidRPr="00001CAA" w:rsidRDefault="00B06B37" w:rsidP="00B06B37">
      <w:pPr>
        <w:rPr>
          <w:rFonts w:ascii="Trebuchet MS" w:hAnsi="Trebuchet MS"/>
          <w:b/>
          <w:snapToGrid w:val="0"/>
          <w:lang w:eastAsia="en-US"/>
        </w:rPr>
      </w:pPr>
      <w:r w:rsidRPr="00001CAA">
        <w:rPr>
          <w:rFonts w:ascii="Trebuchet MS" w:hAnsi="Trebuchet MS"/>
          <w:b/>
          <w:snapToGrid w:val="0"/>
          <w:lang w:eastAsia="en-US"/>
        </w:rPr>
        <w:t>STATEMENT OF PURPOSE:</w:t>
      </w:r>
      <w:r w:rsidRPr="00001CAA">
        <w:rPr>
          <w:rFonts w:ascii="Trebuchet MS" w:hAnsi="Trebuchet MS"/>
          <w:b/>
          <w:snapToGrid w:val="0"/>
          <w:lang w:eastAsia="en-US"/>
        </w:rPr>
        <w:tab/>
      </w:r>
    </w:p>
    <w:p w14:paraId="35FBD2A1" w14:textId="77777777" w:rsidR="00B06B37" w:rsidRDefault="00B06B37" w:rsidP="00B06B37">
      <w:pPr>
        <w:pStyle w:val="BodyText"/>
        <w:spacing w:before="120"/>
        <w:jc w:val="both"/>
        <w:rPr>
          <w:rFonts w:ascii="Trebuchet MS" w:hAnsi="Trebuchet MS"/>
          <w:szCs w:val="22"/>
        </w:rPr>
      </w:pPr>
      <w:r w:rsidRPr="00001CAA">
        <w:rPr>
          <w:rFonts w:ascii="Trebuchet MS" w:hAnsi="Trebuchet MS"/>
          <w:szCs w:val="22"/>
        </w:rPr>
        <w:t xml:space="preserve">To </w:t>
      </w:r>
      <w:r>
        <w:rPr>
          <w:rFonts w:ascii="Trebuchet MS" w:hAnsi="Trebuchet MS"/>
          <w:szCs w:val="22"/>
        </w:rPr>
        <w:t xml:space="preserve">Lead and manage </w:t>
      </w:r>
      <w:r w:rsidRPr="00001CAA">
        <w:rPr>
          <w:rFonts w:ascii="Trebuchet MS" w:hAnsi="Trebuchet MS"/>
          <w:szCs w:val="22"/>
        </w:rPr>
        <w:t>a team</w:t>
      </w:r>
      <w:r>
        <w:rPr>
          <w:rFonts w:ascii="Trebuchet MS" w:hAnsi="Trebuchet MS"/>
          <w:szCs w:val="22"/>
        </w:rPr>
        <w:t xml:space="preserve"> of cleaners daily to</w:t>
      </w:r>
      <w:r w:rsidRPr="00001CAA">
        <w:rPr>
          <w:rFonts w:ascii="Trebuchet MS" w:hAnsi="Trebuchet MS"/>
          <w:szCs w:val="22"/>
        </w:rPr>
        <w:t xml:space="preserve"> ensure the premises are cleaned in accordance with the specified standards and to the satisfaction of</w:t>
      </w:r>
      <w:r>
        <w:rPr>
          <w:rFonts w:ascii="Trebuchet MS" w:hAnsi="Trebuchet MS"/>
          <w:szCs w:val="22"/>
        </w:rPr>
        <w:t xml:space="preserve"> the Premises and Operations manager.</w:t>
      </w:r>
      <w:r w:rsidRPr="00001CAA">
        <w:rPr>
          <w:rFonts w:ascii="Trebuchet MS" w:hAnsi="Trebuchet MS"/>
          <w:szCs w:val="22"/>
        </w:rPr>
        <w:t xml:space="preserve"> </w:t>
      </w:r>
    </w:p>
    <w:p w14:paraId="18CC4D8C" w14:textId="77777777" w:rsidR="00B06B37" w:rsidRDefault="00B06B37" w:rsidP="00B06B37">
      <w:pPr>
        <w:pStyle w:val="BodyText"/>
        <w:spacing w:before="120"/>
        <w:jc w:val="both"/>
        <w:rPr>
          <w:rFonts w:ascii="Trebuchet MS" w:hAnsi="Trebuchet MS"/>
          <w:szCs w:val="22"/>
        </w:rPr>
      </w:pPr>
      <w:r w:rsidRPr="00001CAA">
        <w:rPr>
          <w:rFonts w:ascii="Trebuchet MS" w:hAnsi="Trebuchet MS"/>
          <w:szCs w:val="22"/>
        </w:rPr>
        <w:t xml:space="preserve">The post holder is expected to be sympathetic towards the </w:t>
      </w:r>
      <w:r>
        <w:rPr>
          <w:rFonts w:ascii="Trebuchet MS" w:hAnsi="Trebuchet MS"/>
          <w:szCs w:val="22"/>
        </w:rPr>
        <w:t xml:space="preserve">busy demands </w:t>
      </w:r>
      <w:r w:rsidRPr="00001CAA">
        <w:rPr>
          <w:rFonts w:ascii="Trebuchet MS" w:hAnsi="Trebuchet MS"/>
          <w:szCs w:val="22"/>
        </w:rPr>
        <w:t>of the school,</w:t>
      </w:r>
      <w:r>
        <w:rPr>
          <w:rFonts w:ascii="Trebuchet MS" w:hAnsi="Trebuchet MS"/>
          <w:szCs w:val="22"/>
        </w:rPr>
        <w:t xml:space="preserve"> and must have a flexible attitude, being able to re-adjust work schedules around after school events, including cover for planned  staff absence( sickness cover is the responsibility of the Premises Manager) , which will include actual cleaning of areas when staff are off and demonstrating how to clean / mentor new staff. The post holder should act as an ambassador, taking pride in high standards of cleanliness. A strong leadership ability and excellent communication and motivational skills are a must. The postholder should always be able to follow advice and solve problems and conflicts effectively allowing the school to operate smoothly.</w:t>
      </w:r>
    </w:p>
    <w:p w14:paraId="70C7AC47" w14:textId="77777777" w:rsidR="00B06B37" w:rsidRDefault="00B06B37" w:rsidP="00B06B37">
      <w:pPr>
        <w:pStyle w:val="BodyText"/>
        <w:spacing w:before="120"/>
        <w:jc w:val="both"/>
        <w:rPr>
          <w:rFonts w:ascii="Trebuchet MS" w:hAnsi="Trebuchet MS"/>
          <w:szCs w:val="22"/>
        </w:rPr>
      </w:pPr>
      <w:r w:rsidRPr="00001CAA">
        <w:rPr>
          <w:rFonts w:ascii="Trebuchet MS" w:hAnsi="Trebuchet MS"/>
          <w:szCs w:val="22"/>
        </w:rPr>
        <w:t xml:space="preserve"> </w:t>
      </w:r>
    </w:p>
    <w:p w14:paraId="37291761" w14:textId="77777777" w:rsidR="00B06B37" w:rsidRDefault="00B06B37" w:rsidP="00B06B37">
      <w:pPr>
        <w:pStyle w:val="BodyText"/>
        <w:spacing w:before="120"/>
        <w:jc w:val="both"/>
        <w:rPr>
          <w:rFonts w:ascii="Trebuchet MS" w:hAnsi="Trebuchet MS"/>
          <w:b/>
          <w:szCs w:val="22"/>
        </w:rPr>
      </w:pPr>
      <w:r w:rsidRPr="00001CAA">
        <w:rPr>
          <w:rFonts w:ascii="Trebuchet MS" w:hAnsi="Trebuchet MS"/>
          <w:b/>
          <w:szCs w:val="22"/>
        </w:rPr>
        <w:t>PRINCIPAL ACCOUNTABILITIES:</w:t>
      </w:r>
    </w:p>
    <w:p w14:paraId="3E72BA2E" w14:textId="77777777" w:rsidR="00B06B37" w:rsidRPr="00001CAA" w:rsidRDefault="00B06B37" w:rsidP="00B06B37">
      <w:pPr>
        <w:spacing w:before="120"/>
        <w:ind w:left="567" w:hanging="567"/>
        <w:rPr>
          <w:rFonts w:ascii="Trebuchet MS" w:hAnsi="Trebuchet MS"/>
          <w:snapToGrid w:val="0"/>
          <w:lang w:eastAsia="en-US"/>
        </w:rPr>
      </w:pPr>
      <w:r>
        <w:rPr>
          <w:rFonts w:ascii="Trebuchet MS" w:hAnsi="Trebuchet MS"/>
          <w:snapToGrid w:val="0"/>
          <w:lang w:eastAsia="en-US"/>
        </w:rPr>
        <w:t>1</w:t>
      </w:r>
      <w:r>
        <w:rPr>
          <w:rFonts w:ascii="Trebuchet MS" w:hAnsi="Trebuchet MS"/>
          <w:snapToGrid w:val="0"/>
          <w:lang w:eastAsia="en-US"/>
        </w:rPr>
        <w:tab/>
      </w:r>
      <w:bookmarkStart w:id="0" w:name="_Hlk67467542"/>
      <w:r>
        <w:rPr>
          <w:rFonts w:ascii="Trebuchet MS" w:hAnsi="Trebuchet MS"/>
          <w:snapToGrid w:val="0"/>
          <w:lang w:eastAsia="en-US"/>
        </w:rPr>
        <w:t xml:space="preserve">At the start of each shift, check emails for messages, daily bulletins, and School event information such as parents’ evenings and after school lettings that may impact on cleaning routines, so that work can be organized accordingly. Occasional photocopying of information for the team. Keep an online diary.   Organize and authorize casual claims for cover staff working in conjunction with Finance to ensure payments are made by payroll deadlines .  </w:t>
      </w:r>
      <w:bookmarkEnd w:id="0"/>
    </w:p>
    <w:p w14:paraId="525D5DA9" w14:textId="77777777" w:rsidR="00B06B37" w:rsidRDefault="00B06B37" w:rsidP="00B06B37">
      <w:pPr>
        <w:spacing w:before="160"/>
        <w:ind w:left="567" w:hanging="567"/>
        <w:rPr>
          <w:rFonts w:ascii="Trebuchet MS" w:hAnsi="Trebuchet MS"/>
          <w:snapToGrid w:val="0"/>
          <w:lang w:eastAsia="en-US"/>
        </w:rPr>
      </w:pPr>
      <w:r w:rsidRPr="00001CAA">
        <w:rPr>
          <w:rFonts w:ascii="Trebuchet MS" w:hAnsi="Trebuchet MS"/>
          <w:snapToGrid w:val="0"/>
          <w:lang w:eastAsia="en-US"/>
        </w:rPr>
        <w:t>2</w:t>
      </w:r>
      <w:r w:rsidRPr="00001CAA">
        <w:rPr>
          <w:rFonts w:ascii="Trebuchet MS" w:hAnsi="Trebuchet MS"/>
          <w:snapToGrid w:val="0"/>
          <w:lang w:eastAsia="en-US"/>
        </w:rPr>
        <w:tab/>
        <w:t>Organise, supervise,</w:t>
      </w:r>
      <w:r>
        <w:rPr>
          <w:rFonts w:ascii="Trebuchet MS" w:hAnsi="Trebuchet MS"/>
          <w:snapToGrid w:val="0"/>
          <w:lang w:eastAsia="en-US"/>
        </w:rPr>
        <w:t xml:space="preserve"> and </w:t>
      </w:r>
      <w:r w:rsidRPr="00001CAA">
        <w:rPr>
          <w:rFonts w:ascii="Trebuchet MS" w:hAnsi="Trebuchet MS"/>
          <w:snapToGrid w:val="0"/>
          <w:lang w:eastAsia="en-US"/>
        </w:rPr>
        <w:t>monitor the cleaning team, ensuring that the appropriate standards are delivered throughout the school</w:t>
      </w:r>
      <w:r>
        <w:rPr>
          <w:rFonts w:ascii="Trebuchet MS" w:hAnsi="Trebuchet MS"/>
          <w:snapToGrid w:val="0"/>
          <w:lang w:eastAsia="en-US"/>
        </w:rPr>
        <w:t xml:space="preserve">, including the allocation/ change of cleaners to different areas. Attend update meetings with the Premises manager/ Operations Manager. Manage all communications with cleaners who meet daily in the staff room before the start of the shift. </w:t>
      </w:r>
    </w:p>
    <w:p w14:paraId="62DF0C43"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3</w:t>
      </w:r>
      <w:r>
        <w:rPr>
          <w:rFonts w:ascii="Trebuchet MS" w:hAnsi="Trebuchet MS"/>
          <w:snapToGrid w:val="0"/>
          <w:lang w:eastAsia="en-US"/>
        </w:rPr>
        <w:tab/>
        <w:t xml:space="preserve">Carry out a rotation of monthly checks on each area, using a checklist/ score system and identify areas for improvement for each cleaner setting targets and clarifying expectations if they do not meet the standard required.  </w:t>
      </w:r>
    </w:p>
    <w:p w14:paraId="21E64773"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4</w:t>
      </w:r>
      <w:r w:rsidRPr="00001CAA">
        <w:rPr>
          <w:rFonts w:ascii="Trebuchet MS" w:hAnsi="Trebuchet MS"/>
          <w:snapToGrid w:val="0"/>
          <w:lang w:eastAsia="en-US"/>
        </w:rPr>
        <w:tab/>
      </w:r>
      <w:r>
        <w:rPr>
          <w:rFonts w:ascii="Trebuchet MS" w:hAnsi="Trebuchet MS"/>
          <w:snapToGrid w:val="0"/>
          <w:lang w:eastAsia="en-US"/>
        </w:rPr>
        <w:t xml:space="preserve">This position includes 1.5 hours a day of actual cleaning in a designated area as directed by the Premises Manager and cover </w:t>
      </w:r>
      <w:r w:rsidRPr="00001CAA">
        <w:rPr>
          <w:rFonts w:ascii="Trebuchet MS" w:hAnsi="Trebuchet MS"/>
          <w:snapToGrid w:val="0"/>
          <w:lang w:eastAsia="en-US"/>
        </w:rPr>
        <w:t>for</w:t>
      </w:r>
      <w:r>
        <w:rPr>
          <w:rFonts w:ascii="Trebuchet MS" w:hAnsi="Trebuchet MS"/>
          <w:snapToGrid w:val="0"/>
          <w:lang w:eastAsia="en-US"/>
        </w:rPr>
        <w:t xml:space="preserve"> staff absences, when no cover can be found. </w:t>
      </w:r>
    </w:p>
    <w:p w14:paraId="1A4FC9D7" w14:textId="77777777" w:rsidR="00B06B37"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lastRenderedPageBreak/>
        <w:t>5</w:t>
      </w:r>
      <w:r w:rsidRPr="00001CAA">
        <w:rPr>
          <w:rFonts w:ascii="Trebuchet MS" w:hAnsi="Trebuchet MS"/>
          <w:snapToGrid w:val="0"/>
          <w:lang w:eastAsia="en-US"/>
        </w:rPr>
        <w:tab/>
        <w:t>Assist with moving furniture and moveable fittings to aid clean</w:t>
      </w:r>
      <w:r>
        <w:rPr>
          <w:rFonts w:ascii="Trebuchet MS" w:hAnsi="Trebuchet MS"/>
          <w:snapToGrid w:val="0"/>
          <w:lang w:eastAsia="en-US"/>
        </w:rPr>
        <w:t>ers with manual handling when required. Be confident operating Floor machines / Ride on Cleaner ( Training will be provided )  .</w:t>
      </w:r>
    </w:p>
    <w:p w14:paraId="01FF0664"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6</w:t>
      </w:r>
      <w:r>
        <w:rPr>
          <w:rFonts w:ascii="Trebuchet MS" w:hAnsi="Trebuchet MS"/>
          <w:snapToGrid w:val="0"/>
          <w:lang w:eastAsia="en-US"/>
        </w:rPr>
        <w:tab/>
        <w:t xml:space="preserve">Each zone has a cleaning cupboard for each cleaner, check that cleaners have opened these at the start of the shift </w:t>
      </w:r>
      <w:r w:rsidRPr="00001CAA">
        <w:rPr>
          <w:rFonts w:ascii="Trebuchet MS" w:hAnsi="Trebuchet MS"/>
          <w:snapToGrid w:val="0"/>
          <w:lang w:eastAsia="en-US"/>
        </w:rPr>
        <w:t>and</w:t>
      </w:r>
      <w:r>
        <w:rPr>
          <w:rFonts w:ascii="Trebuchet MS" w:hAnsi="Trebuchet MS"/>
          <w:snapToGrid w:val="0"/>
          <w:lang w:eastAsia="en-US"/>
        </w:rPr>
        <w:t xml:space="preserve"> have </w:t>
      </w:r>
      <w:r w:rsidRPr="00001CAA">
        <w:rPr>
          <w:rFonts w:ascii="Trebuchet MS" w:hAnsi="Trebuchet MS"/>
          <w:snapToGrid w:val="0"/>
          <w:lang w:eastAsia="en-US"/>
        </w:rPr>
        <w:t>fully secure</w:t>
      </w:r>
      <w:r>
        <w:rPr>
          <w:rFonts w:ascii="Trebuchet MS" w:hAnsi="Trebuchet MS"/>
          <w:snapToGrid w:val="0"/>
          <w:lang w:eastAsia="en-US"/>
        </w:rPr>
        <w:t>d</w:t>
      </w:r>
      <w:r w:rsidRPr="00001CAA">
        <w:rPr>
          <w:rFonts w:ascii="Trebuchet MS" w:hAnsi="Trebuchet MS"/>
          <w:snapToGrid w:val="0"/>
          <w:lang w:eastAsia="en-US"/>
        </w:rPr>
        <w:t xml:space="preserve"> them upon completion</w:t>
      </w:r>
      <w:r>
        <w:rPr>
          <w:rFonts w:ascii="Trebuchet MS" w:hAnsi="Trebuchet MS"/>
          <w:snapToGrid w:val="0"/>
          <w:lang w:eastAsia="en-US"/>
        </w:rPr>
        <w:t xml:space="preserve"> at the end of the shift.</w:t>
      </w:r>
      <w:r w:rsidRPr="00BD3625">
        <w:rPr>
          <w:rFonts w:ascii="Trebuchet MS" w:hAnsi="Trebuchet MS"/>
          <w:snapToGrid w:val="0"/>
          <w:lang w:eastAsia="en-US"/>
        </w:rPr>
        <w:t xml:space="preserve"> </w:t>
      </w:r>
      <w:r>
        <w:rPr>
          <w:rFonts w:ascii="Trebuchet MS" w:hAnsi="Trebuchet MS"/>
          <w:snapToGrid w:val="0"/>
          <w:lang w:eastAsia="en-US"/>
        </w:rPr>
        <w:t xml:space="preserve">Ensure </w:t>
      </w:r>
      <w:r w:rsidRPr="00001CAA">
        <w:rPr>
          <w:rFonts w:ascii="Trebuchet MS" w:hAnsi="Trebuchet MS"/>
          <w:snapToGrid w:val="0"/>
          <w:lang w:eastAsia="en-US"/>
        </w:rPr>
        <w:t>that all cleaning cupboards, equipment etc. are kept in a clean tidy and safe condition</w:t>
      </w:r>
      <w:r>
        <w:rPr>
          <w:rFonts w:ascii="Trebuchet MS" w:hAnsi="Trebuchet MS"/>
          <w:snapToGrid w:val="0"/>
          <w:lang w:eastAsia="en-US"/>
        </w:rPr>
        <w:t xml:space="preserve"> in accordance with </w:t>
      </w:r>
      <w:proofErr w:type="spellStart"/>
      <w:r>
        <w:rPr>
          <w:rFonts w:ascii="Trebuchet MS" w:hAnsi="Trebuchet MS"/>
          <w:snapToGrid w:val="0"/>
          <w:lang w:eastAsia="en-US"/>
        </w:rPr>
        <w:t>Coshh</w:t>
      </w:r>
      <w:proofErr w:type="spellEnd"/>
      <w:r>
        <w:rPr>
          <w:rFonts w:ascii="Trebuchet MS" w:hAnsi="Trebuchet MS"/>
          <w:snapToGrid w:val="0"/>
          <w:lang w:eastAsia="en-US"/>
        </w:rPr>
        <w:t xml:space="preserve"> regulations.</w:t>
      </w:r>
    </w:p>
    <w:p w14:paraId="2FA4D02B"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7</w:t>
      </w:r>
      <w:r w:rsidRPr="00001CAA">
        <w:rPr>
          <w:rFonts w:ascii="Trebuchet MS" w:hAnsi="Trebuchet MS"/>
          <w:snapToGrid w:val="0"/>
          <w:lang w:eastAsia="en-US"/>
        </w:rPr>
        <w:tab/>
        <w:t xml:space="preserve">Monitor levels of cleaning materials and consumables and </w:t>
      </w:r>
      <w:r>
        <w:rPr>
          <w:rFonts w:ascii="Trebuchet MS" w:hAnsi="Trebuchet MS"/>
          <w:snapToGrid w:val="0"/>
          <w:lang w:eastAsia="en-US"/>
        </w:rPr>
        <w:t xml:space="preserve">pass on orders to the premises manager in a timely fashion so that stocks do not run out.  </w:t>
      </w:r>
    </w:p>
    <w:p w14:paraId="60D2D10C"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8</w:t>
      </w:r>
      <w:r w:rsidRPr="00001CAA">
        <w:rPr>
          <w:rFonts w:ascii="Trebuchet MS" w:hAnsi="Trebuchet MS"/>
          <w:snapToGrid w:val="0"/>
          <w:lang w:eastAsia="en-US"/>
        </w:rPr>
        <w:tab/>
        <w:t>Ensure all staff wear uniforms and</w:t>
      </w:r>
      <w:r>
        <w:rPr>
          <w:rFonts w:ascii="Trebuchet MS" w:hAnsi="Trebuchet MS"/>
          <w:snapToGrid w:val="0"/>
          <w:lang w:eastAsia="en-US"/>
        </w:rPr>
        <w:t xml:space="preserve"> the correct PPE </w:t>
      </w:r>
      <w:r w:rsidRPr="00001CAA">
        <w:rPr>
          <w:rFonts w:ascii="Trebuchet MS" w:hAnsi="Trebuchet MS"/>
          <w:snapToGrid w:val="0"/>
          <w:lang w:eastAsia="en-US"/>
        </w:rPr>
        <w:t>/</w:t>
      </w:r>
      <w:r>
        <w:rPr>
          <w:rFonts w:ascii="Trebuchet MS" w:hAnsi="Trebuchet MS"/>
          <w:snapToGrid w:val="0"/>
          <w:lang w:eastAsia="en-US"/>
        </w:rPr>
        <w:t xml:space="preserve">and </w:t>
      </w:r>
      <w:r w:rsidRPr="00001CAA">
        <w:rPr>
          <w:rFonts w:ascii="Trebuchet MS" w:hAnsi="Trebuchet MS"/>
          <w:snapToGrid w:val="0"/>
          <w:lang w:eastAsia="en-US"/>
        </w:rPr>
        <w:t>identity badges whilst on site and behave in an acceptable manner</w:t>
      </w:r>
      <w:r>
        <w:rPr>
          <w:rFonts w:ascii="Trebuchet MS" w:hAnsi="Trebuchet MS"/>
          <w:snapToGrid w:val="0"/>
          <w:lang w:eastAsia="en-US"/>
        </w:rPr>
        <w:t xml:space="preserve">. Report any uniform requirements to the Premises Manager </w:t>
      </w:r>
    </w:p>
    <w:p w14:paraId="12AA9885"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9</w:t>
      </w:r>
      <w:r w:rsidRPr="00001CAA">
        <w:rPr>
          <w:rFonts w:ascii="Trebuchet MS" w:hAnsi="Trebuchet MS"/>
          <w:snapToGrid w:val="0"/>
          <w:lang w:eastAsia="en-US"/>
        </w:rPr>
        <w:tab/>
      </w:r>
      <w:r>
        <w:rPr>
          <w:rFonts w:ascii="Trebuchet MS" w:hAnsi="Trebuchet MS"/>
          <w:snapToGrid w:val="0"/>
          <w:lang w:eastAsia="en-US"/>
        </w:rPr>
        <w:t xml:space="preserve">Be willing to </w:t>
      </w:r>
      <w:r w:rsidRPr="00001CAA">
        <w:rPr>
          <w:rFonts w:ascii="Trebuchet MS" w:hAnsi="Trebuchet MS"/>
          <w:snapToGrid w:val="0"/>
          <w:lang w:eastAsia="en-US"/>
        </w:rPr>
        <w:t>Promote good ‘housekeeping’ practices</w:t>
      </w:r>
      <w:r>
        <w:rPr>
          <w:rFonts w:ascii="Trebuchet MS" w:hAnsi="Trebuchet MS"/>
          <w:snapToGrid w:val="0"/>
          <w:lang w:eastAsia="en-US"/>
        </w:rPr>
        <w:t xml:space="preserve"> by demonstrating the cleaning of a problem area as an example as and when needed and standards fall</w:t>
      </w:r>
      <w:bookmarkStart w:id="1" w:name="_Hlk67468478"/>
      <w:r>
        <w:rPr>
          <w:rFonts w:ascii="Trebuchet MS" w:hAnsi="Trebuchet MS"/>
          <w:snapToGrid w:val="0"/>
          <w:lang w:eastAsia="en-US"/>
        </w:rPr>
        <w:t xml:space="preserve"> and be able to resolve conflict within the team</w:t>
      </w:r>
    </w:p>
    <w:bookmarkEnd w:id="1"/>
    <w:p w14:paraId="35A9F405"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10</w:t>
      </w:r>
      <w:r w:rsidRPr="00001CAA">
        <w:rPr>
          <w:rFonts w:ascii="Trebuchet MS" w:hAnsi="Trebuchet MS"/>
          <w:snapToGrid w:val="0"/>
          <w:lang w:eastAsia="en-US"/>
        </w:rPr>
        <w:tab/>
      </w:r>
      <w:r>
        <w:rPr>
          <w:rFonts w:ascii="Trebuchet MS" w:hAnsi="Trebuchet MS"/>
          <w:snapToGrid w:val="0"/>
          <w:lang w:eastAsia="en-US"/>
        </w:rPr>
        <w:t xml:space="preserve"> Monitor safety of cleaning equipment and r</w:t>
      </w:r>
      <w:r w:rsidRPr="00001CAA">
        <w:rPr>
          <w:rFonts w:ascii="Trebuchet MS" w:hAnsi="Trebuchet MS"/>
          <w:snapToGrid w:val="0"/>
          <w:lang w:eastAsia="en-US"/>
        </w:rPr>
        <w:t xml:space="preserve">eport any </w:t>
      </w:r>
      <w:r>
        <w:rPr>
          <w:rFonts w:ascii="Trebuchet MS" w:hAnsi="Trebuchet MS"/>
          <w:snapToGrid w:val="0"/>
          <w:lang w:eastAsia="en-US"/>
        </w:rPr>
        <w:t xml:space="preserve">faults observed by yourself/cleaners </w:t>
      </w:r>
      <w:r w:rsidRPr="00001CAA">
        <w:rPr>
          <w:rFonts w:ascii="Trebuchet MS" w:hAnsi="Trebuchet MS"/>
          <w:snapToGrid w:val="0"/>
          <w:lang w:eastAsia="en-US"/>
        </w:rPr>
        <w:t xml:space="preserve">to the caretaking staff </w:t>
      </w:r>
      <w:r>
        <w:rPr>
          <w:rFonts w:ascii="Trebuchet MS" w:hAnsi="Trebuchet MS"/>
          <w:snapToGrid w:val="0"/>
          <w:lang w:eastAsia="en-US"/>
        </w:rPr>
        <w:t xml:space="preserve">so that </w:t>
      </w:r>
      <w:r w:rsidRPr="00001CAA">
        <w:rPr>
          <w:rFonts w:ascii="Trebuchet MS" w:hAnsi="Trebuchet MS"/>
          <w:snapToGrid w:val="0"/>
          <w:lang w:eastAsia="en-US"/>
        </w:rPr>
        <w:t>repairs</w:t>
      </w:r>
      <w:r>
        <w:rPr>
          <w:rFonts w:ascii="Trebuchet MS" w:hAnsi="Trebuchet MS"/>
          <w:snapToGrid w:val="0"/>
          <w:lang w:eastAsia="en-US"/>
        </w:rPr>
        <w:t xml:space="preserve"> can be made.</w:t>
      </w:r>
    </w:p>
    <w:p w14:paraId="54032527"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11</w:t>
      </w:r>
      <w:r w:rsidRPr="00001CAA">
        <w:rPr>
          <w:rFonts w:ascii="Trebuchet MS" w:hAnsi="Trebuchet MS"/>
          <w:snapToGrid w:val="0"/>
          <w:lang w:eastAsia="en-US"/>
        </w:rPr>
        <w:tab/>
      </w:r>
      <w:r>
        <w:rPr>
          <w:rFonts w:ascii="Trebuchet MS" w:hAnsi="Trebuchet MS"/>
          <w:snapToGrid w:val="0"/>
          <w:lang w:eastAsia="en-US"/>
        </w:rPr>
        <w:t xml:space="preserve">Ensure the cleaning team are signing in to the </w:t>
      </w:r>
      <w:proofErr w:type="spellStart"/>
      <w:r>
        <w:rPr>
          <w:rFonts w:ascii="Trebuchet MS" w:hAnsi="Trebuchet MS"/>
          <w:snapToGrid w:val="0"/>
          <w:lang w:eastAsia="en-US"/>
        </w:rPr>
        <w:t>InVentry</w:t>
      </w:r>
      <w:proofErr w:type="spellEnd"/>
      <w:r>
        <w:rPr>
          <w:rFonts w:ascii="Trebuchet MS" w:hAnsi="Trebuchet MS"/>
          <w:snapToGrid w:val="0"/>
          <w:lang w:eastAsia="en-US"/>
        </w:rPr>
        <w:t xml:space="preserve"> system &amp; signing out at the end of shift.</w:t>
      </w:r>
    </w:p>
    <w:p w14:paraId="17B531FF" w14:textId="77777777" w:rsidR="00B06B37" w:rsidRPr="00001CAA" w:rsidRDefault="00B06B37" w:rsidP="00B06B37">
      <w:pPr>
        <w:spacing w:before="160"/>
        <w:ind w:left="567" w:hanging="567"/>
        <w:rPr>
          <w:rFonts w:ascii="Trebuchet MS" w:hAnsi="Trebuchet MS"/>
          <w:snapToGrid w:val="0"/>
          <w:lang w:eastAsia="en-US"/>
        </w:rPr>
      </w:pPr>
      <w:r w:rsidRPr="00001CAA">
        <w:rPr>
          <w:rFonts w:ascii="Trebuchet MS" w:hAnsi="Trebuchet MS"/>
          <w:snapToGrid w:val="0"/>
          <w:lang w:eastAsia="en-US"/>
        </w:rPr>
        <w:t>1</w:t>
      </w:r>
      <w:r>
        <w:rPr>
          <w:rFonts w:ascii="Trebuchet MS" w:hAnsi="Trebuchet MS"/>
          <w:snapToGrid w:val="0"/>
          <w:lang w:eastAsia="en-US"/>
        </w:rPr>
        <w:t>2</w:t>
      </w:r>
      <w:r w:rsidRPr="00001CAA">
        <w:rPr>
          <w:rFonts w:ascii="Trebuchet MS" w:hAnsi="Trebuchet MS"/>
          <w:snapToGrid w:val="0"/>
          <w:lang w:eastAsia="en-US"/>
        </w:rPr>
        <w:tab/>
        <w:t>Ensure all Health and Safety requirements are observed by the cleaning staff.</w:t>
      </w:r>
    </w:p>
    <w:p w14:paraId="1D4BBB89" w14:textId="77777777" w:rsidR="00B06B37" w:rsidRPr="00001CAA"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13</w:t>
      </w:r>
      <w:r w:rsidRPr="00001CAA">
        <w:rPr>
          <w:rFonts w:ascii="Trebuchet MS" w:hAnsi="Trebuchet MS"/>
          <w:snapToGrid w:val="0"/>
          <w:lang w:eastAsia="en-US"/>
        </w:rPr>
        <w:tab/>
        <w:t xml:space="preserve">Take part in training, where deemed necessary by the </w:t>
      </w:r>
      <w:r>
        <w:rPr>
          <w:rFonts w:ascii="Trebuchet MS" w:hAnsi="Trebuchet MS"/>
          <w:snapToGrid w:val="0"/>
          <w:lang w:eastAsia="en-US"/>
        </w:rPr>
        <w:t>Premises &amp; Operations Manager,</w:t>
      </w:r>
      <w:r w:rsidRPr="00001CAA">
        <w:rPr>
          <w:rFonts w:ascii="Trebuchet MS" w:hAnsi="Trebuchet MS"/>
          <w:snapToGrid w:val="0"/>
          <w:lang w:eastAsia="en-US"/>
        </w:rPr>
        <w:t xml:space="preserve"> to carry out your duties effectively</w:t>
      </w:r>
      <w:r>
        <w:rPr>
          <w:rFonts w:ascii="Trebuchet MS" w:hAnsi="Trebuchet MS"/>
          <w:snapToGrid w:val="0"/>
          <w:lang w:eastAsia="en-US"/>
        </w:rPr>
        <w:t xml:space="preserve"> and keep your training up to date with refreshers.</w:t>
      </w:r>
    </w:p>
    <w:p w14:paraId="7D663D93" w14:textId="77777777" w:rsidR="00B06B37" w:rsidRDefault="00B06B37" w:rsidP="00B06B37">
      <w:pPr>
        <w:spacing w:before="160"/>
        <w:ind w:left="567" w:hanging="567"/>
        <w:rPr>
          <w:rFonts w:ascii="Trebuchet MS" w:hAnsi="Trebuchet MS"/>
          <w:snapToGrid w:val="0"/>
          <w:lang w:eastAsia="en-US"/>
        </w:rPr>
      </w:pPr>
      <w:r>
        <w:rPr>
          <w:rFonts w:ascii="Trebuchet MS" w:hAnsi="Trebuchet MS"/>
          <w:snapToGrid w:val="0"/>
          <w:lang w:eastAsia="en-US"/>
        </w:rPr>
        <w:t>14</w:t>
      </w:r>
      <w:r w:rsidRPr="00001CAA">
        <w:rPr>
          <w:rFonts w:ascii="Trebuchet MS" w:hAnsi="Trebuchet MS"/>
          <w:snapToGrid w:val="0"/>
          <w:lang w:eastAsia="en-US"/>
        </w:rPr>
        <w:tab/>
        <w:t xml:space="preserve">Any other duties </w:t>
      </w:r>
      <w:r>
        <w:rPr>
          <w:rFonts w:ascii="Trebuchet MS" w:hAnsi="Trebuchet MS"/>
          <w:snapToGrid w:val="0"/>
          <w:lang w:eastAsia="en-US"/>
        </w:rPr>
        <w:t>that are relevant to the role.</w:t>
      </w:r>
    </w:p>
    <w:p w14:paraId="56552331" w14:textId="77777777" w:rsidR="00B06B37" w:rsidRDefault="00B06B37" w:rsidP="00B06B37">
      <w:pPr>
        <w:spacing w:before="160"/>
        <w:ind w:left="567" w:hanging="567"/>
        <w:rPr>
          <w:rFonts w:ascii="Trebuchet MS" w:hAnsi="Trebuchet MS"/>
          <w:snapToGrid w:val="0"/>
          <w:lang w:eastAsia="en-US"/>
        </w:rPr>
      </w:pPr>
    </w:p>
    <w:p w14:paraId="1B33F322" w14:textId="77777777" w:rsidR="00B06B37" w:rsidRPr="00001CAA" w:rsidRDefault="00B06B37" w:rsidP="00B06B37">
      <w:pPr>
        <w:spacing w:before="160"/>
        <w:ind w:left="567" w:hanging="567"/>
        <w:rPr>
          <w:rFonts w:ascii="Trebuchet MS" w:hAnsi="Trebuchet MS"/>
          <w:snapToGrid w:val="0"/>
          <w:lang w:eastAsia="en-US"/>
        </w:rPr>
      </w:pPr>
    </w:p>
    <w:p w14:paraId="33031B25" w14:textId="77777777" w:rsidR="00B06B37" w:rsidRPr="00001CAA" w:rsidRDefault="00B06B37" w:rsidP="00B06B37">
      <w:pPr>
        <w:ind w:left="720" w:hanging="720"/>
        <w:rPr>
          <w:rFonts w:ascii="Trebuchet MS" w:hAnsi="Trebuchet MS"/>
          <w:snapToGrid w:val="0"/>
          <w:lang w:eastAsia="en-US"/>
        </w:rPr>
      </w:pPr>
    </w:p>
    <w:p w14:paraId="19353256" w14:textId="77777777" w:rsidR="00B06B37" w:rsidRDefault="00B06B37" w:rsidP="00B06B37">
      <w:pPr>
        <w:pStyle w:val="BodyText"/>
      </w:pPr>
      <w:r>
        <w:t>This job description outlines the duties of the post as required at present to indicate the level of responsibility of the role   It is not a comprehensive or exclusive list and duties may be varied from time to time which do not change the general character of the job or the level of responsibility.</w:t>
      </w:r>
    </w:p>
    <w:p w14:paraId="28D8C331" w14:textId="77777777" w:rsidR="00B06B37" w:rsidRDefault="00B06B37" w:rsidP="00B06B37">
      <w:pPr>
        <w:pStyle w:val="BodyText"/>
      </w:pPr>
    </w:p>
    <w:p w14:paraId="1EC50040" w14:textId="77777777" w:rsidR="00B06B37" w:rsidRDefault="00B06B37" w:rsidP="00B06B37">
      <w:pPr>
        <w:pStyle w:val="BodyText"/>
        <w:rPr>
          <w:b/>
          <w:bCs/>
        </w:rPr>
      </w:pPr>
      <w:r>
        <w:rPr>
          <w:b/>
          <w:bCs/>
        </w:rPr>
        <w:t>The contents of this job description have been made known to the members of staff in question.</w:t>
      </w:r>
    </w:p>
    <w:p w14:paraId="262BCC37" w14:textId="77777777" w:rsidR="00757C68" w:rsidRDefault="00757C68" w:rsidP="00757C68">
      <w:pPr>
        <w:spacing w:after="0" w:line="240" w:lineRule="auto"/>
        <w:ind w:left="0" w:right="0" w:firstLine="0"/>
        <w:jc w:val="left"/>
        <w:rPr>
          <w:rFonts w:cs="Century Gothic"/>
          <w:color w:val="auto"/>
          <w:lang w:eastAsia="en-US"/>
        </w:rPr>
      </w:pPr>
    </w:p>
    <w:p w14:paraId="6A52F20F" w14:textId="77777777" w:rsidR="00540D52" w:rsidRDefault="00540D52" w:rsidP="00757C68">
      <w:pPr>
        <w:spacing w:after="0" w:line="240" w:lineRule="auto"/>
        <w:ind w:left="0" w:right="0" w:firstLine="0"/>
        <w:jc w:val="left"/>
        <w:rPr>
          <w:rFonts w:cs="Century Gothic"/>
          <w:color w:val="auto"/>
          <w:lang w:eastAsia="en-US"/>
        </w:rPr>
      </w:pPr>
    </w:p>
    <w:p w14:paraId="78E21CB1" w14:textId="77777777" w:rsidR="00540D52" w:rsidRDefault="00540D52" w:rsidP="00757C68">
      <w:pPr>
        <w:spacing w:after="0" w:line="240" w:lineRule="auto"/>
        <w:ind w:left="0" w:right="0" w:firstLine="0"/>
        <w:jc w:val="left"/>
        <w:rPr>
          <w:rFonts w:cs="Century Gothic"/>
          <w:color w:val="auto"/>
          <w:lang w:eastAsia="en-US"/>
        </w:rPr>
      </w:pPr>
    </w:p>
    <w:p w14:paraId="0F6C1507" w14:textId="77777777" w:rsidR="00540D52" w:rsidRDefault="00540D52" w:rsidP="00757C68">
      <w:pPr>
        <w:spacing w:after="0" w:line="240" w:lineRule="auto"/>
        <w:ind w:left="0" w:right="0" w:firstLine="0"/>
        <w:jc w:val="left"/>
        <w:rPr>
          <w:rFonts w:cs="Century Gothic"/>
          <w:color w:val="auto"/>
          <w:lang w:eastAsia="en-US"/>
        </w:rPr>
      </w:pPr>
    </w:p>
    <w:p w14:paraId="0F004AED" w14:textId="77777777" w:rsidR="00540D52" w:rsidRDefault="00540D52" w:rsidP="00757C68">
      <w:pPr>
        <w:spacing w:after="0" w:line="240" w:lineRule="auto"/>
        <w:ind w:left="0" w:right="0" w:firstLine="0"/>
        <w:jc w:val="left"/>
        <w:rPr>
          <w:rFonts w:cs="Century Gothic"/>
          <w:color w:val="auto"/>
          <w:lang w:eastAsia="en-US"/>
        </w:rPr>
      </w:pPr>
    </w:p>
    <w:p w14:paraId="5A3F3075" w14:textId="77777777" w:rsidR="00540D52" w:rsidRDefault="00540D52" w:rsidP="00757C68">
      <w:pPr>
        <w:spacing w:after="0" w:line="240" w:lineRule="auto"/>
        <w:ind w:left="0" w:right="0" w:firstLine="0"/>
        <w:jc w:val="left"/>
        <w:rPr>
          <w:rFonts w:cs="Century Gothic"/>
          <w:color w:val="auto"/>
          <w:lang w:eastAsia="en-US"/>
        </w:rPr>
      </w:pPr>
    </w:p>
    <w:p w14:paraId="4BF851E8" w14:textId="77777777" w:rsidR="00540D52" w:rsidRDefault="00540D52" w:rsidP="00757C68">
      <w:pPr>
        <w:spacing w:after="0" w:line="240" w:lineRule="auto"/>
        <w:ind w:left="0" w:right="0" w:firstLine="0"/>
        <w:jc w:val="left"/>
        <w:rPr>
          <w:rFonts w:cs="Century Gothic"/>
          <w:color w:val="auto"/>
          <w:lang w:eastAsia="en-US"/>
        </w:rPr>
      </w:pPr>
    </w:p>
    <w:p w14:paraId="735A6FAB" w14:textId="77777777" w:rsidR="00540D52" w:rsidRDefault="00540D52" w:rsidP="00757C68">
      <w:pPr>
        <w:spacing w:after="0" w:line="240" w:lineRule="auto"/>
        <w:ind w:left="0" w:right="0" w:firstLine="0"/>
        <w:jc w:val="left"/>
        <w:rPr>
          <w:rFonts w:cs="Century Gothic"/>
          <w:color w:val="auto"/>
          <w:lang w:eastAsia="en-US"/>
        </w:rPr>
      </w:pPr>
    </w:p>
    <w:p w14:paraId="572F5301" w14:textId="77777777" w:rsidR="00540D52" w:rsidRDefault="00540D52" w:rsidP="00757C68">
      <w:pPr>
        <w:spacing w:after="0" w:line="240" w:lineRule="auto"/>
        <w:ind w:left="0" w:right="0" w:firstLine="0"/>
        <w:jc w:val="left"/>
        <w:rPr>
          <w:rFonts w:cs="Century Gothic"/>
          <w:color w:val="auto"/>
          <w:lang w:eastAsia="en-US"/>
        </w:rPr>
      </w:pPr>
    </w:p>
    <w:p w14:paraId="2FC3B5FA" w14:textId="77777777" w:rsidR="00540D52" w:rsidRDefault="00540D52" w:rsidP="00757C68">
      <w:pPr>
        <w:spacing w:after="0" w:line="240" w:lineRule="auto"/>
        <w:ind w:left="0" w:right="0" w:firstLine="0"/>
        <w:jc w:val="left"/>
        <w:rPr>
          <w:rFonts w:cs="Century Gothic"/>
          <w:color w:val="auto"/>
          <w:lang w:eastAsia="en-US"/>
        </w:rPr>
      </w:pPr>
    </w:p>
    <w:p w14:paraId="79053B30" w14:textId="77777777" w:rsidR="00540D52" w:rsidRDefault="00540D52" w:rsidP="00757C68">
      <w:pPr>
        <w:spacing w:after="0" w:line="240" w:lineRule="auto"/>
        <w:ind w:left="0" w:right="0" w:firstLine="0"/>
        <w:jc w:val="left"/>
        <w:rPr>
          <w:rFonts w:cs="Century Gothic"/>
          <w:color w:val="auto"/>
          <w:lang w:eastAsia="en-US"/>
        </w:rPr>
      </w:pPr>
    </w:p>
    <w:p w14:paraId="5846126C" w14:textId="77777777" w:rsidR="00540D52" w:rsidRDefault="00540D52" w:rsidP="00757C68">
      <w:pPr>
        <w:spacing w:after="0" w:line="240" w:lineRule="auto"/>
        <w:ind w:left="0" w:right="0" w:firstLine="0"/>
        <w:jc w:val="left"/>
        <w:rPr>
          <w:rFonts w:cs="Century Gothic"/>
          <w:color w:val="auto"/>
          <w:lang w:eastAsia="en-US"/>
        </w:rPr>
      </w:pPr>
    </w:p>
    <w:p w14:paraId="3FA14AA6" w14:textId="77777777" w:rsidR="00540D52" w:rsidRDefault="00540D52" w:rsidP="00757C68">
      <w:pPr>
        <w:spacing w:after="0" w:line="240" w:lineRule="auto"/>
        <w:ind w:left="0" w:right="0" w:firstLine="0"/>
        <w:jc w:val="left"/>
        <w:rPr>
          <w:rFonts w:cs="Century Gothic"/>
          <w:color w:val="auto"/>
          <w:lang w:eastAsia="en-US"/>
        </w:rPr>
      </w:pPr>
    </w:p>
    <w:p w14:paraId="4EAB4001" w14:textId="77777777" w:rsidR="00540D52" w:rsidRDefault="00540D52" w:rsidP="00757C68">
      <w:pPr>
        <w:spacing w:after="0" w:line="240" w:lineRule="auto"/>
        <w:ind w:left="0" w:right="0" w:firstLine="0"/>
        <w:jc w:val="left"/>
        <w:rPr>
          <w:rFonts w:cs="Century Gothic"/>
          <w:color w:val="auto"/>
          <w:lang w:eastAsia="en-US"/>
        </w:rPr>
      </w:pPr>
    </w:p>
    <w:p w14:paraId="4F85BC6F" w14:textId="77777777" w:rsidR="00540D52" w:rsidRDefault="00540D52" w:rsidP="00757C68">
      <w:pPr>
        <w:spacing w:after="0" w:line="240" w:lineRule="auto"/>
        <w:ind w:left="0" w:right="0" w:firstLine="0"/>
        <w:jc w:val="left"/>
        <w:rPr>
          <w:rFonts w:cs="Century Gothic"/>
          <w:color w:val="auto"/>
          <w:lang w:eastAsia="en-US"/>
        </w:rPr>
      </w:pPr>
    </w:p>
    <w:p w14:paraId="444E6CD2" w14:textId="77777777" w:rsidR="00540D52" w:rsidRDefault="00540D52" w:rsidP="00757C68">
      <w:pPr>
        <w:spacing w:after="0" w:line="240" w:lineRule="auto"/>
        <w:ind w:left="0" w:right="0" w:firstLine="0"/>
        <w:jc w:val="left"/>
        <w:rPr>
          <w:rFonts w:cs="Century Gothic"/>
          <w:color w:val="auto"/>
          <w:lang w:eastAsia="en-US"/>
        </w:rPr>
      </w:pPr>
    </w:p>
    <w:p w14:paraId="2702D80E" w14:textId="77777777" w:rsidR="00540D52" w:rsidRDefault="00540D52" w:rsidP="00757C68">
      <w:pPr>
        <w:spacing w:after="0" w:line="240" w:lineRule="auto"/>
        <w:ind w:left="0" w:right="0" w:firstLine="0"/>
        <w:jc w:val="left"/>
        <w:rPr>
          <w:rFonts w:cs="Century Gothic"/>
          <w:color w:val="auto"/>
          <w:lang w:eastAsia="en-US"/>
        </w:rPr>
      </w:pPr>
    </w:p>
    <w:p w14:paraId="05D42A99" w14:textId="77777777" w:rsidR="00540D52" w:rsidRDefault="00540D52" w:rsidP="00757C68">
      <w:pPr>
        <w:spacing w:after="0" w:line="240" w:lineRule="auto"/>
        <w:ind w:left="0" w:right="0" w:firstLine="0"/>
        <w:jc w:val="left"/>
        <w:rPr>
          <w:rFonts w:cs="Century Gothic"/>
          <w:color w:val="auto"/>
          <w:lang w:eastAsia="en-US"/>
        </w:rPr>
      </w:pPr>
    </w:p>
    <w:p w14:paraId="4FD1A773" w14:textId="45AABC5A" w:rsidR="00757C68" w:rsidRPr="00757C68" w:rsidRDefault="00CF4398" w:rsidP="00757C68">
      <w:pPr>
        <w:spacing w:after="0" w:line="240" w:lineRule="auto"/>
        <w:ind w:left="15" w:right="0" w:firstLine="0"/>
        <w:textAlignment w:val="baseline"/>
        <w:rPr>
          <w:rFonts w:ascii="Segoe UI" w:eastAsia="Times New Roman" w:hAnsi="Segoe UI" w:cs="Segoe UI"/>
          <w:sz w:val="18"/>
          <w:szCs w:val="18"/>
        </w:rPr>
      </w:pPr>
      <w:r>
        <w:rPr>
          <w:rFonts w:eastAsia="Times New Roman"/>
          <w:b/>
          <w:bCs/>
        </w:rPr>
        <w:lastRenderedPageBreak/>
        <w:t>P</w:t>
      </w:r>
      <w:r w:rsidR="00757C68" w:rsidRPr="00757C68">
        <w:rPr>
          <w:rFonts w:eastAsia="Times New Roman"/>
          <w:b/>
          <w:bCs/>
        </w:rPr>
        <w:t>ERSON SPECIFICATION</w:t>
      </w:r>
      <w:r w:rsidR="00757C68" w:rsidRPr="00757C68">
        <w:rPr>
          <w:rFonts w:eastAsia="Times New Roman"/>
        </w:rPr>
        <w:t> </w:t>
      </w:r>
    </w:p>
    <w:p w14:paraId="3911D778"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7C83F79F"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E = Essential, D = Desirable </w:t>
      </w:r>
    </w:p>
    <w:p w14:paraId="6DBF9794"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2E6B876C"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8"/>
        <w:gridCol w:w="1276"/>
        <w:gridCol w:w="708"/>
        <w:gridCol w:w="567"/>
      </w:tblGrid>
      <w:tr w:rsidR="00163ACF" w:rsidRPr="003B6A74" w14:paraId="624ECE4F" w14:textId="77777777" w:rsidTr="00130817">
        <w:trPr>
          <w:cantSplit/>
          <w:trHeight w:val="1814"/>
        </w:trPr>
        <w:tc>
          <w:tcPr>
            <w:tcW w:w="7088" w:type="dxa"/>
            <w:vAlign w:val="center"/>
          </w:tcPr>
          <w:p w14:paraId="62140CBB" w14:textId="77777777" w:rsidR="00163ACF" w:rsidRPr="003B6A74" w:rsidRDefault="00163ACF" w:rsidP="00130817">
            <w:pPr>
              <w:rPr>
                <w:b/>
              </w:rPr>
            </w:pPr>
            <w:r w:rsidRPr="003B6A74">
              <w:rPr>
                <w:b/>
              </w:rPr>
              <w:t>Method of Assessment</w:t>
            </w:r>
          </w:p>
          <w:p w14:paraId="36394BCF" w14:textId="77777777" w:rsidR="00163ACF" w:rsidRPr="003B6A74" w:rsidRDefault="00163ACF" w:rsidP="00130817">
            <w:r w:rsidRPr="003B6A74">
              <w:t>The table indicates the possible method/s by which the skills/knowledge/level of competence in each area will be assessed.</w:t>
            </w:r>
          </w:p>
        </w:tc>
        <w:tc>
          <w:tcPr>
            <w:tcW w:w="1276" w:type="dxa"/>
            <w:textDirection w:val="btLr"/>
            <w:vAlign w:val="center"/>
          </w:tcPr>
          <w:p w14:paraId="4F1E10ED" w14:textId="77777777" w:rsidR="00163ACF" w:rsidRPr="003B6A74" w:rsidRDefault="00163ACF" w:rsidP="00130817">
            <w:pPr>
              <w:ind w:left="113" w:right="113"/>
              <w:rPr>
                <w:b/>
              </w:rPr>
            </w:pPr>
            <w:r w:rsidRPr="003B6A74">
              <w:rPr>
                <w:b/>
              </w:rPr>
              <w:t>Essential or Desirable</w:t>
            </w:r>
          </w:p>
        </w:tc>
        <w:tc>
          <w:tcPr>
            <w:tcW w:w="708" w:type="dxa"/>
            <w:textDirection w:val="btLr"/>
            <w:vAlign w:val="center"/>
          </w:tcPr>
          <w:p w14:paraId="4F7C2DF0" w14:textId="77777777" w:rsidR="00163ACF" w:rsidRPr="003B6A74" w:rsidRDefault="00163ACF" w:rsidP="00130817">
            <w:pPr>
              <w:ind w:left="113" w:right="113"/>
              <w:rPr>
                <w:b/>
              </w:rPr>
            </w:pPr>
            <w:r w:rsidRPr="003B6A74">
              <w:rPr>
                <w:b/>
              </w:rPr>
              <w:t>Application Form</w:t>
            </w:r>
          </w:p>
        </w:tc>
        <w:tc>
          <w:tcPr>
            <w:tcW w:w="567" w:type="dxa"/>
            <w:textDirection w:val="btLr"/>
            <w:vAlign w:val="center"/>
          </w:tcPr>
          <w:p w14:paraId="69FB21DB" w14:textId="77777777" w:rsidR="00163ACF" w:rsidRPr="003B6A74" w:rsidRDefault="00163ACF" w:rsidP="00130817">
            <w:pPr>
              <w:ind w:left="113" w:right="113"/>
              <w:rPr>
                <w:b/>
              </w:rPr>
            </w:pPr>
            <w:r w:rsidRPr="003B6A74">
              <w:rPr>
                <w:b/>
              </w:rPr>
              <w:t>Interview</w:t>
            </w:r>
          </w:p>
        </w:tc>
      </w:tr>
      <w:tr w:rsidR="00163ACF" w:rsidRPr="003B6A74" w14:paraId="194D0219" w14:textId="77777777" w:rsidTr="00130817">
        <w:trPr>
          <w:trHeight w:val="419"/>
        </w:trPr>
        <w:tc>
          <w:tcPr>
            <w:tcW w:w="7088" w:type="dxa"/>
            <w:vAlign w:val="center"/>
          </w:tcPr>
          <w:p w14:paraId="044DA14B" w14:textId="77777777" w:rsidR="00163ACF" w:rsidRPr="003B6A74" w:rsidRDefault="00163ACF" w:rsidP="00130817">
            <w:pPr>
              <w:rPr>
                <w:b/>
              </w:rPr>
            </w:pPr>
            <w:r w:rsidRPr="003B6A74">
              <w:rPr>
                <w:b/>
              </w:rPr>
              <w:t>Knowledge, Skills and Experience</w:t>
            </w:r>
          </w:p>
        </w:tc>
        <w:tc>
          <w:tcPr>
            <w:tcW w:w="1276" w:type="dxa"/>
            <w:vAlign w:val="center"/>
          </w:tcPr>
          <w:p w14:paraId="31315FA3" w14:textId="77777777" w:rsidR="00163ACF" w:rsidRPr="003B6A74" w:rsidRDefault="00163ACF" w:rsidP="00130817">
            <w:pPr>
              <w:rPr>
                <w:b/>
              </w:rPr>
            </w:pPr>
          </w:p>
        </w:tc>
        <w:tc>
          <w:tcPr>
            <w:tcW w:w="708" w:type="dxa"/>
            <w:vAlign w:val="center"/>
          </w:tcPr>
          <w:p w14:paraId="4E2EBC31" w14:textId="77777777" w:rsidR="00163ACF" w:rsidRPr="003B6A74" w:rsidRDefault="00163ACF" w:rsidP="00130817">
            <w:pPr>
              <w:rPr>
                <w:b/>
              </w:rPr>
            </w:pPr>
          </w:p>
        </w:tc>
        <w:tc>
          <w:tcPr>
            <w:tcW w:w="567" w:type="dxa"/>
            <w:vAlign w:val="center"/>
          </w:tcPr>
          <w:p w14:paraId="71F684AE" w14:textId="77777777" w:rsidR="00163ACF" w:rsidRPr="003B6A74" w:rsidRDefault="00163ACF" w:rsidP="00130817">
            <w:pPr>
              <w:rPr>
                <w:b/>
              </w:rPr>
            </w:pPr>
          </w:p>
        </w:tc>
      </w:tr>
      <w:tr w:rsidR="00163ACF" w:rsidRPr="003B6A74" w14:paraId="3ACD1BC8" w14:textId="77777777" w:rsidTr="00130817">
        <w:trPr>
          <w:trHeight w:val="416"/>
        </w:trPr>
        <w:tc>
          <w:tcPr>
            <w:tcW w:w="7088" w:type="dxa"/>
            <w:tcBorders>
              <w:top w:val="single" w:sz="4" w:space="0" w:color="auto"/>
              <w:left w:val="single" w:sz="4" w:space="0" w:color="auto"/>
              <w:bottom w:val="single" w:sz="4" w:space="0" w:color="auto"/>
              <w:right w:val="single" w:sz="4" w:space="0" w:color="auto"/>
            </w:tcBorders>
            <w:vAlign w:val="center"/>
          </w:tcPr>
          <w:p w14:paraId="3A56285D" w14:textId="77777777" w:rsidR="00163ACF" w:rsidRPr="003B6A74" w:rsidRDefault="00163ACF" w:rsidP="00130817">
            <w:pPr>
              <w:pStyle w:val="ListParagraph"/>
              <w:spacing w:line="276" w:lineRule="auto"/>
              <w:ind w:left="39"/>
            </w:pPr>
            <w:r w:rsidRPr="003B6A74">
              <w:t xml:space="preserve">Cleaning Experience in a similar role </w:t>
            </w:r>
          </w:p>
        </w:tc>
        <w:tc>
          <w:tcPr>
            <w:tcW w:w="1276" w:type="dxa"/>
            <w:tcBorders>
              <w:top w:val="single" w:sz="4" w:space="0" w:color="auto"/>
              <w:left w:val="single" w:sz="4" w:space="0" w:color="auto"/>
              <w:bottom w:val="single" w:sz="4" w:space="0" w:color="auto"/>
              <w:right w:val="single" w:sz="4" w:space="0" w:color="auto"/>
            </w:tcBorders>
            <w:vAlign w:val="center"/>
          </w:tcPr>
          <w:p w14:paraId="165742DE" w14:textId="77777777" w:rsidR="00163ACF" w:rsidRPr="003B6A74" w:rsidRDefault="00163ACF" w:rsidP="00130817">
            <w:pPr>
              <w:rPr>
                <w:bCs/>
              </w:rPr>
            </w:pPr>
            <w:r w:rsidRPr="003B6A74">
              <w:t>Essential</w:t>
            </w:r>
          </w:p>
        </w:tc>
        <w:tc>
          <w:tcPr>
            <w:tcW w:w="708" w:type="dxa"/>
            <w:tcBorders>
              <w:top w:val="single" w:sz="4" w:space="0" w:color="auto"/>
              <w:left w:val="single" w:sz="4" w:space="0" w:color="auto"/>
              <w:bottom w:val="single" w:sz="4" w:space="0" w:color="auto"/>
              <w:right w:val="single" w:sz="4" w:space="0" w:color="auto"/>
            </w:tcBorders>
            <w:vAlign w:val="center"/>
          </w:tcPr>
          <w:p w14:paraId="2CACF247" w14:textId="77777777" w:rsidR="00163ACF" w:rsidRPr="003B6A74" w:rsidRDefault="00163ACF" w:rsidP="00130817">
            <w:pPr>
              <w:rPr>
                <w:bCs/>
              </w:rPr>
            </w:pPr>
            <w:r w:rsidRPr="003B6A74">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14:paraId="01D7470B" w14:textId="77777777" w:rsidR="00163ACF" w:rsidRPr="003B6A74" w:rsidRDefault="00163ACF" w:rsidP="00130817">
            <w:pPr>
              <w:rPr>
                <w:bCs/>
              </w:rPr>
            </w:pPr>
            <w:r w:rsidRPr="003B6A74">
              <w:sym w:font="Wingdings" w:char="F0FC"/>
            </w:r>
          </w:p>
        </w:tc>
      </w:tr>
      <w:tr w:rsidR="00163ACF" w:rsidRPr="003B6A74" w14:paraId="1D7B7221" w14:textId="77777777" w:rsidTr="00130817">
        <w:trPr>
          <w:trHeight w:val="416"/>
        </w:trPr>
        <w:tc>
          <w:tcPr>
            <w:tcW w:w="7088" w:type="dxa"/>
            <w:tcBorders>
              <w:top w:val="single" w:sz="4" w:space="0" w:color="auto"/>
              <w:left w:val="single" w:sz="4" w:space="0" w:color="auto"/>
              <w:bottom w:val="single" w:sz="4" w:space="0" w:color="auto"/>
              <w:right w:val="single" w:sz="4" w:space="0" w:color="auto"/>
            </w:tcBorders>
            <w:vAlign w:val="center"/>
          </w:tcPr>
          <w:p w14:paraId="69AF96A1" w14:textId="77777777" w:rsidR="00163ACF" w:rsidRPr="003B6A74" w:rsidRDefault="00163ACF" w:rsidP="00130817">
            <w:r w:rsidRPr="003B6A74">
              <w:t xml:space="preserve">Understand the schools cleaning standards </w:t>
            </w:r>
          </w:p>
        </w:tc>
        <w:tc>
          <w:tcPr>
            <w:tcW w:w="1276" w:type="dxa"/>
            <w:tcBorders>
              <w:top w:val="single" w:sz="4" w:space="0" w:color="auto"/>
              <w:left w:val="single" w:sz="4" w:space="0" w:color="auto"/>
              <w:bottom w:val="single" w:sz="4" w:space="0" w:color="auto"/>
              <w:right w:val="single" w:sz="4" w:space="0" w:color="auto"/>
            </w:tcBorders>
          </w:tcPr>
          <w:p w14:paraId="1032A091" w14:textId="77777777" w:rsidR="00163ACF" w:rsidRPr="003B6A74" w:rsidRDefault="00163ACF" w:rsidP="00130817">
            <w:pPr>
              <w:rPr>
                <w:bCs/>
              </w:rPr>
            </w:pPr>
            <w:r w:rsidRPr="003B6A74">
              <w:t>Essential</w:t>
            </w:r>
          </w:p>
        </w:tc>
        <w:tc>
          <w:tcPr>
            <w:tcW w:w="708" w:type="dxa"/>
            <w:tcBorders>
              <w:top w:val="single" w:sz="4" w:space="0" w:color="auto"/>
              <w:left w:val="single" w:sz="4" w:space="0" w:color="auto"/>
              <w:bottom w:val="single" w:sz="4" w:space="0" w:color="auto"/>
              <w:right w:val="single" w:sz="4" w:space="0" w:color="auto"/>
            </w:tcBorders>
            <w:vAlign w:val="center"/>
          </w:tcPr>
          <w:p w14:paraId="01469ABE" w14:textId="77777777" w:rsidR="00163ACF" w:rsidRPr="003B6A74" w:rsidRDefault="00163ACF" w:rsidP="00130817">
            <w:pPr>
              <w:rPr>
                <w:bCs/>
              </w:rPr>
            </w:pPr>
            <w:r w:rsidRPr="003B6A74">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14:paraId="0CAB2A1E" w14:textId="77777777" w:rsidR="00163ACF" w:rsidRPr="003B6A74" w:rsidRDefault="00163ACF" w:rsidP="00130817">
            <w:pPr>
              <w:rPr>
                <w:bCs/>
              </w:rPr>
            </w:pPr>
            <w:r w:rsidRPr="003B6A74">
              <w:sym w:font="Wingdings" w:char="F0FC"/>
            </w:r>
          </w:p>
        </w:tc>
      </w:tr>
      <w:tr w:rsidR="00163ACF" w:rsidRPr="003B6A74" w14:paraId="48D10DE4" w14:textId="77777777" w:rsidTr="00130817">
        <w:trPr>
          <w:trHeight w:val="409"/>
        </w:trPr>
        <w:tc>
          <w:tcPr>
            <w:tcW w:w="7088" w:type="dxa"/>
            <w:vAlign w:val="center"/>
          </w:tcPr>
          <w:p w14:paraId="23D627EE" w14:textId="77777777" w:rsidR="00163ACF" w:rsidRPr="003B6A74" w:rsidRDefault="00163ACF" w:rsidP="00130817">
            <w:pPr>
              <w:pStyle w:val="ListParagraph"/>
              <w:spacing w:line="276" w:lineRule="auto"/>
              <w:ind w:left="0"/>
            </w:pPr>
            <w:r w:rsidRPr="003B6A74">
              <w:t xml:space="preserve">Able to communicate &amp; work effectively with other team members and take direction from Line manager </w:t>
            </w:r>
          </w:p>
        </w:tc>
        <w:tc>
          <w:tcPr>
            <w:tcW w:w="1276" w:type="dxa"/>
          </w:tcPr>
          <w:p w14:paraId="69C69FAD" w14:textId="77777777" w:rsidR="00163ACF" w:rsidRPr="003B6A74" w:rsidRDefault="00163ACF" w:rsidP="00130817">
            <w:pPr>
              <w:rPr>
                <w:bCs/>
              </w:rPr>
            </w:pPr>
            <w:r w:rsidRPr="003B6A74">
              <w:t>Essential</w:t>
            </w:r>
          </w:p>
        </w:tc>
        <w:tc>
          <w:tcPr>
            <w:tcW w:w="708" w:type="dxa"/>
            <w:vAlign w:val="center"/>
          </w:tcPr>
          <w:p w14:paraId="03E8999D" w14:textId="77777777" w:rsidR="00163ACF" w:rsidRPr="003B6A74" w:rsidRDefault="00163ACF" w:rsidP="00130817">
            <w:pPr>
              <w:rPr>
                <w:bCs/>
              </w:rPr>
            </w:pPr>
            <w:r w:rsidRPr="003B6A74">
              <w:sym w:font="Wingdings" w:char="F0FC"/>
            </w:r>
          </w:p>
        </w:tc>
        <w:tc>
          <w:tcPr>
            <w:tcW w:w="567" w:type="dxa"/>
            <w:vAlign w:val="center"/>
          </w:tcPr>
          <w:p w14:paraId="0D59CB18" w14:textId="77777777" w:rsidR="00163ACF" w:rsidRPr="003B6A74" w:rsidRDefault="00163ACF" w:rsidP="00130817">
            <w:pPr>
              <w:rPr>
                <w:bCs/>
              </w:rPr>
            </w:pPr>
            <w:r w:rsidRPr="003B6A74">
              <w:sym w:font="Wingdings" w:char="F0FC"/>
            </w:r>
          </w:p>
        </w:tc>
      </w:tr>
      <w:tr w:rsidR="00163ACF" w:rsidRPr="003B6A74" w14:paraId="477972ED" w14:textId="77777777" w:rsidTr="00130817">
        <w:trPr>
          <w:trHeight w:val="409"/>
        </w:trPr>
        <w:tc>
          <w:tcPr>
            <w:tcW w:w="7088" w:type="dxa"/>
            <w:vAlign w:val="center"/>
          </w:tcPr>
          <w:p w14:paraId="170ECA2F" w14:textId="77777777" w:rsidR="00163ACF" w:rsidRPr="003B6A74" w:rsidRDefault="00163ACF" w:rsidP="00130817">
            <w:pPr>
              <w:pStyle w:val="ListParagraph"/>
              <w:spacing w:line="276" w:lineRule="auto"/>
              <w:ind w:left="39"/>
            </w:pPr>
            <w:r w:rsidRPr="003B6A74">
              <w:t>Ability to ensure that all cleaning tasks are carried out with due regard to health and safety.</w:t>
            </w:r>
          </w:p>
        </w:tc>
        <w:tc>
          <w:tcPr>
            <w:tcW w:w="1276" w:type="dxa"/>
          </w:tcPr>
          <w:p w14:paraId="2D6F2532" w14:textId="77777777" w:rsidR="00163ACF" w:rsidRPr="003B6A74" w:rsidRDefault="00163ACF" w:rsidP="00130817">
            <w:pPr>
              <w:rPr>
                <w:bCs/>
              </w:rPr>
            </w:pPr>
            <w:r w:rsidRPr="003B6A74">
              <w:t>Essential</w:t>
            </w:r>
          </w:p>
        </w:tc>
        <w:tc>
          <w:tcPr>
            <w:tcW w:w="708" w:type="dxa"/>
            <w:vAlign w:val="center"/>
          </w:tcPr>
          <w:p w14:paraId="1BF2CAE1" w14:textId="77777777" w:rsidR="00163ACF" w:rsidRPr="003B6A74" w:rsidRDefault="00163ACF" w:rsidP="00130817">
            <w:pPr>
              <w:rPr>
                <w:bCs/>
              </w:rPr>
            </w:pPr>
            <w:r w:rsidRPr="003B6A74">
              <w:sym w:font="Wingdings" w:char="F0FC"/>
            </w:r>
          </w:p>
        </w:tc>
        <w:tc>
          <w:tcPr>
            <w:tcW w:w="567" w:type="dxa"/>
            <w:vAlign w:val="center"/>
          </w:tcPr>
          <w:p w14:paraId="4C5DD9CD" w14:textId="77777777" w:rsidR="00163ACF" w:rsidRPr="003B6A74" w:rsidRDefault="00163ACF" w:rsidP="00130817">
            <w:pPr>
              <w:rPr>
                <w:bCs/>
              </w:rPr>
            </w:pPr>
            <w:r w:rsidRPr="003B6A74">
              <w:sym w:font="Wingdings" w:char="F0FC"/>
            </w:r>
          </w:p>
        </w:tc>
      </w:tr>
      <w:tr w:rsidR="00163ACF" w:rsidRPr="003B6A74" w14:paraId="0EECBC84" w14:textId="77777777" w:rsidTr="00130817">
        <w:trPr>
          <w:trHeight w:val="409"/>
        </w:trPr>
        <w:tc>
          <w:tcPr>
            <w:tcW w:w="7088" w:type="dxa"/>
            <w:vAlign w:val="center"/>
          </w:tcPr>
          <w:p w14:paraId="193AC5B1" w14:textId="77777777" w:rsidR="00163ACF" w:rsidRPr="003B6A74" w:rsidRDefault="00163ACF" w:rsidP="00130817">
            <w:pPr>
              <w:spacing w:line="276" w:lineRule="auto"/>
            </w:pPr>
            <w:r w:rsidRPr="003B6A74">
              <w:t xml:space="preserve"> Carry out the various periodic cleaning processes e.g., vacuum cleaning, carpet cleaning, toilet cleaning, sweeping, and polishing, removal of graffiti, cleaning off all marks on wall and doors.</w:t>
            </w:r>
          </w:p>
        </w:tc>
        <w:tc>
          <w:tcPr>
            <w:tcW w:w="1276" w:type="dxa"/>
          </w:tcPr>
          <w:p w14:paraId="7EBED7BC" w14:textId="77777777" w:rsidR="00163ACF" w:rsidRPr="003B6A74" w:rsidRDefault="00163ACF" w:rsidP="00130817">
            <w:pPr>
              <w:rPr>
                <w:bCs/>
              </w:rPr>
            </w:pPr>
            <w:r w:rsidRPr="003B6A74">
              <w:t>Essential</w:t>
            </w:r>
          </w:p>
        </w:tc>
        <w:tc>
          <w:tcPr>
            <w:tcW w:w="708" w:type="dxa"/>
            <w:vAlign w:val="center"/>
          </w:tcPr>
          <w:p w14:paraId="7A674F97" w14:textId="77777777" w:rsidR="00163ACF" w:rsidRPr="003B6A74" w:rsidRDefault="00163ACF" w:rsidP="00130817">
            <w:pPr>
              <w:rPr>
                <w:bCs/>
              </w:rPr>
            </w:pPr>
            <w:r w:rsidRPr="003B6A74">
              <w:sym w:font="Wingdings" w:char="F0FC"/>
            </w:r>
          </w:p>
        </w:tc>
        <w:tc>
          <w:tcPr>
            <w:tcW w:w="567" w:type="dxa"/>
            <w:vAlign w:val="center"/>
          </w:tcPr>
          <w:p w14:paraId="68653D47" w14:textId="77777777" w:rsidR="00163ACF" w:rsidRPr="003B6A74" w:rsidRDefault="00163ACF" w:rsidP="00130817">
            <w:pPr>
              <w:rPr>
                <w:bCs/>
              </w:rPr>
            </w:pPr>
            <w:r w:rsidRPr="003B6A74">
              <w:sym w:font="Wingdings" w:char="F0FC"/>
            </w:r>
          </w:p>
        </w:tc>
      </w:tr>
      <w:tr w:rsidR="00163ACF" w:rsidRPr="003B6A74" w14:paraId="719181A9" w14:textId="77777777" w:rsidTr="00130817">
        <w:trPr>
          <w:trHeight w:val="419"/>
        </w:trPr>
        <w:tc>
          <w:tcPr>
            <w:tcW w:w="7088" w:type="dxa"/>
            <w:vAlign w:val="center"/>
          </w:tcPr>
          <w:p w14:paraId="2B08C0C3" w14:textId="77777777" w:rsidR="00163ACF" w:rsidRPr="003B6A74" w:rsidRDefault="00163ACF" w:rsidP="00130817">
            <w:pPr>
              <w:pStyle w:val="ListParagraph"/>
              <w:spacing w:line="276" w:lineRule="auto"/>
              <w:ind w:left="39"/>
            </w:pPr>
            <w:r w:rsidRPr="003B6A74">
              <w:t xml:space="preserve">Understand the appropriate use of different cleaning materials, preferably </w:t>
            </w:r>
            <w:proofErr w:type="spellStart"/>
            <w:r w:rsidRPr="003B6A74">
              <w:t>Coshh</w:t>
            </w:r>
            <w:proofErr w:type="spellEnd"/>
            <w:r w:rsidRPr="003B6A74">
              <w:t xml:space="preserve"> Trained, but training is given.</w:t>
            </w:r>
          </w:p>
        </w:tc>
        <w:tc>
          <w:tcPr>
            <w:tcW w:w="1276" w:type="dxa"/>
          </w:tcPr>
          <w:p w14:paraId="09D7C425" w14:textId="77777777" w:rsidR="00163ACF" w:rsidRPr="003B6A74" w:rsidRDefault="00163ACF" w:rsidP="00130817">
            <w:pPr>
              <w:rPr>
                <w:bCs/>
              </w:rPr>
            </w:pPr>
            <w:r w:rsidRPr="003B6A74">
              <w:t>Essential</w:t>
            </w:r>
          </w:p>
        </w:tc>
        <w:tc>
          <w:tcPr>
            <w:tcW w:w="708" w:type="dxa"/>
            <w:vAlign w:val="center"/>
          </w:tcPr>
          <w:p w14:paraId="358C87F9" w14:textId="77777777" w:rsidR="00163ACF" w:rsidRPr="003B6A74" w:rsidRDefault="00163ACF" w:rsidP="00130817">
            <w:pPr>
              <w:rPr>
                <w:bCs/>
              </w:rPr>
            </w:pPr>
            <w:r w:rsidRPr="003B6A74">
              <w:sym w:font="Wingdings" w:char="F0FC"/>
            </w:r>
          </w:p>
        </w:tc>
        <w:tc>
          <w:tcPr>
            <w:tcW w:w="567" w:type="dxa"/>
            <w:vAlign w:val="center"/>
          </w:tcPr>
          <w:p w14:paraId="6B492EB3" w14:textId="77777777" w:rsidR="00163ACF" w:rsidRPr="003B6A74" w:rsidRDefault="00163ACF" w:rsidP="00130817">
            <w:pPr>
              <w:rPr>
                <w:bCs/>
              </w:rPr>
            </w:pPr>
            <w:r w:rsidRPr="003B6A74">
              <w:sym w:font="Wingdings" w:char="F0FC"/>
            </w:r>
          </w:p>
        </w:tc>
      </w:tr>
      <w:tr w:rsidR="00163ACF" w:rsidRPr="003B6A74" w14:paraId="117837C8" w14:textId="77777777" w:rsidTr="00130817">
        <w:trPr>
          <w:trHeight w:val="419"/>
        </w:trPr>
        <w:tc>
          <w:tcPr>
            <w:tcW w:w="7088" w:type="dxa"/>
            <w:vAlign w:val="center"/>
          </w:tcPr>
          <w:p w14:paraId="76281B50" w14:textId="77777777" w:rsidR="00163ACF" w:rsidRPr="003B6A74" w:rsidRDefault="00163ACF" w:rsidP="00130817">
            <w:pPr>
              <w:pStyle w:val="ListParagraph"/>
              <w:spacing w:line="276" w:lineRule="auto"/>
              <w:ind w:left="39"/>
            </w:pPr>
            <w:r w:rsidRPr="003B6A74">
              <w:t xml:space="preserve">Attention to detail and observation of high standards regarding infection control, cleaning all touch points daily </w:t>
            </w:r>
          </w:p>
        </w:tc>
        <w:tc>
          <w:tcPr>
            <w:tcW w:w="1276" w:type="dxa"/>
          </w:tcPr>
          <w:p w14:paraId="7BACD40E" w14:textId="77777777" w:rsidR="00163ACF" w:rsidRPr="003B6A74" w:rsidRDefault="00163ACF" w:rsidP="00130817">
            <w:pPr>
              <w:rPr>
                <w:bCs/>
              </w:rPr>
            </w:pPr>
            <w:r w:rsidRPr="003B6A74">
              <w:t>Essential</w:t>
            </w:r>
          </w:p>
        </w:tc>
        <w:tc>
          <w:tcPr>
            <w:tcW w:w="708" w:type="dxa"/>
            <w:vAlign w:val="center"/>
          </w:tcPr>
          <w:p w14:paraId="30501100" w14:textId="77777777" w:rsidR="00163ACF" w:rsidRPr="003B6A74" w:rsidRDefault="00163ACF" w:rsidP="00130817">
            <w:pPr>
              <w:rPr>
                <w:bCs/>
              </w:rPr>
            </w:pPr>
            <w:r w:rsidRPr="003B6A74">
              <w:sym w:font="Wingdings" w:char="F0FC"/>
            </w:r>
          </w:p>
        </w:tc>
        <w:tc>
          <w:tcPr>
            <w:tcW w:w="567" w:type="dxa"/>
            <w:vAlign w:val="center"/>
          </w:tcPr>
          <w:p w14:paraId="0AA906D8" w14:textId="77777777" w:rsidR="00163ACF" w:rsidRPr="003B6A74" w:rsidRDefault="00163ACF" w:rsidP="00130817">
            <w:pPr>
              <w:rPr>
                <w:bCs/>
              </w:rPr>
            </w:pPr>
            <w:r w:rsidRPr="003B6A74">
              <w:sym w:font="Wingdings" w:char="F0FC"/>
            </w:r>
          </w:p>
        </w:tc>
      </w:tr>
      <w:tr w:rsidR="00163ACF" w:rsidRPr="003B6A74" w14:paraId="6D96633D" w14:textId="77777777" w:rsidTr="00130817">
        <w:trPr>
          <w:trHeight w:val="419"/>
        </w:trPr>
        <w:tc>
          <w:tcPr>
            <w:tcW w:w="7088" w:type="dxa"/>
            <w:vAlign w:val="center"/>
          </w:tcPr>
          <w:p w14:paraId="4C00A6AF" w14:textId="77777777" w:rsidR="00163ACF" w:rsidRPr="003B6A74" w:rsidRDefault="00163ACF" w:rsidP="00130817">
            <w:pPr>
              <w:pStyle w:val="ListParagraph"/>
              <w:spacing w:line="276" w:lineRule="auto"/>
              <w:ind w:left="39"/>
            </w:pPr>
            <w:r w:rsidRPr="003B6A74">
              <w:t>Ability to carry out instructions and work with the minimum of supervision and equally to work under pressure should flexibility be needed if an after-school event is on after School and routine needs to be changed.</w:t>
            </w:r>
          </w:p>
        </w:tc>
        <w:tc>
          <w:tcPr>
            <w:tcW w:w="1276" w:type="dxa"/>
          </w:tcPr>
          <w:p w14:paraId="500755CC" w14:textId="77777777" w:rsidR="00163ACF" w:rsidRPr="003B6A74" w:rsidRDefault="00163ACF" w:rsidP="00130817">
            <w:pPr>
              <w:rPr>
                <w:bCs/>
              </w:rPr>
            </w:pPr>
            <w:r w:rsidRPr="003B6A74">
              <w:t>Essential</w:t>
            </w:r>
          </w:p>
        </w:tc>
        <w:tc>
          <w:tcPr>
            <w:tcW w:w="708" w:type="dxa"/>
            <w:vAlign w:val="center"/>
          </w:tcPr>
          <w:p w14:paraId="4473653A" w14:textId="77777777" w:rsidR="00163ACF" w:rsidRPr="003B6A74" w:rsidRDefault="00163ACF" w:rsidP="00130817">
            <w:pPr>
              <w:rPr>
                <w:bCs/>
              </w:rPr>
            </w:pPr>
            <w:r w:rsidRPr="003B6A74">
              <w:sym w:font="Wingdings" w:char="F0FC"/>
            </w:r>
          </w:p>
        </w:tc>
        <w:tc>
          <w:tcPr>
            <w:tcW w:w="567" w:type="dxa"/>
            <w:vAlign w:val="center"/>
          </w:tcPr>
          <w:p w14:paraId="19FF2E0D" w14:textId="77777777" w:rsidR="00163ACF" w:rsidRPr="003B6A74" w:rsidRDefault="00163ACF" w:rsidP="00130817">
            <w:pPr>
              <w:rPr>
                <w:bCs/>
              </w:rPr>
            </w:pPr>
            <w:r w:rsidRPr="003B6A74">
              <w:sym w:font="Wingdings" w:char="F0FC"/>
            </w:r>
          </w:p>
        </w:tc>
      </w:tr>
      <w:tr w:rsidR="00163ACF" w:rsidRPr="003B6A74" w14:paraId="707B556C" w14:textId="77777777" w:rsidTr="00130817">
        <w:trPr>
          <w:trHeight w:val="647"/>
        </w:trPr>
        <w:tc>
          <w:tcPr>
            <w:tcW w:w="7088" w:type="dxa"/>
            <w:vAlign w:val="center"/>
          </w:tcPr>
          <w:p w14:paraId="3D6A160B" w14:textId="77777777" w:rsidR="00163ACF" w:rsidRPr="003B6A74" w:rsidRDefault="00163ACF" w:rsidP="00130817">
            <w:r w:rsidRPr="003B6A74">
              <w:t>Ability to work as part of a team, form good relationships with other colleagues</w:t>
            </w:r>
          </w:p>
        </w:tc>
        <w:tc>
          <w:tcPr>
            <w:tcW w:w="1276" w:type="dxa"/>
          </w:tcPr>
          <w:p w14:paraId="29DC79A4" w14:textId="77777777" w:rsidR="00163ACF" w:rsidRPr="003B6A74" w:rsidRDefault="00163ACF" w:rsidP="00130817">
            <w:pPr>
              <w:rPr>
                <w:bCs/>
              </w:rPr>
            </w:pPr>
            <w:r w:rsidRPr="003B6A74">
              <w:t>Essential</w:t>
            </w:r>
          </w:p>
        </w:tc>
        <w:tc>
          <w:tcPr>
            <w:tcW w:w="708" w:type="dxa"/>
            <w:vAlign w:val="center"/>
          </w:tcPr>
          <w:p w14:paraId="0A3353A9" w14:textId="77777777" w:rsidR="00163ACF" w:rsidRPr="003B6A74" w:rsidRDefault="00163ACF" w:rsidP="00130817">
            <w:pPr>
              <w:rPr>
                <w:bCs/>
              </w:rPr>
            </w:pPr>
            <w:r w:rsidRPr="003B6A74">
              <w:sym w:font="Wingdings" w:char="F0FC"/>
            </w:r>
          </w:p>
        </w:tc>
        <w:tc>
          <w:tcPr>
            <w:tcW w:w="567" w:type="dxa"/>
            <w:vAlign w:val="center"/>
          </w:tcPr>
          <w:p w14:paraId="6E1D2E05" w14:textId="77777777" w:rsidR="00163ACF" w:rsidRPr="003B6A74" w:rsidRDefault="00163ACF" w:rsidP="00130817">
            <w:pPr>
              <w:rPr>
                <w:bCs/>
              </w:rPr>
            </w:pPr>
            <w:r w:rsidRPr="003B6A74">
              <w:sym w:font="Wingdings" w:char="F0FC"/>
            </w:r>
          </w:p>
        </w:tc>
      </w:tr>
      <w:tr w:rsidR="00163ACF" w:rsidRPr="003B6A74" w14:paraId="24428389" w14:textId="77777777" w:rsidTr="00130817">
        <w:trPr>
          <w:trHeight w:val="410"/>
        </w:trPr>
        <w:tc>
          <w:tcPr>
            <w:tcW w:w="7088" w:type="dxa"/>
            <w:vAlign w:val="center"/>
          </w:tcPr>
          <w:p w14:paraId="468907BF" w14:textId="77777777" w:rsidR="00163ACF" w:rsidRPr="003B6A74" w:rsidRDefault="00163ACF" w:rsidP="00130817">
            <w:pPr>
              <w:pStyle w:val="ListParagraph"/>
              <w:spacing w:line="276" w:lineRule="auto"/>
              <w:ind w:left="0"/>
            </w:pPr>
            <w:r w:rsidRPr="003B6A74">
              <w:t>Ability to adhere to and implement the Trust’s Equal Opportunities Policy.</w:t>
            </w:r>
          </w:p>
        </w:tc>
        <w:tc>
          <w:tcPr>
            <w:tcW w:w="1276" w:type="dxa"/>
          </w:tcPr>
          <w:p w14:paraId="11FAF970" w14:textId="77777777" w:rsidR="00163ACF" w:rsidRPr="003B6A74" w:rsidRDefault="00163ACF" w:rsidP="00130817">
            <w:pPr>
              <w:rPr>
                <w:bCs/>
              </w:rPr>
            </w:pPr>
            <w:r w:rsidRPr="003B6A74">
              <w:t>Essential</w:t>
            </w:r>
          </w:p>
        </w:tc>
        <w:tc>
          <w:tcPr>
            <w:tcW w:w="708" w:type="dxa"/>
            <w:vAlign w:val="center"/>
          </w:tcPr>
          <w:p w14:paraId="6440095D" w14:textId="77777777" w:rsidR="00163ACF" w:rsidRPr="003B6A74" w:rsidRDefault="00163ACF" w:rsidP="00130817">
            <w:pPr>
              <w:rPr>
                <w:bCs/>
              </w:rPr>
            </w:pPr>
          </w:p>
        </w:tc>
        <w:tc>
          <w:tcPr>
            <w:tcW w:w="567" w:type="dxa"/>
            <w:vAlign w:val="center"/>
          </w:tcPr>
          <w:p w14:paraId="07B42029" w14:textId="77777777" w:rsidR="00163ACF" w:rsidRPr="003B6A74" w:rsidRDefault="00163ACF" w:rsidP="00130817">
            <w:pPr>
              <w:rPr>
                <w:bCs/>
              </w:rPr>
            </w:pPr>
            <w:r w:rsidRPr="003B6A74">
              <w:sym w:font="Wingdings" w:char="F0FC"/>
            </w:r>
          </w:p>
        </w:tc>
      </w:tr>
      <w:tr w:rsidR="00163ACF" w:rsidRPr="003B6A74" w14:paraId="52621A03" w14:textId="77777777" w:rsidTr="00130817">
        <w:trPr>
          <w:trHeight w:val="410"/>
        </w:trPr>
        <w:tc>
          <w:tcPr>
            <w:tcW w:w="7088" w:type="dxa"/>
            <w:vAlign w:val="center"/>
          </w:tcPr>
          <w:p w14:paraId="26BCF2EA" w14:textId="77777777" w:rsidR="00163ACF" w:rsidRPr="003B6A74" w:rsidRDefault="00163ACF" w:rsidP="00130817">
            <w:pPr>
              <w:pStyle w:val="ListParagraph"/>
              <w:spacing w:line="276" w:lineRule="auto"/>
              <w:ind w:left="39"/>
            </w:pPr>
            <w:r w:rsidRPr="003B6A74">
              <w:t xml:space="preserve">Honest and trustworthy and an ambassador for the school </w:t>
            </w:r>
          </w:p>
        </w:tc>
        <w:tc>
          <w:tcPr>
            <w:tcW w:w="1276" w:type="dxa"/>
          </w:tcPr>
          <w:p w14:paraId="39BFD42C" w14:textId="77777777" w:rsidR="00163ACF" w:rsidRPr="003B6A74" w:rsidRDefault="00163ACF" w:rsidP="00130817">
            <w:pPr>
              <w:rPr>
                <w:bCs/>
              </w:rPr>
            </w:pPr>
            <w:r w:rsidRPr="003B6A74">
              <w:t>Essential</w:t>
            </w:r>
          </w:p>
        </w:tc>
        <w:tc>
          <w:tcPr>
            <w:tcW w:w="708" w:type="dxa"/>
            <w:vAlign w:val="center"/>
          </w:tcPr>
          <w:p w14:paraId="0F3B7BAC" w14:textId="77777777" w:rsidR="00163ACF" w:rsidRPr="003B6A74" w:rsidRDefault="00163ACF" w:rsidP="00130817">
            <w:pPr>
              <w:rPr>
                <w:bCs/>
              </w:rPr>
            </w:pPr>
            <w:r w:rsidRPr="003B6A74">
              <w:sym w:font="Wingdings" w:char="F0FC"/>
            </w:r>
          </w:p>
        </w:tc>
        <w:tc>
          <w:tcPr>
            <w:tcW w:w="567" w:type="dxa"/>
            <w:vAlign w:val="center"/>
          </w:tcPr>
          <w:p w14:paraId="7804273C" w14:textId="77777777" w:rsidR="00163ACF" w:rsidRPr="003B6A74" w:rsidRDefault="00163ACF" w:rsidP="00130817">
            <w:pPr>
              <w:rPr>
                <w:bCs/>
              </w:rPr>
            </w:pPr>
            <w:r w:rsidRPr="003B6A74">
              <w:sym w:font="Wingdings" w:char="F0FC"/>
            </w:r>
          </w:p>
        </w:tc>
      </w:tr>
      <w:tr w:rsidR="00163ACF" w:rsidRPr="003B6A74" w14:paraId="0D175BF6" w14:textId="77777777" w:rsidTr="00130817">
        <w:trPr>
          <w:trHeight w:val="410"/>
        </w:trPr>
        <w:tc>
          <w:tcPr>
            <w:tcW w:w="7088" w:type="dxa"/>
            <w:vAlign w:val="center"/>
          </w:tcPr>
          <w:p w14:paraId="188CD09D" w14:textId="77777777" w:rsidR="00163ACF" w:rsidRPr="003B6A74" w:rsidRDefault="00163ACF" w:rsidP="00130817">
            <w:pPr>
              <w:pStyle w:val="ListParagraph"/>
              <w:spacing w:line="276" w:lineRule="auto"/>
              <w:ind w:left="39"/>
            </w:pPr>
            <w:r w:rsidRPr="003B6A74">
              <w:t>Able to demonstrate a commitment to professional development through further training.</w:t>
            </w:r>
          </w:p>
        </w:tc>
        <w:tc>
          <w:tcPr>
            <w:tcW w:w="1276" w:type="dxa"/>
          </w:tcPr>
          <w:p w14:paraId="6D2BE39C" w14:textId="77777777" w:rsidR="00163ACF" w:rsidRPr="003B6A74" w:rsidRDefault="00163ACF" w:rsidP="00130817">
            <w:pPr>
              <w:rPr>
                <w:bCs/>
              </w:rPr>
            </w:pPr>
            <w:r w:rsidRPr="003B6A74">
              <w:t>Essential</w:t>
            </w:r>
          </w:p>
        </w:tc>
        <w:tc>
          <w:tcPr>
            <w:tcW w:w="708" w:type="dxa"/>
            <w:vAlign w:val="center"/>
          </w:tcPr>
          <w:p w14:paraId="47C7C9F0" w14:textId="77777777" w:rsidR="00163ACF" w:rsidRPr="003B6A74" w:rsidRDefault="00163ACF" w:rsidP="00130817">
            <w:pPr>
              <w:rPr>
                <w:bCs/>
              </w:rPr>
            </w:pPr>
          </w:p>
        </w:tc>
        <w:tc>
          <w:tcPr>
            <w:tcW w:w="567" w:type="dxa"/>
            <w:vAlign w:val="center"/>
          </w:tcPr>
          <w:p w14:paraId="569AD62D" w14:textId="77777777" w:rsidR="00163ACF" w:rsidRPr="003B6A74" w:rsidRDefault="00163ACF" w:rsidP="00130817">
            <w:pPr>
              <w:rPr>
                <w:bCs/>
              </w:rPr>
            </w:pPr>
            <w:r w:rsidRPr="003B6A74">
              <w:sym w:font="Wingdings" w:char="F0FC"/>
            </w:r>
          </w:p>
        </w:tc>
      </w:tr>
      <w:tr w:rsidR="00163ACF" w:rsidRPr="003B6A74" w14:paraId="2AA41F3D" w14:textId="77777777" w:rsidTr="00130817">
        <w:trPr>
          <w:trHeight w:val="417"/>
        </w:trPr>
        <w:tc>
          <w:tcPr>
            <w:tcW w:w="7088" w:type="dxa"/>
            <w:vAlign w:val="center"/>
          </w:tcPr>
          <w:p w14:paraId="542F9726" w14:textId="77777777" w:rsidR="00163ACF" w:rsidRPr="003B6A74" w:rsidRDefault="00163ACF" w:rsidP="00130817">
            <w:pPr>
              <w:pStyle w:val="ListParagraph"/>
              <w:spacing w:line="276" w:lineRule="auto"/>
              <w:ind w:left="39"/>
            </w:pPr>
            <w:r w:rsidRPr="003B6A74">
              <w:t>Have a DBS check and clearance</w:t>
            </w:r>
          </w:p>
        </w:tc>
        <w:tc>
          <w:tcPr>
            <w:tcW w:w="1276" w:type="dxa"/>
          </w:tcPr>
          <w:p w14:paraId="40C68225" w14:textId="77777777" w:rsidR="00163ACF" w:rsidRPr="003B6A74" w:rsidRDefault="00163ACF" w:rsidP="00130817">
            <w:pPr>
              <w:rPr>
                <w:bCs/>
              </w:rPr>
            </w:pPr>
            <w:r w:rsidRPr="003B6A74">
              <w:t>Essential</w:t>
            </w:r>
          </w:p>
        </w:tc>
        <w:tc>
          <w:tcPr>
            <w:tcW w:w="708" w:type="dxa"/>
            <w:vAlign w:val="center"/>
          </w:tcPr>
          <w:p w14:paraId="1A7B8A27" w14:textId="77777777" w:rsidR="00163ACF" w:rsidRPr="003B6A74" w:rsidRDefault="00163ACF" w:rsidP="00130817">
            <w:pPr>
              <w:rPr>
                <w:bCs/>
              </w:rPr>
            </w:pPr>
            <w:r w:rsidRPr="003B6A74">
              <w:sym w:font="Wingdings" w:char="F0FC"/>
            </w:r>
          </w:p>
        </w:tc>
        <w:tc>
          <w:tcPr>
            <w:tcW w:w="567" w:type="dxa"/>
            <w:vAlign w:val="center"/>
          </w:tcPr>
          <w:p w14:paraId="106FC34D" w14:textId="77777777" w:rsidR="00163ACF" w:rsidRPr="003B6A74" w:rsidRDefault="00163ACF" w:rsidP="00130817">
            <w:pPr>
              <w:rPr>
                <w:bCs/>
              </w:rPr>
            </w:pPr>
            <w:r w:rsidRPr="003B6A74">
              <w:sym w:font="Wingdings" w:char="F0FC"/>
            </w:r>
          </w:p>
        </w:tc>
      </w:tr>
      <w:tr w:rsidR="00163ACF" w:rsidRPr="003B6A74" w14:paraId="174043D6" w14:textId="77777777" w:rsidTr="00130817">
        <w:trPr>
          <w:trHeight w:val="417"/>
        </w:trPr>
        <w:tc>
          <w:tcPr>
            <w:tcW w:w="7088" w:type="dxa"/>
            <w:vAlign w:val="center"/>
          </w:tcPr>
          <w:p w14:paraId="754F3ED3" w14:textId="77777777" w:rsidR="00163ACF" w:rsidRPr="003B6A74" w:rsidRDefault="00163ACF" w:rsidP="00130817">
            <w:r w:rsidRPr="003B6A74">
              <w:t>Knowledge / or Training in Manual handling and Health and Safety at Work Act</w:t>
            </w:r>
          </w:p>
        </w:tc>
        <w:tc>
          <w:tcPr>
            <w:tcW w:w="1276" w:type="dxa"/>
            <w:vAlign w:val="center"/>
          </w:tcPr>
          <w:p w14:paraId="7C2A126B" w14:textId="77777777" w:rsidR="00163ACF" w:rsidRPr="003B6A74" w:rsidRDefault="00163ACF" w:rsidP="00130817">
            <w:pPr>
              <w:rPr>
                <w:bCs/>
              </w:rPr>
            </w:pPr>
            <w:r w:rsidRPr="003B6A74">
              <w:t>Desirable</w:t>
            </w:r>
          </w:p>
        </w:tc>
        <w:tc>
          <w:tcPr>
            <w:tcW w:w="708" w:type="dxa"/>
            <w:vAlign w:val="center"/>
          </w:tcPr>
          <w:p w14:paraId="7511971E" w14:textId="77777777" w:rsidR="00163ACF" w:rsidRPr="003B6A74" w:rsidRDefault="00163ACF" w:rsidP="00130817">
            <w:pPr>
              <w:rPr>
                <w:bCs/>
              </w:rPr>
            </w:pPr>
            <w:r w:rsidRPr="003B6A74">
              <w:sym w:font="Wingdings" w:char="F0FC"/>
            </w:r>
          </w:p>
        </w:tc>
        <w:tc>
          <w:tcPr>
            <w:tcW w:w="567" w:type="dxa"/>
            <w:vAlign w:val="center"/>
          </w:tcPr>
          <w:p w14:paraId="3EDF4AAA" w14:textId="77777777" w:rsidR="00163ACF" w:rsidRPr="003B6A74" w:rsidRDefault="00163ACF" w:rsidP="00130817">
            <w:pPr>
              <w:rPr>
                <w:bCs/>
              </w:rPr>
            </w:pPr>
            <w:r w:rsidRPr="003B6A74">
              <w:sym w:font="Wingdings" w:char="F0FC"/>
            </w:r>
          </w:p>
        </w:tc>
      </w:tr>
    </w:tbl>
    <w:p w14:paraId="177727AF" w14:textId="77777777" w:rsidR="00163ACF" w:rsidRDefault="00163ACF" w:rsidP="00163ACF">
      <w:pPr>
        <w:tabs>
          <w:tab w:val="left" w:pos="-6237"/>
          <w:tab w:val="left" w:pos="-6096"/>
          <w:tab w:val="left" w:pos="-5954"/>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rPr>
          <w:rFonts w:asciiTheme="minorHAnsi" w:hAnsiTheme="minorHAnsi" w:cstheme="minorHAnsi"/>
        </w:rPr>
      </w:pPr>
    </w:p>
    <w:p w14:paraId="513A2E3A" w14:textId="77777777" w:rsidR="00163ACF" w:rsidRDefault="00163ACF" w:rsidP="00163ACF"/>
    <w:p w14:paraId="6E37186B"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52B0A713"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5E065473" w14:textId="77777777" w:rsidR="00757C68" w:rsidRPr="00757C68" w:rsidRDefault="00757C68" w:rsidP="00757C68">
      <w:pPr>
        <w:spacing w:after="0" w:line="240" w:lineRule="auto"/>
        <w:ind w:left="15" w:right="0" w:firstLine="5760"/>
        <w:textAlignment w:val="baseline"/>
        <w:rPr>
          <w:rFonts w:ascii="Segoe UI" w:eastAsia="Times New Roman" w:hAnsi="Segoe UI" w:cs="Segoe UI"/>
          <w:sz w:val="18"/>
          <w:szCs w:val="18"/>
        </w:rPr>
      </w:pPr>
      <w:r w:rsidRPr="00757C68">
        <w:rPr>
          <w:rFonts w:eastAsia="Times New Roman"/>
        </w:rPr>
        <w:t> </w:t>
      </w:r>
    </w:p>
    <w:p w14:paraId="33E2A3BC"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18B0229D" w14:textId="77777777" w:rsidR="00757C68" w:rsidRPr="00757C68" w:rsidRDefault="00757C68" w:rsidP="00757C68">
      <w:pPr>
        <w:spacing w:after="0" w:line="240" w:lineRule="auto"/>
        <w:ind w:left="0" w:right="0" w:firstLine="0"/>
        <w:jc w:val="left"/>
        <w:textAlignment w:val="baseline"/>
        <w:rPr>
          <w:rFonts w:ascii="Segoe UI" w:eastAsia="Times New Roman" w:hAnsi="Segoe UI" w:cs="Segoe UI"/>
          <w:color w:val="auto"/>
          <w:sz w:val="18"/>
          <w:szCs w:val="18"/>
        </w:rPr>
      </w:pPr>
      <w:r w:rsidRPr="00757C68">
        <w:rPr>
          <w:rFonts w:eastAsia="Times New Roman"/>
          <w:color w:val="auto"/>
        </w:rPr>
        <w:t> </w:t>
      </w:r>
    </w:p>
    <w:p w14:paraId="382CA72B" w14:textId="77777777" w:rsidR="00757C68" w:rsidRPr="00757C68" w:rsidRDefault="00757C68" w:rsidP="00757C68">
      <w:pPr>
        <w:spacing w:after="200" w:line="276" w:lineRule="auto"/>
        <w:ind w:left="0" w:right="0" w:firstLine="0"/>
        <w:jc w:val="left"/>
        <w:rPr>
          <w:rFonts w:cs="Times New Roman"/>
          <w:b/>
          <w:color w:val="auto"/>
          <w:lang w:eastAsia="en-US"/>
        </w:rPr>
      </w:pPr>
    </w:p>
    <w:p w14:paraId="2415F710" w14:textId="77777777" w:rsidR="00757C68" w:rsidRPr="00757C68" w:rsidRDefault="00757C68" w:rsidP="00757C68">
      <w:pPr>
        <w:spacing w:after="0" w:line="240" w:lineRule="auto"/>
        <w:ind w:left="0" w:right="0" w:firstLine="0"/>
        <w:jc w:val="left"/>
        <w:rPr>
          <w:rFonts w:asciiTheme="minorHAnsi" w:eastAsiaTheme="minorHAnsi" w:hAnsiTheme="minorHAnsi" w:cstheme="minorBidi"/>
          <w:color w:val="auto"/>
          <w:lang w:eastAsia="en-US"/>
        </w:rPr>
      </w:pPr>
    </w:p>
    <w:p w14:paraId="10A1A19F" w14:textId="32D3D574" w:rsidR="00641248" w:rsidRPr="00641248" w:rsidRDefault="00641248" w:rsidP="00641248">
      <w:pPr>
        <w:pStyle w:val="BodyText"/>
        <w:spacing w:after="0"/>
        <w:ind w:left="0"/>
        <w:outlineLvl w:val="0"/>
        <w:rPr>
          <w:rStyle w:val="Emphasis"/>
          <w:rFonts w:ascii="Calibri" w:hAnsi="Calibri" w:cs="Calibri"/>
          <w:i w:val="0"/>
          <w:szCs w:val="22"/>
        </w:rPr>
      </w:pPr>
    </w:p>
    <w:sectPr w:rsidR="00641248" w:rsidRPr="00641248">
      <w:pgSz w:w="11904" w:h="16838"/>
      <w:pgMar w:top="477" w:right="842" w:bottom="949"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32A37" w14:textId="77777777" w:rsidR="00912193" w:rsidRDefault="00912193" w:rsidP="00641248">
      <w:pPr>
        <w:spacing w:after="0" w:line="240" w:lineRule="auto"/>
      </w:pPr>
      <w:r>
        <w:separator/>
      </w:r>
    </w:p>
  </w:endnote>
  <w:endnote w:type="continuationSeparator" w:id="0">
    <w:p w14:paraId="1CF3A0EB" w14:textId="77777777" w:rsidR="00912193" w:rsidRDefault="00912193" w:rsidP="00641248">
      <w:pPr>
        <w:spacing w:after="0" w:line="240" w:lineRule="auto"/>
      </w:pPr>
      <w:r>
        <w:continuationSeparator/>
      </w:r>
    </w:p>
  </w:endnote>
  <w:endnote w:type="continuationNotice" w:id="1">
    <w:p w14:paraId="152C454B" w14:textId="77777777" w:rsidR="00912193" w:rsidRDefault="00912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Muli">
    <w:altName w:val="Calibri"/>
    <w:charset w:val="00"/>
    <w:family w:val="auto"/>
    <w:pitch w:val="variable"/>
    <w:sig w:usb0="A00000EF" w:usb1="4000204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ACD14" w14:textId="77777777" w:rsidR="00912193" w:rsidRDefault="00912193" w:rsidP="00641248">
      <w:pPr>
        <w:spacing w:after="0" w:line="240" w:lineRule="auto"/>
      </w:pPr>
      <w:r>
        <w:separator/>
      </w:r>
    </w:p>
  </w:footnote>
  <w:footnote w:type="continuationSeparator" w:id="0">
    <w:p w14:paraId="41C42D3A" w14:textId="77777777" w:rsidR="00912193" w:rsidRDefault="00912193" w:rsidP="00641248">
      <w:pPr>
        <w:spacing w:after="0" w:line="240" w:lineRule="auto"/>
      </w:pPr>
      <w:r>
        <w:continuationSeparator/>
      </w:r>
    </w:p>
  </w:footnote>
  <w:footnote w:type="continuationNotice" w:id="1">
    <w:p w14:paraId="30CD6729" w14:textId="77777777" w:rsidR="00912193" w:rsidRDefault="009121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2F7C"/>
    <w:multiLevelType w:val="hybridMultilevel"/>
    <w:tmpl w:val="1CB0F14C"/>
    <w:lvl w:ilvl="0" w:tplc="9AF2AB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4233E4"/>
    <w:multiLevelType w:val="hybridMultilevel"/>
    <w:tmpl w:val="8CE2621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430A2B"/>
    <w:multiLevelType w:val="hybridMultilevel"/>
    <w:tmpl w:val="A712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B61CDE"/>
    <w:multiLevelType w:val="hybridMultilevel"/>
    <w:tmpl w:val="3470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500C3"/>
    <w:multiLevelType w:val="hybridMultilevel"/>
    <w:tmpl w:val="CCA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DD09ED"/>
    <w:multiLevelType w:val="hybridMultilevel"/>
    <w:tmpl w:val="5F76AA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15400DB"/>
    <w:multiLevelType w:val="hybridMultilevel"/>
    <w:tmpl w:val="FF3E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E3369B"/>
    <w:multiLevelType w:val="hybridMultilevel"/>
    <w:tmpl w:val="3024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481585610">
    <w:abstractNumId w:val="16"/>
  </w:num>
  <w:num w:numId="2" w16cid:durableId="502284676">
    <w:abstractNumId w:val="4"/>
  </w:num>
  <w:num w:numId="3" w16cid:durableId="15428278">
    <w:abstractNumId w:val="12"/>
  </w:num>
  <w:num w:numId="4" w16cid:durableId="205991577">
    <w:abstractNumId w:val="15"/>
  </w:num>
  <w:num w:numId="5" w16cid:durableId="586378083">
    <w:abstractNumId w:val="14"/>
  </w:num>
  <w:num w:numId="6" w16cid:durableId="197940004">
    <w:abstractNumId w:val="3"/>
  </w:num>
  <w:num w:numId="7" w16cid:durableId="385111367">
    <w:abstractNumId w:val="18"/>
  </w:num>
  <w:num w:numId="8" w16cid:durableId="1102535397">
    <w:abstractNumId w:val="17"/>
  </w:num>
  <w:num w:numId="9" w16cid:durableId="1661230418">
    <w:abstractNumId w:val="8"/>
  </w:num>
  <w:num w:numId="10" w16cid:durableId="927692279">
    <w:abstractNumId w:val="11"/>
  </w:num>
  <w:num w:numId="11" w16cid:durableId="1785999261">
    <w:abstractNumId w:val="1"/>
  </w:num>
  <w:num w:numId="12" w16cid:durableId="1878590273">
    <w:abstractNumId w:val="2"/>
  </w:num>
  <w:num w:numId="13" w16cid:durableId="774135081">
    <w:abstractNumId w:val="9"/>
  </w:num>
  <w:num w:numId="14" w16cid:durableId="770469689">
    <w:abstractNumId w:val="7"/>
  </w:num>
  <w:num w:numId="15" w16cid:durableId="1017461668">
    <w:abstractNumId w:val="0"/>
  </w:num>
  <w:num w:numId="16" w16cid:durableId="322318633">
    <w:abstractNumId w:val="13"/>
  </w:num>
  <w:num w:numId="17" w16cid:durableId="1109855722">
    <w:abstractNumId w:val="5"/>
  </w:num>
  <w:num w:numId="18" w16cid:durableId="745036545">
    <w:abstractNumId w:val="6"/>
  </w:num>
  <w:num w:numId="19" w16cid:durableId="9516690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17588"/>
    <w:rsid w:val="000228A3"/>
    <w:rsid w:val="00026008"/>
    <w:rsid w:val="00042835"/>
    <w:rsid w:val="000664F6"/>
    <w:rsid w:val="000715DA"/>
    <w:rsid w:val="00073D47"/>
    <w:rsid w:val="000752CA"/>
    <w:rsid w:val="00081E5E"/>
    <w:rsid w:val="00087962"/>
    <w:rsid w:val="0009388E"/>
    <w:rsid w:val="00095FD2"/>
    <w:rsid w:val="000A0413"/>
    <w:rsid w:val="000A31A1"/>
    <w:rsid w:val="000A514E"/>
    <w:rsid w:val="000B2B72"/>
    <w:rsid w:val="000D6FEA"/>
    <w:rsid w:val="000E6F02"/>
    <w:rsid w:val="000E7241"/>
    <w:rsid w:val="000F345D"/>
    <w:rsid w:val="00103771"/>
    <w:rsid w:val="001074F8"/>
    <w:rsid w:val="00114E97"/>
    <w:rsid w:val="00120E28"/>
    <w:rsid w:val="00122675"/>
    <w:rsid w:val="00153644"/>
    <w:rsid w:val="00156571"/>
    <w:rsid w:val="00163ACF"/>
    <w:rsid w:val="00167034"/>
    <w:rsid w:val="0017419D"/>
    <w:rsid w:val="00180771"/>
    <w:rsid w:val="00185297"/>
    <w:rsid w:val="001901CD"/>
    <w:rsid w:val="00191940"/>
    <w:rsid w:val="00195AB4"/>
    <w:rsid w:val="001C1E46"/>
    <w:rsid w:val="001D08C6"/>
    <w:rsid w:val="001D1ACB"/>
    <w:rsid w:val="001E5B23"/>
    <w:rsid w:val="001F7302"/>
    <w:rsid w:val="00200DAB"/>
    <w:rsid w:val="002032BD"/>
    <w:rsid w:val="002073E7"/>
    <w:rsid w:val="00211112"/>
    <w:rsid w:val="00217C73"/>
    <w:rsid w:val="00221773"/>
    <w:rsid w:val="0022694A"/>
    <w:rsid w:val="00232340"/>
    <w:rsid w:val="002459C3"/>
    <w:rsid w:val="0024681C"/>
    <w:rsid w:val="00263257"/>
    <w:rsid w:val="002649AB"/>
    <w:rsid w:val="00280F1A"/>
    <w:rsid w:val="00297560"/>
    <w:rsid w:val="002A2882"/>
    <w:rsid w:val="002B1EF1"/>
    <w:rsid w:val="002B73D5"/>
    <w:rsid w:val="002B7D57"/>
    <w:rsid w:val="002C4C2C"/>
    <w:rsid w:val="002E03FD"/>
    <w:rsid w:val="002E08BA"/>
    <w:rsid w:val="002E5E88"/>
    <w:rsid w:val="00302A58"/>
    <w:rsid w:val="0032528A"/>
    <w:rsid w:val="003275E9"/>
    <w:rsid w:val="00327948"/>
    <w:rsid w:val="00333962"/>
    <w:rsid w:val="003344E6"/>
    <w:rsid w:val="003365BB"/>
    <w:rsid w:val="0034080B"/>
    <w:rsid w:val="003439EB"/>
    <w:rsid w:val="00362DC0"/>
    <w:rsid w:val="00366CDF"/>
    <w:rsid w:val="00374DB4"/>
    <w:rsid w:val="0037695D"/>
    <w:rsid w:val="0038108A"/>
    <w:rsid w:val="003B3DC9"/>
    <w:rsid w:val="003C588F"/>
    <w:rsid w:val="003C707A"/>
    <w:rsid w:val="003D2C95"/>
    <w:rsid w:val="003E2C26"/>
    <w:rsid w:val="003E69B2"/>
    <w:rsid w:val="003F3BF5"/>
    <w:rsid w:val="003F46CD"/>
    <w:rsid w:val="004025A3"/>
    <w:rsid w:val="0040522E"/>
    <w:rsid w:val="0040530D"/>
    <w:rsid w:val="00407645"/>
    <w:rsid w:val="00430365"/>
    <w:rsid w:val="00440303"/>
    <w:rsid w:val="0044165F"/>
    <w:rsid w:val="00443093"/>
    <w:rsid w:val="0044574B"/>
    <w:rsid w:val="004569D8"/>
    <w:rsid w:val="00461385"/>
    <w:rsid w:val="00463C1E"/>
    <w:rsid w:val="00463D10"/>
    <w:rsid w:val="00465CDB"/>
    <w:rsid w:val="00474E97"/>
    <w:rsid w:val="00483B76"/>
    <w:rsid w:val="00487419"/>
    <w:rsid w:val="00497A12"/>
    <w:rsid w:val="00497B81"/>
    <w:rsid w:val="004A1F31"/>
    <w:rsid w:val="004A7824"/>
    <w:rsid w:val="004B232F"/>
    <w:rsid w:val="004E2251"/>
    <w:rsid w:val="004E2336"/>
    <w:rsid w:val="004E37D0"/>
    <w:rsid w:val="004E4DCB"/>
    <w:rsid w:val="004E6B6D"/>
    <w:rsid w:val="004F535A"/>
    <w:rsid w:val="00504496"/>
    <w:rsid w:val="00514DEC"/>
    <w:rsid w:val="00540D52"/>
    <w:rsid w:val="00552B34"/>
    <w:rsid w:val="005539DA"/>
    <w:rsid w:val="005577FF"/>
    <w:rsid w:val="00560CC4"/>
    <w:rsid w:val="00567C92"/>
    <w:rsid w:val="00571013"/>
    <w:rsid w:val="005748D5"/>
    <w:rsid w:val="00576A1F"/>
    <w:rsid w:val="00586920"/>
    <w:rsid w:val="00590B08"/>
    <w:rsid w:val="005917FA"/>
    <w:rsid w:val="005A3A41"/>
    <w:rsid w:val="005A572E"/>
    <w:rsid w:val="005C5319"/>
    <w:rsid w:val="005E2081"/>
    <w:rsid w:val="005E48BE"/>
    <w:rsid w:val="005E5C0E"/>
    <w:rsid w:val="005E65A1"/>
    <w:rsid w:val="005F1530"/>
    <w:rsid w:val="005F307B"/>
    <w:rsid w:val="005F474B"/>
    <w:rsid w:val="00604B77"/>
    <w:rsid w:val="00604EF8"/>
    <w:rsid w:val="006102F9"/>
    <w:rsid w:val="00610F11"/>
    <w:rsid w:val="00612B4B"/>
    <w:rsid w:val="00615395"/>
    <w:rsid w:val="0061753B"/>
    <w:rsid w:val="00620CBB"/>
    <w:rsid w:val="00634354"/>
    <w:rsid w:val="00641248"/>
    <w:rsid w:val="006415FA"/>
    <w:rsid w:val="00644064"/>
    <w:rsid w:val="006503B7"/>
    <w:rsid w:val="006523F1"/>
    <w:rsid w:val="00652DB1"/>
    <w:rsid w:val="00653223"/>
    <w:rsid w:val="00666BCF"/>
    <w:rsid w:val="00680EE3"/>
    <w:rsid w:val="00690151"/>
    <w:rsid w:val="00695F84"/>
    <w:rsid w:val="006973F3"/>
    <w:rsid w:val="006C31DE"/>
    <w:rsid w:val="006C5361"/>
    <w:rsid w:val="006C5646"/>
    <w:rsid w:val="006C5C24"/>
    <w:rsid w:val="006C62CA"/>
    <w:rsid w:val="006D0BB9"/>
    <w:rsid w:val="006D36B2"/>
    <w:rsid w:val="006E5483"/>
    <w:rsid w:val="006E60E5"/>
    <w:rsid w:val="006F5ECD"/>
    <w:rsid w:val="006F79F2"/>
    <w:rsid w:val="00702AFC"/>
    <w:rsid w:val="00721129"/>
    <w:rsid w:val="00724A77"/>
    <w:rsid w:val="00750CE4"/>
    <w:rsid w:val="00754FEF"/>
    <w:rsid w:val="00757C68"/>
    <w:rsid w:val="00757FA4"/>
    <w:rsid w:val="007648E9"/>
    <w:rsid w:val="0077024E"/>
    <w:rsid w:val="00772910"/>
    <w:rsid w:val="0077758B"/>
    <w:rsid w:val="00783476"/>
    <w:rsid w:val="007862F8"/>
    <w:rsid w:val="00794493"/>
    <w:rsid w:val="007B01F5"/>
    <w:rsid w:val="007B282E"/>
    <w:rsid w:val="007B61ED"/>
    <w:rsid w:val="007E5565"/>
    <w:rsid w:val="007F370F"/>
    <w:rsid w:val="00800445"/>
    <w:rsid w:val="008015FC"/>
    <w:rsid w:val="0080729F"/>
    <w:rsid w:val="00815268"/>
    <w:rsid w:val="00820073"/>
    <w:rsid w:val="00826703"/>
    <w:rsid w:val="00830636"/>
    <w:rsid w:val="00843139"/>
    <w:rsid w:val="00853854"/>
    <w:rsid w:val="00857443"/>
    <w:rsid w:val="008601DE"/>
    <w:rsid w:val="008647A0"/>
    <w:rsid w:val="00870DB9"/>
    <w:rsid w:val="0087109F"/>
    <w:rsid w:val="00871921"/>
    <w:rsid w:val="00872365"/>
    <w:rsid w:val="00881687"/>
    <w:rsid w:val="008836B3"/>
    <w:rsid w:val="008926D9"/>
    <w:rsid w:val="008A1651"/>
    <w:rsid w:val="008A7BBC"/>
    <w:rsid w:val="008B6557"/>
    <w:rsid w:val="008C423A"/>
    <w:rsid w:val="008C4972"/>
    <w:rsid w:val="008C4E3B"/>
    <w:rsid w:val="008E1BF0"/>
    <w:rsid w:val="008F110E"/>
    <w:rsid w:val="0090021C"/>
    <w:rsid w:val="00912193"/>
    <w:rsid w:val="00921BC3"/>
    <w:rsid w:val="00930A44"/>
    <w:rsid w:val="009314C3"/>
    <w:rsid w:val="00931588"/>
    <w:rsid w:val="0094650E"/>
    <w:rsid w:val="009506BB"/>
    <w:rsid w:val="00954A55"/>
    <w:rsid w:val="0095783D"/>
    <w:rsid w:val="0097671A"/>
    <w:rsid w:val="009A2BC7"/>
    <w:rsid w:val="009B2C24"/>
    <w:rsid w:val="009C6C8D"/>
    <w:rsid w:val="009D661F"/>
    <w:rsid w:val="009E3528"/>
    <w:rsid w:val="009E6892"/>
    <w:rsid w:val="009F6022"/>
    <w:rsid w:val="00A003A1"/>
    <w:rsid w:val="00A13BB0"/>
    <w:rsid w:val="00A26A6F"/>
    <w:rsid w:val="00A30CA4"/>
    <w:rsid w:val="00A47AE1"/>
    <w:rsid w:val="00A5112F"/>
    <w:rsid w:val="00A57B87"/>
    <w:rsid w:val="00A63E55"/>
    <w:rsid w:val="00A76B11"/>
    <w:rsid w:val="00A81498"/>
    <w:rsid w:val="00A93D7F"/>
    <w:rsid w:val="00AA3BBD"/>
    <w:rsid w:val="00AA663B"/>
    <w:rsid w:val="00AA7D92"/>
    <w:rsid w:val="00AB0510"/>
    <w:rsid w:val="00AB14D7"/>
    <w:rsid w:val="00AB7102"/>
    <w:rsid w:val="00AC1283"/>
    <w:rsid w:val="00AC6708"/>
    <w:rsid w:val="00AC7157"/>
    <w:rsid w:val="00AD0A7B"/>
    <w:rsid w:val="00AE78C4"/>
    <w:rsid w:val="00AF1D31"/>
    <w:rsid w:val="00AF6C61"/>
    <w:rsid w:val="00B06B37"/>
    <w:rsid w:val="00B11AD9"/>
    <w:rsid w:val="00B215C3"/>
    <w:rsid w:val="00B216AA"/>
    <w:rsid w:val="00B21B58"/>
    <w:rsid w:val="00B256D5"/>
    <w:rsid w:val="00B556AD"/>
    <w:rsid w:val="00B5774B"/>
    <w:rsid w:val="00B6691F"/>
    <w:rsid w:val="00B71451"/>
    <w:rsid w:val="00B71F45"/>
    <w:rsid w:val="00B7662B"/>
    <w:rsid w:val="00B80A17"/>
    <w:rsid w:val="00B850A6"/>
    <w:rsid w:val="00B9360E"/>
    <w:rsid w:val="00BA7098"/>
    <w:rsid w:val="00BC2C42"/>
    <w:rsid w:val="00BC762D"/>
    <w:rsid w:val="00BD45E1"/>
    <w:rsid w:val="00BD4C84"/>
    <w:rsid w:val="00BD549A"/>
    <w:rsid w:val="00BD5641"/>
    <w:rsid w:val="00BD7813"/>
    <w:rsid w:val="00BE215C"/>
    <w:rsid w:val="00BF48C3"/>
    <w:rsid w:val="00C015E8"/>
    <w:rsid w:val="00C12EE6"/>
    <w:rsid w:val="00C144F7"/>
    <w:rsid w:val="00C176F7"/>
    <w:rsid w:val="00C23806"/>
    <w:rsid w:val="00C25782"/>
    <w:rsid w:val="00C35FF9"/>
    <w:rsid w:val="00C45BC3"/>
    <w:rsid w:val="00C56AF8"/>
    <w:rsid w:val="00C618F5"/>
    <w:rsid w:val="00C64CFA"/>
    <w:rsid w:val="00C6605A"/>
    <w:rsid w:val="00C67CB0"/>
    <w:rsid w:val="00C80A84"/>
    <w:rsid w:val="00CA16F0"/>
    <w:rsid w:val="00CA39B2"/>
    <w:rsid w:val="00CA4F6F"/>
    <w:rsid w:val="00CA6571"/>
    <w:rsid w:val="00CA661E"/>
    <w:rsid w:val="00CA6FF2"/>
    <w:rsid w:val="00CA7BFC"/>
    <w:rsid w:val="00CC469A"/>
    <w:rsid w:val="00CD47D5"/>
    <w:rsid w:val="00CD5F05"/>
    <w:rsid w:val="00CD6697"/>
    <w:rsid w:val="00CF3B83"/>
    <w:rsid w:val="00CF42E9"/>
    <w:rsid w:val="00CF4398"/>
    <w:rsid w:val="00D0221A"/>
    <w:rsid w:val="00D04BEA"/>
    <w:rsid w:val="00D07EF1"/>
    <w:rsid w:val="00D1181F"/>
    <w:rsid w:val="00D120CD"/>
    <w:rsid w:val="00D14088"/>
    <w:rsid w:val="00D1592C"/>
    <w:rsid w:val="00D2110F"/>
    <w:rsid w:val="00D46C13"/>
    <w:rsid w:val="00D55239"/>
    <w:rsid w:val="00D56DD3"/>
    <w:rsid w:val="00D64BBB"/>
    <w:rsid w:val="00D86B99"/>
    <w:rsid w:val="00D930E2"/>
    <w:rsid w:val="00D968E2"/>
    <w:rsid w:val="00DB232B"/>
    <w:rsid w:val="00DB2795"/>
    <w:rsid w:val="00DD076F"/>
    <w:rsid w:val="00DD081D"/>
    <w:rsid w:val="00E02D26"/>
    <w:rsid w:val="00E17993"/>
    <w:rsid w:val="00E17DD0"/>
    <w:rsid w:val="00E203BE"/>
    <w:rsid w:val="00E2101F"/>
    <w:rsid w:val="00E36E82"/>
    <w:rsid w:val="00E43A72"/>
    <w:rsid w:val="00E57B21"/>
    <w:rsid w:val="00E60182"/>
    <w:rsid w:val="00E61B48"/>
    <w:rsid w:val="00E64C82"/>
    <w:rsid w:val="00E64CC7"/>
    <w:rsid w:val="00E67E2A"/>
    <w:rsid w:val="00E74B18"/>
    <w:rsid w:val="00E826EE"/>
    <w:rsid w:val="00E850CE"/>
    <w:rsid w:val="00E923D8"/>
    <w:rsid w:val="00EA6058"/>
    <w:rsid w:val="00EB7901"/>
    <w:rsid w:val="00EC2424"/>
    <w:rsid w:val="00EC457B"/>
    <w:rsid w:val="00EC5E17"/>
    <w:rsid w:val="00ED4652"/>
    <w:rsid w:val="00F03FD4"/>
    <w:rsid w:val="00F06D24"/>
    <w:rsid w:val="00F0708A"/>
    <w:rsid w:val="00F10D21"/>
    <w:rsid w:val="00F14EB0"/>
    <w:rsid w:val="00F168B3"/>
    <w:rsid w:val="00F2197B"/>
    <w:rsid w:val="00F21D84"/>
    <w:rsid w:val="00F25C33"/>
    <w:rsid w:val="00F31876"/>
    <w:rsid w:val="00F34E86"/>
    <w:rsid w:val="00F50919"/>
    <w:rsid w:val="00F77DE2"/>
    <w:rsid w:val="00F80A6B"/>
    <w:rsid w:val="00F84872"/>
    <w:rsid w:val="00F86514"/>
    <w:rsid w:val="00F94973"/>
    <w:rsid w:val="00FB0710"/>
    <w:rsid w:val="00FB1889"/>
    <w:rsid w:val="00FB4CD0"/>
    <w:rsid w:val="00FE045E"/>
    <w:rsid w:val="00FE1DE8"/>
    <w:rsid w:val="00FF08CA"/>
    <w:rsid w:val="00FF4931"/>
    <w:rsid w:val="084D6FC0"/>
    <w:rsid w:val="37B9AFB6"/>
    <w:rsid w:val="5599B7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0BB07047-D949-4027-855B-F1CECEE4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customStyle="1" w:styleId="TableGrid0">
    <w:name w:val="Table Grid0"/>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 w:type="paragraph" w:styleId="ListParagraph">
    <w:name w:val="List Paragraph"/>
    <w:basedOn w:val="Normal"/>
    <w:uiPriority w:val="34"/>
    <w:qFormat/>
    <w:rsid w:val="002E08BA"/>
    <w:pPr>
      <w:ind w:left="720"/>
      <w:contextualSpacing/>
    </w:pPr>
  </w:style>
  <w:style w:type="character" w:styleId="Emphasis">
    <w:name w:val="Emphasis"/>
    <w:qFormat/>
    <w:rsid w:val="002E08BA"/>
    <w:rPr>
      <w:i/>
    </w:rPr>
  </w:style>
  <w:style w:type="paragraph" w:styleId="Header">
    <w:name w:val="header"/>
    <w:basedOn w:val="Normal"/>
    <w:link w:val="HeaderChar"/>
    <w:uiPriority w:val="99"/>
    <w:unhideWhenUsed/>
    <w:rsid w:val="0064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48"/>
    <w:rPr>
      <w:rFonts w:ascii="Calibri" w:eastAsia="Calibri" w:hAnsi="Calibri" w:cs="Calibri"/>
      <w:color w:val="000000"/>
    </w:rPr>
  </w:style>
  <w:style w:type="paragraph" w:styleId="Footer">
    <w:name w:val="footer"/>
    <w:basedOn w:val="Normal"/>
    <w:link w:val="FooterChar"/>
    <w:uiPriority w:val="99"/>
    <w:unhideWhenUsed/>
    <w:rsid w:val="0064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48"/>
    <w:rPr>
      <w:rFonts w:ascii="Calibri" w:eastAsia="Calibri" w:hAnsi="Calibri" w:cs="Calibri"/>
      <w:color w:val="000000"/>
    </w:rPr>
  </w:style>
  <w:style w:type="paragraph" w:styleId="NormalWeb">
    <w:name w:val="Normal (Web)"/>
    <w:basedOn w:val="Normal"/>
    <w:uiPriority w:val="99"/>
    <w:unhideWhenUsed/>
    <w:rsid w:val="006412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
    <w:name w:val="Table Grid"/>
    <w:basedOn w:val="TableNormal"/>
    <w:uiPriority w:val="59"/>
    <w:rsid w:val="00757C6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89d6fd-3892-4cfd-b7e6-da8782247179" xsi:nil="true"/>
    <lcf76f155ced4ddcb4097134ff3c332f xmlns="c5659de9-5de1-4f92-b101-c49a582f39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C1EC679BFBA74A9B9B1DB69C3CD65E" ma:contentTypeVersion="11" ma:contentTypeDescription="Create a new document." ma:contentTypeScope="" ma:versionID="8bf7d2f1321ecca8f1c5298557ab048d">
  <xsd:schema xmlns:xsd="http://www.w3.org/2001/XMLSchema" xmlns:xs="http://www.w3.org/2001/XMLSchema" xmlns:p="http://schemas.microsoft.com/office/2006/metadata/properties" xmlns:ns2="c5659de9-5de1-4f92-b101-c49a582f398d" xmlns:ns3="2189d6fd-3892-4cfd-b7e6-da8782247179" targetNamespace="http://schemas.microsoft.com/office/2006/metadata/properties" ma:root="true" ma:fieldsID="ef8ce8a80b7cf628432d38e35b6b7067" ns2:_="" ns3:_="">
    <xsd:import namespace="c5659de9-5de1-4f92-b101-c49a582f398d"/>
    <xsd:import namespace="2189d6fd-3892-4cfd-b7e6-da87822471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e9-5de1-4f92-b101-c49a582f3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b29fc4-e866-42f1-b516-0477ec6c19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9d6fd-3892-4cfd-b7e6-da87822471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411971-4554-46b1-99cc-bd6b6229ba1b}" ma:internalName="TaxCatchAll" ma:showField="CatchAllData" ma:web="2189d6fd-3892-4cfd-b7e6-da8782247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 ds:uri="2189d6fd-3892-4cfd-b7e6-da8782247179"/>
    <ds:schemaRef ds:uri="c5659de9-5de1-4f92-b101-c49a582f398d"/>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625C2FDB-C594-47A8-86CA-A15E609F5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e9-5de1-4f92-b101-c49a582f398d"/>
    <ds:schemaRef ds:uri="2189d6fd-3892-4cfd-b7e6-da8782247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9924B0-79F0-4D31-9442-30031473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3594</Words>
  <Characters>20490</Characters>
  <Application>Microsoft Office Word</Application>
  <DocSecurity>0</DocSecurity>
  <Lines>170</Lines>
  <Paragraphs>48</Paragraphs>
  <ScaleCrop>false</ScaleCrop>
  <Company>Heles School</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C King</cp:lastModifiedBy>
  <cp:revision>19</cp:revision>
  <cp:lastPrinted>2025-12-16T07:39:00Z</cp:lastPrinted>
  <dcterms:created xsi:type="dcterms:W3CDTF">2025-10-06T09:09:00Z</dcterms:created>
  <dcterms:modified xsi:type="dcterms:W3CDTF">2025-12-18T11:54:00Z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0x01010008C1EC679BFBA74A9B9B1DB69C3CD65E</vt:lpwstr>
  </property>
  <property fmtid="{D5CDD505-2E9C-101B-9397-08002B2CF9AE}" pid="3" name="MediaServiceImageTags">
    <vt:lpwstr/>
  </property>
</Properties>
</file>