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DAFEF" w14:textId="78170DE6" w:rsidR="00F13792" w:rsidRDefault="00513115">
      <w:pPr>
        <w:pStyle w:val="NoSpacing"/>
        <w:jc w:val="center"/>
        <w:rPr>
          <w:rFonts w:ascii="Segoe UI" w:hAnsi="Segoe UI" w:cs="Segoe UI"/>
          <w:sz w:val="20"/>
          <w:szCs w:val="20"/>
        </w:rPr>
      </w:pPr>
      <w:r>
        <w:rPr>
          <w:rFonts w:ascii="Segoe UI" w:hAnsi="Segoe UI" w:cs="Segoe UI"/>
          <w:noProof/>
          <w:sz w:val="18"/>
          <w:szCs w:val="19"/>
        </w:rPr>
        <w:drawing>
          <wp:anchor distT="79248" distB="135128" distL="193548" distR="249428" simplePos="0" relativeHeight="251658242" behindDoc="1" locked="0" layoutInCell="1" allowOverlap="1" wp14:anchorId="6AD18562" wp14:editId="74D059EF">
            <wp:simplePos x="0" y="0"/>
            <wp:positionH relativeFrom="column">
              <wp:posOffset>2360803</wp:posOffset>
            </wp:positionH>
            <wp:positionV relativeFrom="paragraph">
              <wp:posOffset>-113792</wp:posOffset>
            </wp:positionV>
            <wp:extent cx="1804289" cy="1804289"/>
            <wp:effectExtent l="95250" t="95250" r="139065" b="139065"/>
            <wp:wrapNone/>
            <wp:docPr id="12"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a:srcRect/>
                    <a:stretch>
                      <a:fillRect/>
                    </a:stretch>
                  </pic:blipFill>
                  <pic:spPr bwMode="auto">
                    <a:xfrm>
                      <a:off x="0" y="0"/>
                      <a:ext cx="1804035" cy="1804035"/>
                    </a:xfrm>
                    <a:prstGeom prst="rect">
                      <a:avLst/>
                    </a:prstGeom>
                    <a:ln w="57150" cap="sq">
                      <a:solidFill>
                        <a:srgbClr val="70AD47"/>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E32862" w14:textId="77777777" w:rsidR="00F13792" w:rsidRDefault="00F13792">
      <w:pPr>
        <w:pStyle w:val="NoSpacing"/>
        <w:jc w:val="center"/>
        <w:rPr>
          <w:rFonts w:ascii="Segoe UI" w:hAnsi="Segoe UI" w:cs="Segoe UI"/>
          <w:sz w:val="20"/>
          <w:szCs w:val="20"/>
        </w:rPr>
      </w:pPr>
    </w:p>
    <w:p w14:paraId="06911929" w14:textId="77777777" w:rsidR="00F13792" w:rsidRDefault="00F13792">
      <w:pPr>
        <w:pStyle w:val="NoSpacing"/>
        <w:jc w:val="center"/>
        <w:rPr>
          <w:rFonts w:ascii="Segoe UI" w:hAnsi="Segoe UI" w:cs="Segoe UI"/>
          <w:sz w:val="20"/>
          <w:szCs w:val="20"/>
        </w:rPr>
      </w:pPr>
    </w:p>
    <w:p w14:paraId="077F0068" w14:textId="77777777" w:rsidR="00F13792" w:rsidRDefault="00F13792">
      <w:pPr>
        <w:pStyle w:val="NoSpacing"/>
        <w:jc w:val="center"/>
        <w:rPr>
          <w:rFonts w:ascii="Segoe UI" w:hAnsi="Segoe UI" w:cs="Segoe UI"/>
          <w:sz w:val="20"/>
          <w:szCs w:val="20"/>
        </w:rPr>
      </w:pPr>
    </w:p>
    <w:p w14:paraId="2E3F4656" w14:textId="77777777" w:rsidR="00F13792" w:rsidRDefault="00F13792">
      <w:pPr>
        <w:pStyle w:val="NoSpacing"/>
        <w:rPr>
          <w:rFonts w:ascii="Segoe UI" w:hAnsi="Segoe UI" w:cs="Segoe UI"/>
          <w:b/>
          <w:sz w:val="20"/>
          <w:szCs w:val="20"/>
        </w:rPr>
      </w:pPr>
    </w:p>
    <w:p w14:paraId="4C7A1FB1" w14:textId="77777777" w:rsidR="00F13792" w:rsidRDefault="00F13792">
      <w:pPr>
        <w:pStyle w:val="NoSpacing"/>
        <w:rPr>
          <w:b/>
        </w:rPr>
      </w:pPr>
    </w:p>
    <w:p w14:paraId="041EA9F6" w14:textId="77777777" w:rsidR="00F13792" w:rsidRDefault="00F13792">
      <w:pPr>
        <w:pStyle w:val="NoSpacing"/>
        <w:rPr>
          <w:b/>
        </w:rPr>
      </w:pPr>
    </w:p>
    <w:p w14:paraId="276B01FC" w14:textId="77777777" w:rsidR="00F13792" w:rsidRDefault="00F13792">
      <w:pPr>
        <w:pStyle w:val="NoSpacing"/>
        <w:rPr>
          <w:b/>
        </w:rPr>
      </w:pPr>
    </w:p>
    <w:p w14:paraId="4F37DC30" w14:textId="77777777" w:rsidR="00F13792" w:rsidRDefault="00F13792">
      <w:pPr>
        <w:pStyle w:val="NoSpacing"/>
        <w:rPr>
          <w:b/>
        </w:rPr>
      </w:pPr>
    </w:p>
    <w:p w14:paraId="2D070DC2" w14:textId="77777777" w:rsidR="00F13792" w:rsidRDefault="00F13792">
      <w:pPr>
        <w:pStyle w:val="NoSpacing"/>
        <w:rPr>
          <w:b/>
        </w:rPr>
      </w:pPr>
    </w:p>
    <w:p w14:paraId="02A789AC" w14:textId="77777777" w:rsidR="00F13792" w:rsidRDefault="00F13792">
      <w:pPr>
        <w:pStyle w:val="NoSpacing"/>
        <w:rPr>
          <w:b/>
        </w:rPr>
      </w:pPr>
    </w:p>
    <w:p w14:paraId="545CDAD5" w14:textId="77777777" w:rsidR="00263C15" w:rsidRDefault="00263C15">
      <w:pPr>
        <w:pStyle w:val="NoSpacing"/>
        <w:rPr>
          <w:b/>
        </w:rPr>
      </w:pPr>
    </w:p>
    <w:p w14:paraId="705935D1" w14:textId="4C670F91" w:rsidR="00F13792" w:rsidRDefault="00513115">
      <w:pPr>
        <w:pStyle w:val="NoSpacing"/>
        <w:jc w:val="center"/>
        <w:rPr>
          <w:b/>
        </w:rPr>
      </w:pPr>
      <w:r>
        <w:rPr>
          <w:b/>
          <w:noProof/>
          <w:lang w:eastAsia="en-GB"/>
        </w:rPr>
        <w:drawing>
          <wp:inline distT="0" distB="0" distL="0" distR="0" wp14:anchorId="5AB5D83D" wp14:editId="50905704">
            <wp:extent cx="35052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8" t="-12" r="-8" b="-12"/>
                    <a:stretch>
                      <a:fillRect/>
                    </a:stretch>
                  </pic:blipFill>
                  <pic:spPr bwMode="auto">
                    <a:xfrm>
                      <a:off x="0" y="0"/>
                      <a:ext cx="3505200" cy="1981200"/>
                    </a:xfrm>
                    <a:prstGeom prst="rect">
                      <a:avLst/>
                    </a:prstGeom>
                    <a:noFill/>
                    <a:ln>
                      <a:noFill/>
                    </a:ln>
                  </pic:spPr>
                </pic:pic>
              </a:graphicData>
            </a:graphic>
          </wp:inline>
        </w:drawing>
      </w:r>
    </w:p>
    <w:p w14:paraId="297284D2" w14:textId="77777777" w:rsidR="00F13792" w:rsidRDefault="00F13792">
      <w:pPr>
        <w:pStyle w:val="NoSpacing"/>
        <w:rPr>
          <w:b/>
        </w:rPr>
      </w:pPr>
    </w:p>
    <w:p w14:paraId="295E3A71" w14:textId="77777777" w:rsidR="00F13792" w:rsidRDefault="00F13792">
      <w:pPr>
        <w:pStyle w:val="NoSpacing"/>
        <w:rPr>
          <w:b/>
        </w:rPr>
      </w:pPr>
    </w:p>
    <w:p w14:paraId="1EF4C5D6" w14:textId="77777777" w:rsidR="00F13792" w:rsidRDefault="00F13792">
      <w:pPr>
        <w:pStyle w:val="NoSpacing"/>
        <w:rPr>
          <w:b/>
        </w:rPr>
      </w:pPr>
    </w:p>
    <w:p w14:paraId="2F5672D8" w14:textId="77777777" w:rsidR="00F13792" w:rsidRDefault="00F13792">
      <w:pPr>
        <w:pStyle w:val="NoSpacing"/>
        <w:rPr>
          <w:b/>
        </w:rPr>
      </w:pPr>
    </w:p>
    <w:p w14:paraId="2280829D" w14:textId="77777777" w:rsidR="00F13792" w:rsidRDefault="00F13792">
      <w:pPr>
        <w:pStyle w:val="NoSpacing"/>
        <w:jc w:val="center"/>
        <w:rPr>
          <w:b/>
          <w:sz w:val="56"/>
        </w:rPr>
      </w:pPr>
    </w:p>
    <w:p w14:paraId="371F9914" w14:textId="0B193F9B" w:rsidR="00F13792" w:rsidRDefault="007A50F3">
      <w:pPr>
        <w:pStyle w:val="NoSpacing"/>
        <w:jc w:val="center"/>
        <w:rPr>
          <w:b/>
          <w:sz w:val="56"/>
        </w:rPr>
      </w:pPr>
      <w:r>
        <w:rPr>
          <w:b/>
          <w:sz w:val="56"/>
        </w:rPr>
        <w:t>Class Teacher</w:t>
      </w:r>
    </w:p>
    <w:p w14:paraId="52405826" w14:textId="77777777" w:rsidR="00F13792" w:rsidRDefault="00082C0E">
      <w:pPr>
        <w:pStyle w:val="NoSpacing"/>
        <w:jc w:val="center"/>
        <w:rPr>
          <w:b/>
          <w:sz w:val="56"/>
        </w:rPr>
      </w:pPr>
      <w:r>
        <w:rPr>
          <w:b/>
          <w:sz w:val="56"/>
        </w:rPr>
        <w:t>Candidate Information Pack</w:t>
      </w:r>
    </w:p>
    <w:p w14:paraId="09829960" w14:textId="77777777" w:rsidR="00F13792" w:rsidRDefault="00F13792">
      <w:pPr>
        <w:pStyle w:val="NoSpacing"/>
        <w:rPr>
          <w:b/>
          <w:sz w:val="56"/>
        </w:rPr>
      </w:pPr>
    </w:p>
    <w:p w14:paraId="7242BD1B" w14:textId="77777777" w:rsidR="00F13792" w:rsidRDefault="00F13792">
      <w:pPr>
        <w:pStyle w:val="NoSpacing"/>
        <w:rPr>
          <w:b/>
        </w:rPr>
      </w:pPr>
    </w:p>
    <w:p w14:paraId="055DAEB9" w14:textId="77777777" w:rsidR="00F13792" w:rsidRDefault="00F13792">
      <w:pPr>
        <w:pStyle w:val="NoSpacing"/>
        <w:rPr>
          <w:b/>
        </w:rPr>
      </w:pPr>
    </w:p>
    <w:p w14:paraId="760490B2" w14:textId="5051B349" w:rsidR="00F13792" w:rsidRDefault="006F057D" w:rsidP="6DFDA43B">
      <w:pPr>
        <w:pStyle w:val="NoSpacing"/>
        <w:jc w:val="center"/>
        <w:rPr>
          <w:b/>
          <w:bCs/>
          <w:sz w:val="36"/>
          <w:szCs w:val="36"/>
        </w:rPr>
      </w:pPr>
      <w:r>
        <w:rPr>
          <w:b/>
          <w:bCs/>
          <w:sz w:val="36"/>
          <w:szCs w:val="36"/>
        </w:rPr>
        <w:t>July</w:t>
      </w:r>
      <w:r w:rsidR="00263C15" w:rsidRPr="6DFDA43B">
        <w:rPr>
          <w:b/>
          <w:bCs/>
          <w:sz w:val="36"/>
          <w:szCs w:val="36"/>
        </w:rPr>
        <w:t xml:space="preserve"> </w:t>
      </w:r>
      <w:r w:rsidR="00D810CC" w:rsidRPr="6DFDA43B">
        <w:rPr>
          <w:b/>
          <w:bCs/>
          <w:sz w:val="36"/>
          <w:szCs w:val="36"/>
        </w:rPr>
        <w:t>202</w:t>
      </w:r>
      <w:r w:rsidR="230E4E41" w:rsidRPr="6DFDA43B">
        <w:rPr>
          <w:b/>
          <w:bCs/>
          <w:sz w:val="36"/>
          <w:szCs w:val="36"/>
        </w:rPr>
        <w:t>6</w:t>
      </w:r>
    </w:p>
    <w:p w14:paraId="28300449" w14:textId="77777777" w:rsidR="00F13792" w:rsidRDefault="00F13792">
      <w:pPr>
        <w:jc w:val="right"/>
        <w:rPr>
          <w:b/>
          <w:sz w:val="28"/>
          <w:szCs w:val="28"/>
        </w:rPr>
      </w:pPr>
    </w:p>
    <w:p w14:paraId="552135AA" w14:textId="77777777" w:rsidR="00F13792" w:rsidRDefault="00F13792">
      <w:pPr>
        <w:jc w:val="right"/>
        <w:rPr>
          <w:b/>
          <w:sz w:val="28"/>
          <w:szCs w:val="28"/>
        </w:rPr>
      </w:pPr>
    </w:p>
    <w:p w14:paraId="7614B018" w14:textId="77777777" w:rsidR="00F13792" w:rsidRDefault="00F13792">
      <w:pPr>
        <w:pStyle w:val="NoSpacing"/>
        <w:jc w:val="center"/>
        <w:rPr>
          <w:rFonts w:ascii="Segoe UI" w:hAnsi="Segoe UI" w:cs="Segoe UI"/>
          <w:b/>
          <w:sz w:val="20"/>
          <w:szCs w:val="20"/>
        </w:rPr>
      </w:pPr>
    </w:p>
    <w:p w14:paraId="12B473CB" w14:textId="77777777" w:rsidR="00F13792" w:rsidRDefault="00F13792">
      <w:pPr>
        <w:pStyle w:val="NoSpacing"/>
        <w:jc w:val="center"/>
        <w:rPr>
          <w:rFonts w:ascii="Segoe UI" w:hAnsi="Segoe UI" w:cs="Segoe UI"/>
          <w:sz w:val="20"/>
          <w:szCs w:val="20"/>
        </w:rPr>
      </w:pPr>
    </w:p>
    <w:p w14:paraId="756658EB" w14:textId="20DA82FE" w:rsidR="00F13792" w:rsidRDefault="00513115">
      <w:pPr>
        <w:pStyle w:val="NoSpacing"/>
        <w:jc w:val="center"/>
        <w:rPr>
          <w:rFonts w:ascii="Segoe UI" w:hAnsi="Segoe UI" w:cs="Segoe UI"/>
          <w:sz w:val="20"/>
          <w:szCs w:val="20"/>
          <w:lang w:eastAsia="en-GB"/>
        </w:rPr>
      </w:pPr>
      <w:r>
        <w:rPr>
          <w:noProof/>
        </w:rPr>
        <mc:AlternateContent>
          <mc:Choice Requires="wps">
            <w:drawing>
              <wp:anchor distT="0" distB="0" distL="114935" distR="114935" simplePos="0" relativeHeight="251658240" behindDoc="0" locked="0" layoutInCell="0" allowOverlap="1" wp14:anchorId="0D35886F" wp14:editId="4C06182E">
                <wp:simplePos x="0" y="0"/>
                <wp:positionH relativeFrom="margin">
                  <wp:posOffset>-803275</wp:posOffset>
                </wp:positionH>
                <wp:positionV relativeFrom="paragraph">
                  <wp:posOffset>252730</wp:posOffset>
                </wp:positionV>
                <wp:extent cx="8153400" cy="1924050"/>
                <wp:effectExtent l="38100" t="38100" r="19050" b="1905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0" cy="1924050"/>
                        </a:xfrm>
                        <a:prstGeom prst="rect">
                          <a:avLst/>
                        </a:prstGeom>
                        <a:solidFill>
                          <a:srgbClr val="70AD47"/>
                        </a:solidFill>
                        <a:ln w="7632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rect w14:anchorId="6F0527C9" id="Rectangle 7" o:spid="_x0000_s1026" style="position:absolute;margin-left:-63.25pt;margin-top:19.9pt;width:642pt;height:151.5pt;z-index:25165824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" o:allowincell="f" fillcolor="#70ad47" strokeweight="2.12mm">
                <v:path arrowok="t"/>
                <w10:wrap anchorx="margin"/>
              </v:rect>
            </w:pict>
          </mc:Fallback>
        </mc:AlternateContent>
      </w:r>
    </w:p>
    <w:p w14:paraId="726E1D83" w14:textId="77777777" w:rsidR="00F13792" w:rsidRDefault="00F13792">
      <w:pPr>
        <w:pStyle w:val="NoSpacing"/>
        <w:jc w:val="center"/>
        <w:rPr>
          <w:rFonts w:ascii="Segoe UI" w:hAnsi="Segoe UI" w:cs="Segoe UI"/>
          <w:sz w:val="20"/>
          <w:szCs w:val="20"/>
        </w:rPr>
      </w:pPr>
    </w:p>
    <w:p w14:paraId="056F2B65" w14:textId="77777777" w:rsidR="00F13792" w:rsidRDefault="00F13792">
      <w:pPr>
        <w:pStyle w:val="NoSpacing"/>
        <w:jc w:val="center"/>
        <w:rPr>
          <w:rFonts w:ascii="Segoe UI" w:hAnsi="Segoe UI" w:cs="Segoe UI"/>
          <w:sz w:val="20"/>
          <w:szCs w:val="20"/>
        </w:rPr>
      </w:pPr>
    </w:p>
    <w:p w14:paraId="14E07E76" w14:textId="77777777" w:rsidR="00F13792" w:rsidRDefault="00F13792">
      <w:pPr>
        <w:pStyle w:val="NoSpacing"/>
        <w:jc w:val="center"/>
        <w:rPr>
          <w:rFonts w:ascii="Segoe UI" w:hAnsi="Segoe UI" w:cs="Segoe UI"/>
          <w:sz w:val="20"/>
          <w:szCs w:val="20"/>
        </w:rPr>
      </w:pPr>
    </w:p>
    <w:p w14:paraId="03603443" w14:textId="77777777" w:rsidR="00F13792" w:rsidRDefault="00F13792">
      <w:pPr>
        <w:pStyle w:val="NoSpacing"/>
        <w:jc w:val="center"/>
        <w:rPr>
          <w:rFonts w:ascii="Segoe UI" w:hAnsi="Segoe UI" w:cs="Segoe UI"/>
          <w:sz w:val="20"/>
          <w:szCs w:val="20"/>
        </w:rPr>
      </w:pPr>
    </w:p>
    <w:p w14:paraId="3EF65653" w14:textId="77777777" w:rsidR="00263C15" w:rsidRDefault="00263C15" w:rsidP="00263C15">
      <w:pPr>
        <w:pStyle w:val="NoSpacing"/>
        <w:rPr>
          <w:rFonts w:ascii="Segoe UI" w:hAnsi="Segoe UI" w:cs="Segoe UI"/>
          <w:b/>
          <w:color w:val="FF0000"/>
          <w:sz w:val="28"/>
          <w:szCs w:val="20"/>
        </w:rPr>
      </w:pPr>
      <w:r>
        <w:rPr>
          <w:rFonts w:ascii="Segoe UI" w:hAnsi="Segoe UI" w:cs="Segoe UI"/>
          <w:b/>
          <w:sz w:val="28"/>
          <w:szCs w:val="20"/>
        </w:rPr>
        <w:lastRenderedPageBreak/>
        <w:t>Welcome</w:t>
      </w:r>
    </w:p>
    <w:p w14:paraId="0B5A963B" w14:textId="77777777" w:rsidR="00263C15" w:rsidRDefault="00263C15" w:rsidP="00263C15">
      <w:pPr>
        <w:pStyle w:val="NoSpacing"/>
        <w:rPr>
          <w:rFonts w:ascii="Segoe UI" w:hAnsi="Segoe UI" w:cs="Segoe UI"/>
          <w:sz w:val="19"/>
          <w:szCs w:val="19"/>
        </w:rPr>
      </w:pPr>
    </w:p>
    <w:p w14:paraId="2D421460"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Dear Prospective Candidate,</w:t>
      </w:r>
    </w:p>
    <w:p w14:paraId="5B147087" w14:textId="77777777" w:rsidR="00263C15" w:rsidRPr="00263C15" w:rsidRDefault="00263C15" w:rsidP="00263C15">
      <w:pPr>
        <w:pStyle w:val="NoSpacing"/>
        <w:rPr>
          <w:rFonts w:ascii="Segoe UI" w:hAnsi="Segoe UI" w:cs="Segoe UI"/>
          <w:sz w:val="18"/>
          <w:szCs w:val="18"/>
        </w:rPr>
      </w:pPr>
    </w:p>
    <w:p w14:paraId="3A2DDA16"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Thank you for your interest in joining our dedicated and compassionate team at Cann Bridge School. As Headteacher, I am delighted to introduce you to our school and to the exciting opportunities that await you here.</w:t>
      </w:r>
    </w:p>
    <w:p w14:paraId="0C145F2D" w14:textId="77777777" w:rsidR="00263C15" w:rsidRPr="00263C15" w:rsidRDefault="00263C15" w:rsidP="00263C15">
      <w:pPr>
        <w:pStyle w:val="NoSpacing"/>
        <w:rPr>
          <w:rFonts w:ascii="Segoe UI" w:hAnsi="Segoe UI" w:cs="Segoe UI"/>
          <w:sz w:val="18"/>
          <w:szCs w:val="18"/>
        </w:rPr>
      </w:pPr>
    </w:p>
    <w:p w14:paraId="04940B61"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 xml:space="preserve">Cann Bridge School, located in </w:t>
      </w:r>
      <w:proofErr w:type="spellStart"/>
      <w:r w:rsidRPr="00263C15">
        <w:rPr>
          <w:rFonts w:ascii="Segoe UI" w:hAnsi="Segoe UI" w:cs="Segoe UI"/>
          <w:sz w:val="18"/>
          <w:szCs w:val="18"/>
        </w:rPr>
        <w:t>Estover</w:t>
      </w:r>
      <w:proofErr w:type="spellEnd"/>
      <w:r w:rsidRPr="00263C15">
        <w:rPr>
          <w:rFonts w:ascii="Segoe UI" w:hAnsi="Segoe UI" w:cs="Segoe UI"/>
          <w:sz w:val="18"/>
          <w:szCs w:val="18"/>
        </w:rPr>
        <w:t>, Plymouth, is a local authority-maintained special school serving children and young people aged 3 to 19 from Plymouth, Devon, and Cornwall. With a capacity of 108 pupils, we are a consistently oversubscribed school, reflecting the high demand for our specialist provision.</w:t>
      </w:r>
    </w:p>
    <w:p w14:paraId="3E854D66" w14:textId="77777777" w:rsidR="00263C15" w:rsidRPr="00263C15" w:rsidRDefault="00263C15" w:rsidP="00263C15">
      <w:pPr>
        <w:pStyle w:val="NoSpacing"/>
        <w:rPr>
          <w:rFonts w:ascii="Segoe UI" w:hAnsi="Segoe UI" w:cs="Segoe UI"/>
          <w:sz w:val="18"/>
          <w:szCs w:val="18"/>
        </w:rPr>
      </w:pPr>
    </w:p>
    <w:p w14:paraId="1AF70EA2"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Our school is uniquely designed to meet the needs of learners with complex cognition and learning difficulties. Every pupil has an Education, Health and Care Plan (EHCP) identifying either a Severe Learning Difficulty (SLD) or Profound and Multiple Learning Difficulty (PMLD). Many of our pupils also have additional needs linked to Down’s Syndrome, Autism Spectrum Condition, speech and language difficulties, physical disabilities, or complex medical conditions.</w:t>
      </w:r>
    </w:p>
    <w:p w14:paraId="12F928C2" w14:textId="77777777" w:rsidR="00263C15" w:rsidRPr="00263C15" w:rsidRDefault="00263C15" w:rsidP="00263C15">
      <w:pPr>
        <w:pStyle w:val="NoSpacing"/>
        <w:rPr>
          <w:rFonts w:ascii="Segoe UI" w:hAnsi="Segoe UI" w:cs="Segoe UI"/>
          <w:sz w:val="18"/>
          <w:szCs w:val="18"/>
        </w:rPr>
      </w:pPr>
    </w:p>
    <w:p w14:paraId="7B9D4E06"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To learn more about life at Cann Bridge School and to stay up to date with our latest news, please visit:</w:t>
      </w:r>
    </w:p>
    <w:p w14:paraId="5CC73B2F" w14:textId="77777777" w:rsidR="00263C15" w:rsidRPr="00263C15" w:rsidRDefault="00263C15" w:rsidP="00263C15">
      <w:pPr>
        <w:pStyle w:val="NoSpacing"/>
        <w:numPr>
          <w:ilvl w:val="0"/>
          <w:numId w:val="18"/>
        </w:numPr>
        <w:rPr>
          <w:rFonts w:ascii="Segoe UI" w:hAnsi="Segoe UI" w:cs="Segoe UI"/>
          <w:sz w:val="18"/>
          <w:szCs w:val="18"/>
        </w:rPr>
      </w:pPr>
      <w:r w:rsidRPr="00263C15">
        <w:rPr>
          <w:rFonts w:ascii="Segoe UI" w:hAnsi="Segoe UI" w:cs="Segoe UI"/>
          <w:b/>
          <w:bCs/>
          <w:sz w:val="18"/>
          <w:szCs w:val="18"/>
        </w:rPr>
        <w:t>Website:</w:t>
      </w:r>
      <w:r w:rsidRPr="00263C15">
        <w:rPr>
          <w:rFonts w:ascii="Segoe UI" w:hAnsi="Segoe UI" w:cs="Segoe UI"/>
          <w:sz w:val="18"/>
          <w:szCs w:val="18"/>
        </w:rPr>
        <w:t xml:space="preserve"> </w:t>
      </w:r>
      <w:hyperlink r:id="rId12" w:tgtFrame="_new" w:history="1">
        <w:r w:rsidRPr="00263C15">
          <w:rPr>
            <w:rStyle w:val="Hyperlink"/>
            <w:rFonts w:ascii="Segoe UI" w:hAnsi="Segoe UI" w:cs="Segoe UI"/>
            <w:sz w:val="18"/>
            <w:szCs w:val="18"/>
          </w:rPr>
          <w:t>www.cannbridgeschool.co.uk</w:t>
        </w:r>
      </w:hyperlink>
    </w:p>
    <w:p w14:paraId="62364F6A" w14:textId="77777777" w:rsidR="00263C15" w:rsidRPr="00263C15" w:rsidRDefault="00263C15" w:rsidP="00263C15">
      <w:pPr>
        <w:pStyle w:val="NoSpacing"/>
        <w:numPr>
          <w:ilvl w:val="0"/>
          <w:numId w:val="18"/>
        </w:numPr>
        <w:rPr>
          <w:rFonts w:ascii="Segoe UI" w:hAnsi="Segoe UI" w:cs="Segoe UI"/>
          <w:sz w:val="18"/>
          <w:szCs w:val="18"/>
        </w:rPr>
      </w:pPr>
      <w:r w:rsidRPr="00263C15">
        <w:rPr>
          <w:rFonts w:ascii="Segoe UI" w:hAnsi="Segoe UI" w:cs="Segoe UI"/>
          <w:b/>
          <w:bCs/>
          <w:sz w:val="18"/>
          <w:szCs w:val="18"/>
        </w:rPr>
        <w:t>Facebook:</w:t>
      </w:r>
      <w:r w:rsidRPr="00263C15">
        <w:rPr>
          <w:rFonts w:ascii="Segoe UI" w:hAnsi="Segoe UI" w:cs="Segoe UI"/>
          <w:sz w:val="18"/>
          <w:szCs w:val="18"/>
        </w:rPr>
        <w:t xml:space="preserve"> </w:t>
      </w:r>
      <w:hyperlink r:id="rId13" w:tgtFrame="_new" w:history="1">
        <w:r w:rsidRPr="00263C15">
          <w:rPr>
            <w:rStyle w:val="Hyperlink"/>
            <w:rFonts w:ascii="Segoe UI" w:hAnsi="Segoe UI" w:cs="Segoe UI"/>
            <w:sz w:val="18"/>
            <w:szCs w:val="18"/>
          </w:rPr>
          <w:t>www.facebook.com/cannbridgeschool</w:t>
        </w:r>
      </w:hyperlink>
    </w:p>
    <w:p w14:paraId="58919170" w14:textId="77777777" w:rsidR="00263C15" w:rsidRPr="00263C15" w:rsidRDefault="00263C15" w:rsidP="00263C15">
      <w:pPr>
        <w:pStyle w:val="NoSpacing"/>
        <w:numPr>
          <w:ilvl w:val="0"/>
          <w:numId w:val="18"/>
        </w:numPr>
        <w:rPr>
          <w:rFonts w:ascii="Segoe UI" w:hAnsi="Segoe UI" w:cs="Segoe UI"/>
          <w:sz w:val="18"/>
          <w:szCs w:val="18"/>
        </w:rPr>
      </w:pPr>
      <w:r w:rsidRPr="00263C15">
        <w:rPr>
          <w:rFonts w:ascii="Segoe UI" w:hAnsi="Segoe UI" w:cs="Segoe UI"/>
          <w:b/>
          <w:bCs/>
          <w:sz w:val="18"/>
          <w:szCs w:val="18"/>
        </w:rPr>
        <w:t>School Newsletters:</w:t>
      </w:r>
      <w:r w:rsidRPr="00263C15">
        <w:rPr>
          <w:rFonts w:ascii="Segoe UI" w:hAnsi="Segoe UI" w:cs="Segoe UI"/>
          <w:sz w:val="18"/>
          <w:szCs w:val="18"/>
        </w:rPr>
        <w:t xml:space="preserve"> </w:t>
      </w:r>
      <w:hyperlink r:id="rId14" w:history="1">
        <w:r w:rsidRPr="00263C15">
          <w:rPr>
            <w:rStyle w:val="Hyperlink"/>
            <w:rFonts w:ascii="Segoe UI" w:hAnsi="Segoe UI" w:cs="Segoe UI"/>
            <w:sz w:val="18"/>
            <w:szCs w:val="18"/>
          </w:rPr>
          <w:t>www.cannbridgeschool.co.uk/families/newsletters</w:t>
        </w:r>
      </w:hyperlink>
    </w:p>
    <w:p w14:paraId="63856029" w14:textId="77777777" w:rsidR="00263C15" w:rsidRPr="00263C15" w:rsidRDefault="00263C15" w:rsidP="00263C15">
      <w:pPr>
        <w:pStyle w:val="NoSpacing"/>
        <w:ind w:left="720"/>
        <w:rPr>
          <w:rFonts w:ascii="Segoe UI" w:hAnsi="Segoe UI" w:cs="Segoe UI"/>
          <w:sz w:val="18"/>
          <w:szCs w:val="18"/>
        </w:rPr>
      </w:pPr>
    </w:p>
    <w:p w14:paraId="0EC6E302"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 xml:space="preserve">At Cann Bridge School, we are committed to creating a nurturing and inclusive environment where every learner is supported to thrive. We are relentlessly learner-focused, and our mission is to deliver high-quality, individualised education that is carefully adapted to each child’s needs. Our dedicated staff foster a calm and purposeful atmosphere, delivering personalised learning through our </w:t>
      </w:r>
      <w:r w:rsidRPr="00263C15">
        <w:rPr>
          <w:rFonts w:ascii="Segoe UI" w:hAnsi="Segoe UI" w:cs="Segoe UI"/>
          <w:i/>
          <w:iCs/>
          <w:sz w:val="18"/>
          <w:szCs w:val="18"/>
        </w:rPr>
        <w:t>Pathways to Independence</w:t>
      </w:r>
      <w:r w:rsidRPr="00263C15">
        <w:rPr>
          <w:rFonts w:ascii="Segoe UI" w:hAnsi="Segoe UI" w:cs="Segoe UI"/>
          <w:sz w:val="18"/>
          <w:szCs w:val="18"/>
        </w:rPr>
        <w:t xml:space="preserve"> curriculum.</w:t>
      </w:r>
    </w:p>
    <w:p w14:paraId="7EFF7C98" w14:textId="77777777" w:rsidR="00263C15" w:rsidRPr="00263C15" w:rsidRDefault="00263C15" w:rsidP="00263C15">
      <w:pPr>
        <w:pStyle w:val="NoSpacing"/>
        <w:rPr>
          <w:rFonts w:ascii="Segoe UI" w:hAnsi="Segoe UI" w:cs="Segoe UI"/>
          <w:sz w:val="18"/>
          <w:szCs w:val="18"/>
        </w:rPr>
      </w:pPr>
    </w:p>
    <w:p w14:paraId="2A5BCE41"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 xml:space="preserve">With a proud history spanning more than 60 years—formerly as Downham School—Cann Bridge moved to its current purpose-built site in 2012. We are located on the Tor Bridge Partnership site with Tor Bridge High, Tor Bridge Primary, and </w:t>
      </w:r>
      <w:proofErr w:type="spellStart"/>
      <w:r w:rsidRPr="00263C15">
        <w:rPr>
          <w:rFonts w:ascii="Segoe UI" w:hAnsi="Segoe UI" w:cs="Segoe UI"/>
          <w:sz w:val="18"/>
          <w:szCs w:val="18"/>
        </w:rPr>
        <w:t>Plym</w:t>
      </w:r>
      <w:proofErr w:type="spellEnd"/>
      <w:r w:rsidRPr="00263C15">
        <w:rPr>
          <w:rFonts w:ascii="Segoe UI" w:hAnsi="Segoe UI" w:cs="Segoe UI"/>
          <w:sz w:val="18"/>
          <w:szCs w:val="18"/>
        </w:rPr>
        <w:t xml:space="preserve"> Bridge Nursery, offering opportunities for shared learning and community links. Since then, we have continued to grow: opening our </w:t>
      </w:r>
      <w:proofErr w:type="gramStart"/>
      <w:r w:rsidRPr="00263C15">
        <w:rPr>
          <w:rFonts w:ascii="Segoe UI" w:hAnsi="Segoe UI" w:cs="Segoe UI"/>
          <w:sz w:val="18"/>
          <w:szCs w:val="18"/>
        </w:rPr>
        <w:t>Post-16</w:t>
      </w:r>
      <w:proofErr w:type="gramEnd"/>
      <w:r w:rsidRPr="00263C15">
        <w:rPr>
          <w:rFonts w:ascii="Segoe UI" w:hAnsi="Segoe UI" w:cs="Segoe UI"/>
          <w:sz w:val="18"/>
          <w:szCs w:val="18"/>
        </w:rPr>
        <w:t xml:space="preserve"> provision, Post Bridge College (2016); undertaking extensive remodelling (2022); and most recently adding two new modular classrooms (2024). Our excellent facilities include sensory rooms, an immersive room, a library, a warm water pool, a science garden, soft playroom, and a Forest School area. These resources are continually developed through fundraising and the support of our active PTFA, Friends of Cann Bridge.</w:t>
      </w:r>
    </w:p>
    <w:p w14:paraId="06E7CDCA" w14:textId="77777777" w:rsidR="00A3212D" w:rsidRPr="00263C15" w:rsidRDefault="00A3212D" w:rsidP="00A3212D">
      <w:pPr>
        <w:pStyle w:val="NoSpacing"/>
        <w:jc w:val="both"/>
        <w:rPr>
          <w:rFonts w:ascii="Segoe UI" w:hAnsi="Segoe UI" w:cs="Segoe UI"/>
          <w:sz w:val="18"/>
          <w:szCs w:val="18"/>
        </w:rPr>
      </w:pPr>
    </w:p>
    <w:p w14:paraId="7A6BF31F"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We are also on an ambitious improvement journey, guided by our School Development Plan and recent Ofsted reports—both available on our website. Ofsted has recognised the significant and rapid improvements across the school, highlighting the strong foundations now in place for future success.</w:t>
      </w:r>
    </w:p>
    <w:p w14:paraId="5C5A51F0" w14:textId="77777777" w:rsidR="00A3212D" w:rsidRPr="00263C15" w:rsidRDefault="00A3212D" w:rsidP="00A3212D">
      <w:pPr>
        <w:pStyle w:val="NoSpacing"/>
        <w:jc w:val="both"/>
        <w:rPr>
          <w:rFonts w:ascii="Segoe UI" w:hAnsi="Segoe UI" w:cs="Segoe UI"/>
          <w:sz w:val="18"/>
          <w:szCs w:val="18"/>
        </w:rPr>
      </w:pPr>
    </w:p>
    <w:p w14:paraId="100642AD" w14:textId="77777777" w:rsidR="00A3212D" w:rsidRPr="00263C15" w:rsidRDefault="00A3212D" w:rsidP="00A3212D">
      <w:pPr>
        <w:pStyle w:val="NoSpacing"/>
        <w:jc w:val="both"/>
        <w:rPr>
          <w:rFonts w:ascii="Segoe UI" w:hAnsi="Segoe UI" w:cs="Segoe UI"/>
          <w:sz w:val="18"/>
          <w:szCs w:val="18"/>
        </w:rPr>
      </w:pPr>
      <w:r w:rsidRPr="00263C15">
        <w:rPr>
          <w:rFonts w:ascii="Segoe UI" w:hAnsi="Segoe UI" w:cs="Segoe UI"/>
          <w:sz w:val="18"/>
          <w:szCs w:val="18"/>
        </w:rPr>
        <w:t xml:space="preserve">The role of a Class Teacher at Cann Bridge School is both challenging and immensely rewarding. You will have the opportunity to make a profound difference in the lives of our learners, helping them achieve their full potential and develop essential life skills. Our curriculum is designed to be flexible and responsive, addressing each learner’s individual strengths and needs. We are seeking </w:t>
      </w:r>
      <w:r w:rsidR="008267A7" w:rsidRPr="00263C15">
        <w:rPr>
          <w:rFonts w:ascii="Segoe UI" w:hAnsi="Segoe UI" w:cs="Segoe UI"/>
          <w:sz w:val="18"/>
          <w:szCs w:val="18"/>
        </w:rPr>
        <w:t xml:space="preserve">a </w:t>
      </w:r>
      <w:r w:rsidRPr="00263C15">
        <w:rPr>
          <w:rFonts w:ascii="Segoe UI" w:hAnsi="Segoe UI" w:cs="Segoe UI"/>
          <w:sz w:val="18"/>
          <w:szCs w:val="18"/>
        </w:rPr>
        <w:t>dynamic</w:t>
      </w:r>
      <w:r w:rsidR="008267A7" w:rsidRPr="00263C15">
        <w:rPr>
          <w:rFonts w:ascii="Segoe UI" w:hAnsi="Segoe UI" w:cs="Segoe UI"/>
          <w:sz w:val="18"/>
          <w:szCs w:val="18"/>
        </w:rPr>
        <w:t xml:space="preserve"> an</w:t>
      </w:r>
      <w:r w:rsidRPr="00263C15">
        <w:rPr>
          <w:rFonts w:ascii="Segoe UI" w:hAnsi="Segoe UI" w:cs="Segoe UI"/>
          <w:sz w:val="18"/>
          <w:szCs w:val="18"/>
        </w:rPr>
        <w:t xml:space="preserve"> aspirational Class Teacher</w:t>
      </w:r>
      <w:r w:rsidR="008267A7" w:rsidRPr="00263C15">
        <w:rPr>
          <w:rFonts w:ascii="Segoe UI" w:hAnsi="Segoe UI" w:cs="Segoe UI"/>
          <w:sz w:val="18"/>
          <w:szCs w:val="18"/>
        </w:rPr>
        <w:t xml:space="preserve"> w</w:t>
      </w:r>
      <w:r w:rsidRPr="00263C15">
        <w:rPr>
          <w:rFonts w:ascii="Segoe UI" w:hAnsi="Segoe UI" w:cs="Segoe UI"/>
          <w:sz w:val="18"/>
          <w:szCs w:val="18"/>
        </w:rPr>
        <w:t>ho share</w:t>
      </w:r>
      <w:r w:rsidR="008267A7" w:rsidRPr="00263C15">
        <w:rPr>
          <w:rFonts w:ascii="Segoe UI" w:hAnsi="Segoe UI" w:cs="Segoe UI"/>
          <w:sz w:val="18"/>
          <w:szCs w:val="18"/>
        </w:rPr>
        <w:t xml:space="preserve">s </w:t>
      </w:r>
      <w:r w:rsidRPr="00263C15">
        <w:rPr>
          <w:rFonts w:ascii="Segoe UI" w:hAnsi="Segoe UI" w:cs="Segoe UI"/>
          <w:sz w:val="18"/>
          <w:szCs w:val="18"/>
        </w:rPr>
        <w:t>our commitment, vision, and values to the education of children and young people with SEND. Together, we prioriti</w:t>
      </w:r>
      <w:r w:rsidR="00C45ED5" w:rsidRPr="00263C15">
        <w:rPr>
          <w:rFonts w:ascii="Segoe UI" w:hAnsi="Segoe UI" w:cs="Segoe UI"/>
          <w:sz w:val="18"/>
          <w:szCs w:val="18"/>
        </w:rPr>
        <w:t>se</w:t>
      </w:r>
      <w:r w:rsidRPr="00263C15">
        <w:rPr>
          <w:rFonts w:ascii="Segoe UI" w:hAnsi="Segoe UI" w:cs="Segoe UI"/>
          <w:sz w:val="18"/>
          <w:szCs w:val="18"/>
        </w:rPr>
        <w:t xml:space="preserve"> meeting the unique needs of our learners, ensuring they are well-prepared for their futures.</w:t>
      </w:r>
      <w:r w:rsidR="00B42968" w:rsidRPr="00263C15">
        <w:rPr>
          <w:rFonts w:ascii="Segoe UI" w:hAnsi="Segoe UI" w:cs="Segoe UI"/>
          <w:sz w:val="18"/>
          <w:szCs w:val="18"/>
        </w:rPr>
        <w:t xml:space="preserve"> </w:t>
      </w:r>
    </w:p>
    <w:p w14:paraId="5B389C32" w14:textId="77777777" w:rsidR="00A3212D" w:rsidRPr="00263C15" w:rsidRDefault="00A3212D" w:rsidP="00A3212D">
      <w:pPr>
        <w:pStyle w:val="NoSpacing"/>
        <w:jc w:val="both"/>
        <w:rPr>
          <w:rFonts w:ascii="Segoe UI" w:hAnsi="Segoe UI" w:cs="Segoe UI"/>
          <w:sz w:val="18"/>
          <w:szCs w:val="18"/>
        </w:rPr>
      </w:pPr>
    </w:p>
    <w:p w14:paraId="5D94A5F0" w14:textId="77777777" w:rsidR="00263C15" w:rsidRPr="00263C15" w:rsidRDefault="00263C15" w:rsidP="00263C15">
      <w:pPr>
        <w:pStyle w:val="NoSpacing"/>
        <w:rPr>
          <w:rFonts w:ascii="Segoe UI" w:hAnsi="Segoe UI" w:cs="Segoe UI"/>
          <w:sz w:val="18"/>
          <w:szCs w:val="18"/>
        </w:rPr>
      </w:pPr>
      <w:r w:rsidRPr="00263C15">
        <w:rPr>
          <w:rFonts w:ascii="Segoe UI" w:hAnsi="Segoe UI" w:cs="Segoe UI"/>
          <w:sz w:val="18"/>
          <w:szCs w:val="18"/>
        </w:rPr>
        <w:t>If you are ready to make a meaningful contribution to our vibrant school community, we warmly encourage you to apply. We also welcome and encourage prospective candidates to visit us prior to applying—please contact the school to arrange a tour.</w:t>
      </w:r>
    </w:p>
    <w:p w14:paraId="2AAEC639" w14:textId="77777777" w:rsidR="00263C15" w:rsidRPr="00263C15" w:rsidRDefault="00263C15" w:rsidP="00263C15">
      <w:pPr>
        <w:pStyle w:val="NoSpacing"/>
        <w:rPr>
          <w:rFonts w:ascii="Segoe UI" w:hAnsi="Segoe UI" w:cs="Segoe UI"/>
          <w:sz w:val="18"/>
          <w:szCs w:val="18"/>
        </w:rPr>
      </w:pPr>
    </w:p>
    <w:p w14:paraId="0DF750FA" w14:textId="396A41B4" w:rsidR="00263C15" w:rsidRPr="00263C15" w:rsidRDefault="00513115" w:rsidP="00263C15">
      <w:pPr>
        <w:pStyle w:val="NoSpacing"/>
        <w:rPr>
          <w:rFonts w:ascii="Segoe UI" w:hAnsi="Segoe UI" w:cs="Segoe UI"/>
          <w:sz w:val="18"/>
          <w:szCs w:val="18"/>
        </w:rPr>
      </w:pPr>
      <w:r>
        <w:rPr>
          <w:rFonts w:ascii="Segoe UI" w:hAnsi="Segoe UI" w:cs="Segoe UI"/>
          <w:noProof/>
          <w:sz w:val="18"/>
          <w:szCs w:val="18"/>
        </w:rPr>
        <w:drawing>
          <wp:anchor distT="0" distB="0" distL="114300" distR="114300" simplePos="0" relativeHeight="251658243" behindDoc="1" locked="0" layoutInCell="1" allowOverlap="1" wp14:anchorId="337438A9" wp14:editId="16FE6B62">
            <wp:simplePos x="0" y="0"/>
            <wp:positionH relativeFrom="column">
              <wp:posOffset>1577975</wp:posOffset>
            </wp:positionH>
            <wp:positionV relativeFrom="paragraph">
              <wp:posOffset>300990</wp:posOffset>
            </wp:positionV>
            <wp:extent cx="1207135" cy="12134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135" cy="1213485"/>
                    </a:xfrm>
                    <a:prstGeom prst="rect">
                      <a:avLst/>
                    </a:prstGeom>
                    <a:noFill/>
                  </pic:spPr>
                </pic:pic>
              </a:graphicData>
            </a:graphic>
            <wp14:sizeRelH relativeFrom="page">
              <wp14:pctWidth>0</wp14:pctWidth>
            </wp14:sizeRelH>
            <wp14:sizeRelV relativeFrom="page">
              <wp14:pctHeight>0</wp14:pctHeight>
            </wp14:sizeRelV>
          </wp:anchor>
        </w:drawing>
      </w:r>
      <w:r w:rsidR="00263C15" w:rsidRPr="00263C15">
        <w:rPr>
          <w:rFonts w:ascii="Segoe UI" w:hAnsi="Segoe UI" w:cs="Segoe UI"/>
          <w:sz w:val="18"/>
          <w:szCs w:val="18"/>
        </w:rPr>
        <w:t>Thank you once again for your interest in the role of Class Teacher at Cann Bridge School. I look forward to receiving your application.</w:t>
      </w:r>
    </w:p>
    <w:p w14:paraId="4136B9AF" w14:textId="77777777" w:rsidR="00A3212D" w:rsidRPr="00263C15" w:rsidRDefault="00A3212D" w:rsidP="00A3212D">
      <w:pPr>
        <w:pStyle w:val="NoSpacing"/>
        <w:jc w:val="both"/>
        <w:rPr>
          <w:rFonts w:ascii="Segoe UI" w:hAnsi="Segoe UI" w:cs="Segoe UI"/>
          <w:sz w:val="18"/>
          <w:szCs w:val="18"/>
        </w:rPr>
      </w:pPr>
    </w:p>
    <w:p w14:paraId="6B7E5081" w14:textId="77777777" w:rsidR="00A3212D" w:rsidRPr="00263C15" w:rsidRDefault="00A3212D" w:rsidP="00A3212D">
      <w:pPr>
        <w:pStyle w:val="NoSpacing"/>
        <w:jc w:val="both"/>
        <w:rPr>
          <w:rFonts w:ascii="Segoe UI" w:hAnsi="Segoe UI" w:cs="Segoe UI"/>
          <w:sz w:val="18"/>
          <w:szCs w:val="18"/>
        </w:rPr>
      </w:pPr>
      <w:r w:rsidRPr="00263C15">
        <w:rPr>
          <w:rFonts w:ascii="Segoe UI" w:hAnsi="Segoe UI" w:cs="Segoe UI"/>
          <w:sz w:val="18"/>
          <w:szCs w:val="18"/>
        </w:rPr>
        <w:t>Warm regards,</w:t>
      </w:r>
    </w:p>
    <w:p w14:paraId="67E34E36" w14:textId="77777777" w:rsidR="00C45ED5" w:rsidRPr="00263C15" w:rsidRDefault="00C45ED5" w:rsidP="00A3212D">
      <w:pPr>
        <w:pStyle w:val="NoSpacing"/>
        <w:rPr>
          <w:rFonts w:ascii="Segoe UI" w:hAnsi="Segoe UI" w:cs="Segoe UI"/>
          <w:noProof/>
          <w:sz w:val="18"/>
          <w:szCs w:val="18"/>
          <w:lang w:eastAsia="en-GB"/>
        </w:rPr>
      </w:pPr>
    </w:p>
    <w:p w14:paraId="163C5672" w14:textId="7B24A5AA" w:rsidR="00A3212D" w:rsidRPr="00263C15" w:rsidRDefault="00513115" w:rsidP="00A3212D">
      <w:pPr>
        <w:pStyle w:val="NoSpacing"/>
        <w:rPr>
          <w:rFonts w:ascii="Segoe UI" w:hAnsi="Segoe UI" w:cs="Segoe UI"/>
          <w:sz w:val="18"/>
          <w:szCs w:val="18"/>
        </w:rPr>
      </w:pPr>
      <w:r>
        <w:rPr>
          <w:rFonts w:ascii="Segoe UI" w:hAnsi="Segoe UI" w:cs="Segoe UI"/>
          <w:noProof/>
          <w:sz w:val="18"/>
          <w:szCs w:val="18"/>
          <w:lang w:eastAsia="en-GB"/>
        </w:rPr>
        <w:drawing>
          <wp:inline distT="0" distB="0" distL="0" distR="0" wp14:anchorId="59BFCFDB" wp14:editId="4284C920">
            <wp:extent cx="1266825" cy="371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7" t="-98" r="-27" b="-98"/>
                    <a:stretch>
                      <a:fillRect/>
                    </a:stretch>
                  </pic:blipFill>
                  <pic:spPr bwMode="auto">
                    <a:xfrm>
                      <a:off x="0" y="0"/>
                      <a:ext cx="1266825" cy="371475"/>
                    </a:xfrm>
                    <a:prstGeom prst="rect">
                      <a:avLst/>
                    </a:prstGeom>
                    <a:noFill/>
                    <a:ln>
                      <a:noFill/>
                    </a:ln>
                  </pic:spPr>
                </pic:pic>
              </a:graphicData>
            </a:graphic>
          </wp:inline>
        </w:drawing>
      </w:r>
    </w:p>
    <w:p w14:paraId="23CD0B50" w14:textId="77777777" w:rsidR="00A3212D" w:rsidRPr="00263C15" w:rsidRDefault="00A3212D" w:rsidP="00A3212D">
      <w:pPr>
        <w:pStyle w:val="NoSpacing"/>
        <w:rPr>
          <w:rFonts w:ascii="Segoe UI" w:hAnsi="Segoe UI" w:cs="Segoe UI"/>
          <w:sz w:val="18"/>
          <w:szCs w:val="18"/>
        </w:rPr>
      </w:pPr>
      <w:r w:rsidRPr="00263C15">
        <w:rPr>
          <w:rFonts w:ascii="Segoe UI" w:hAnsi="Segoe UI" w:cs="Segoe UI"/>
          <w:sz w:val="18"/>
          <w:szCs w:val="18"/>
        </w:rPr>
        <w:t>Shane Baker</w:t>
      </w:r>
    </w:p>
    <w:p w14:paraId="0C37C2E0" w14:textId="77777777" w:rsidR="00A3212D" w:rsidRPr="00263C15" w:rsidRDefault="00A3212D" w:rsidP="00A3212D">
      <w:pPr>
        <w:pStyle w:val="NoSpacing"/>
        <w:rPr>
          <w:rFonts w:ascii="Segoe UI" w:hAnsi="Segoe UI" w:cs="Segoe UI"/>
          <w:sz w:val="18"/>
          <w:szCs w:val="18"/>
        </w:rPr>
      </w:pPr>
      <w:r w:rsidRPr="00263C15">
        <w:rPr>
          <w:rFonts w:ascii="Segoe UI" w:hAnsi="Segoe UI" w:cs="Segoe UI"/>
          <w:sz w:val="18"/>
          <w:szCs w:val="18"/>
        </w:rPr>
        <w:t>Headteacher</w:t>
      </w:r>
    </w:p>
    <w:p w14:paraId="3B97E035" w14:textId="77777777" w:rsidR="00263C15" w:rsidRDefault="00263C15">
      <w:pPr>
        <w:pStyle w:val="NoSpacing"/>
        <w:rPr>
          <w:rFonts w:ascii="Segoe UI" w:hAnsi="Segoe UI" w:cs="Segoe UI"/>
          <w:b/>
          <w:sz w:val="28"/>
          <w:szCs w:val="20"/>
        </w:rPr>
      </w:pPr>
    </w:p>
    <w:p w14:paraId="523BB170" w14:textId="1A2C968A" w:rsidR="00F13792" w:rsidRDefault="00082C0E">
      <w:pPr>
        <w:pStyle w:val="NoSpacing"/>
        <w:rPr>
          <w:rFonts w:ascii="Segoe UI" w:hAnsi="Segoe UI" w:cs="Segoe UI"/>
          <w:b/>
          <w:sz w:val="28"/>
          <w:szCs w:val="20"/>
        </w:rPr>
      </w:pPr>
      <w:r>
        <w:rPr>
          <w:rFonts w:ascii="Segoe UI" w:hAnsi="Segoe UI" w:cs="Segoe UI"/>
          <w:b/>
          <w:sz w:val="28"/>
          <w:szCs w:val="20"/>
        </w:rPr>
        <w:lastRenderedPageBreak/>
        <w:t>Our Vision &amp; Values</w:t>
      </w:r>
    </w:p>
    <w:p w14:paraId="5712FA04" w14:textId="77777777" w:rsidR="00F13792" w:rsidRDefault="00F13792">
      <w:pPr>
        <w:pStyle w:val="NoSpacing"/>
        <w:rPr>
          <w:rFonts w:ascii="Segoe UI" w:hAnsi="Segoe UI" w:cs="Segoe UI"/>
          <w:b/>
          <w:sz w:val="28"/>
          <w:szCs w:val="20"/>
        </w:rPr>
      </w:pPr>
    </w:p>
    <w:p w14:paraId="0E0E4D9D" w14:textId="0708348E" w:rsidR="00F13792" w:rsidRDefault="00513115">
      <w:pPr>
        <w:pStyle w:val="NoSpacing"/>
        <w:jc w:val="center"/>
        <w:rPr>
          <w:rFonts w:ascii="Segoe UI" w:hAnsi="Segoe UI" w:cs="Segoe UI"/>
          <w:sz w:val="20"/>
          <w:szCs w:val="20"/>
        </w:rPr>
      </w:pPr>
      <w:r>
        <w:rPr>
          <w:noProof/>
        </w:rPr>
        <w:drawing>
          <wp:inline distT="0" distB="0" distL="0" distR="0" wp14:anchorId="2E95F3FA" wp14:editId="328A8474">
            <wp:extent cx="5048250" cy="357187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7">
                      <a:extLst>
                        <a:ext uri="{28A0092B-C50C-407E-A947-70E740481C1C}">
                          <a14:useLocalDpi xmlns:a14="http://schemas.microsoft.com/office/drawing/2010/main" val="0"/>
                        </a:ext>
                      </a:extLst>
                    </a:blip>
                    <a:srcRect l="-5" t="-5" r="-5" b="-5"/>
                    <a:stretch>
                      <a:fillRect/>
                    </a:stretch>
                  </pic:blipFill>
                  <pic:spPr bwMode="auto">
                    <a:xfrm>
                      <a:off x="0" y="0"/>
                      <a:ext cx="5048250" cy="3571875"/>
                    </a:xfrm>
                    <a:prstGeom prst="rect">
                      <a:avLst/>
                    </a:prstGeom>
                    <a:noFill/>
                    <a:ln>
                      <a:noFill/>
                    </a:ln>
                  </pic:spPr>
                </pic:pic>
              </a:graphicData>
            </a:graphic>
          </wp:inline>
        </w:drawing>
      </w:r>
    </w:p>
    <w:p w14:paraId="55C43190" w14:textId="77777777" w:rsidR="00F13792" w:rsidRDefault="00F13792">
      <w:pPr>
        <w:pStyle w:val="NoSpacing"/>
        <w:jc w:val="center"/>
        <w:rPr>
          <w:rFonts w:ascii="Segoe UI" w:hAnsi="Segoe UI" w:cs="Segoe UI"/>
          <w:sz w:val="20"/>
          <w:szCs w:val="20"/>
        </w:rPr>
      </w:pPr>
    </w:p>
    <w:p w14:paraId="62AE3D9F" w14:textId="77777777" w:rsidR="00F13792" w:rsidRDefault="00082C0E">
      <w:pPr>
        <w:pStyle w:val="NoSpacing"/>
        <w:rPr>
          <w:rFonts w:ascii="Segoe UI" w:hAnsi="Segoe UI" w:cs="Segoe UI"/>
          <w:b/>
          <w:sz w:val="28"/>
          <w:szCs w:val="20"/>
        </w:rPr>
      </w:pPr>
      <w:r>
        <w:rPr>
          <w:rFonts w:ascii="Segoe UI" w:hAnsi="Segoe UI" w:cs="Segoe UI"/>
          <w:b/>
          <w:sz w:val="28"/>
          <w:szCs w:val="20"/>
        </w:rPr>
        <w:t>The Role</w:t>
      </w:r>
    </w:p>
    <w:p w14:paraId="517EF492" w14:textId="77777777" w:rsidR="00F13792" w:rsidRDefault="00F13792">
      <w:pPr>
        <w:pStyle w:val="NoSpacing"/>
        <w:jc w:val="center"/>
        <w:rPr>
          <w:rFonts w:ascii="Segoe UI" w:hAnsi="Segoe UI" w:cs="Segoe UI"/>
          <w:b/>
          <w:sz w:val="20"/>
          <w:szCs w:val="20"/>
        </w:rPr>
      </w:pPr>
    </w:p>
    <w:p w14:paraId="63C6320D" w14:textId="152766D5" w:rsidR="00C45ED5" w:rsidRDefault="00C45ED5" w:rsidP="00C45ED5">
      <w:pPr>
        <w:pStyle w:val="NoSpacing"/>
      </w:pPr>
      <w:r>
        <w:t>The role of a</w:t>
      </w:r>
      <w:r w:rsidR="002B6540">
        <w:t xml:space="preserve"> </w:t>
      </w:r>
      <w:r>
        <w:t>Class Teacher at Cann Bridge School is to deliver high-quality</w:t>
      </w:r>
      <w:r w:rsidR="002B6540">
        <w:t xml:space="preserve"> teaching and learning </w:t>
      </w:r>
      <w:r>
        <w:t>to</w:t>
      </w:r>
      <w:r w:rsidR="002B6540">
        <w:t xml:space="preserve"> learners</w:t>
      </w:r>
      <w:r>
        <w:t xml:space="preserve"> with severe learning difficulties. This involves creating and implementing </w:t>
      </w:r>
      <w:r w:rsidR="002B6540">
        <w:t>personalised</w:t>
      </w:r>
      <w:r>
        <w:t xml:space="preserve"> lesson plans that address the unique needs of each learner, ensuring their educational, social, and emotional development. Teachers will work closely with a multidisciplinary team, including therapists and support staff, to provide a comprehensive learning experience that integrates </w:t>
      </w:r>
      <w:r w:rsidR="002B6540">
        <w:t>Personalised Learning Goals</w:t>
      </w:r>
      <w:r>
        <w:t xml:space="preserve"> with necessary therapeutic interventions. The aim is to help </w:t>
      </w:r>
      <w:r w:rsidR="002B6540">
        <w:t>learner</w:t>
      </w:r>
      <w:r>
        <w:t>s achieve their full potential and develop essential life skills in a supportive and nurturing environment.</w:t>
      </w:r>
    </w:p>
    <w:p w14:paraId="457B0DB7" w14:textId="77777777" w:rsidR="00C45ED5" w:rsidRDefault="00C45ED5" w:rsidP="00C45ED5">
      <w:pPr>
        <w:pStyle w:val="NoSpacing"/>
      </w:pPr>
      <w:r>
        <w:t>In addition to classroom responsibilities, a</w:t>
      </w:r>
      <w:r w:rsidR="002B6540">
        <w:t xml:space="preserve"> </w:t>
      </w:r>
      <w:r>
        <w:t>Class Teacher at Cann Bridge School is expected to engage in ongoing professional development to stay current with best practices in special education. They will contribute to the continuous improvement of the school’s curriculum and participate in school-wide initiatives as outlined in the School Development Plan. The role requires a commitment to fostering a positive and inclusive school culture, collaborating with colleagues, and maintaining open communication with parents and care</w:t>
      </w:r>
      <w:r w:rsidR="002B6540">
        <w:t>rs</w:t>
      </w:r>
      <w:r>
        <w:t xml:space="preserve"> to support each </w:t>
      </w:r>
      <w:r w:rsidR="002B6540">
        <w:t>learner</w:t>
      </w:r>
      <w:r>
        <w:t>'s progress and well-being.</w:t>
      </w:r>
    </w:p>
    <w:p w14:paraId="1CC9FC06" w14:textId="77777777" w:rsidR="00F13792" w:rsidRDefault="00F13792">
      <w:pPr>
        <w:pStyle w:val="NoSpacing"/>
        <w:jc w:val="center"/>
        <w:rPr>
          <w:rFonts w:ascii="Segoe UI" w:hAnsi="Segoe UI" w:cs="Segoe UI"/>
          <w:sz w:val="20"/>
          <w:szCs w:val="20"/>
        </w:rPr>
      </w:pPr>
    </w:p>
    <w:p w14:paraId="0BD64428" w14:textId="5807B5D9" w:rsidR="00F13792" w:rsidRDefault="00513115">
      <w:pPr>
        <w:pStyle w:val="NoSpacing"/>
        <w:jc w:val="center"/>
        <w:rPr>
          <w:rFonts w:ascii="Segoe UI" w:hAnsi="Segoe UI" w:cs="Segoe UI"/>
          <w:sz w:val="20"/>
          <w:szCs w:val="20"/>
          <w:lang w:eastAsia="en-GB"/>
        </w:rPr>
      </w:pPr>
      <w:r>
        <w:rPr>
          <w:noProof/>
        </w:rPr>
        <mc:AlternateContent>
          <mc:Choice Requires="wps">
            <w:drawing>
              <wp:anchor distT="45720" distB="45720" distL="114935" distR="114935" simplePos="0" relativeHeight="251658241" behindDoc="0" locked="0" layoutInCell="0" allowOverlap="1" wp14:anchorId="49BD9B7B" wp14:editId="5EC57433">
                <wp:simplePos x="0" y="0"/>
                <wp:positionH relativeFrom="column">
                  <wp:posOffset>1021080</wp:posOffset>
                </wp:positionH>
                <wp:positionV relativeFrom="paragraph">
                  <wp:posOffset>25400</wp:posOffset>
                </wp:positionV>
                <wp:extent cx="4414520" cy="1727200"/>
                <wp:effectExtent l="19050" t="19050" r="5080" b="6350"/>
                <wp:wrapSquare wrapText="bothSides"/>
                <wp:docPr id="1"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4520" cy="1727200"/>
                        </a:xfrm>
                        <a:prstGeom prst="rect">
                          <a:avLst/>
                        </a:prstGeom>
                        <a:solidFill>
                          <a:srgbClr val="FFFFFF"/>
                        </a:solidFill>
                        <a:ln w="31750">
                          <a:solidFill>
                            <a:srgbClr val="70AD47"/>
                          </a:solidFill>
                        </a:ln>
                      </wps:spPr>
                      <wps:txbx>
                        <w:txbxContent>
                          <w:p w14:paraId="025F7437" w14:textId="77777777"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14:paraId="78D05C02" w14:textId="2D8CE9B8" w:rsidR="00263C15" w:rsidRDefault="00263C15" w:rsidP="00263C15">
                            <w:pPr>
                              <w:pStyle w:val="NoSpacing"/>
                            </w:pPr>
                            <w:r w:rsidRPr="00A33B16">
                              <w:rPr>
                                <w:i/>
                                <w:iCs/>
                              </w:rPr>
                              <w:t>We warmly encourage prospective candidates to visit Cann Bridge School to gain a real insight into our community, values, and vision</w:t>
                            </w:r>
                            <w:r w:rsidRPr="00A33B16">
                              <w:t>.</w:t>
                            </w:r>
                          </w:p>
                          <w:p w14:paraId="1BF93313" w14:textId="77777777" w:rsidR="00263C15" w:rsidRPr="00263C15" w:rsidRDefault="00263C15" w:rsidP="00263C15">
                            <w:pPr>
                              <w:pStyle w:val="NoSpacing"/>
                            </w:pPr>
                          </w:p>
                          <w:p w14:paraId="22FA165C" w14:textId="77777777"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8"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14:paraId="6F3879A0" w14:textId="175653FA"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6F057D">
                              <w:rPr>
                                <w:rFonts w:ascii="Segoe UI" w:hAnsi="Segoe UI" w:cs="Segoe UI"/>
                                <w:sz w:val="20"/>
                                <w:szCs w:val="20"/>
                              </w:rPr>
                              <w:t>midnight</w:t>
                            </w:r>
                            <w:r w:rsidR="00513115">
                              <w:rPr>
                                <w:rFonts w:ascii="Segoe UI" w:hAnsi="Segoe UI" w:cs="Segoe UI"/>
                                <w:sz w:val="20"/>
                                <w:szCs w:val="20"/>
                              </w:rPr>
                              <w:t xml:space="preserve"> </w:t>
                            </w:r>
                            <w:r w:rsidR="00867429">
                              <w:rPr>
                                <w:rFonts w:ascii="Segoe UI" w:hAnsi="Segoe UI" w:cs="Segoe UI"/>
                                <w:sz w:val="20"/>
                                <w:szCs w:val="20"/>
                              </w:rPr>
                              <w:t>Sunday</w:t>
                            </w:r>
                            <w:r w:rsidR="00513115">
                              <w:rPr>
                                <w:rFonts w:ascii="Segoe UI" w:hAnsi="Segoe UI" w:cs="Segoe UI"/>
                                <w:sz w:val="20"/>
                                <w:szCs w:val="20"/>
                              </w:rPr>
                              <w:t xml:space="preserve"> 1</w:t>
                            </w:r>
                            <w:r w:rsidR="00867429">
                              <w:rPr>
                                <w:rFonts w:ascii="Segoe UI" w:hAnsi="Segoe UI" w:cs="Segoe UI"/>
                                <w:sz w:val="20"/>
                                <w:szCs w:val="20"/>
                              </w:rPr>
                              <w:t>2</w:t>
                            </w:r>
                            <w:r w:rsidR="00513115" w:rsidRPr="00513115">
                              <w:rPr>
                                <w:rFonts w:ascii="Segoe UI" w:hAnsi="Segoe UI" w:cs="Segoe UI"/>
                                <w:sz w:val="20"/>
                                <w:szCs w:val="20"/>
                                <w:vertAlign w:val="superscript"/>
                              </w:rPr>
                              <w:t>th</w:t>
                            </w:r>
                            <w:r w:rsidR="00513115">
                              <w:rPr>
                                <w:rFonts w:ascii="Segoe UI" w:hAnsi="Segoe UI" w:cs="Segoe UI"/>
                                <w:sz w:val="20"/>
                                <w:szCs w:val="20"/>
                              </w:rPr>
                              <w:t xml:space="preserve"> </w:t>
                            </w:r>
                            <w:r w:rsidR="00867429">
                              <w:rPr>
                                <w:rFonts w:ascii="Segoe UI" w:hAnsi="Segoe UI" w:cs="Segoe UI"/>
                                <w:sz w:val="20"/>
                                <w:szCs w:val="20"/>
                              </w:rPr>
                              <w:t>July</w:t>
                            </w:r>
                            <w:r w:rsidR="008267A7">
                              <w:rPr>
                                <w:rFonts w:ascii="Segoe UI" w:hAnsi="Segoe UI" w:cs="Segoe UI"/>
                                <w:sz w:val="20"/>
                                <w:szCs w:val="20"/>
                              </w:rPr>
                              <w:t xml:space="preserve"> </w:t>
                            </w:r>
                            <w:r w:rsidRPr="00FC3346">
                              <w:rPr>
                                <w:rFonts w:ascii="Segoe UI" w:hAnsi="Segoe UI" w:cs="Segoe UI"/>
                                <w:sz w:val="20"/>
                                <w:szCs w:val="20"/>
                              </w:rPr>
                              <w:t xml:space="preserve"> </w:t>
                            </w:r>
                          </w:p>
                          <w:p w14:paraId="649ED46D" w14:textId="499A4BAD"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Pr="00FC3346">
                              <w:rPr>
                                <w:rFonts w:ascii="Segoe UI" w:hAnsi="Segoe UI" w:cs="Segoe UI"/>
                                <w:sz w:val="20"/>
                                <w:szCs w:val="20"/>
                              </w:rPr>
                              <w:t xml:space="preserve">Afternoon </w:t>
                            </w:r>
                            <w:r w:rsidR="00FF1103">
                              <w:rPr>
                                <w:rFonts w:ascii="Segoe UI" w:hAnsi="Segoe UI" w:cs="Segoe UI"/>
                                <w:sz w:val="20"/>
                                <w:szCs w:val="20"/>
                              </w:rPr>
                              <w:t>Monday 13</w:t>
                            </w:r>
                            <w:r w:rsidR="00FF1103" w:rsidRPr="00FF1103">
                              <w:rPr>
                                <w:rFonts w:ascii="Segoe UI" w:hAnsi="Segoe UI" w:cs="Segoe UI"/>
                                <w:sz w:val="20"/>
                                <w:szCs w:val="20"/>
                                <w:vertAlign w:val="superscript"/>
                              </w:rPr>
                              <w:t>th</w:t>
                            </w:r>
                            <w:r w:rsidR="00FF1103">
                              <w:rPr>
                                <w:rFonts w:ascii="Segoe UI" w:hAnsi="Segoe UI" w:cs="Segoe UI"/>
                                <w:sz w:val="20"/>
                                <w:szCs w:val="20"/>
                              </w:rPr>
                              <w:t xml:space="preserve"> July</w:t>
                            </w:r>
                            <w:r w:rsidR="00263C15">
                              <w:rPr>
                                <w:rFonts w:ascii="Segoe UI" w:hAnsi="Segoe UI" w:cs="Segoe UI"/>
                                <w:sz w:val="20"/>
                                <w:szCs w:val="20"/>
                              </w:rPr>
                              <w:t xml:space="preserve"> </w:t>
                            </w:r>
                          </w:p>
                          <w:p w14:paraId="0A790F74" w14:textId="32D7665D" w:rsidR="00F13792" w:rsidRPr="00263C15" w:rsidRDefault="00082C0E" w:rsidP="00263C15">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FF1103">
                              <w:rPr>
                                <w:rFonts w:ascii="Segoe UI" w:hAnsi="Segoe UI" w:cs="Segoe UI"/>
                                <w:sz w:val="20"/>
                                <w:szCs w:val="20"/>
                              </w:rPr>
                              <w:t>Tuesday 21</w:t>
                            </w:r>
                            <w:r w:rsidR="00FF1103" w:rsidRPr="00FF1103">
                              <w:rPr>
                                <w:rFonts w:ascii="Segoe UI" w:hAnsi="Segoe UI" w:cs="Segoe UI"/>
                                <w:sz w:val="20"/>
                                <w:szCs w:val="20"/>
                                <w:vertAlign w:val="superscript"/>
                              </w:rPr>
                              <w:t>st</w:t>
                            </w:r>
                            <w:r w:rsidR="00FF1103">
                              <w:rPr>
                                <w:rFonts w:ascii="Segoe UI" w:hAnsi="Segoe UI" w:cs="Segoe UI"/>
                                <w:sz w:val="20"/>
                                <w:szCs w:val="20"/>
                              </w:rPr>
                              <w:t xml:space="preserve"> July</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w14:anchorId="49BD9B7B" id="_x0000_t202" coordsize="21600,21600" o:spt="202" path="m,l,21600r21600,l21600,xe">
                <v:stroke joinstyle="miter"/>
                <v:path gradientshapeok="t" o:connecttype="rect"/>
              </v:shapetype>
              <v:shape id="Frame1" o:spid="_x0000_s1026" type="#_x0000_t202" style="position:absolute;left:0;text-align:left;margin-left:80.4pt;margin-top:2pt;width:347.6pt;height:136pt;z-index:251658241;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" o:allowincell="f" strokecolor="#70ad47" strokeweight="2.5pt">
                <v:path arrowok="t"/>
                <v:textbox>
                  <w:txbxContent>
                    <w:p w14:paraId="025F7437" w14:textId="77777777"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14:paraId="78D05C02" w14:textId="2D8CE9B8" w:rsidR="00263C15" w:rsidRDefault="00263C15" w:rsidP="00263C15">
                      <w:pPr>
                        <w:pStyle w:val="NoSpacing"/>
                      </w:pPr>
                      <w:r w:rsidRPr="00A33B16">
                        <w:rPr>
                          <w:i/>
                          <w:iCs/>
                        </w:rPr>
                        <w:t>We warmly encourage prospective candidates to visit Cann Bridge School to gain a real insight into our community, values, and vision</w:t>
                      </w:r>
                      <w:r w:rsidRPr="00A33B16">
                        <w:t>.</w:t>
                      </w:r>
                    </w:p>
                    <w:p w14:paraId="1BF93313" w14:textId="77777777" w:rsidR="00263C15" w:rsidRPr="00263C15" w:rsidRDefault="00263C15" w:rsidP="00263C15">
                      <w:pPr>
                        <w:pStyle w:val="NoSpacing"/>
                      </w:pPr>
                    </w:p>
                    <w:p w14:paraId="22FA165C" w14:textId="77777777"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9"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14:paraId="6F3879A0" w14:textId="175653FA"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6F057D">
                        <w:rPr>
                          <w:rFonts w:ascii="Segoe UI" w:hAnsi="Segoe UI" w:cs="Segoe UI"/>
                          <w:sz w:val="20"/>
                          <w:szCs w:val="20"/>
                        </w:rPr>
                        <w:t>midnight</w:t>
                      </w:r>
                      <w:r w:rsidR="00513115">
                        <w:rPr>
                          <w:rFonts w:ascii="Segoe UI" w:hAnsi="Segoe UI" w:cs="Segoe UI"/>
                          <w:sz w:val="20"/>
                          <w:szCs w:val="20"/>
                        </w:rPr>
                        <w:t xml:space="preserve"> </w:t>
                      </w:r>
                      <w:r w:rsidR="00867429">
                        <w:rPr>
                          <w:rFonts w:ascii="Segoe UI" w:hAnsi="Segoe UI" w:cs="Segoe UI"/>
                          <w:sz w:val="20"/>
                          <w:szCs w:val="20"/>
                        </w:rPr>
                        <w:t>Sunday</w:t>
                      </w:r>
                      <w:r w:rsidR="00513115">
                        <w:rPr>
                          <w:rFonts w:ascii="Segoe UI" w:hAnsi="Segoe UI" w:cs="Segoe UI"/>
                          <w:sz w:val="20"/>
                          <w:szCs w:val="20"/>
                        </w:rPr>
                        <w:t xml:space="preserve"> 1</w:t>
                      </w:r>
                      <w:r w:rsidR="00867429">
                        <w:rPr>
                          <w:rFonts w:ascii="Segoe UI" w:hAnsi="Segoe UI" w:cs="Segoe UI"/>
                          <w:sz w:val="20"/>
                          <w:szCs w:val="20"/>
                        </w:rPr>
                        <w:t>2</w:t>
                      </w:r>
                      <w:r w:rsidR="00513115" w:rsidRPr="00513115">
                        <w:rPr>
                          <w:rFonts w:ascii="Segoe UI" w:hAnsi="Segoe UI" w:cs="Segoe UI"/>
                          <w:sz w:val="20"/>
                          <w:szCs w:val="20"/>
                          <w:vertAlign w:val="superscript"/>
                        </w:rPr>
                        <w:t>th</w:t>
                      </w:r>
                      <w:r w:rsidR="00513115">
                        <w:rPr>
                          <w:rFonts w:ascii="Segoe UI" w:hAnsi="Segoe UI" w:cs="Segoe UI"/>
                          <w:sz w:val="20"/>
                          <w:szCs w:val="20"/>
                        </w:rPr>
                        <w:t xml:space="preserve"> </w:t>
                      </w:r>
                      <w:r w:rsidR="00867429">
                        <w:rPr>
                          <w:rFonts w:ascii="Segoe UI" w:hAnsi="Segoe UI" w:cs="Segoe UI"/>
                          <w:sz w:val="20"/>
                          <w:szCs w:val="20"/>
                        </w:rPr>
                        <w:t>July</w:t>
                      </w:r>
                      <w:r w:rsidR="008267A7">
                        <w:rPr>
                          <w:rFonts w:ascii="Segoe UI" w:hAnsi="Segoe UI" w:cs="Segoe UI"/>
                          <w:sz w:val="20"/>
                          <w:szCs w:val="20"/>
                        </w:rPr>
                        <w:t xml:space="preserve"> </w:t>
                      </w:r>
                      <w:r w:rsidRPr="00FC3346">
                        <w:rPr>
                          <w:rFonts w:ascii="Segoe UI" w:hAnsi="Segoe UI" w:cs="Segoe UI"/>
                          <w:sz w:val="20"/>
                          <w:szCs w:val="20"/>
                        </w:rPr>
                        <w:t xml:space="preserve"> </w:t>
                      </w:r>
                    </w:p>
                    <w:p w14:paraId="649ED46D" w14:textId="499A4BAD"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Pr="00FC3346">
                        <w:rPr>
                          <w:rFonts w:ascii="Segoe UI" w:hAnsi="Segoe UI" w:cs="Segoe UI"/>
                          <w:sz w:val="20"/>
                          <w:szCs w:val="20"/>
                        </w:rPr>
                        <w:t xml:space="preserve">Afternoon </w:t>
                      </w:r>
                      <w:r w:rsidR="00FF1103">
                        <w:rPr>
                          <w:rFonts w:ascii="Segoe UI" w:hAnsi="Segoe UI" w:cs="Segoe UI"/>
                          <w:sz w:val="20"/>
                          <w:szCs w:val="20"/>
                        </w:rPr>
                        <w:t>Monday 13</w:t>
                      </w:r>
                      <w:r w:rsidR="00FF1103" w:rsidRPr="00FF1103">
                        <w:rPr>
                          <w:rFonts w:ascii="Segoe UI" w:hAnsi="Segoe UI" w:cs="Segoe UI"/>
                          <w:sz w:val="20"/>
                          <w:szCs w:val="20"/>
                          <w:vertAlign w:val="superscript"/>
                        </w:rPr>
                        <w:t>th</w:t>
                      </w:r>
                      <w:r w:rsidR="00FF1103">
                        <w:rPr>
                          <w:rFonts w:ascii="Segoe UI" w:hAnsi="Segoe UI" w:cs="Segoe UI"/>
                          <w:sz w:val="20"/>
                          <w:szCs w:val="20"/>
                        </w:rPr>
                        <w:t xml:space="preserve"> July</w:t>
                      </w:r>
                      <w:r w:rsidR="00263C15">
                        <w:rPr>
                          <w:rFonts w:ascii="Segoe UI" w:hAnsi="Segoe UI" w:cs="Segoe UI"/>
                          <w:sz w:val="20"/>
                          <w:szCs w:val="20"/>
                        </w:rPr>
                        <w:t xml:space="preserve"> </w:t>
                      </w:r>
                    </w:p>
                    <w:p w14:paraId="0A790F74" w14:textId="32D7665D" w:rsidR="00F13792" w:rsidRPr="00263C15" w:rsidRDefault="00082C0E" w:rsidP="00263C15">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FF1103">
                        <w:rPr>
                          <w:rFonts w:ascii="Segoe UI" w:hAnsi="Segoe UI" w:cs="Segoe UI"/>
                          <w:sz w:val="20"/>
                          <w:szCs w:val="20"/>
                        </w:rPr>
                        <w:t>Tuesday 21</w:t>
                      </w:r>
                      <w:r w:rsidR="00FF1103" w:rsidRPr="00FF1103">
                        <w:rPr>
                          <w:rFonts w:ascii="Segoe UI" w:hAnsi="Segoe UI" w:cs="Segoe UI"/>
                          <w:sz w:val="20"/>
                          <w:szCs w:val="20"/>
                          <w:vertAlign w:val="superscript"/>
                        </w:rPr>
                        <w:t>st</w:t>
                      </w:r>
                      <w:r w:rsidR="00FF1103">
                        <w:rPr>
                          <w:rFonts w:ascii="Segoe UI" w:hAnsi="Segoe UI" w:cs="Segoe UI"/>
                          <w:sz w:val="20"/>
                          <w:szCs w:val="20"/>
                        </w:rPr>
                        <w:t xml:space="preserve"> July</w:t>
                      </w:r>
                    </w:p>
                  </w:txbxContent>
                </v:textbox>
                <w10:wrap type="square"/>
              </v:shape>
            </w:pict>
          </mc:Fallback>
        </mc:AlternateContent>
      </w:r>
    </w:p>
    <w:p w14:paraId="36015B12" w14:textId="77777777" w:rsidR="00F13792" w:rsidRDefault="00F13792">
      <w:pPr>
        <w:pStyle w:val="NoSpacing"/>
        <w:jc w:val="center"/>
        <w:rPr>
          <w:rFonts w:ascii="Segoe UI" w:hAnsi="Segoe UI" w:cs="Segoe UI"/>
          <w:sz w:val="20"/>
          <w:szCs w:val="20"/>
        </w:rPr>
      </w:pPr>
    </w:p>
    <w:p w14:paraId="6D0F7F47" w14:textId="77777777" w:rsidR="00F13792" w:rsidRDefault="00F13792">
      <w:pPr>
        <w:pStyle w:val="NoSpacing"/>
        <w:jc w:val="center"/>
        <w:rPr>
          <w:rFonts w:ascii="Segoe UI" w:hAnsi="Segoe UI" w:cs="Segoe UI"/>
          <w:sz w:val="20"/>
          <w:szCs w:val="20"/>
        </w:rPr>
      </w:pPr>
    </w:p>
    <w:p w14:paraId="0692BA69" w14:textId="77777777" w:rsidR="00F13792" w:rsidRDefault="00F13792">
      <w:pPr>
        <w:pStyle w:val="NoSpacing"/>
        <w:jc w:val="center"/>
        <w:rPr>
          <w:rFonts w:ascii="Segoe UI" w:hAnsi="Segoe UI" w:cs="Segoe UI"/>
          <w:sz w:val="20"/>
          <w:szCs w:val="20"/>
        </w:rPr>
      </w:pPr>
    </w:p>
    <w:p w14:paraId="46060C1C" w14:textId="77777777" w:rsidR="00F13792" w:rsidRDefault="00F13792">
      <w:pPr>
        <w:pStyle w:val="NoSpacing"/>
        <w:jc w:val="center"/>
        <w:rPr>
          <w:rFonts w:ascii="Segoe UI" w:hAnsi="Segoe UI" w:cs="Segoe UI"/>
          <w:sz w:val="20"/>
          <w:szCs w:val="20"/>
        </w:rPr>
      </w:pPr>
    </w:p>
    <w:p w14:paraId="710B7053" w14:textId="77777777" w:rsidR="00F13792" w:rsidRDefault="00F13792">
      <w:pPr>
        <w:pStyle w:val="NoSpacing"/>
        <w:jc w:val="center"/>
        <w:rPr>
          <w:rFonts w:ascii="Segoe UI" w:hAnsi="Segoe UI" w:cs="Segoe UI"/>
          <w:sz w:val="20"/>
          <w:szCs w:val="20"/>
        </w:rPr>
      </w:pPr>
    </w:p>
    <w:p w14:paraId="5EE11E68" w14:textId="77777777" w:rsidR="00F13792" w:rsidRDefault="00F13792">
      <w:pPr>
        <w:pStyle w:val="NoSpacing"/>
        <w:jc w:val="center"/>
        <w:rPr>
          <w:rFonts w:ascii="Segoe UI" w:hAnsi="Segoe UI" w:cs="Segoe UI"/>
          <w:sz w:val="20"/>
          <w:szCs w:val="20"/>
        </w:rPr>
      </w:pPr>
    </w:p>
    <w:p w14:paraId="4452F06F" w14:textId="77777777" w:rsidR="00263C15" w:rsidRDefault="00263C15">
      <w:pPr>
        <w:pStyle w:val="NoSpacing"/>
        <w:jc w:val="center"/>
        <w:rPr>
          <w:rFonts w:ascii="Segoe UI" w:hAnsi="Segoe UI" w:cs="Segoe UI"/>
          <w:noProof/>
          <w:sz w:val="20"/>
          <w:szCs w:val="20"/>
        </w:rPr>
      </w:pPr>
    </w:p>
    <w:p w14:paraId="44B0A23E" w14:textId="77777777" w:rsidR="00263C15" w:rsidRDefault="00263C15">
      <w:pPr>
        <w:pStyle w:val="NoSpacing"/>
        <w:jc w:val="center"/>
        <w:rPr>
          <w:rFonts w:ascii="Segoe UI" w:hAnsi="Segoe UI" w:cs="Segoe UI"/>
          <w:noProof/>
          <w:sz w:val="20"/>
          <w:szCs w:val="20"/>
        </w:rPr>
      </w:pPr>
    </w:p>
    <w:p w14:paraId="6E2ED9D2" w14:textId="77777777" w:rsidR="00263C15" w:rsidRDefault="00263C15">
      <w:pPr>
        <w:pStyle w:val="NoSpacing"/>
        <w:jc w:val="center"/>
        <w:rPr>
          <w:rFonts w:ascii="Segoe UI" w:hAnsi="Segoe UI" w:cs="Segoe UI"/>
          <w:noProof/>
          <w:sz w:val="20"/>
          <w:szCs w:val="20"/>
        </w:rPr>
      </w:pPr>
    </w:p>
    <w:p w14:paraId="0FB95EB4" w14:textId="2DA3B917" w:rsidR="00263C15" w:rsidRDefault="00263C15">
      <w:pPr>
        <w:pStyle w:val="NoSpacing"/>
        <w:jc w:val="center"/>
        <w:rPr>
          <w:rFonts w:ascii="Segoe UI" w:hAnsi="Segoe UI" w:cs="Segoe UI"/>
          <w:noProof/>
          <w:sz w:val="20"/>
          <w:szCs w:val="20"/>
        </w:rPr>
      </w:pPr>
    </w:p>
    <w:p w14:paraId="6D98A0DF" w14:textId="77777777" w:rsidR="0000259B" w:rsidRDefault="0000259B" w:rsidP="00263C15">
      <w:pPr>
        <w:pStyle w:val="NoSpacing"/>
      </w:pPr>
    </w:p>
    <w:p w14:paraId="75266436" w14:textId="4BE10B04" w:rsidR="0000259B" w:rsidRDefault="0000259B" w:rsidP="00263C15">
      <w:pPr>
        <w:pStyle w:val="NoSpacing"/>
      </w:pPr>
      <w:r>
        <w:lastRenderedPageBreak/>
        <w:t xml:space="preserve">Please find a link to our school safeguarding page </w:t>
      </w:r>
      <w:hyperlink r:id="rId20" w:history="1">
        <w:r w:rsidRPr="00A45CCD">
          <w:rPr>
            <w:rStyle w:val="Hyperlink"/>
          </w:rPr>
          <w:t>https://www.cannbridgeschool.co.uk/about-us/safeguarding</w:t>
        </w:r>
      </w:hyperlink>
      <w:r>
        <w:t xml:space="preserve"> </w:t>
      </w:r>
    </w:p>
    <w:p w14:paraId="13706D0D" w14:textId="0E356D8F" w:rsidR="0000259B" w:rsidRDefault="0000259B" w:rsidP="00263C15">
      <w:pPr>
        <w:pStyle w:val="NoSpacing"/>
      </w:pPr>
      <w:r>
        <w:t xml:space="preserve">Our policies and staff code of conduct can be found here </w:t>
      </w:r>
      <w:hyperlink r:id="rId21" w:history="1">
        <w:r w:rsidRPr="00A45CCD">
          <w:rPr>
            <w:rStyle w:val="Hyperlink"/>
          </w:rPr>
          <w:t>https://www.cannbridgeschool.co.uk/about-us/policies-procedures</w:t>
        </w:r>
      </w:hyperlink>
    </w:p>
    <w:p w14:paraId="279F1921" w14:textId="77777777" w:rsidR="0000259B" w:rsidRDefault="0000259B" w:rsidP="00263C15">
      <w:pPr>
        <w:pStyle w:val="NoSpacing"/>
      </w:pPr>
    </w:p>
    <w:p w14:paraId="714DAC89" w14:textId="77777777" w:rsidR="0000259B" w:rsidRDefault="0000259B" w:rsidP="00263C15">
      <w:pPr>
        <w:pStyle w:val="NoSpacing"/>
      </w:pPr>
    </w:p>
    <w:p w14:paraId="6C333AF9" w14:textId="13606C46" w:rsidR="00263C15" w:rsidRPr="00263C15" w:rsidRDefault="00263C15" w:rsidP="00263C15">
      <w:pPr>
        <w:pStyle w:val="NoSpacing"/>
        <w:rPr>
          <w:rFonts w:ascii="Segoe UI" w:hAnsi="Segoe UI" w:cs="Segoe UI"/>
          <w:sz w:val="20"/>
          <w:szCs w:val="20"/>
        </w:rPr>
      </w:pPr>
      <w:r w:rsidRPr="00263C15">
        <w:rPr>
          <w:rFonts w:ascii="Segoe UI" w:hAnsi="Segoe UI" w:cs="Segoe UI"/>
          <w:b/>
          <w:sz w:val="20"/>
          <w:szCs w:val="20"/>
        </w:rPr>
        <w:t>Employee Benefits</w:t>
      </w:r>
    </w:p>
    <w:p w14:paraId="046A5C85" w14:textId="77777777" w:rsidR="00263C15" w:rsidRPr="00263C15" w:rsidRDefault="00263C15" w:rsidP="00263C15">
      <w:pPr>
        <w:pStyle w:val="NoSpacing"/>
        <w:jc w:val="center"/>
        <w:rPr>
          <w:rFonts w:ascii="Segoe UI" w:hAnsi="Segoe UI" w:cs="Segoe UI"/>
          <w:sz w:val="20"/>
          <w:szCs w:val="20"/>
        </w:rPr>
      </w:pPr>
    </w:p>
    <w:p w14:paraId="7F6C09BE"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At Cann Bridge School, we cultivate an environment where both learners and staff can thrive. Our learners benefit from a well-structured curriculum, a supportive staff team, and a purposeful learning environment, all designed to help them grow into confident, well-rounded, and independent young adults. This success is made possible by our talented and dedicated team, who work together to ensure that every child has the opportunity to succeed both academically and personally.</w:t>
      </w:r>
    </w:p>
    <w:p w14:paraId="6EBEBD66" w14:textId="77777777" w:rsidR="00263C15" w:rsidRPr="00263C15" w:rsidRDefault="00263C15" w:rsidP="00263C15">
      <w:pPr>
        <w:pStyle w:val="NoSpacing"/>
        <w:rPr>
          <w:rFonts w:ascii="Segoe UI" w:hAnsi="Segoe UI" w:cs="Segoe UI"/>
          <w:sz w:val="20"/>
          <w:szCs w:val="20"/>
        </w:rPr>
      </w:pPr>
    </w:p>
    <w:p w14:paraId="2674EA2B"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 xml:space="preserve">When you join Cann Bridge School, you’ll become part of a committed team that values your professional growth. </w:t>
      </w:r>
    </w:p>
    <w:p w14:paraId="6E482DB0" w14:textId="77777777" w:rsidR="00263C15" w:rsidRPr="00263C15" w:rsidRDefault="00263C15" w:rsidP="00263C15">
      <w:pPr>
        <w:pStyle w:val="NoSpacing"/>
        <w:rPr>
          <w:rFonts w:ascii="Segoe UI" w:hAnsi="Segoe UI" w:cs="Segoe UI"/>
          <w:sz w:val="20"/>
          <w:szCs w:val="20"/>
        </w:rPr>
      </w:pPr>
    </w:p>
    <w:p w14:paraId="620DB05F"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We offer:</w:t>
      </w:r>
    </w:p>
    <w:p w14:paraId="42341B08"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Bespoke Continuing Professional Development (CPD) tailored to your individual needs and career goals</w:t>
      </w:r>
    </w:p>
    <w:p w14:paraId="63FDD8AC"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Specialist weekly and ongoing training and development to keep you at the forefront of best practices</w:t>
      </w:r>
    </w:p>
    <w:p w14:paraId="1C6E255D"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Clear Career Progression pathways, providing opportunities for long-term career growth</w:t>
      </w:r>
    </w:p>
    <w:p w14:paraId="489C2352"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Access to the Local Government Pension Scheme or Teacher Pension Scheme for future financial security</w:t>
      </w:r>
    </w:p>
    <w:p w14:paraId="2903E605"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An excellent Employee Assistance Programme, offering physiotherapy, counselling, wellbeing services, and private healthcare options (where applicable) through Education Mutual</w:t>
      </w:r>
    </w:p>
    <w:p w14:paraId="159C1081"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Staff Discounts on a wide range of products and services through the Blue Card and professional student discount scheme</w:t>
      </w:r>
    </w:p>
    <w:p w14:paraId="1F31F1AB"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A comprehensive Staff Health &amp; Wellbeing Offer</w:t>
      </w:r>
    </w:p>
    <w:p w14:paraId="5A10E790"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Excellent internal and external communications to keep everyone informed about what is happening</w:t>
      </w:r>
    </w:p>
    <w:p w14:paraId="5590733A"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DSE Eyecare Scheme for those based 80% at a screen</w:t>
      </w:r>
    </w:p>
    <w:p w14:paraId="21A151D6" w14:textId="77777777" w:rsidR="00263C15" w:rsidRPr="00263C15" w:rsidRDefault="00263C15" w:rsidP="00263C15">
      <w:pPr>
        <w:pStyle w:val="NoSpacing"/>
        <w:numPr>
          <w:ilvl w:val="0"/>
          <w:numId w:val="20"/>
        </w:numPr>
        <w:rPr>
          <w:rFonts w:ascii="Segoe UI" w:hAnsi="Segoe UI" w:cs="Segoe UI"/>
          <w:sz w:val="20"/>
          <w:szCs w:val="20"/>
        </w:rPr>
      </w:pPr>
      <w:r w:rsidRPr="00263C15">
        <w:rPr>
          <w:rFonts w:ascii="Segoe UI" w:hAnsi="Segoe UI" w:cs="Segoe UI"/>
          <w:sz w:val="20"/>
          <w:szCs w:val="20"/>
        </w:rPr>
        <w:t>The opportunity to work with incredible children, young people, and a dedicated staff team</w:t>
      </w:r>
    </w:p>
    <w:p w14:paraId="44CD4972" w14:textId="77777777" w:rsidR="00263C15" w:rsidRPr="00263C15" w:rsidRDefault="00263C15" w:rsidP="00263C15">
      <w:pPr>
        <w:pStyle w:val="NoSpacing"/>
        <w:rPr>
          <w:rFonts w:ascii="Segoe UI" w:hAnsi="Segoe UI" w:cs="Segoe UI"/>
          <w:sz w:val="20"/>
          <w:szCs w:val="20"/>
        </w:rPr>
      </w:pPr>
    </w:p>
    <w:p w14:paraId="128777ED" w14:textId="77777777" w:rsidR="00263C15" w:rsidRPr="00263C15" w:rsidRDefault="00263C15" w:rsidP="00263C15">
      <w:pPr>
        <w:pStyle w:val="NoSpacing"/>
        <w:rPr>
          <w:rFonts w:ascii="Segoe UI" w:hAnsi="Segoe UI" w:cs="Segoe UI"/>
          <w:b/>
          <w:sz w:val="20"/>
          <w:szCs w:val="20"/>
        </w:rPr>
      </w:pPr>
      <w:r w:rsidRPr="00263C15">
        <w:rPr>
          <w:rFonts w:ascii="Segoe UI" w:hAnsi="Segoe UI" w:cs="Segoe UI"/>
          <w:b/>
          <w:sz w:val="20"/>
          <w:szCs w:val="20"/>
        </w:rPr>
        <w:t>Guidance for Applicants</w:t>
      </w:r>
    </w:p>
    <w:p w14:paraId="72108CF2" w14:textId="77777777" w:rsidR="00263C15" w:rsidRPr="00263C15" w:rsidRDefault="00263C15" w:rsidP="00263C15">
      <w:pPr>
        <w:pStyle w:val="NoSpacing"/>
        <w:rPr>
          <w:rFonts w:ascii="Segoe UI" w:hAnsi="Segoe UI" w:cs="Segoe UI"/>
          <w:sz w:val="20"/>
          <w:szCs w:val="20"/>
        </w:rPr>
      </w:pPr>
    </w:p>
    <w:p w14:paraId="7FFC158C"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If, after reading the background information, you feel this is the right opportunity for you, please follow the guidance below to support your application:</w:t>
      </w:r>
    </w:p>
    <w:p w14:paraId="04D3A2F6"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 xml:space="preserve">Read and follow the instructions on the application form carefully on </w:t>
      </w:r>
      <w:proofErr w:type="spellStart"/>
      <w:r w:rsidRPr="00263C15">
        <w:rPr>
          <w:rFonts w:ascii="Segoe UI" w:hAnsi="Segoe UI" w:cs="Segoe UI"/>
          <w:sz w:val="20"/>
          <w:szCs w:val="20"/>
        </w:rPr>
        <w:t>MyNewTerm</w:t>
      </w:r>
      <w:proofErr w:type="spellEnd"/>
      <w:r w:rsidRPr="00263C15">
        <w:rPr>
          <w:rFonts w:ascii="Segoe UI" w:hAnsi="Segoe UI" w:cs="Segoe UI"/>
          <w:sz w:val="20"/>
          <w:szCs w:val="20"/>
        </w:rPr>
        <w:t>.</w:t>
      </w:r>
    </w:p>
    <w:p w14:paraId="461F57A9"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Review both the Job Description and Person Specification thoroughly. If you do not meet the essential criteria outlined in the Person Specification, it is unlikely that you will be shortlisted.</w:t>
      </w:r>
    </w:p>
    <w:p w14:paraId="3B72D340"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Use the Person Specification as a checklist to structure your supporting statement. We recommend addressing each point in order, providing clear evidence of your skills, knowledge and experience. Wherever possible, include relevant examples from your professional and personal life.</w:t>
      </w:r>
    </w:p>
    <w:p w14:paraId="3F1F0475"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Please note: providing false or misleading information at any stage of the recruitment process may result in disqualification or, if appointed, dismissal without notice.</w:t>
      </w:r>
    </w:p>
    <w:p w14:paraId="23FADDEA"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If you are shortlisted for interview, you will be asked to bring relevant documentation with you. Full details will be provided in your interview invitation letter.</w:t>
      </w:r>
    </w:p>
    <w:p w14:paraId="6A201294" w14:textId="77777777" w:rsidR="00263C15" w:rsidRPr="00263C15" w:rsidRDefault="00263C15" w:rsidP="00263C15">
      <w:pPr>
        <w:pStyle w:val="NoSpacing"/>
        <w:numPr>
          <w:ilvl w:val="0"/>
          <w:numId w:val="19"/>
        </w:numPr>
        <w:rPr>
          <w:rFonts w:ascii="Segoe UI" w:hAnsi="Segoe UI" w:cs="Segoe UI"/>
          <w:sz w:val="20"/>
          <w:szCs w:val="20"/>
        </w:rPr>
      </w:pPr>
      <w:r w:rsidRPr="00263C15">
        <w:rPr>
          <w:rFonts w:ascii="Segoe UI" w:hAnsi="Segoe UI" w:cs="Segoe UI"/>
          <w:sz w:val="20"/>
          <w:szCs w:val="20"/>
        </w:rPr>
        <w:t>We warmly welcome visits to the school. Seeing our setting in action can help you decide whether Cann Bridge School is the right fit for you.</w:t>
      </w:r>
    </w:p>
    <w:p w14:paraId="6B7596EC" w14:textId="77777777" w:rsidR="00263C15" w:rsidRPr="00263C15" w:rsidRDefault="00263C15" w:rsidP="00263C15">
      <w:pPr>
        <w:pStyle w:val="NoSpacing"/>
        <w:rPr>
          <w:rFonts w:ascii="Segoe UI" w:hAnsi="Segoe UI" w:cs="Segoe UI"/>
          <w:sz w:val="20"/>
          <w:szCs w:val="20"/>
        </w:rPr>
      </w:pPr>
    </w:p>
    <w:p w14:paraId="192BCFCD"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 xml:space="preserve">All applicants must complete the application form on </w:t>
      </w:r>
      <w:proofErr w:type="spellStart"/>
      <w:r w:rsidRPr="00263C15">
        <w:rPr>
          <w:rFonts w:ascii="Segoe UI" w:hAnsi="Segoe UI" w:cs="Segoe UI"/>
          <w:sz w:val="20"/>
          <w:szCs w:val="20"/>
        </w:rPr>
        <w:t>MyNewTerm</w:t>
      </w:r>
      <w:proofErr w:type="spellEnd"/>
      <w:r w:rsidRPr="00263C15">
        <w:rPr>
          <w:rFonts w:ascii="Segoe UI" w:hAnsi="Segoe UI" w:cs="Segoe UI"/>
          <w:sz w:val="20"/>
          <w:szCs w:val="20"/>
        </w:rPr>
        <w:t>. We do not accept CVs or letters of application. Using a standard application form ensures a fair and consistent process for all candidates. The shortlisting panel receive all applications anonymised.</w:t>
      </w:r>
    </w:p>
    <w:p w14:paraId="40CFACE3" w14:textId="77777777" w:rsidR="00263C15" w:rsidRPr="00263C15" w:rsidRDefault="00263C15" w:rsidP="00263C15">
      <w:pPr>
        <w:pStyle w:val="NoSpacing"/>
        <w:rPr>
          <w:rFonts w:ascii="Segoe UI" w:hAnsi="Segoe UI" w:cs="Segoe UI"/>
          <w:sz w:val="20"/>
          <w:szCs w:val="20"/>
        </w:rPr>
      </w:pPr>
    </w:p>
    <w:p w14:paraId="7A2849E4"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t>Please ensure all relevant sections of the application form are completed in full and provide as much detail as possible, as this will be used to determine whether you are shortlisted for interview.</w:t>
      </w:r>
    </w:p>
    <w:p w14:paraId="76A7B054" w14:textId="77777777" w:rsidR="00263C15" w:rsidRPr="00263C15" w:rsidRDefault="00263C15" w:rsidP="00263C15">
      <w:pPr>
        <w:pStyle w:val="NoSpacing"/>
        <w:rPr>
          <w:rFonts w:ascii="Segoe UI" w:hAnsi="Segoe UI" w:cs="Segoe UI"/>
          <w:sz w:val="20"/>
          <w:szCs w:val="20"/>
        </w:rPr>
      </w:pPr>
    </w:p>
    <w:p w14:paraId="1A247423" w14:textId="77777777" w:rsidR="00263C15" w:rsidRPr="00263C15" w:rsidRDefault="00263C15" w:rsidP="00263C15">
      <w:pPr>
        <w:pStyle w:val="NoSpacing"/>
        <w:rPr>
          <w:rFonts w:ascii="Segoe UI" w:hAnsi="Segoe UI" w:cs="Segoe UI"/>
          <w:sz w:val="20"/>
          <w:szCs w:val="20"/>
        </w:rPr>
      </w:pPr>
      <w:r w:rsidRPr="00263C15">
        <w:rPr>
          <w:rFonts w:ascii="Segoe UI" w:hAnsi="Segoe UI" w:cs="Segoe UI"/>
          <w:sz w:val="20"/>
          <w:szCs w:val="20"/>
        </w:rPr>
        <w:lastRenderedPageBreak/>
        <w:t xml:space="preserve">Check the application deadline carefully. Late applications cannot be considered, and it is your responsibility to ensure your submission reaches us on time. Please note the closing date is for guidance only. Successful applicants will be invited to interview at the earliest available opportunity. Cann Bridge School reserves the right to close the vacancy early if a suitable candidate is found. </w:t>
      </w:r>
    </w:p>
    <w:p w14:paraId="038832AB" w14:textId="77777777" w:rsidR="00263C15" w:rsidRPr="00263C15" w:rsidRDefault="00263C15" w:rsidP="00263C15">
      <w:pPr>
        <w:pStyle w:val="NoSpacing"/>
        <w:rPr>
          <w:rFonts w:ascii="Segoe UI" w:hAnsi="Segoe UI" w:cs="Segoe UI"/>
          <w:sz w:val="20"/>
          <w:szCs w:val="20"/>
        </w:rPr>
      </w:pPr>
    </w:p>
    <w:p w14:paraId="1B0C7655" w14:textId="6B302F95" w:rsidR="00263C15" w:rsidRDefault="00263C15" w:rsidP="00263C15">
      <w:pPr>
        <w:pStyle w:val="NoSpacing"/>
        <w:rPr>
          <w:rFonts w:ascii="Segoe UI" w:hAnsi="Segoe UI" w:cs="Segoe UI"/>
          <w:sz w:val="20"/>
          <w:szCs w:val="20"/>
        </w:rPr>
      </w:pPr>
      <w:r w:rsidRPr="00263C15">
        <w:rPr>
          <w:rFonts w:ascii="Segoe UI" w:hAnsi="Segoe UI" w:cs="Segoe UI"/>
          <w:sz w:val="20"/>
          <w:szCs w:val="20"/>
        </w:rPr>
        <w:t xml:space="preserve">We look forward to receiving your application. </w:t>
      </w:r>
    </w:p>
    <w:p w14:paraId="329E4F21" w14:textId="7E4E8352" w:rsidR="0000259B" w:rsidRDefault="0000259B" w:rsidP="00263C15">
      <w:pPr>
        <w:pStyle w:val="NoSpacing"/>
        <w:rPr>
          <w:rFonts w:ascii="Segoe UI" w:hAnsi="Segoe UI" w:cs="Segoe UI"/>
          <w:sz w:val="20"/>
          <w:szCs w:val="20"/>
        </w:rPr>
      </w:pPr>
    </w:p>
    <w:p w14:paraId="2510D4EE" w14:textId="11C576EB" w:rsidR="0000259B" w:rsidRDefault="0000259B" w:rsidP="00263C15">
      <w:pPr>
        <w:pStyle w:val="NoSpacing"/>
        <w:rPr>
          <w:rFonts w:ascii="Segoe UI" w:hAnsi="Segoe UI" w:cs="Segoe UI"/>
          <w:sz w:val="20"/>
          <w:szCs w:val="20"/>
        </w:rPr>
      </w:pPr>
    </w:p>
    <w:p w14:paraId="5F6FE1A6" w14:textId="4921F2F3" w:rsidR="0000259B" w:rsidRPr="00263C15" w:rsidRDefault="00513115" w:rsidP="00263C15">
      <w:pPr>
        <w:pStyle w:val="NoSpacing"/>
        <w:rPr>
          <w:rFonts w:ascii="Segoe UI" w:hAnsi="Segoe UI" w:cs="Segoe UI"/>
          <w:sz w:val="20"/>
          <w:szCs w:val="20"/>
        </w:rPr>
      </w:pPr>
      <w:r w:rsidRPr="00D70BF7">
        <w:rPr>
          <w:noProof/>
        </w:rPr>
        <w:lastRenderedPageBreak/>
        <w:drawing>
          <wp:inline distT="0" distB="0" distL="0" distR="0" wp14:anchorId="49F2C52D" wp14:editId="2605D751">
            <wp:extent cx="6477000" cy="904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0" cy="9048750"/>
                    </a:xfrm>
                    <a:prstGeom prst="rect">
                      <a:avLst/>
                    </a:prstGeom>
                    <a:noFill/>
                    <a:ln>
                      <a:noFill/>
                    </a:ln>
                  </pic:spPr>
                </pic:pic>
              </a:graphicData>
            </a:graphic>
          </wp:inline>
        </w:drawing>
      </w:r>
    </w:p>
    <w:p w14:paraId="7D58582A" w14:textId="398D0FA5" w:rsidR="00F13792" w:rsidRDefault="00513115">
      <w:pPr>
        <w:pStyle w:val="NoSpacing"/>
        <w:jc w:val="center"/>
        <w:rPr>
          <w:rFonts w:ascii="Segoe UI" w:hAnsi="Segoe UI" w:cs="Segoe UI"/>
          <w:noProof/>
          <w:sz w:val="20"/>
          <w:szCs w:val="20"/>
        </w:rPr>
      </w:pPr>
      <w:r>
        <w:rPr>
          <w:rFonts w:ascii="Segoe UI" w:hAnsi="Segoe UI" w:cs="Segoe UI"/>
          <w:noProof/>
          <w:sz w:val="20"/>
          <w:szCs w:val="20"/>
        </w:rPr>
        <w:lastRenderedPageBreak/>
        <w:drawing>
          <wp:inline distT="0" distB="0" distL="0" distR="0" wp14:anchorId="0A029979" wp14:editId="271707A5">
            <wp:extent cx="2047875" cy="116205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23" cstate="print">
                      <a:extLst>
                        <a:ext uri="{28A0092B-C50C-407E-A947-70E740481C1C}">
                          <a14:useLocalDpi xmlns:a14="http://schemas.microsoft.com/office/drawing/2010/main" val="0"/>
                        </a:ext>
                      </a:extLst>
                    </a:blip>
                    <a:srcRect l="-8" t="-12" r="-8" b="-12"/>
                    <a:stretch>
                      <a:fillRect/>
                    </a:stretch>
                  </pic:blipFill>
                  <pic:spPr bwMode="auto">
                    <a:xfrm>
                      <a:off x="0" y="0"/>
                      <a:ext cx="2047875" cy="1162050"/>
                    </a:xfrm>
                    <a:prstGeom prst="rect">
                      <a:avLst/>
                    </a:prstGeom>
                    <a:noFill/>
                    <a:ln>
                      <a:noFill/>
                    </a:ln>
                  </pic:spPr>
                </pic:pic>
              </a:graphicData>
            </a:graphic>
          </wp:inline>
        </w:drawing>
      </w:r>
    </w:p>
    <w:p w14:paraId="75057B02" w14:textId="6E4CE97E" w:rsidR="0000259B" w:rsidRDefault="0000259B">
      <w:pPr>
        <w:pStyle w:val="NoSpacing"/>
        <w:jc w:val="center"/>
        <w:rPr>
          <w:rFonts w:ascii="Segoe UI" w:hAnsi="Segoe UI" w:cs="Segoe UI"/>
          <w:noProof/>
          <w:sz w:val="20"/>
          <w:szCs w:val="20"/>
        </w:rPr>
      </w:pPr>
    </w:p>
    <w:p w14:paraId="17A68B06" w14:textId="77777777" w:rsidR="0000259B" w:rsidRDefault="0000259B">
      <w:pPr>
        <w:pStyle w:val="NoSpacing"/>
        <w:jc w:val="center"/>
        <w:rPr>
          <w:rFonts w:ascii="Segoe UI" w:hAnsi="Segoe UI" w:cs="Segoe UI"/>
          <w:sz w:val="20"/>
          <w:szCs w:val="20"/>
        </w:rPr>
      </w:pPr>
    </w:p>
    <w:p w14:paraId="413B4209" w14:textId="77777777" w:rsidR="00F13792" w:rsidRDefault="00F13792">
      <w:pPr>
        <w:pStyle w:val="NoSpacing"/>
        <w:rPr>
          <w:rFonts w:ascii="Segoe UI" w:hAnsi="Segoe UI" w:cs="Segoe UI"/>
          <w:sz w:val="20"/>
          <w:szCs w:val="20"/>
        </w:rPr>
      </w:pPr>
    </w:p>
    <w:p w14:paraId="19613A00" w14:textId="1D1D4492"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Job Description: </w:t>
      </w:r>
      <w:r w:rsidR="002B6540">
        <w:rPr>
          <w:rFonts w:ascii="Segoe UI" w:hAnsi="Segoe UI" w:cs="Segoe UI"/>
          <w:b/>
          <w:sz w:val="24"/>
          <w:szCs w:val="20"/>
        </w:rPr>
        <w:t>Class Teacher</w:t>
      </w:r>
    </w:p>
    <w:p w14:paraId="41FAC69A" w14:textId="77777777" w:rsidR="00F13792" w:rsidRDefault="00F13792">
      <w:pPr>
        <w:pStyle w:val="NoSpacing"/>
        <w:jc w:val="center"/>
        <w:rPr>
          <w:rFonts w:ascii="Segoe UI" w:hAnsi="Segoe UI" w:cs="Segoe UI"/>
          <w:b/>
          <w:sz w:val="24"/>
          <w:szCs w:val="20"/>
        </w:rPr>
      </w:pPr>
    </w:p>
    <w:p w14:paraId="4CA1C90D" w14:textId="77777777" w:rsidR="00F13792" w:rsidRDefault="00082C0E">
      <w:pPr>
        <w:pStyle w:val="NoSpacing"/>
      </w:pPr>
      <w:r>
        <w:rPr>
          <w:rFonts w:ascii="Segoe UI" w:hAnsi="Segoe UI" w:cs="Segoe UI"/>
          <w:sz w:val="20"/>
          <w:szCs w:val="20"/>
        </w:rPr>
        <w:t xml:space="preserve">Cann Bridge School is committed to creating a diverse workforce. We’ll consider all qualified applicants for employment without regard to sex, race, religion, belief, sexual orientation, gender reassignment, pregnancy, maternity, age, disability, marriage, or civil partnership. </w:t>
      </w:r>
    </w:p>
    <w:p w14:paraId="75AAE005" w14:textId="77777777" w:rsidR="00F13792" w:rsidRDefault="00F13792">
      <w:pPr>
        <w:pStyle w:val="NoSpacing"/>
        <w:rPr>
          <w:rFonts w:ascii="Segoe UI" w:hAnsi="Segoe UI" w:cs="Segoe UI"/>
          <w:sz w:val="20"/>
          <w:szCs w:val="20"/>
        </w:rPr>
      </w:pPr>
    </w:p>
    <w:p w14:paraId="37611A06" w14:textId="77777777" w:rsidR="00F13792" w:rsidRDefault="00082C0E">
      <w:pPr>
        <w:pStyle w:val="NoSpacing"/>
        <w:rPr>
          <w:rFonts w:ascii="Segoe UI" w:hAnsi="Segoe UI" w:cs="Segoe UI"/>
          <w:b/>
          <w:sz w:val="20"/>
          <w:szCs w:val="20"/>
        </w:rPr>
      </w:pPr>
      <w:r>
        <w:rPr>
          <w:rFonts w:ascii="Segoe UI" w:hAnsi="Segoe UI" w:cs="Segoe UI"/>
          <w:b/>
          <w:sz w:val="20"/>
          <w:szCs w:val="20"/>
        </w:rPr>
        <w:t>Job details</w:t>
      </w:r>
    </w:p>
    <w:p w14:paraId="23303BE9" w14:textId="0EA2B9D1" w:rsidR="00380BA9" w:rsidRDefault="00380BA9">
      <w:pPr>
        <w:pStyle w:val="NoSpacing"/>
        <w:rPr>
          <w:rFonts w:ascii="Segoe UI" w:hAnsi="Segoe UI" w:cs="Segoe UI"/>
          <w:sz w:val="20"/>
          <w:szCs w:val="20"/>
        </w:rPr>
      </w:pPr>
      <w:r>
        <w:rPr>
          <w:rFonts w:ascii="Segoe UI" w:hAnsi="Segoe UI" w:cs="Segoe UI"/>
          <w:b/>
          <w:sz w:val="20"/>
          <w:szCs w:val="20"/>
        </w:rPr>
        <w:t xml:space="preserve">Position: </w:t>
      </w:r>
      <w:r w:rsidRPr="00380BA9">
        <w:rPr>
          <w:rFonts w:ascii="Segoe UI" w:hAnsi="Segoe UI" w:cs="Segoe UI"/>
          <w:sz w:val="20"/>
          <w:szCs w:val="20"/>
        </w:rPr>
        <w:t>Class Teacher</w:t>
      </w:r>
    </w:p>
    <w:p w14:paraId="0C772A6C" w14:textId="77777777" w:rsidR="00380BA9" w:rsidRDefault="00380BA9">
      <w:pPr>
        <w:pStyle w:val="NoSpacing"/>
        <w:rPr>
          <w:rFonts w:ascii="Segoe UI" w:hAnsi="Segoe UI" w:cs="Segoe UI"/>
          <w:b/>
          <w:sz w:val="20"/>
          <w:szCs w:val="20"/>
        </w:rPr>
      </w:pPr>
      <w:r>
        <w:rPr>
          <w:rFonts w:ascii="Segoe UI" w:hAnsi="Segoe UI" w:cs="Segoe UI"/>
          <w:b/>
          <w:sz w:val="20"/>
          <w:szCs w:val="20"/>
        </w:rPr>
        <w:t xml:space="preserve">Location: </w:t>
      </w:r>
      <w:r w:rsidRPr="00380BA9">
        <w:rPr>
          <w:rFonts w:ascii="Segoe UI" w:hAnsi="Segoe UI" w:cs="Segoe UI"/>
          <w:sz w:val="20"/>
          <w:szCs w:val="20"/>
        </w:rPr>
        <w:t xml:space="preserve">Cann Bridge School, </w:t>
      </w:r>
      <w:proofErr w:type="spellStart"/>
      <w:r w:rsidRPr="00380BA9">
        <w:rPr>
          <w:rFonts w:ascii="Segoe UI" w:hAnsi="Segoe UI" w:cs="Segoe UI"/>
          <w:sz w:val="20"/>
          <w:szCs w:val="20"/>
        </w:rPr>
        <w:t>Estover</w:t>
      </w:r>
      <w:proofErr w:type="spellEnd"/>
      <w:r w:rsidRPr="00380BA9">
        <w:rPr>
          <w:rFonts w:ascii="Segoe UI" w:hAnsi="Segoe UI" w:cs="Segoe UI"/>
          <w:sz w:val="20"/>
          <w:szCs w:val="20"/>
        </w:rPr>
        <w:t>, Plymouth</w:t>
      </w:r>
    </w:p>
    <w:p w14:paraId="52A31D5E" w14:textId="77777777" w:rsidR="00F13792" w:rsidRDefault="00082C0E">
      <w:pPr>
        <w:pStyle w:val="NoSpacing"/>
      </w:pPr>
      <w:r w:rsidRPr="002B6540">
        <w:rPr>
          <w:rFonts w:ascii="Segoe UI" w:hAnsi="Segoe UI" w:cs="Segoe UI"/>
          <w:b/>
          <w:sz w:val="20"/>
          <w:szCs w:val="20"/>
        </w:rPr>
        <w:t>Salary:</w:t>
      </w:r>
      <w:r>
        <w:rPr>
          <w:rFonts w:ascii="Segoe UI" w:hAnsi="Segoe UI" w:cs="Segoe UI"/>
          <w:sz w:val="20"/>
          <w:szCs w:val="20"/>
        </w:rPr>
        <w:t xml:space="preserve"> </w:t>
      </w:r>
      <w:r w:rsidR="002B6540">
        <w:rPr>
          <w:rFonts w:ascii="Segoe UI" w:hAnsi="Segoe UI" w:cs="Segoe UI"/>
          <w:sz w:val="20"/>
          <w:szCs w:val="20"/>
        </w:rPr>
        <w:t>Main Pay Range 1 to 6 or Upper Pay Range 1 to 3, plus Special Educational Needs Allowance 1.</w:t>
      </w:r>
    </w:p>
    <w:p w14:paraId="56AA7876" w14:textId="4C6E6C7F" w:rsidR="00E00475" w:rsidRDefault="00082C0E">
      <w:pPr>
        <w:pStyle w:val="NoSpacing"/>
        <w:rPr>
          <w:rFonts w:ascii="Segoe UI" w:hAnsi="Segoe UI" w:cs="Segoe UI"/>
          <w:sz w:val="20"/>
          <w:szCs w:val="20"/>
        </w:rPr>
      </w:pPr>
      <w:r w:rsidRPr="6DFDA43B">
        <w:rPr>
          <w:rFonts w:ascii="Segoe UI" w:hAnsi="Segoe UI" w:cs="Segoe UI"/>
          <w:b/>
          <w:bCs/>
          <w:sz w:val="20"/>
          <w:szCs w:val="20"/>
        </w:rPr>
        <w:t>Contract type:</w:t>
      </w:r>
      <w:r w:rsidRPr="6DFDA43B">
        <w:rPr>
          <w:rFonts w:ascii="Segoe UI" w:hAnsi="Segoe UI" w:cs="Segoe UI"/>
          <w:sz w:val="20"/>
          <w:szCs w:val="20"/>
        </w:rPr>
        <w:t xml:space="preserve"> Full-time</w:t>
      </w:r>
      <w:r w:rsidR="00263C15" w:rsidRPr="6DFDA43B">
        <w:rPr>
          <w:rFonts w:ascii="Segoe UI" w:hAnsi="Segoe UI" w:cs="Segoe UI"/>
          <w:sz w:val="20"/>
          <w:szCs w:val="20"/>
        </w:rPr>
        <w:t xml:space="preserve">, </w:t>
      </w:r>
      <w:r w:rsidR="2BFDFBD0" w:rsidRPr="6DFDA43B">
        <w:rPr>
          <w:rFonts w:ascii="Segoe UI" w:hAnsi="Segoe UI" w:cs="Segoe UI"/>
          <w:sz w:val="20"/>
          <w:szCs w:val="20"/>
        </w:rPr>
        <w:t xml:space="preserve">Part time, </w:t>
      </w:r>
      <w:r w:rsidR="00263C15" w:rsidRPr="6DFDA43B">
        <w:rPr>
          <w:rFonts w:ascii="Segoe UI" w:hAnsi="Segoe UI" w:cs="Segoe UI"/>
          <w:sz w:val="20"/>
          <w:szCs w:val="20"/>
        </w:rPr>
        <w:t>Permanent</w:t>
      </w:r>
      <w:r w:rsidR="00599E89" w:rsidRPr="6DFDA43B">
        <w:rPr>
          <w:rFonts w:ascii="Segoe UI" w:hAnsi="Segoe UI" w:cs="Segoe UI"/>
          <w:sz w:val="20"/>
          <w:szCs w:val="20"/>
        </w:rPr>
        <w:t xml:space="preserve"> &amp; Temporary.</w:t>
      </w:r>
    </w:p>
    <w:p w14:paraId="64DC347C" w14:textId="77777777" w:rsidR="00F13792" w:rsidRDefault="00082C0E">
      <w:pPr>
        <w:pStyle w:val="NoSpacing"/>
        <w:rPr>
          <w:rFonts w:ascii="Segoe UI" w:hAnsi="Segoe UI" w:cs="Segoe UI"/>
          <w:color w:val="FF0000"/>
          <w:sz w:val="20"/>
          <w:szCs w:val="20"/>
        </w:rPr>
      </w:pPr>
      <w:r w:rsidRPr="002B6540">
        <w:rPr>
          <w:rFonts w:ascii="Segoe UI" w:hAnsi="Segoe UI" w:cs="Segoe UI"/>
          <w:b/>
          <w:sz w:val="20"/>
          <w:szCs w:val="20"/>
        </w:rPr>
        <w:t>Reporting to:</w:t>
      </w:r>
      <w:r>
        <w:rPr>
          <w:rFonts w:ascii="Segoe UI" w:hAnsi="Segoe UI" w:cs="Segoe UI"/>
          <w:sz w:val="20"/>
          <w:szCs w:val="20"/>
        </w:rPr>
        <w:t xml:space="preserve"> </w:t>
      </w:r>
      <w:r w:rsidR="002B6540">
        <w:rPr>
          <w:rFonts w:ascii="Segoe UI" w:hAnsi="Segoe UI" w:cs="Segoe UI"/>
          <w:sz w:val="20"/>
          <w:szCs w:val="20"/>
        </w:rPr>
        <w:t xml:space="preserve">Key Stage Lead and Senior Leadership Team </w:t>
      </w:r>
    </w:p>
    <w:p w14:paraId="6ED66F48" w14:textId="77777777" w:rsidR="00F13792" w:rsidRDefault="00082C0E">
      <w:pPr>
        <w:pStyle w:val="NoSpacing"/>
        <w:rPr>
          <w:rFonts w:ascii="Segoe UI" w:hAnsi="Segoe UI" w:cs="Segoe UI"/>
          <w:sz w:val="20"/>
          <w:szCs w:val="20"/>
        </w:rPr>
      </w:pPr>
      <w:r w:rsidRPr="002B6540">
        <w:rPr>
          <w:rFonts w:ascii="Segoe UI" w:hAnsi="Segoe UI" w:cs="Segoe UI"/>
          <w:b/>
          <w:sz w:val="20"/>
          <w:szCs w:val="20"/>
        </w:rPr>
        <w:t>Responsible for:</w:t>
      </w:r>
      <w:r>
        <w:rPr>
          <w:rFonts w:ascii="Segoe UI" w:hAnsi="Segoe UI" w:cs="Segoe UI"/>
          <w:sz w:val="20"/>
          <w:szCs w:val="20"/>
        </w:rPr>
        <w:t xml:space="preserve"> </w:t>
      </w:r>
      <w:r w:rsidR="002B6540">
        <w:rPr>
          <w:rFonts w:ascii="Segoe UI" w:hAnsi="Segoe UI" w:cs="Segoe UI"/>
          <w:sz w:val="20"/>
          <w:szCs w:val="20"/>
        </w:rPr>
        <w:t>Class based support staff</w:t>
      </w:r>
    </w:p>
    <w:p w14:paraId="33780F20" w14:textId="751C6CC6" w:rsidR="00380BA9" w:rsidRDefault="00380BA9">
      <w:pPr>
        <w:pStyle w:val="NoSpacing"/>
        <w:rPr>
          <w:rFonts w:ascii="Segoe UI" w:hAnsi="Segoe UI" w:cs="Segoe UI"/>
          <w:sz w:val="20"/>
          <w:szCs w:val="20"/>
        </w:rPr>
      </w:pPr>
      <w:r w:rsidRPr="00380BA9">
        <w:rPr>
          <w:rFonts w:ascii="Segoe UI" w:hAnsi="Segoe UI" w:cs="Segoe UI"/>
          <w:b/>
          <w:sz w:val="20"/>
          <w:szCs w:val="20"/>
        </w:rPr>
        <w:t xml:space="preserve">Start Date: </w:t>
      </w:r>
      <w:r w:rsidR="008267A7">
        <w:rPr>
          <w:rFonts w:ascii="Segoe UI" w:hAnsi="Segoe UI" w:cs="Segoe UI"/>
          <w:sz w:val="20"/>
          <w:szCs w:val="20"/>
        </w:rPr>
        <w:t>September 202</w:t>
      </w:r>
      <w:r w:rsidR="005044C9">
        <w:rPr>
          <w:rFonts w:ascii="Segoe UI" w:hAnsi="Segoe UI" w:cs="Segoe UI"/>
          <w:sz w:val="20"/>
          <w:szCs w:val="20"/>
        </w:rPr>
        <w:t>6 or January 2027</w:t>
      </w:r>
    </w:p>
    <w:p w14:paraId="1FE8FCBE" w14:textId="77777777" w:rsidR="00F13792" w:rsidRDefault="00F13792">
      <w:pPr>
        <w:pStyle w:val="NoSpacing"/>
        <w:rPr>
          <w:rFonts w:ascii="Segoe UI" w:hAnsi="Segoe UI" w:cs="Segoe UI"/>
          <w:sz w:val="20"/>
          <w:szCs w:val="20"/>
        </w:rPr>
      </w:pPr>
    </w:p>
    <w:p w14:paraId="4834CEC1" w14:textId="77777777" w:rsidR="00F13792" w:rsidRDefault="00082C0E">
      <w:pPr>
        <w:pStyle w:val="NoSpacing"/>
        <w:rPr>
          <w:rFonts w:ascii="Segoe UI" w:hAnsi="Segoe UI" w:cs="Segoe UI"/>
          <w:b/>
          <w:sz w:val="20"/>
          <w:szCs w:val="20"/>
        </w:rPr>
      </w:pPr>
      <w:r>
        <w:rPr>
          <w:rFonts w:ascii="Segoe UI" w:hAnsi="Segoe UI" w:cs="Segoe UI"/>
          <w:b/>
          <w:sz w:val="20"/>
          <w:szCs w:val="20"/>
        </w:rPr>
        <w:t xml:space="preserve">Main purpose </w:t>
      </w:r>
    </w:p>
    <w:p w14:paraId="2CEC91C3" w14:textId="77777777" w:rsidR="004E0DF5" w:rsidRDefault="004E0DF5">
      <w:pPr>
        <w:pStyle w:val="NoSpacing"/>
        <w:rPr>
          <w:rFonts w:ascii="Segoe UI" w:hAnsi="Segoe UI" w:cs="Segoe UI"/>
          <w:b/>
          <w:color w:val="FF0000"/>
          <w:sz w:val="20"/>
          <w:szCs w:val="20"/>
        </w:rPr>
      </w:pPr>
      <w:r w:rsidRPr="004E0DF5">
        <w:rPr>
          <w:rFonts w:ascii="Segoe UI" w:hAnsi="Segoe UI" w:cs="Segoe UI"/>
          <w:sz w:val="20"/>
          <w:szCs w:val="20"/>
        </w:rPr>
        <w:t>The class teacher will:</w:t>
      </w:r>
    </w:p>
    <w:p w14:paraId="0AA0C2E8"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Deliver high-quality</w:t>
      </w:r>
      <w:r>
        <w:rPr>
          <w:rFonts w:ascii="Segoe UI" w:hAnsi="Segoe UI" w:cs="Segoe UI"/>
          <w:sz w:val="20"/>
          <w:szCs w:val="20"/>
        </w:rPr>
        <w:t xml:space="preserve"> </w:t>
      </w:r>
      <w:r w:rsidRPr="002A408D">
        <w:rPr>
          <w:rFonts w:ascii="Segoe UI" w:hAnsi="Segoe UI" w:cs="Segoe UI"/>
          <w:sz w:val="20"/>
          <w:szCs w:val="20"/>
        </w:rPr>
        <w:t xml:space="preserve">education to </w:t>
      </w:r>
      <w:r>
        <w:rPr>
          <w:rFonts w:ascii="Segoe UI" w:hAnsi="Segoe UI" w:cs="Segoe UI"/>
          <w:sz w:val="20"/>
          <w:szCs w:val="20"/>
        </w:rPr>
        <w:t>learner</w:t>
      </w:r>
      <w:r w:rsidRPr="002A408D">
        <w:rPr>
          <w:rFonts w:ascii="Segoe UI" w:hAnsi="Segoe UI" w:cs="Segoe UI"/>
          <w:sz w:val="20"/>
          <w:szCs w:val="20"/>
        </w:rPr>
        <w:t>s with severe learning difficulties (SLD).</w:t>
      </w:r>
    </w:p>
    <w:p w14:paraId="5461E252"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Create and implement </w:t>
      </w:r>
      <w:r>
        <w:rPr>
          <w:rFonts w:ascii="Segoe UI" w:hAnsi="Segoe UI" w:cs="Segoe UI"/>
          <w:sz w:val="20"/>
          <w:szCs w:val="20"/>
        </w:rPr>
        <w:t>personalised</w:t>
      </w:r>
      <w:r w:rsidRPr="002A408D">
        <w:rPr>
          <w:rFonts w:ascii="Segoe UI" w:hAnsi="Segoe UI" w:cs="Segoe UI"/>
          <w:sz w:val="20"/>
          <w:szCs w:val="20"/>
        </w:rPr>
        <w:t xml:space="preserve"> lesson plans addressing each learner's unique needs.</w:t>
      </w:r>
    </w:p>
    <w:p w14:paraId="4A344BCA"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Ensure the educational, social, and emotional development of </w:t>
      </w:r>
      <w:r>
        <w:rPr>
          <w:rFonts w:ascii="Segoe UI" w:hAnsi="Segoe UI" w:cs="Segoe UI"/>
          <w:sz w:val="20"/>
          <w:szCs w:val="20"/>
        </w:rPr>
        <w:t>learner</w:t>
      </w:r>
      <w:r w:rsidRPr="002A408D">
        <w:rPr>
          <w:rFonts w:ascii="Segoe UI" w:hAnsi="Segoe UI" w:cs="Segoe UI"/>
          <w:sz w:val="20"/>
          <w:szCs w:val="20"/>
        </w:rPr>
        <w:t>s.</w:t>
      </w:r>
    </w:p>
    <w:p w14:paraId="534C62B7"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Collaborate with a multidisciplinary team, including therapists and support staff.</w:t>
      </w:r>
    </w:p>
    <w:p w14:paraId="3473FA9F"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Develop and manage a team of support staff to enhance</w:t>
      </w:r>
      <w:r>
        <w:rPr>
          <w:rFonts w:ascii="Segoe UI" w:hAnsi="Segoe UI" w:cs="Segoe UI"/>
          <w:sz w:val="20"/>
          <w:szCs w:val="20"/>
        </w:rPr>
        <w:t xml:space="preserve"> teaching,</w:t>
      </w:r>
      <w:r w:rsidRPr="002A408D">
        <w:rPr>
          <w:rFonts w:ascii="Segoe UI" w:hAnsi="Segoe UI" w:cs="Segoe UI"/>
          <w:sz w:val="20"/>
          <w:szCs w:val="20"/>
        </w:rPr>
        <w:t xml:space="preserve"> learning</w:t>
      </w:r>
      <w:r>
        <w:rPr>
          <w:rFonts w:ascii="Segoe UI" w:hAnsi="Segoe UI" w:cs="Segoe UI"/>
          <w:sz w:val="20"/>
          <w:szCs w:val="20"/>
        </w:rPr>
        <w:t>, assessment</w:t>
      </w:r>
      <w:r w:rsidRPr="002A408D">
        <w:rPr>
          <w:rFonts w:ascii="Segoe UI" w:hAnsi="Segoe UI" w:cs="Segoe UI"/>
          <w:sz w:val="20"/>
          <w:szCs w:val="20"/>
        </w:rPr>
        <w:t xml:space="preserve"> and well-being.</w:t>
      </w:r>
    </w:p>
    <w:p w14:paraId="60626E11"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Integrate educational goals with necessary therapeutic interventions.</w:t>
      </w:r>
    </w:p>
    <w:p w14:paraId="3B2566E1"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Help </w:t>
      </w:r>
      <w:r>
        <w:rPr>
          <w:rFonts w:ascii="Segoe UI" w:hAnsi="Segoe UI" w:cs="Segoe UI"/>
          <w:sz w:val="20"/>
          <w:szCs w:val="20"/>
        </w:rPr>
        <w:t xml:space="preserve">learners </w:t>
      </w:r>
      <w:r w:rsidRPr="002A408D">
        <w:rPr>
          <w:rFonts w:ascii="Segoe UI" w:hAnsi="Segoe UI" w:cs="Segoe UI"/>
          <w:sz w:val="20"/>
          <w:szCs w:val="20"/>
        </w:rPr>
        <w:t>achieve their full potential and develop essential life skills.</w:t>
      </w:r>
    </w:p>
    <w:p w14:paraId="24E8A460"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Monitor and evaluate pupil progress through ongoing formative and summative assessments.</w:t>
      </w:r>
    </w:p>
    <w:p w14:paraId="0BF6BA2A"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Report to families and school leaders on </w:t>
      </w:r>
      <w:r w:rsidR="00B42968">
        <w:rPr>
          <w:rFonts w:ascii="Segoe UI" w:hAnsi="Segoe UI" w:cs="Segoe UI"/>
          <w:sz w:val="20"/>
          <w:szCs w:val="20"/>
        </w:rPr>
        <w:t>learner</w:t>
      </w:r>
      <w:r w:rsidRPr="002A408D">
        <w:rPr>
          <w:rFonts w:ascii="Segoe UI" w:hAnsi="Segoe UI" w:cs="Segoe UI"/>
          <w:sz w:val="20"/>
          <w:szCs w:val="20"/>
        </w:rPr>
        <w:t xml:space="preserve"> progress and outcomes.</w:t>
      </w:r>
    </w:p>
    <w:p w14:paraId="13509515"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Engage in ongoing professional development to stay current with best practices in special education.</w:t>
      </w:r>
    </w:p>
    <w:p w14:paraId="15740679" w14:textId="77777777" w:rsid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Contribute to the continuous improvement of the school’s curriculum by being an active member of a curriculum team</w:t>
      </w:r>
      <w:r>
        <w:rPr>
          <w:rFonts w:ascii="Segoe UI" w:hAnsi="Segoe UI" w:cs="Segoe UI"/>
          <w:sz w:val="20"/>
          <w:szCs w:val="20"/>
        </w:rPr>
        <w:t>.</w:t>
      </w:r>
    </w:p>
    <w:p w14:paraId="1F28FA25" w14:textId="77777777"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Participate in school-wide initiatives as outlined in the School Development Plan.</w:t>
      </w:r>
    </w:p>
    <w:p w14:paraId="02111B09" w14:textId="77777777" w:rsid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Foster a positive and inclusive school culture</w:t>
      </w:r>
      <w:r w:rsidR="00380BA9">
        <w:rPr>
          <w:rFonts w:ascii="Segoe UI" w:hAnsi="Segoe UI" w:cs="Segoe UI"/>
          <w:sz w:val="20"/>
          <w:szCs w:val="20"/>
        </w:rPr>
        <w:t>, adopting and adhere to the school policies and procedures</w:t>
      </w:r>
      <w:r w:rsidRPr="002A408D">
        <w:rPr>
          <w:rFonts w:ascii="Segoe UI" w:hAnsi="Segoe UI" w:cs="Segoe UI"/>
          <w:sz w:val="20"/>
          <w:szCs w:val="20"/>
        </w:rPr>
        <w:t>.</w:t>
      </w:r>
    </w:p>
    <w:p w14:paraId="6546E795" w14:textId="77777777" w:rsidR="002A408D" w:rsidRPr="002A408D" w:rsidRDefault="002A408D" w:rsidP="002A408D">
      <w:pPr>
        <w:pStyle w:val="NoSpacing"/>
        <w:numPr>
          <w:ilvl w:val="0"/>
          <w:numId w:val="15"/>
        </w:numPr>
        <w:rPr>
          <w:rFonts w:ascii="Segoe UI" w:hAnsi="Segoe UI" w:cs="Segoe UI"/>
          <w:sz w:val="20"/>
          <w:szCs w:val="20"/>
        </w:rPr>
      </w:pPr>
      <w:r>
        <w:rPr>
          <w:rFonts w:ascii="Segoe UI" w:hAnsi="Segoe UI" w:cs="Segoe UI"/>
          <w:sz w:val="20"/>
          <w:szCs w:val="20"/>
        </w:rPr>
        <w:t xml:space="preserve">Develop a high-quality total communication learning environment. </w:t>
      </w:r>
    </w:p>
    <w:p w14:paraId="6C2F2BA0" w14:textId="77777777" w:rsidR="00F13792" w:rsidRDefault="002A408D" w:rsidP="004E0DF5">
      <w:pPr>
        <w:pStyle w:val="NoSpacing"/>
        <w:numPr>
          <w:ilvl w:val="0"/>
          <w:numId w:val="15"/>
        </w:numPr>
        <w:rPr>
          <w:rFonts w:ascii="Segoe UI" w:hAnsi="Segoe UI" w:cs="Segoe UI"/>
          <w:sz w:val="20"/>
          <w:szCs w:val="20"/>
        </w:rPr>
      </w:pPr>
      <w:r w:rsidRPr="002A408D">
        <w:rPr>
          <w:rFonts w:ascii="Segoe UI" w:hAnsi="Segoe UI" w:cs="Segoe UI"/>
          <w:sz w:val="20"/>
          <w:szCs w:val="20"/>
        </w:rPr>
        <w:t>Maintain open communication with parents and care</w:t>
      </w:r>
      <w:r w:rsidR="00B42968">
        <w:rPr>
          <w:rFonts w:ascii="Segoe UI" w:hAnsi="Segoe UI" w:cs="Segoe UI"/>
          <w:sz w:val="20"/>
          <w:szCs w:val="20"/>
        </w:rPr>
        <w:t>r</w:t>
      </w:r>
      <w:r w:rsidRPr="002A408D">
        <w:rPr>
          <w:rFonts w:ascii="Segoe UI" w:hAnsi="Segoe UI" w:cs="Segoe UI"/>
          <w:sz w:val="20"/>
          <w:szCs w:val="20"/>
        </w:rPr>
        <w:t xml:space="preserve">s to support </w:t>
      </w:r>
      <w:r w:rsidR="00B42968">
        <w:rPr>
          <w:rFonts w:ascii="Segoe UI" w:hAnsi="Segoe UI" w:cs="Segoe UI"/>
          <w:sz w:val="20"/>
          <w:szCs w:val="20"/>
        </w:rPr>
        <w:t>learner</w:t>
      </w:r>
      <w:r w:rsidRPr="002A408D">
        <w:rPr>
          <w:rFonts w:ascii="Segoe UI" w:hAnsi="Segoe UI" w:cs="Segoe UI"/>
          <w:sz w:val="20"/>
          <w:szCs w:val="20"/>
        </w:rPr>
        <w:t xml:space="preserve"> progress and well-being.</w:t>
      </w:r>
    </w:p>
    <w:p w14:paraId="68A98A90"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Fulfil the professional responsibilities of a teacher, as set out in the School Teachers’ Pay and Conditions Document</w:t>
      </w:r>
    </w:p>
    <w:p w14:paraId="4B35B6D0" w14:textId="77777777" w:rsidR="004E0DF5" w:rsidRPr="004E0DF5" w:rsidRDefault="004E0DF5" w:rsidP="004E0DF5">
      <w:pPr>
        <w:pStyle w:val="NoSpacing"/>
        <w:numPr>
          <w:ilvl w:val="0"/>
          <w:numId w:val="15"/>
        </w:numPr>
        <w:rPr>
          <w:rFonts w:ascii="Segoe UI" w:hAnsi="Segoe UI" w:cs="Segoe UI"/>
          <w:sz w:val="20"/>
          <w:szCs w:val="20"/>
        </w:rPr>
      </w:pPr>
      <w:r>
        <w:rPr>
          <w:rFonts w:ascii="Segoe UI" w:hAnsi="Segoe UI" w:cs="Segoe UI"/>
          <w:sz w:val="20"/>
          <w:szCs w:val="20"/>
        </w:rPr>
        <w:t>Meet the expectations set out in the Teachers’ Standards.</w:t>
      </w:r>
    </w:p>
    <w:p w14:paraId="66B3371B" w14:textId="77777777" w:rsidR="00F13792" w:rsidRDefault="00F13792">
      <w:pPr>
        <w:pStyle w:val="NoSpacing"/>
        <w:rPr>
          <w:rFonts w:ascii="Segoe UI" w:hAnsi="Segoe UI" w:cs="Segoe UI"/>
          <w:b/>
          <w:sz w:val="20"/>
          <w:szCs w:val="20"/>
        </w:rPr>
      </w:pPr>
    </w:p>
    <w:p w14:paraId="0455F615"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Duties and responsibilities</w:t>
      </w:r>
    </w:p>
    <w:p w14:paraId="70CE2CFD"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Teaching</w:t>
      </w:r>
    </w:p>
    <w:p w14:paraId="30A0C9F1"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Plan and teach well-structured lessons to assigned class</w:t>
      </w:r>
      <w:r>
        <w:rPr>
          <w:rFonts w:ascii="Segoe UI" w:hAnsi="Segoe UI" w:cs="Segoe UI"/>
          <w:sz w:val="20"/>
          <w:szCs w:val="20"/>
        </w:rPr>
        <w:t>/es</w:t>
      </w:r>
      <w:r w:rsidRPr="004E0DF5">
        <w:rPr>
          <w:rFonts w:ascii="Segoe UI" w:hAnsi="Segoe UI" w:cs="Segoe UI"/>
          <w:sz w:val="20"/>
          <w:szCs w:val="20"/>
        </w:rPr>
        <w:t>, following the school’s plans, curriculum and schemes of work</w:t>
      </w:r>
    </w:p>
    <w:p w14:paraId="236FE8E9"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Assess, monitor, record and report on the learning needs, progress and achievements of assigned </w:t>
      </w:r>
      <w:r>
        <w:rPr>
          <w:rFonts w:ascii="Segoe UI" w:hAnsi="Segoe UI" w:cs="Segoe UI"/>
          <w:sz w:val="20"/>
          <w:szCs w:val="20"/>
        </w:rPr>
        <w:t>learner</w:t>
      </w:r>
      <w:r w:rsidRPr="004E0DF5">
        <w:rPr>
          <w:rFonts w:ascii="Segoe UI" w:hAnsi="Segoe UI" w:cs="Segoe UI"/>
          <w:sz w:val="20"/>
          <w:szCs w:val="20"/>
        </w:rPr>
        <w:t>s, making accurate and productive use of assessment</w:t>
      </w:r>
    </w:p>
    <w:p w14:paraId="1746FBA1"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Adapt teaching to respond to the strengths and needs of </w:t>
      </w:r>
      <w:r>
        <w:rPr>
          <w:rFonts w:ascii="Segoe UI" w:hAnsi="Segoe UI" w:cs="Segoe UI"/>
          <w:sz w:val="20"/>
          <w:szCs w:val="20"/>
        </w:rPr>
        <w:t>learners</w:t>
      </w:r>
    </w:p>
    <w:p w14:paraId="192FFFD2"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lastRenderedPageBreak/>
        <w:t xml:space="preserve">Set high expectations which inspire, motivate and challenge </w:t>
      </w:r>
      <w:r>
        <w:rPr>
          <w:rFonts w:ascii="Segoe UI" w:hAnsi="Segoe UI" w:cs="Segoe UI"/>
          <w:sz w:val="20"/>
          <w:szCs w:val="20"/>
        </w:rPr>
        <w:t>learners</w:t>
      </w:r>
    </w:p>
    <w:p w14:paraId="6175D4D5"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Promote good progress and outcomes by </w:t>
      </w:r>
      <w:r w:rsidR="00B42968">
        <w:rPr>
          <w:rFonts w:ascii="Segoe UI" w:hAnsi="Segoe UI" w:cs="Segoe UI"/>
          <w:sz w:val="20"/>
          <w:szCs w:val="20"/>
        </w:rPr>
        <w:t>learners</w:t>
      </w:r>
    </w:p>
    <w:p w14:paraId="0072DC67"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Demonstrate good subject and curriculum knowledge</w:t>
      </w:r>
    </w:p>
    <w:p w14:paraId="517E19E8" w14:textId="77777777" w:rsidR="004E0DF5" w:rsidRPr="004E0DF5" w:rsidRDefault="004E0DF5" w:rsidP="004E0DF5">
      <w:pPr>
        <w:pStyle w:val="NoSpacing"/>
        <w:ind w:left="360"/>
        <w:rPr>
          <w:rFonts w:ascii="Segoe UI" w:hAnsi="Segoe UI" w:cs="Segoe UI"/>
          <w:sz w:val="20"/>
          <w:szCs w:val="20"/>
        </w:rPr>
      </w:pPr>
    </w:p>
    <w:p w14:paraId="6DB4C5DA"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Whole-school organisation, strategy and development</w:t>
      </w:r>
    </w:p>
    <w:p w14:paraId="4B172911"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Contribute to the development, implementation and evaluation of the school’s policies, practices and procedures, so as to support the school’s vision and values</w:t>
      </w:r>
    </w:p>
    <w:p w14:paraId="528F482B"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Make a positive contribution to the wider life and ethos of the school</w:t>
      </w:r>
    </w:p>
    <w:p w14:paraId="5DD06F0A"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Work with others on curriculum and </w:t>
      </w:r>
      <w:r>
        <w:rPr>
          <w:rFonts w:ascii="Segoe UI" w:hAnsi="Segoe UI" w:cs="Segoe UI"/>
          <w:sz w:val="20"/>
          <w:szCs w:val="20"/>
        </w:rPr>
        <w:t xml:space="preserve">learner </w:t>
      </w:r>
      <w:r w:rsidRPr="004E0DF5">
        <w:rPr>
          <w:rFonts w:ascii="Segoe UI" w:hAnsi="Segoe UI" w:cs="Segoe UI"/>
          <w:sz w:val="20"/>
          <w:szCs w:val="20"/>
        </w:rPr>
        <w:t>development to secure co-ordinated outcomes</w:t>
      </w:r>
    </w:p>
    <w:p w14:paraId="2040AF2C" w14:textId="77777777" w:rsidR="004E0DF5" w:rsidRPr="004E0DF5" w:rsidRDefault="004E0DF5" w:rsidP="004E0DF5">
      <w:pPr>
        <w:pStyle w:val="NoSpacing"/>
        <w:rPr>
          <w:rFonts w:ascii="Segoe UI" w:hAnsi="Segoe UI" w:cs="Segoe UI"/>
          <w:sz w:val="20"/>
          <w:szCs w:val="20"/>
        </w:rPr>
      </w:pPr>
    </w:p>
    <w:p w14:paraId="6C8CEAF9"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Health, safety and discipline</w:t>
      </w:r>
    </w:p>
    <w:p w14:paraId="751F30F0"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Promote the safety and wellbeing of </w:t>
      </w:r>
      <w:r>
        <w:rPr>
          <w:rFonts w:ascii="Segoe UI" w:hAnsi="Segoe UI" w:cs="Segoe UI"/>
          <w:sz w:val="20"/>
          <w:szCs w:val="20"/>
        </w:rPr>
        <w:t>learners and staff</w:t>
      </w:r>
    </w:p>
    <w:p w14:paraId="48A56956" w14:textId="77777777"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Maintain good order and discipline among </w:t>
      </w:r>
      <w:r>
        <w:rPr>
          <w:rFonts w:ascii="Segoe UI" w:hAnsi="Segoe UI" w:cs="Segoe UI"/>
          <w:sz w:val="20"/>
          <w:szCs w:val="20"/>
        </w:rPr>
        <w:t>learner</w:t>
      </w:r>
      <w:r w:rsidRPr="004E0DF5">
        <w:rPr>
          <w:rFonts w:ascii="Segoe UI" w:hAnsi="Segoe UI" w:cs="Segoe UI"/>
          <w:sz w:val="20"/>
          <w:szCs w:val="20"/>
        </w:rPr>
        <w:t>s, managing behaviour effectively to ensure a good and safe learning environment</w:t>
      </w:r>
    </w:p>
    <w:p w14:paraId="0CC6F5B7" w14:textId="77777777" w:rsidR="00F56E7B" w:rsidRPr="004E0DF5" w:rsidRDefault="00F56E7B" w:rsidP="004E0DF5">
      <w:pPr>
        <w:pStyle w:val="NoSpacing"/>
        <w:numPr>
          <w:ilvl w:val="0"/>
          <w:numId w:val="15"/>
        </w:numPr>
        <w:rPr>
          <w:rFonts w:ascii="Segoe UI" w:hAnsi="Segoe UI" w:cs="Segoe UI"/>
          <w:sz w:val="20"/>
          <w:szCs w:val="20"/>
        </w:rPr>
      </w:pPr>
      <w:r>
        <w:rPr>
          <w:rFonts w:ascii="Segoe UI" w:hAnsi="Segoe UI" w:cs="Segoe UI"/>
          <w:sz w:val="20"/>
          <w:szCs w:val="20"/>
        </w:rPr>
        <w:t>Maintain and develop a learning environment in line with the school’s policies maintaining good housekeeping and health and safety expectations</w:t>
      </w:r>
    </w:p>
    <w:p w14:paraId="47CD2F6B" w14:textId="77777777" w:rsidR="004E0DF5" w:rsidRDefault="004E0DF5" w:rsidP="004E0DF5">
      <w:pPr>
        <w:pStyle w:val="NoSpacing"/>
        <w:rPr>
          <w:rFonts w:ascii="Segoe UI" w:hAnsi="Segoe UI" w:cs="Segoe UI"/>
          <w:sz w:val="20"/>
          <w:szCs w:val="20"/>
        </w:rPr>
      </w:pPr>
    </w:p>
    <w:p w14:paraId="25A0EFB8"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Professional development</w:t>
      </w:r>
    </w:p>
    <w:p w14:paraId="2A192323"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Take part in the school’s appraisal procedures</w:t>
      </w:r>
    </w:p>
    <w:p w14:paraId="2165BF85"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Take part in further training and development in order to improve own teaching</w:t>
      </w:r>
    </w:p>
    <w:p w14:paraId="577127EF"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Take part in the appraisal and professional development of others, where appropriate</w:t>
      </w:r>
    </w:p>
    <w:p w14:paraId="2B15D4C4" w14:textId="77777777" w:rsidR="004E0DF5" w:rsidRPr="004E0DF5" w:rsidRDefault="004E0DF5" w:rsidP="004E0DF5">
      <w:pPr>
        <w:pStyle w:val="NoSpacing"/>
        <w:rPr>
          <w:rFonts w:ascii="Segoe UI" w:hAnsi="Segoe UI" w:cs="Segoe UI"/>
          <w:sz w:val="20"/>
          <w:szCs w:val="20"/>
        </w:rPr>
      </w:pPr>
    </w:p>
    <w:p w14:paraId="7F902DFA"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Communication</w:t>
      </w:r>
    </w:p>
    <w:p w14:paraId="5940DAA9"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Communicate effectively with </w:t>
      </w:r>
      <w:r>
        <w:rPr>
          <w:rFonts w:ascii="Segoe UI" w:hAnsi="Segoe UI" w:cs="Segoe UI"/>
          <w:sz w:val="20"/>
          <w:szCs w:val="20"/>
        </w:rPr>
        <w:t>learners</w:t>
      </w:r>
      <w:r w:rsidRPr="004E0DF5">
        <w:rPr>
          <w:rFonts w:ascii="Segoe UI" w:hAnsi="Segoe UI" w:cs="Segoe UI"/>
          <w:sz w:val="20"/>
          <w:szCs w:val="20"/>
        </w:rPr>
        <w:t>, parents and carers</w:t>
      </w:r>
      <w:r>
        <w:rPr>
          <w:rFonts w:ascii="Segoe UI" w:hAnsi="Segoe UI" w:cs="Segoe UI"/>
          <w:sz w:val="20"/>
          <w:szCs w:val="20"/>
        </w:rPr>
        <w:t xml:space="preserve"> and staff</w:t>
      </w:r>
    </w:p>
    <w:p w14:paraId="28117590" w14:textId="77777777" w:rsidR="004E0DF5" w:rsidRPr="004E0DF5" w:rsidRDefault="004E0DF5" w:rsidP="004E0DF5">
      <w:pPr>
        <w:pStyle w:val="NoSpacing"/>
        <w:numPr>
          <w:ilvl w:val="0"/>
          <w:numId w:val="15"/>
        </w:numPr>
        <w:rPr>
          <w:rFonts w:ascii="Segoe UI" w:hAnsi="Segoe UI" w:cs="Segoe UI"/>
          <w:sz w:val="20"/>
          <w:szCs w:val="20"/>
        </w:rPr>
      </w:pPr>
      <w:r>
        <w:rPr>
          <w:rFonts w:ascii="Segoe UI" w:hAnsi="Segoe UI" w:cs="Segoe UI"/>
          <w:sz w:val="20"/>
          <w:szCs w:val="20"/>
        </w:rPr>
        <w:t>Lead a weekly class meeting with own class team</w:t>
      </w:r>
    </w:p>
    <w:p w14:paraId="40D7EBEE" w14:textId="77777777" w:rsidR="004E0DF5" w:rsidRDefault="004E0DF5" w:rsidP="004E0DF5">
      <w:pPr>
        <w:pStyle w:val="NoSpacing"/>
        <w:rPr>
          <w:rFonts w:ascii="Segoe UI" w:hAnsi="Segoe UI" w:cs="Segoe UI"/>
          <w:sz w:val="20"/>
          <w:szCs w:val="20"/>
        </w:rPr>
      </w:pPr>
    </w:p>
    <w:p w14:paraId="3682E267" w14:textId="77777777"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 xml:space="preserve">Working with colleagues and other relevant professionals </w:t>
      </w:r>
    </w:p>
    <w:p w14:paraId="56345432"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Collaborate and work with colleagues and other relevant professionals within and beyond the school</w:t>
      </w:r>
    </w:p>
    <w:p w14:paraId="308EE6A5"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Develop effective professional relationships with colleagues</w:t>
      </w:r>
    </w:p>
    <w:p w14:paraId="753311AB" w14:textId="77777777" w:rsidR="004E0DF5" w:rsidRPr="004E0DF5" w:rsidRDefault="004E0DF5" w:rsidP="00F56E7B">
      <w:pPr>
        <w:pStyle w:val="NoSpacing"/>
        <w:rPr>
          <w:rFonts w:ascii="Segoe UI" w:hAnsi="Segoe UI" w:cs="Segoe UI"/>
          <w:sz w:val="20"/>
          <w:szCs w:val="20"/>
        </w:rPr>
      </w:pPr>
    </w:p>
    <w:p w14:paraId="4339C322" w14:textId="77777777" w:rsidR="004E0DF5" w:rsidRPr="00F56E7B" w:rsidRDefault="004E0DF5" w:rsidP="00F56E7B">
      <w:pPr>
        <w:pStyle w:val="NoSpacing"/>
        <w:rPr>
          <w:rFonts w:ascii="Segoe UI" w:hAnsi="Segoe UI" w:cs="Segoe UI"/>
          <w:b/>
          <w:sz w:val="20"/>
          <w:szCs w:val="20"/>
        </w:rPr>
      </w:pPr>
      <w:r w:rsidRPr="00F56E7B">
        <w:rPr>
          <w:rFonts w:ascii="Segoe UI" w:hAnsi="Segoe UI" w:cs="Segoe UI"/>
          <w:b/>
          <w:sz w:val="20"/>
          <w:szCs w:val="20"/>
        </w:rPr>
        <w:t>Personal and professional conduct</w:t>
      </w:r>
    </w:p>
    <w:p w14:paraId="19FFCC7D"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Uphold public trust in the profession and maintain high standards of ethics and behaviour, within and outside school</w:t>
      </w:r>
    </w:p>
    <w:p w14:paraId="0554A8C9"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Have proper and professional regard for the ethos, policies and practices of the school, and maintain high standards of attendance and punctuality</w:t>
      </w:r>
    </w:p>
    <w:p w14:paraId="1BDBE48A"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Understand and act within the statutory frameworks setting out their professional duties and responsibilities</w:t>
      </w:r>
    </w:p>
    <w:p w14:paraId="5DDB3A7A" w14:textId="77777777" w:rsidR="00F56E7B" w:rsidRDefault="00F56E7B" w:rsidP="00F56E7B">
      <w:pPr>
        <w:pStyle w:val="NoSpacing"/>
        <w:rPr>
          <w:rFonts w:ascii="Segoe UI" w:hAnsi="Segoe UI" w:cs="Segoe UI"/>
          <w:sz w:val="20"/>
          <w:szCs w:val="20"/>
        </w:rPr>
      </w:pPr>
    </w:p>
    <w:p w14:paraId="3E5F4AF0" w14:textId="77777777" w:rsidR="004E0DF5" w:rsidRPr="00F56E7B" w:rsidRDefault="004E0DF5" w:rsidP="00F56E7B">
      <w:pPr>
        <w:pStyle w:val="NoSpacing"/>
        <w:rPr>
          <w:rFonts w:ascii="Segoe UI" w:hAnsi="Segoe UI" w:cs="Segoe UI"/>
          <w:b/>
          <w:sz w:val="20"/>
          <w:szCs w:val="20"/>
        </w:rPr>
      </w:pPr>
      <w:r w:rsidRPr="00F56E7B">
        <w:rPr>
          <w:rFonts w:ascii="Segoe UI" w:hAnsi="Segoe UI" w:cs="Segoe UI"/>
          <w:b/>
          <w:sz w:val="20"/>
          <w:szCs w:val="20"/>
        </w:rPr>
        <w:t xml:space="preserve">Management of staff and resources </w:t>
      </w:r>
    </w:p>
    <w:p w14:paraId="68CAB340"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Direct and supervise support staff assigned to them, and where appropriate, other teachers</w:t>
      </w:r>
    </w:p>
    <w:p w14:paraId="434B84D4"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Contribute to the recruitment and professional development of other teachers and support staff</w:t>
      </w:r>
    </w:p>
    <w:p w14:paraId="4333860B"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Deploy resources delegated to them</w:t>
      </w:r>
    </w:p>
    <w:p w14:paraId="2AAA2359" w14:textId="77777777" w:rsidR="004E0DF5" w:rsidRPr="004E0DF5" w:rsidRDefault="004E0DF5" w:rsidP="00F56E7B">
      <w:pPr>
        <w:pStyle w:val="NoSpacing"/>
        <w:rPr>
          <w:rFonts w:ascii="Segoe UI" w:hAnsi="Segoe UI" w:cs="Segoe UI"/>
          <w:sz w:val="20"/>
          <w:szCs w:val="20"/>
        </w:rPr>
      </w:pPr>
    </w:p>
    <w:p w14:paraId="5C1ACE85" w14:textId="77777777" w:rsidR="004E0DF5" w:rsidRPr="00F56E7B" w:rsidRDefault="004E0DF5" w:rsidP="00F56E7B">
      <w:pPr>
        <w:pStyle w:val="NoSpacing"/>
        <w:rPr>
          <w:rFonts w:ascii="Segoe UI" w:hAnsi="Segoe UI" w:cs="Segoe UI"/>
          <w:b/>
          <w:sz w:val="20"/>
          <w:szCs w:val="20"/>
        </w:rPr>
      </w:pPr>
      <w:r w:rsidRPr="00F56E7B">
        <w:rPr>
          <w:rFonts w:ascii="Segoe UI" w:hAnsi="Segoe UI" w:cs="Segoe UI"/>
          <w:b/>
          <w:sz w:val="20"/>
          <w:szCs w:val="20"/>
        </w:rPr>
        <w:t xml:space="preserve">Safeguarding </w:t>
      </w:r>
    </w:p>
    <w:p w14:paraId="0B719F35" w14:textId="77777777"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Work in line with statutory safeguarding guidance (</w:t>
      </w:r>
      <w:proofErr w:type="gramStart"/>
      <w:r w:rsidRPr="004E0DF5">
        <w:rPr>
          <w:rFonts w:ascii="Segoe UI" w:hAnsi="Segoe UI" w:cs="Segoe UI"/>
          <w:sz w:val="20"/>
          <w:szCs w:val="20"/>
        </w:rPr>
        <w:t>e.g.</w:t>
      </w:r>
      <w:proofErr w:type="gramEnd"/>
      <w:r w:rsidRPr="004E0DF5">
        <w:rPr>
          <w:rFonts w:ascii="Segoe UI" w:hAnsi="Segoe UI" w:cs="Segoe UI"/>
          <w:sz w:val="20"/>
          <w:szCs w:val="20"/>
        </w:rPr>
        <w:t xml:space="preserve"> Keeping Children Safe in Education, Prevent) and our safeguarding and child protection policies </w:t>
      </w:r>
    </w:p>
    <w:p w14:paraId="20F57465" w14:textId="77777777" w:rsidR="00F56E7B" w:rsidRDefault="004E0DF5" w:rsidP="00F56E7B">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Work with the designated safeguarding lead (DSL) to promote the best interests of </w:t>
      </w:r>
      <w:r w:rsidR="00F56E7B">
        <w:rPr>
          <w:rFonts w:ascii="Segoe UI" w:hAnsi="Segoe UI" w:cs="Segoe UI"/>
          <w:sz w:val="20"/>
          <w:szCs w:val="20"/>
        </w:rPr>
        <w:t>learner</w:t>
      </w:r>
      <w:r w:rsidRPr="004E0DF5">
        <w:rPr>
          <w:rFonts w:ascii="Segoe UI" w:hAnsi="Segoe UI" w:cs="Segoe UI"/>
          <w:sz w:val="20"/>
          <w:szCs w:val="20"/>
        </w:rPr>
        <w:t>s, including sharing concerns where necessary</w:t>
      </w:r>
    </w:p>
    <w:p w14:paraId="037F0CC1" w14:textId="77777777" w:rsidR="004E0DF5" w:rsidRDefault="004E0DF5" w:rsidP="00F56E7B">
      <w:pPr>
        <w:pStyle w:val="NoSpacing"/>
        <w:numPr>
          <w:ilvl w:val="0"/>
          <w:numId w:val="15"/>
        </w:numPr>
        <w:rPr>
          <w:rFonts w:ascii="Segoe UI" w:hAnsi="Segoe UI" w:cs="Segoe UI"/>
          <w:sz w:val="20"/>
          <w:szCs w:val="20"/>
        </w:rPr>
      </w:pPr>
      <w:r w:rsidRPr="00F56E7B">
        <w:rPr>
          <w:rFonts w:ascii="Segoe UI" w:hAnsi="Segoe UI" w:cs="Segoe UI"/>
          <w:sz w:val="20"/>
          <w:szCs w:val="20"/>
        </w:rPr>
        <w:t xml:space="preserve">Promote the safeguarding of all </w:t>
      </w:r>
      <w:r w:rsidR="00F56E7B">
        <w:rPr>
          <w:rFonts w:ascii="Segoe UI" w:hAnsi="Segoe UI" w:cs="Segoe UI"/>
          <w:sz w:val="20"/>
          <w:szCs w:val="20"/>
        </w:rPr>
        <w:t>learners</w:t>
      </w:r>
      <w:r w:rsidRPr="00F56E7B">
        <w:rPr>
          <w:rFonts w:ascii="Segoe UI" w:hAnsi="Segoe UI" w:cs="Segoe UI"/>
          <w:sz w:val="20"/>
          <w:szCs w:val="20"/>
        </w:rPr>
        <w:t xml:space="preserve"> in the school</w:t>
      </w:r>
    </w:p>
    <w:p w14:paraId="3C18F538" w14:textId="77777777" w:rsidR="00F56E7B" w:rsidRPr="00F56E7B" w:rsidRDefault="00F56E7B" w:rsidP="00F56E7B">
      <w:pPr>
        <w:pStyle w:val="NoSpacing"/>
        <w:rPr>
          <w:rFonts w:ascii="Segoe UI" w:hAnsi="Segoe UI" w:cs="Segoe UI"/>
          <w:sz w:val="20"/>
          <w:szCs w:val="20"/>
        </w:rPr>
      </w:pPr>
    </w:p>
    <w:p w14:paraId="24844C86" w14:textId="77777777" w:rsidR="004E0DF5" w:rsidRPr="004E0DF5" w:rsidRDefault="004E0DF5" w:rsidP="00F56E7B">
      <w:pPr>
        <w:pStyle w:val="NoSpacing"/>
        <w:rPr>
          <w:rFonts w:ascii="Segoe UI" w:hAnsi="Segoe UI" w:cs="Segoe UI"/>
          <w:sz w:val="20"/>
          <w:szCs w:val="20"/>
        </w:rPr>
      </w:pPr>
      <w:r w:rsidRPr="004E0DF5">
        <w:rPr>
          <w:rFonts w:ascii="Segoe UI" w:hAnsi="Segoe UI" w:cs="Segoe UI"/>
          <w:sz w:val="20"/>
          <w:szCs w:val="20"/>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60567C50" w14:textId="77777777" w:rsidR="00380BA9" w:rsidRDefault="00380BA9">
      <w:pPr>
        <w:pStyle w:val="NoSpacing"/>
        <w:rPr>
          <w:rFonts w:ascii="Segoe UI" w:hAnsi="Segoe UI" w:cs="Segoe UI"/>
          <w:sz w:val="20"/>
          <w:szCs w:val="20"/>
        </w:rPr>
      </w:pPr>
    </w:p>
    <w:p w14:paraId="70EBF39C" w14:textId="77777777" w:rsidR="00380BA9" w:rsidRDefault="00380BA9">
      <w:pPr>
        <w:pStyle w:val="NoSpacing"/>
        <w:rPr>
          <w:rFonts w:ascii="Segoe UI" w:hAnsi="Segoe UI" w:cs="Segoe UI"/>
          <w:sz w:val="20"/>
          <w:szCs w:val="20"/>
        </w:rPr>
      </w:pPr>
    </w:p>
    <w:p w14:paraId="26EDA3C1" w14:textId="4C065D4C" w:rsidR="00F13792" w:rsidRDefault="00513115">
      <w:pPr>
        <w:pStyle w:val="NoSpacing"/>
        <w:jc w:val="center"/>
        <w:rPr>
          <w:rFonts w:ascii="Segoe UI" w:hAnsi="Segoe UI" w:cs="Segoe UI"/>
          <w:sz w:val="20"/>
          <w:szCs w:val="20"/>
        </w:rPr>
      </w:pPr>
      <w:r>
        <w:rPr>
          <w:rFonts w:ascii="Segoe UI" w:hAnsi="Segoe UI" w:cs="Segoe UI"/>
          <w:noProof/>
          <w:sz w:val="20"/>
          <w:szCs w:val="20"/>
        </w:rPr>
        <w:drawing>
          <wp:inline distT="0" distB="0" distL="0" distR="0" wp14:anchorId="20C67DFE" wp14:editId="018AFC86">
            <wp:extent cx="2047875" cy="1162050"/>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23" cstate="print">
                      <a:extLst>
                        <a:ext uri="{28A0092B-C50C-407E-A947-70E740481C1C}">
                          <a14:useLocalDpi xmlns:a14="http://schemas.microsoft.com/office/drawing/2010/main" val="0"/>
                        </a:ext>
                      </a:extLst>
                    </a:blip>
                    <a:srcRect l="-8" t="-12" r="-8" b="-12"/>
                    <a:stretch>
                      <a:fillRect/>
                    </a:stretch>
                  </pic:blipFill>
                  <pic:spPr bwMode="auto">
                    <a:xfrm>
                      <a:off x="0" y="0"/>
                      <a:ext cx="2047875" cy="1162050"/>
                    </a:xfrm>
                    <a:prstGeom prst="rect">
                      <a:avLst/>
                    </a:prstGeom>
                    <a:noFill/>
                    <a:ln>
                      <a:noFill/>
                    </a:ln>
                  </pic:spPr>
                </pic:pic>
              </a:graphicData>
            </a:graphic>
          </wp:inline>
        </w:drawing>
      </w:r>
    </w:p>
    <w:p w14:paraId="05AFF52A" w14:textId="77777777" w:rsidR="00F13792" w:rsidRDefault="00F13792">
      <w:pPr>
        <w:pStyle w:val="NoSpacing"/>
        <w:jc w:val="center"/>
        <w:rPr>
          <w:rFonts w:ascii="Segoe UI" w:hAnsi="Segoe UI" w:cs="Segoe UI"/>
          <w:b/>
          <w:sz w:val="24"/>
          <w:szCs w:val="20"/>
        </w:rPr>
      </w:pPr>
    </w:p>
    <w:p w14:paraId="4A5CFBC3" w14:textId="327E3D41"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Person Specification: </w:t>
      </w:r>
      <w:r w:rsidR="00380BA9">
        <w:rPr>
          <w:rFonts w:ascii="Segoe UI" w:hAnsi="Segoe UI" w:cs="Segoe UI"/>
          <w:b/>
          <w:sz w:val="24"/>
          <w:szCs w:val="20"/>
        </w:rPr>
        <w:t>Class Teacher</w:t>
      </w:r>
    </w:p>
    <w:p w14:paraId="6C3347D2" w14:textId="77777777" w:rsidR="00F13792" w:rsidRDefault="00F13792">
      <w:pPr>
        <w:pStyle w:val="NoSpacing"/>
        <w:jc w:val="center"/>
        <w:rPr>
          <w:rFonts w:ascii="Segoe UI" w:hAnsi="Segoe UI" w:cs="Segoe UI"/>
          <w:b/>
          <w:sz w:val="24"/>
          <w:szCs w:val="20"/>
        </w:rPr>
      </w:pPr>
    </w:p>
    <w:tbl>
      <w:tblPr>
        <w:tblW w:w="10526" w:type="dxa"/>
        <w:tblInd w:w="-106" w:type="dxa"/>
        <w:tblLayout w:type="fixed"/>
        <w:tblLook w:val="0000" w:firstRow="0" w:lastRow="0" w:firstColumn="0" w:lastColumn="0" w:noHBand="0" w:noVBand="0"/>
      </w:tblPr>
      <w:tblGrid>
        <w:gridCol w:w="1513"/>
        <w:gridCol w:w="4371"/>
        <w:gridCol w:w="3334"/>
        <w:gridCol w:w="1308"/>
      </w:tblGrid>
      <w:tr w:rsidR="00F13792" w14:paraId="4B6EA660"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92D050"/>
          </w:tcPr>
          <w:p w14:paraId="06573748" w14:textId="77777777" w:rsidR="00F13792" w:rsidRDefault="00082C0E">
            <w:pPr>
              <w:pStyle w:val="NoSpacing"/>
              <w:rPr>
                <w:rFonts w:ascii="Segoe UI" w:hAnsi="Segoe UI" w:cs="Segoe UI"/>
                <w:b/>
                <w:sz w:val="20"/>
                <w:szCs w:val="20"/>
              </w:rPr>
            </w:pPr>
            <w:r>
              <w:rPr>
                <w:rFonts w:ascii="Segoe UI" w:hAnsi="Segoe UI" w:cs="Segoe UI"/>
                <w:b/>
                <w:sz w:val="20"/>
                <w:szCs w:val="20"/>
              </w:rPr>
              <w:t>Criteria</w:t>
            </w:r>
          </w:p>
        </w:tc>
        <w:tc>
          <w:tcPr>
            <w:tcW w:w="4371" w:type="dxa"/>
            <w:tcBorders>
              <w:top w:val="single" w:sz="4" w:space="0" w:color="000000"/>
              <w:left w:val="single" w:sz="4" w:space="0" w:color="000000"/>
              <w:bottom w:val="single" w:sz="4" w:space="0" w:color="000000"/>
              <w:right w:val="single" w:sz="4" w:space="0" w:color="000000"/>
            </w:tcBorders>
            <w:shd w:val="clear" w:color="auto" w:fill="92D050"/>
          </w:tcPr>
          <w:p w14:paraId="5AF07F86" w14:textId="77777777" w:rsidR="00F13792" w:rsidRDefault="00082C0E">
            <w:pPr>
              <w:pStyle w:val="NoSpacing"/>
              <w:rPr>
                <w:rFonts w:ascii="Segoe UI" w:hAnsi="Segoe UI" w:cs="Segoe UI"/>
                <w:b/>
                <w:sz w:val="20"/>
                <w:szCs w:val="20"/>
              </w:rPr>
            </w:pPr>
            <w:r>
              <w:rPr>
                <w:rFonts w:ascii="Segoe UI" w:hAnsi="Segoe UI" w:cs="Segoe UI"/>
                <w:b/>
                <w:sz w:val="20"/>
                <w:szCs w:val="20"/>
              </w:rPr>
              <w:t>Qualities</w:t>
            </w:r>
          </w:p>
          <w:p w14:paraId="575924A0" w14:textId="77777777" w:rsidR="00F13792" w:rsidRDefault="00082C0E">
            <w:pPr>
              <w:pStyle w:val="NoSpacing"/>
              <w:rPr>
                <w:rFonts w:ascii="Segoe UI" w:hAnsi="Segoe UI" w:cs="Segoe UI"/>
                <w:b/>
                <w:sz w:val="20"/>
                <w:szCs w:val="20"/>
              </w:rPr>
            </w:pPr>
            <w:r>
              <w:rPr>
                <w:rFonts w:ascii="Segoe UI" w:hAnsi="Segoe UI" w:cs="Segoe UI"/>
                <w:b/>
                <w:sz w:val="20"/>
                <w:szCs w:val="20"/>
              </w:rPr>
              <w:t>Essential</w:t>
            </w:r>
          </w:p>
        </w:tc>
        <w:tc>
          <w:tcPr>
            <w:tcW w:w="3334" w:type="dxa"/>
            <w:tcBorders>
              <w:top w:val="single" w:sz="4" w:space="0" w:color="000000"/>
              <w:left w:val="single" w:sz="4" w:space="0" w:color="000000"/>
              <w:bottom w:val="single" w:sz="4" w:space="0" w:color="000000"/>
              <w:right w:val="single" w:sz="4" w:space="0" w:color="000000"/>
            </w:tcBorders>
            <w:shd w:val="clear" w:color="auto" w:fill="92D050"/>
          </w:tcPr>
          <w:p w14:paraId="11DEEC03" w14:textId="77777777" w:rsidR="00F13792" w:rsidRDefault="00082C0E">
            <w:pPr>
              <w:pStyle w:val="NoSpacing"/>
              <w:rPr>
                <w:rFonts w:ascii="Segoe UI" w:hAnsi="Segoe UI" w:cs="Segoe UI"/>
                <w:b/>
                <w:sz w:val="20"/>
                <w:szCs w:val="20"/>
              </w:rPr>
            </w:pPr>
            <w:r>
              <w:rPr>
                <w:rFonts w:ascii="Segoe UI" w:hAnsi="Segoe UI" w:cs="Segoe UI"/>
                <w:b/>
                <w:sz w:val="20"/>
                <w:szCs w:val="20"/>
              </w:rPr>
              <w:t>Qualities</w:t>
            </w:r>
          </w:p>
          <w:p w14:paraId="3010F96C" w14:textId="77777777" w:rsidR="00F13792" w:rsidRDefault="00082C0E">
            <w:pPr>
              <w:pStyle w:val="NoSpacing"/>
              <w:rPr>
                <w:rFonts w:ascii="Segoe UI" w:hAnsi="Segoe UI" w:cs="Segoe UI"/>
                <w:b/>
                <w:sz w:val="20"/>
                <w:szCs w:val="20"/>
              </w:rPr>
            </w:pPr>
            <w:r>
              <w:rPr>
                <w:rFonts w:ascii="Segoe UI" w:hAnsi="Segoe UI" w:cs="Segoe UI"/>
                <w:b/>
                <w:sz w:val="20"/>
                <w:szCs w:val="20"/>
              </w:rPr>
              <w:t>Desirable</w:t>
            </w:r>
          </w:p>
        </w:tc>
        <w:tc>
          <w:tcPr>
            <w:tcW w:w="1308" w:type="dxa"/>
            <w:tcBorders>
              <w:top w:val="single" w:sz="4" w:space="0" w:color="000000"/>
              <w:left w:val="single" w:sz="4" w:space="0" w:color="000000"/>
              <w:bottom w:val="single" w:sz="4" w:space="0" w:color="000000"/>
              <w:right w:val="single" w:sz="4" w:space="0" w:color="000000"/>
            </w:tcBorders>
            <w:shd w:val="clear" w:color="auto" w:fill="92D050"/>
          </w:tcPr>
          <w:p w14:paraId="163D5EE8" w14:textId="77777777" w:rsidR="00F13792" w:rsidRDefault="00082C0E">
            <w:pPr>
              <w:pStyle w:val="NoSpacing"/>
              <w:rPr>
                <w:rFonts w:ascii="Segoe UI" w:hAnsi="Segoe UI" w:cs="Segoe UI"/>
                <w:b/>
                <w:sz w:val="20"/>
                <w:szCs w:val="20"/>
              </w:rPr>
            </w:pPr>
            <w:r>
              <w:rPr>
                <w:rFonts w:ascii="Segoe UI" w:hAnsi="Segoe UI" w:cs="Segoe UI"/>
                <w:b/>
                <w:sz w:val="20"/>
                <w:szCs w:val="20"/>
              </w:rPr>
              <w:t>Method of Assessment</w:t>
            </w:r>
          </w:p>
        </w:tc>
      </w:tr>
      <w:tr w:rsidR="00F13792" w14:paraId="41EA6207"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6EF17E46" w14:textId="77777777" w:rsidR="00F13792" w:rsidRDefault="00082C0E">
            <w:pPr>
              <w:pStyle w:val="NoSpacing"/>
              <w:rPr>
                <w:rFonts w:ascii="Segoe UI" w:hAnsi="Segoe UI" w:cs="Segoe UI"/>
                <w:b/>
                <w:sz w:val="20"/>
                <w:szCs w:val="20"/>
              </w:rPr>
            </w:pPr>
            <w:r>
              <w:rPr>
                <w:rFonts w:ascii="Segoe UI" w:hAnsi="Segoe UI" w:cs="Segoe UI"/>
                <w:b/>
                <w:sz w:val="20"/>
                <w:szCs w:val="20"/>
              </w:rPr>
              <w:t>Qualifications and training</w:t>
            </w:r>
          </w:p>
        </w:tc>
        <w:tc>
          <w:tcPr>
            <w:tcW w:w="4371" w:type="dxa"/>
            <w:tcBorders>
              <w:top w:val="single" w:sz="4" w:space="0" w:color="000000"/>
              <w:left w:val="single" w:sz="4" w:space="0" w:color="000000"/>
              <w:bottom w:val="single" w:sz="4" w:space="0" w:color="000000"/>
              <w:right w:val="single" w:sz="4" w:space="0" w:color="000000"/>
            </w:tcBorders>
          </w:tcPr>
          <w:p w14:paraId="4186359F" w14:textId="77777777" w:rsidR="00380BA9" w:rsidRPr="00884C38" w:rsidRDefault="00380BA9">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Qualified Teacher Status (QTS), Qualified Teacher Learning and Skills status (QTLS) or equivalent </w:t>
            </w:r>
          </w:p>
          <w:p w14:paraId="54C3E7B5" w14:textId="77777777" w:rsidR="00F13792" w:rsidRPr="00884C38" w:rsidRDefault="00D810CC" w:rsidP="009518B4">
            <w:pPr>
              <w:pStyle w:val="NoSpacing"/>
              <w:numPr>
                <w:ilvl w:val="0"/>
                <w:numId w:val="6"/>
              </w:numPr>
              <w:ind w:left="389"/>
              <w:rPr>
                <w:rFonts w:ascii="Segoe UI" w:hAnsi="Segoe UI" w:cs="Segoe UI"/>
                <w:sz w:val="18"/>
                <w:szCs w:val="18"/>
              </w:rPr>
            </w:pPr>
            <w:r>
              <w:rPr>
                <w:rFonts w:ascii="Segoe UI" w:hAnsi="Segoe UI" w:cs="Segoe UI"/>
                <w:sz w:val="18"/>
                <w:szCs w:val="18"/>
              </w:rPr>
              <w:t>Relevant</w:t>
            </w:r>
            <w:r w:rsidRPr="00884C38">
              <w:rPr>
                <w:rFonts w:ascii="Segoe UI" w:hAnsi="Segoe UI" w:cs="Segoe UI"/>
                <w:sz w:val="18"/>
                <w:szCs w:val="18"/>
              </w:rPr>
              <w:t xml:space="preserve"> </w:t>
            </w:r>
            <w:r w:rsidR="00082C0E" w:rsidRPr="00884C38">
              <w:rPr>
                <w:rFonts w:ascii="Segoe UI" w:hAnsi="Segoe UI" w:cs="Segoe UI"/>
                <w:sz w:val="18"/>
                <w:szCs w:val="18"/>
              </w:rPr>
              <w:t xml:space="preserve">Degree </w:t>
            </w:r>
          </w:p>
        </w:tc>
        <w:tc>
          <w:tcPr>
            <w:tcW w:w="3334" w:type="dxa"/>
            <w:tcBorders>
              <w:top w:val="single" w:sz="4" w:space="0" w:color="000000"/>
              <w:left w:val="single" w:sz="4" w:space="0" w:color="000000"/>
              <w:bottom w:val="single" w:sz="4" w:space="0" w:color="000000"/>
              <w:right w:val="single" w:sz="4" w:space="0" w:color="000000"/>
            </w:tcBorders>
          </w:tcPr>
          <w:p w14:paraId="7A9CE783"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Qualification in Special Educational Needs</w:t>
            </w:r>
          </w:p>
        </w:tc>
        <w:tc>
          <w:tcPr>
            <w:tcW w:w="1308" w:type="dxa"/>
            <w:tcBorders>
              <w:top w:val="single" w:sz="4" w:space="0" w:color="000000"/>
              <w:left w:val="single" w:sz="4" w:space="0" w:color="000000"/>
              <w:bottom w:val="single" w:sz="4" w:space="0" w:color="000000"/>
              <w:right w:val="single" w:sz="4" w:space="0" w:color="000000"/>
            </w:tcBorders>
          </w:tcPr>
          <w:p w14:paraId="706A87D8"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tc>
      </w:tr>
      <w:tr w:rsidR="00F13792" w14:paraId="201B364A"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57BF8A6C" w14:textId="77777777" w:rsidR="00F13792" w:rsidRDefault="00082C0E">
            <w:pPr>
              <w:pStyle w:val="NoSpacing"/>
              <w:rPr>
                <w:rFonts w:ascii="Segoe UI" w:hAnsi="Segoe UI" w:cs="Segoe UI"/>
                <w:b/>
                <w:sz w:val="20"/>
                <w:szCs w:val="20"/>
              </w:rPr>
            </w:pPr>
            <w:r>
              <w:rPr>
                <w:rFonts w:ascii="Segoe UI" w:hAnsi="Segoe UI" w:cs="Segoe UI"/>
                <w:b/>
                <w:sz w:val="20"/>
                <w:szCs w:val="20"/>
              </w:rPr>
              <w:t>Experience</w:t>
            </w:r>
          </w:p>
        </w:tc>
        <w:tc>
          <w:tcPr>
            <w:tcW w:w="4371" w:type="dxa"/>
            <w:tcBorders>
              <w:top w:val="single" w:sz="4" w:space="0" w:color="000000"/>
              <w:left w:val="single" w:sz="4" w:space="0" w:color="000000"/>
              <w:bottom w:val="single" w:sz="4" w:space="0" w:color="000000"/>
              <w:right w:val="single" w:sz="4" w:space="0" w:color="000000"/>
            </w:tcBorders>
          </w:tcPr>
          <w:p w14:paraId="6A2E2FF1" w14:textId="77777777" w:rsidR="00F56E7B" w:rsidRPr="00884C38" w:rsidRDefault="00F56E7B"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Successful teaching experience in a primary/secondary/special education setting.</w:t>
            </w:r>
          </w:p>
          <w:p w14:paraId="08F2212C" w14:textId="77777777" w:rsidR="00F56E7B" w:rsidRPr="00884C38" w:rsidRDefault="009518B4"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Proven experience working with learners with SEND</w:t>
            </w:r>
          </w:p>
          <w:p w14:paraId="4BEF48AF"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Teaching, learning and assessment practices which demonstrate improved </w:t>
            </w:r>
            <w:r w:rsidR="00B42968">
              <w:rPr>
                <w:rFonts w:ascii="Segoe UI" w:hAnsi="Segoe UI" w:cs="Segoe UI"/>
                <w:sz w:val="18"/>
                <w:szCs w:val="18"/>
              </w:rPr>
              <w:t>learner</w:t>
            </w:r>
            <w:r w:rsidRPr="00884C38">
              <w:rPr>
                <w:rFonts w:ascii="Segoe UI" w:hAnsi="Segoe UI" w:cs="Segoe UI"/>
                <w:sz w:val="18"/>
                <w:szCs w:val="18"/>
              </w:rPr>
              <w:t xml:space="preserve"> outcomes over time.</w:t>
            </w:r>
          </w:p>
          <w:p w14:paraId="35C44827"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Creating Individualised Education Plans (IEPs) (known as Personalised Learning Goals at Cann Bridge School).</w:t>
            </w:r>
          </w:p>
          <w:p w14:paraId="4610CD32" w14:textId="77777777" w:rsidR="0056284A" w:rsidRPr="00884C38" w:rsidRDefault="0056284A"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Adapting teaching methods and resources to meet the needs of diverse learners.</w:t>
            </w:r>
          </w:p>
          <w:p w14:paraId="0D9CC684" w14:textId="77777777" w:rsidR="0056284A" w:rsidRPr="00884C38" w:rsidRDefault="0056284A"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Implementing</w:t>
            </w:r>
            <w:r w:rsidR="00B42968">
              <w:rPr>
                <w:rFonts w:ascii="Segoe UI" w:hAnsi="Segoe UI" w:cs="Segoe UI"/>
                <w:sz w:val="18"/>
                <w:szCs w:val="18"/>
              </w:rPr>
              <w:t xml:space="preserve"> positive</w:t>
            </w:r>
            <w:r w:rsidRPr="00884C38">
              <w:rPr>
                <w:rFonts w:ascii="Segoe UI" w:hAnsi="Segoe UI" w:cs="Segoe UI"/>
                <w:sz w:val="18"/>
                <w:szCs w:val="18"/>
              </w:rPr>
              <w:t xml:space="preserve"> behaviour management strategies consistently in line with </w:t>
            </w:r>
            <w:r w:rsidR="00884C38" w:rsidRPr="00884C38">
              <w:rPr>
                <w:rFonts w:ascii="Segoe UI" w:hAnsi="Segoe UI" w:cs="Segoe UI"/>
                <w:sz w:val="18"/>
                <w:szCs w:val="18"/>
              </w:rPr>
              <w:t>schools’</w:t>
            </w:r>
            <w:r w:rsidRPr="00884C38">
              <w:rPr>
                <w:rFonts w:ascii="Segoe UI" w:hAnsi="Segoe UI" w:cs="Segoe UI"/>
                <w:sz w:val="18"/>
                <w:szCs w:val="18"/>
              </w:rPr>
              <w:t xml:space="preserve"> policies and procedures.</w:t>
            </w:r>
          </w:p>
        </w:tc>
        <w:tc>
          <w:tcPr>
            <w:tcW w:w="3334" w:type="dxa"/>
            <w:tcBorders>
              <w:top w:val="single" w:sz="4" w:space="0" w:color="000000"/>
              <w:left w:val="single" w:sz="4" w:space="0" w:color="000000"/>
              <w:bottom w:val="single" w:sz="4" w:space="0" w:color="000000"/>
              <w:right w:val="single" w:sz="4" w:space="0" w:color="000000"/>
            </w:tcBorders>
          </w:tcPr>
          <w:p w14:paraId="52787724"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Demonstrable evidence of raising the standards of teaching, learning and assessment</w:t>
            </w:r>
          </w:p>
          <w:p w14:paraId="727F7AF7" w14:textId="77777777"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of leading subject/curriculum development across a whole school</w:t>
            </w:r>
          </w:p>
          <w:p w14:paraId="1F9D3C3C"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of teaching children and young people with severe learning difficulties</w:t>
            </w:r>
          </w:p>
          <w:p w14:paraId="6E1C8FDA"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Effective collaboration with external agencies</w:t>
            </w:r>
          </w:p>
          <w:p w14:paraId="58C79807"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Experience of using systems such as </w:t>
            </w:r>
            <w:proofErr w:type="spellStart"/>
            <w:r w:rsidR="00D810CC">
              <w:rPr>
                <w:rFonts w:ascii="Segoe UI" w:hAnsi="Segoe UI" w:cs="Segoe UI"/>
                <w:sz w:val="18"/>
                <w:szCs w:val="18"/>
              </w:rPr>
              <w:t>Bromcom</w:t>
            </w:r>
            <w:proofErr w:type="spellEnd"/>
            <w:r w:rsidRPr="00884C38">
              <w:rPr>
                <w:rFonts w:ascii="Segoe UI" w:hAnsi="Segoe UI" w:cs="Segoe UI"/>
                <w:sz w:val="18"/>
                <w:szCs w:val="18"/>
              </w:rPr>
              <w:t xml:space="preserve">, CPOMS, </w:t>
            </w:r>
            <w:proofErr w:type="spellStart"/>
            <w:r w:rsidRPr="00884C38">
              <w:rPr>
                <w:rFonts w:ascii="Segoe UI" w:hAnsi="Segoe UI" w:cs="Segoe UI"/>
                <w:sz w:val="18"/>
                <w:szCs w:val="18"/>
              </w:rPr>
              <w:t>Evisense</w:t>
            </w:r>
            <w:proofErr w:type="spellEnd"/>
            <w:r w:rsidRPr="00884C38">
              <w:rPr>
                <w:rFonts w:ascii="Segoe UI" w:hAnsi="Segoe UI" w:cs="Segoe UI"/>
                <w:sz w:val="18"/>
                <w:szCs w:val="18"/>
              </w:rPr>
              <w:t>, Connecting Steps/B Squared, Immersive Studio, National College, Evolve and Microsoft applications.</w:t>
            </w:r>
          </w:p>
        </w:tc>
        <w:tc>
          <w:tcPr>
            <w:tcW w:w="1308" w:type="dxa"/>
            <w:tcBorders>
              <w:top w:val="single" w:sz="4" w:space="0" w:color="000000"/>
              <w:left w:val="single" w:sz="4" w:space="0" w:color="000000"/>
              <w:bottom w:val="single" w:sz="4" w:space="0" w:color="000000"/>
              <w:right w:val="single" w:sz="4" w:space="0" w:color="000000"/>
            </w:tcBorders>
          </w:tcPr>
          <w:p w14:paraId="7C202BDE"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14:paraId="793FCFFE"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14:paraId="36CB2A2A"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4EFE87D4" w14:textId="77777777" w:rsidR="00F13792" w:rsidRDefault="00082C0E">
            <w:pPr>
              <w:pStyle w:val="NoSpacing"/>
              <w:rPr>
                <w:rFonts w:ascii="Segoe UI" w:hAnsi="Segoe UI" w:cs="Segoe UI"/>
                <w:b/>
                <w:sz w:val="20"/>
                <w:szCs w:val="20"/>
              </w:rPr>
            </w:pPr>
            <w:r>
              <w:rPr>
                <w:rFonts w:ascii="Segoe UI" w:hAnsi="Segoe UI" w:cs="Segoe UI"/>
                <w:b/>
                <w:sz w:val="20"/>
                <w:szCs w:val="20"/>
              </w:rPr>
              <w:t>Skills &amp; Knowledge</w:t>
            </w:r>
          </w:p>
        </w:tc>
        <w:tc>
          <w:tcPr>
            <w:tcW w:w="4371" w:type="dxa"/>
            <w:tcBorders>
              <w:top w:val="single" w:sz="4" w:space="0" w:color="000000"/>
              <w:left w:val="single" w:sz="4" w:space="0" w:color="000000"/>
              <w:bottom w:val="single" w:sz="4" w:space="0" w:color="000000"/>
              <w:right w:val="single" w:sz="4" w:space="0" w:color="000000"/>
            </w:tcBorders>
          </w:tcPr>
          <w:p w14:paraId="15ADACC8" w14:textId="77777777" w:rsidR="00F13792" w:rsidRPr="00884C38" w:rsidRDefault="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effective teaching and learning strategies</w:t>
            </w:r>
          </w:p>
          <w:p w14:paraId="42CA2330" w14:textId="77777777" w:rsidR="00F56E7B" w:rsidRPr="00884C38" w:rsidRDefault="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A good understanding of how children learn</w:t>
            </w:r>
          </w:p>
          <w:p w14:paraId="5FB4BA8F" w14:textId="77777777" w:rsidR="0056284A" w:rsidRPr="00884C38" w:rsidRDefault="0056284A">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Excellent communication skills, both verbal and written, with the ability to engage effectively with </w:t>
            </w:r>
            <w:r w:rsidR="00884C38" w:rsidRPr="00884C38">
              <w:rPr>
                <w:rFonts w:ascii="Segoe UI" w:hAnsi="Segoe UI" w:cs="Segoe UI"/>
                <w:sz w:val="18"/>
                <w:szCs w:val="18"/>
              </w:rPr>
              <w:t>learner</w:t>
            </w:r>
            <w:r w:rsidRPr="00884C38">
              <w:rPr>
                <w:rFonts w:ascii="Segoe UI" w:hAnsi="Segoe UI" w:cs="Segoe UI"/>
                <w:sz w:val="18"/>
                <w:szCs w:val="18"/>
              </w:rPr>
              <w:t xml:space="preserve">s, families, and colleagues. </w:t>
            </w:r>
          </w:p>
          <w:p w14:paraId="3365DCC9"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Ability to build effective professional working relationships </w:t>
            </w:r>
          </w:p>
          <w:p w14:paraId="65D3E6E1"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use technology systems integrally to monitor and support the raising of learner achievement</w:t>
            </w:r>
          </w:p>
          <w:p w14:paraId="0D4D3A1B" w14:textId="77777777" w:rsidR="00F13792" w:rsidRPr="00884C38" w:rsidRDefault="00B42968">
            <w:pPr>
              <w:pStyle w:val="NoSpacing"/>
              <w:numPr>
                <w:ilvl w:val="0"/>
                <w:numId w:val="6"/>
              </w:numPr>
              <w:ind w:left="389"/>
              <w:rPr>
                <w:rFonts w:ascii="Segoe UI" w:hAnsi="Segoe UI" w:cs="Segoe UI"/>
                <w:sz w:val="18"/>
                <w:szCs w:val="18"/>
              </w:rPr>
            </w:pPr>
            <w:r>
              <w:rPr>
                <w:rFonts w:ascii="Segoe UI" w:hAnsi="Segoe UI" w:cs="Segoe UI"/>
                <w:sz w:val="18"/>
                <w:szCs w:val="18"/>
              </w:rPr>
              <w:t>Good u</w:t>
            </w:r>
            <w:r w:rsidR="00082C0E" w:rsidRPr="00884C38">
              <w:rPr>
                <w:rFonts w:ascii="Segoe UI" w:hAnsi="Segoe UI" w:cs="Segoe UI"/>
                <w:sz w:val="18"/>
                <w:szCs w:val="18"/>
              </w:rPr>
              <w:t xml:space="preserve">nderstanding of safeguarding and child protection </w:t>
            </w:r>
          </w:p>
          <w:p w14:paraId="66BAD4A7" w14:textId="77777777" w:rsidR="00F56E7B" w:rsidRPr="00884C38" w:rsidRDefault="009518B4"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K</w:t>
            </w:r>
            <w:r w:rsidR="00082C0E" w:rsidRPr="00884C38">
              <w:rPr>
                <w:rFonts w:ascii="Segoe UI" w:hAnsi="Segoe UI" w:cs="Segoe UI"/>
                <w:sz w:val="18"/>
                <w:szCs w:val="18"/>
              </w:rPr>
              <w:t>nowledge of</w:t>
            </w:r>
            <w:r w:rsidR="00F56E7B" w:rsidRPr="00884C38">
              <w:rPr>
                <w:rFonts w:ascii="Segoe UI" w:hAnsi="Segoe UI" w:cs="Segoe UI"/>
                <w:sz w:val="18"/>
                <w:szCs w:val="18"/>
              </w:rPr>
              <w:t xml:space="preserve"> effective</w:t>
            </w:r>
            <w:r w:rsidR="00B42968">
              <w:rPr>
                <w:rFonts w:ascii="Segoe UI" w:hAnsi="Segoe UI" w:cs="Segoe UI"/>
                <w:sz w:val="18"/>
                <w:szCs w:val="18"/>
              </w:rPr>
              <w:t xml:space="preserve"> positive</w:t>
            </w:r>
            <w:r w:rsidR="00082C0E" w:rsidRPr="00884C38">
              <w:rPr>
                <w:rFonts w:ascii="Segoe UI" w:hAnsi="Segoe UI" w:cs="Segoe UI"/>
                <w:sz w:val="18"/>
                <w:szCs w:val="18"/>
              </w:rPr>
              <w:t xml:space="preserve"> behaviour </w:t>
            </w:r>
            <w:r w:rsidR="00B42968">
              <w:rPr>
                <w:rFonts w:ascii="Segoe UI" w:hAnsi="Segoe UI" w:cs="Segoe UI"/>
                <w:sz w:val="18"/>
                <w:szCs w:val="18"/>
              </w:rPr>
              <w:t xml:space="preserve">support </w:t>
            </w:r>
            <w:r w:rsidR="00082C0E" w:rsidRPr="00884C38">
              <w:rPr>
                <w:rFonts w:ascii="Segoe UI" w:hAnsi="Segoe UI" w:cs="Segoe UI"/>
                <w:sz w:val="18"/>
                <w:szCs w:val="18"/>
              </w:rPr>
              <w:t xml:space="preserve">strategies </w:t>
            </w:r>
          </w:p>
          <w:p w14:paraId="287D0960" w14:textId="77777777"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ICT skills, particularly using ICT to support learning</w:t>
            </w:r>
          </w:p>
          <w:p w14:paraId="5FDD6145"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Keeping Children Safe in Education (</w:t>
            </w:r>
            <w:proofErr w:type="spellStart"/>
            <w:r w:rsidRPr="00884C38">
              <w:rPr>
                <w:rFonts w:ascii="Segoe UI" w:hAnsi="Segoe UI" w:cs="Segoe UI"/>
                <w:sz w:val="18"/>
                <w:szCs w:val="18"/>
              </w:rPr>
              <w:t>KSCiE</w:t>
            </w:r>
            <w:proofErr w:type="spellEnd"/>
            <w:r w:rsidRPr="00884C38">
              <w:rPr>
                <w:rFonts w:ascii="Segoe UI" w:hAnsi="Segoe UI" w:cs="Segoe UI"/>
                <w:sz w:val="18"/>
                <w:szCs w:val="18"/>
              </w:rPr>
              <w:t xml:space="preserve">) </w:t>
            </w:r>
            <w:r w:rsidR="00F56E7B" w:rsidRPr="00884C38">
              <w:rPr>
                <w:rFonts w:ascii="Segoe UI" w:hAnsi="Segoe UI" w:cs="Segoe UI"/>
                <w:sz w:val="18"/>
                <w:szCs w:val="18"/>
              </w:rPr>
              <w:t>and Prevent</w:t>
            </w:r>
          </w:p>
          <w:p w14:paraId="4AE97326" w14:textId="77777777" w:rsidR="00F56E7B" w:rsidRPr="00884C38" w:rsidRDefault="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the National Curriculum</w:t>
            </w:r>
          </w:p>
        </w:tc>
        <w:tc>
          <w:tcPr>
            <w:tcW w:w="3334" w:type="dxa"/>
            <w:tcBorders>
              <w:top w:val="single" w:sz="4" w:space="0" w:color="000000"/>
              <w:left w:val="single" w:sz="4" w:space="0" w:color="000000"/>
              <w:bottom w:val="single" w:sz="4" w:space="0" w:color="000000"/>
              <w:right w:val="single" w:sz="4" w:space="0" w:color="000000"/>
            </w:tcBorders>
          </w:tcPr>
          <w:p w14:paraId="78F365E6"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Leading </w:t>
            </w:r>
            <w:r w:rsidR="009518B4" w:rsidRPr="00884C38">
              <w:rPr>
                <w:rFonts w:ascii="Segoe UI" w:hAnsi="Segoe UI" w:cs="Segoe UI"/>
                <w:sz w:val="18"/>
                <w:szCs w:val="18"/>
              </w:rPr>
              <w:t xml:space="preserve">support </w:t>
            </w:r>
            <w:r w:rsidRPr="00884C38">
              <w:rPr>
                <w:rFonts w:ascii="Segoe UI" w:hAnsi="Segoe UI" w:cs="Segoe UI"/>
                <w:sz w:val="18"/>
                <w:szCs w:val="18"/>
              </w:rPr>
              <w:t>staff appraisal processes</w:t>
            </w:r>
          </w:p>
          <w:p w14:paraId="2C991461"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understanding of the Education, Health, and Care Plan (EHCP) and how these can be used to personalise learning.</w:t>
            </w:r>
          </w:p>
          <w:p w14:paraId="07AF8F67"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Experience and/or knowledge of CPI Safety Intervention </w:t>
            </w:r>
            <w:r w:rsidR="00B42968">
              <w:rPr>
                <w:rFonts w:ascii="Segoe UI" w:hAnsi="Segoe UI" w:cs="Segoe UI"/>
                <w:sz w:val="18"/>
                <w:szCs w:val="18"/>
              </w:rPr>
              <w:t xml:space="preserve">or similar </w:t>
            </w:r>
            <w:proofErr w:type="gramStart"/>
            <w:r w:rsidR="00B42968">
              <w:rPr>
                <w:rFonts w:ascii="Segoe UI" w:hAnsi="Segoe UI" w:cs="Segoe UI"/>
                <w:sz w:val="18"/>
                <w:szCs w:val="18"/>
              </w:rPr>
              <w:t>i.e.</w:t>
            </w:r>
            <w:proofErr w:type="gramEnd"/>
            <w:r w:rsidR="00B42968">
              <w:rPr>
                <w:rFonts w:ascii="Segoe UI" w:hAnsi="Segoe UI" w:cs="Segoe UI"/>
                <w:sz w:val="18"/>
                <w:szCs w:val="18"/>
              </w:rPr>
              <w:t xml:space="preserve"> Team Teach.</w:t>
            </w:r>
          </w:p>
          <w:p w14:paraId="751D24CD"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and/or knowledge trauma informed practice</w:t>
            </w:r>
            <w:r w:rsidR="00B42968">
              <w:rPr>
                <w:rFonts w:ascii="Segoe UI" w:hAnsi="Segoe UI" w:cs="Segoe UI"/>
                <w:sz w:val="18"/>
                <w:szCs w:val="18"/>
              </w:rPr>
              <w:t>/</w:t>
            </w:r>
            <w:r w:rsidRPr="00884C38">
              <w:rPr>
                <w:rFonts w:ascii="Segoe UI" w:hAnsi="Segoe UI" w:cs="Segoe UI"/>
                <w:sz w:val="18"/>
                <w:szCs w:val="18"/>
              </w:rPr>
              <w:t>schools.</w:t>
            </w:r>
          </w:p>
          <w:p w14:paraId="7A19CA20" w14:textId="77777777"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Experience and/or knowledge </w:t>
            </w:r>
            <w:proofErr w:type="spellStart"/>
            <w:r w:rsidRPr="00884C38">
              <w:rPr>
                <w:rFonts w:ascii="Segoe UI" w:hAnsi="Segoe UI" w:cs="Segoe UI"/>
                <w:sz w:val="18"/>
                <w:szCs w:val="18"/>
              </w:rPr>
              <w:t>SoSAFE</w:t>
            </w:r>
            <w:proofErr w:type="spellEnd"/>
            <w:r w:rsidRPr="00884C38">
              <w:rPr>
                <w:rFonts w:ascii="Segoe UI" w:hAnsi="Segoe UI" w:cs="Segoe UI"/>
                <w:sz w:val="18"/>
                <w:szCs w:val="18"/>
              </w:rPr>
              <w:t>!</w:t>
            </w:r>
          </w:p>
          <w:p w14:paraId="4A6C1EFE" w14:textId="77777777" w:rsidR="00B42968" w:rsidRPr="00884C38" w:rsidRDefault="00B42968" w:rsidP="00B42968">
            <w:pPr>
              <w:pStyle w:val="NoSpacing"/>
              <w:numPr>
                <w:ilvl w:val="0"/>
                <w:numId w:val="6"/>
              </w:numPr>
              <w:ind w:left="389"/>
              <w:rPr>
                <w:rFonts w:ascii="Segoe UI" w:hAnsi="Segoe UI" w:cs="Segoe UI"/>
                <w:sz w:val="18"/>
                <w:szCs w:val="18"/>
              </w:rPr>
            </w:pPr>
            <w:r>
              <w:rPr>
                <w:rFonts w:ascii="Segoe UI" w:hAnsi="Segoe UI" w:cs="Segoe UI"/>
                <w:sz w:val="18"/>
                <w:szCs w:val="18"/>
              </w:rPr>
              <w:t xml:space="preserve">Demonstratable knowledge of current research-based teaching principles and strategies </w:t>
            </w:r>
            <w:proofErr w:type="spellStart"/>
            <w:r>
              <w:rPr>
                <w:rFonts w:ascii="Segoe UI" w:hAnsi="Segoe UI" w:cs="Segoe UI"/>
                <w:sz w:val="18"/>
                <w:szCs w:val="18"/>
              </w:rPr>
              <w:t>i.e</w:t>
            </w:r>
            <w:proofErr w:type="spellEnd"/>
            <w:r>
              <w:rPr>
                <w:rFonts w:ascii="Segoe UI" w:hAnsi="Segoe UI" w:cs="Segoe UI"/>
                <w:sz w:val="18"/>
                <w:szCs w:val="18"/>
              </w:rPr>
              <w:t xml:space="preserve"> EEF and </w:t>
            </w:r>
            <w:proofErr w:type="spellStart"/>
            <w:r>
              <w:rPr>
                <w:rFonts w:ascii="Segoe UI" w:hAnsi="Segoe UI" w:cs="Segoe UI"/>
                <w:sz w:val="18"/>
                <w:szCs w:val="18"/>
              </w:rPr>
              <w:t>R</w:t>
            </w:r>
            <w:r w:rsidRPr="00884C38">
              <w:rPr>
                <w:rFonts w:ascii="Segoe UI" w:hAnsi="Segoe UI" w:cs="Segoe UI"/>
                <w:sz w:val="18"/>
                <w:szCs w:val="18"/>
              </w:rPr>
              <w:t>osenshine</w:t>
            </w:r>
            <w:proofErr w:type="spellEnd"/>
            <w:r w:rsidRPr="00884C38">
              <w:rPr>
                <w:rFonts w:ascii="Segoe UI" w:hAnsi="Segoe UI" w:cs="Segoe UI"/>
                <w:sz w:val="18"/>
                <w:szCs w:val="18"/>
              </w:rPr>
              <w:t xml:space="preserve"> Principles</w:t>
            </w:r>
          </w:p>
          <w:p w14:paraId="30EDC95F" w14:textId="77777777" w:rsidR="00F13792" w:rsidRPr="00884C38" w:rsidRDefault="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K</w:t>
            </w:r>
            <w:r w:rsidR="00082C0E" w:rsidRPr="00884C38">
              <w:rPr>
                <w:rFonts w:ascii="Segoe UI" w:hAnsi="Segoe UI" w:cs="Segoe UI"/>
                <w:sz w:val="18"/>
                <w:szCs w:val="18"/>
              </w:rPr>
              <w:t>nowledge and understanding of the Preparation for adulthood agenda</w:t>
            </w:r>
          </w:p>
          <w:p w14:paraId="2D5305D9" w14:textId="77777777" w:rsidR="00F56E7B" w:rsidRPr="00884C38" w:rsidRDefault="00B42968">
            <w:pPr>
              <w:pStyle w:val="NoSpacing"/>
              <w:numPr>
                <w:ilvl w:val="0"/>
                <w:numId w:val="6"/>
              </w:numPr>
              <w:ind w:left="389"/>
              <w:rPr>
                <w:rFonts w:ascii="Segoe UI" w:hAnsi="Segoe UI" w:cs="Segoe UI"/>
                <w:sz w:val="18"/>
                <w:szCs w:val="18"/>
              </w:rPr>
            </w:pPr>
            <w:r>
              <w:rPr>
                <w:rFonts w:ascii="Segoe UI" w:hAnsi="Segoe UI" w:cs="Segoe UI"/>
                <w:sz w:val="18"/>
                <w:szCs w:val="18"/>
              </w:rPr>
              <w:t>Experience of assessing learners using</w:t>
            </w:r>
            <w:r w:rsidR="00F56E7B" w:rsidRPr="00884C38">
              <w:rPr>
                <w:rFonts w:ascii="Segoe UI" w:hAnsi="Segoe UI" w:cs="Segoe UI"/>
                <w:sz w:val="18"/>
                <w:szCs w:val="18"/>
              </w:rPr>
              <w:t xml:space="preserve"> the Engagement Model</w:t>
            </w:r>
          </w:p>
        </w:tc>
        <w:tc>
          <w:tcPr>
            <w:tcW w:w="1308" w:type="dxa"/>
            <w:tcBorders>
              <w:top w:val="single" w:sz="4" w:space="0" w:color="000000"/>
              <w:left w:val="single" w:sz="4" w:space="0" w:color="000000"/>
              <w:bottom w:val="single" w:sz="4" w:space="0" w:color="000000"/>
              <w:right w:val="single" w:sz="4" w:space="0" w:color="000000"/>
            </w:tcBorders>
          </w:tcPr>
          <w:p w14:paraId="6514227B"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14:paraId="507BC1EB"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14:paraId="552105EF" w14:textId="77777777"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14:paraId="2B1D6646" w14:textId="77777777" w:rsidR="00F13792" w:rsidRDefault="00082C0E">
            <w:pPr>
              <w:pStyle w:val="NoSpacing"/>
              <w:rPr>
                <w:rFonts w:ascii="Segoe UI" w:hAnsi="Segoe UI" w:cs="Segoe UI"/>
                <w:b/>
                <w:sz w:val="20"/>
                <w:szCs w:val="20"/>
              </w:rPr>
            </w:pPr>
            <w:r>
              <w:rPr>
                <w:rFonts w:ascii="Segoe UI" w:hAnsi="Segoe UI" w:cs="Segoe UI"/>
                <w:b/>
                <w:sz w:val="20"/>
                <w:szCs w:val="20"/>
              </w:rPr>
              <w:lastRenderedPageBreak/>
              <w:t>Personal qualities</w:t>
            </w:r>
          </w:p>
        </w:tc>
        <w:tc>
          <w:tcPr>
            <w:tcW w:w="4371" w:type="dxa"/>
            <w:tcBorders>
              <w:top w:val="single" w:sz="4" w:space="0" w:color="000000"/>
              <w:left w:val="single" w:sz="4" w:space="0" w:color="000000"/>
              <w:bottom w:val="single" w:sz="4" w:space="0" w:color="000000"/>
              <w:right w:val="single" w:sz="4" w:space="0" w:color="000000"/>
            </w:tcBorders>
          </w:tcPr>
          <w:p w14:paraId="21E95D2E" w14:textId="77777777"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 commitment to getting the best outcomes for all </w:t>
            </w:r>
            <w:r w:rsidR="00884C38">
              <w:rPr>
                <w:rFonts w:ascii="Segoe UI" w:hAnsi="Segoe UI" w:cs="Segoe UI"/>
                <w:sz w:val="18"/>
                <w:szCs w:val="18"/>
              </w:rPr>
              <w:t>learner</w:t>
            </w:r>
            <w:r w:rsidRPr="00884C38">
              <w:rPr>
                <w:rFonts w:ascii="Segoe UI" w:hAnsi="Segoe UI" w:cs="Segoe UI"/>
                <w:sz w:val="18"/>
                <w:szCs w:val="18"/>
              </w:rPr>
              <w:t>s and promoting the ethos and values of the school</w:t>
            </w:r>
          </w:p>
          <w:p w14:paraId="10A867B5" w14:textId="77777777"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High expectations for children’s attainment and progress</w:t>
            </w:r>
            <w:r w:rsidR="00884C38" w:rsidRPr="00884C38">
              <w:rPr>
                <w:rFonts w:ascii="Segoe UI" w:hAnsi="Segoe UI" w:cs="Segoe UI"/>
                <w:sz w:val="18"/>
                <w:szCs w:val="18"/>
              </w:rPr>
              <w:t>, improving outcomes for children with SEND.</w:t>
            </w:r>
          </w:p>
          <w:p w14:paraId="279F54DC" w14:textId="77777777" w:rsidR="00884C38" w:rsidRPr="00884C38" w:rsidRDefault="00884C38"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Ability to work under pressure and prioritise effectively, ensuring a work-life balance</w:t>
            </w:r>
          </w:p>
          <w:p w14:paraId="2687480D" w14:textId="77777777"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Commitment to maintaining confidentiality at all times</w:t>
            </w:r>
          </w:p>
          <w:p w14:paraId="2EE3E32E" w14:textId="77777777" w:rsidR="00884C38" w:rsidRPr="00884C38" w:rsidRDefault="00884C38"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Commitment to safeguarding and equality and diversity, ensuring that personal beliefs are not expressed in ways that exploit the position</w:t>
            </w:r>
          </w:p>
          <w:p w14:paraId="778F27FC" w14:textId="77777777" w:rsidR="0056284A" w:rsidRPr="00884C38" w:rsidRDefault="0056284A"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Empathetic and patient, with a strong understanding of the challenges faced by </w:t>
            </w:r>
            <w:r w:rsidR="00884C38" w:rsidRPr="00884C38">
              <w:rPr>
                <w:rFonts w:ascii="Segoe UI" w:hAnsi="Segoe UI" w:cs="Segoe UI"/>
                <w:sz w:val="18"/>
                <w:szCs w:val="18"/>
              </w:rPr>
              <w:t>learner</w:t>
            </w:r>
            <w:r w:rsidRPr="00884C38">
              <w:rPr>
                <w:rFonts w:ascii="Segoe UI" w:hAnsi="Segoe UI" w:cs="Segoe UI"/>
                <w:sz w:val="18"/>
                <w:szCs w:val="18"/>
              </w:rPr>
              <w:t>s with special needs.</w:t>
            </w:r>
          </w:p>
          <w:p w14:paraId="49FDEB4D" w14:textId="77777777" w:rsidR="0056284A" w:rsidRPr="00884C38" w:rsidRDefault="0056284A"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Motivated, with a positive attitude and the ability to inspire and engage </w:t>
            </w:r>
            <w:r w:rsidR="00884C38">
              <w:rPr>
                <w:rFonts w:ascii="Segoe UI" w:hAnsi="Segoe UI" w:cs="Segoe UI"/>
                <w:sz w:val="18"/>
                <w:szCs w:val="18"/>
              </w:rPr>
              <w:t>learners</w:t>
            </w:r>
            <w:r w:rsidRPr="00884C38">
              <w:rPr>
                <w:rFonts w:ascii="Segoe UI" w:hAnsi="Segoe UI" w:cs="Segoe UI"/>
                <w:sz w:val="18"/>
                <w:szCs w:val="18"/>
              </w:rPr>
              <w:t>.</w:t>
            </w:r>
          </w:p>
          <w:p w14:paraId="2D38D372" w14:textId="77777777"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work collaboratively and build effective teams with good presence</w:t>
            </w:r>
          </w:p>
          <w:p w14:paraId="78149A85" w14:textId="77777777"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Strong personal integrity, honesty, dedication, reliability, and resilience</w:t>
            </w:r>
          </w:p>
          <w:p w14:paraId="4978E5EA" w14:textId="77777777" w:rsidR="00F13792" w:rsidRPr="00884C38" w:rsidRDefault="00884C38"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D</w:t>
            </w:r>
            <w:r w:rsidR="00082C0E" w:rsidRPr="00884C38">
              <w:rPr>
                <w:rFonts w:ascii="Segoe UI" w:hAnsi="Segoe UI" w:cs="Segoe UI"/>
                <w:sz w:val="18"/>
                <w:szCs w:val="18"/>
              </w:rPr>
              <w:t>emonstrate initiative in solving problems</w:t>
            </w:r>
          </w:p>
          <w:p w14:paraId="3E1916C1" w14:textId="77777777"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organisational skills</w:t>
            </w:r>
          </w:p>
          <w:p w14:paraId="638AAE4C" w14:textId="77777777"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Maintain and promote the expected professional standards of self and others (Teachers’ Standards)</w:t>
            </w:r>
          </w:p>
          <w:p w14:paraId="5A4D7EB0" w14:textId="77777777" w:rsidR="009518B4" w:rsidRPr="00884C38" w:rsidRDefault="00082C0E"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Aware of own strengths and areas for development with a commitment to own professional development. </w:t>
            </w:r>
          </w:p>
        </w:tc>
        <w:tc>
          <w:tcPr>
            <w:tcW w:w="3334" w:type="dxa"/>
            <w:tcBorders>
              <w:top w:val="single" w:sz="4" w:space="0" w:color="000000"/>
              <w:left w:val="single" w:sz="4" w:space="0" w:color="000000"/>
              <w:bottom w:val="single" w:sz="4" w:space="0" w:color="000000"/>
              <w:right w:val="single" w:sz="4" w:space="0" w:color="000000"/>
            </w:tcBorders>
          </w:tcPr>
          <w:p w14:paraId="6A02010C" w14:textId="77777777" w:rsidR="00F13792" w:rsidRPr="00B42968" w:rsidRDefault="00082C0E" w:rsidP="00B42968">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manage and resolve conflict</w:t>
            </w:r>
          </w:p>
        </w:tc>
        <w:tc>
          <w:tcPr>
            <w:tcW w:w="1308" w:type="dxa"/>
            <w:tcBorders>
              <w:top w:val="single" w:sz="4" w:space="0" w:color="000000"/>
              <w:left w:val="single" w:sz="4" w:space="0" w:color="000000"/>
              <w:bottom w:val="single" w:sz="4" w:space="0" w:color="000000"/>
              <w:right w:val="single" w:sz="4" w:space="0" w:color="000000"/>
            </w:tcBorders>
          </w:tcPr>
          <w:p w14:paraId="69EF24C4"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14:paraId="16625344" w14:textId="77777777"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bl>
    <w:p w14:paraId="6EED7E6F" w14:textId="77777777" w:rsidR="00F13792" w:rsidRDefault="00F13792">
      <w:pPr>
        <w:pStyle w:val="NoSpacing"/>
        <w:rPr>
          <w:rFonts w:ascii="Segoe UI" w:hAnsi="Segoe UI" w:cs="Segoe UI"/>
          <w:sz w:val="20"/>
          <w:szCs w:val="20"/>
        </w:rPr>
      </w:pPr>
    </w:p>
    <w:p w14:paraId="281855A5" w14:textId="77777777" w:rsidR="00F13792" w:rsidRDefault="00082C0E">
      <w:pPr>
        <w:pStyle w:val="1bodycopy10pt"/>
      </w:pPr>
      <w:r>
        <w:t xml:space="preserve">This job description may be amended at any time in consultation with the postholder. </w:t>
      </w:r>
    </w:p>
    <w:p w14:paraId="489A7561" w14:textId="77777777" w:rsidR="00F13792" w:rsidRDefault="00F13792">
      <w:pPr>
        <w:pStyle w:val="1bodycopy10pt"/>
      </w:pPr>
    </w:p>
    <w:p w14:paraId="6895ED4B" w14:textId="77777777" w:rsidR="00F13792" w:rsidRDefault="00082C0E">
      <w:pPr>
        <w:pStyle w:val="1bodycopy10pt"/>
      </w:pPr>
      <w:r>
        <w:rPr>
          <w:b/>
        </w:rPr>
        <w:t>Last review date:</w:t>
      </w:r>
      <w:r>
        <w:t xml:space="preserve"> </w:t>
      </w:r>
      <w:r w:rsidR="00F56E7B">
        <w:t>November 2024</w:t>
      </w:r>
    </w:p>
    <w:p w14:paraId="5ABD3507" w14:textId="77777777" w:rsidR="00F13792" w:rsidRDefault="00F13792">
      <w:pPr>
        <w:pStyle w:val="1bodycopy10pt"/>
      </w:pPr>
    </w:p>
    <w:p w14:paraId="27A84521" w14:textId="77777777" w:rsidR="00F13792" w:rsidRDefault="00082C0E">
      <w:pPr>
        <w:pStyle w:val="1bodycopy10pt"/>
      </w:pPr>
      <w:r>
        <w:rPr>
          <w:b/>
        </w:rPr>
        <w:t>Line manager’s signature:</w:t>
      </w:r>
      <w:r>
        <w:tab/>
        <w:t>_______________________________________</w:t>
      </w:r>
    </w:p>
    <w:p w14:paraId="7D70D8ED" w14:textId="77777777" w:rsidR="00F13792" w:rsidRDefault="00082C0E">
      <w:pPr>
        <w:pStyle w:val="1bodycopy10pt"/>
      </w:pPr>
      <w:r>
        <w:rPr>
          <w:b/>
        </w:rPr>
        <w:t>Date:</w:t>
      </w:r>
      <w:r>
        <w:t xml:space="preserve"> </w:t>
      </w:r>
      <w:r>
        <w:tab/>
      </w:r>
      <w:r>
        <w:tab/>
      </w:r>
      <w:r>
        <w:tab/>
      </w:r>
      <w:r>
        <w:tab/>
        <w:t>_______________________________________</w:t>
      </w:r>
      <w:r>
        <w:tab/>
      </w:r>
    </w:p>
    <w:p w14:paraId="6D3F0969" w14:textId="77777777" w:rsidR="00F13792" w:rsidRDefault="00F13792">
      <w:pPr>
        <w:pStyle w:val="1bodycopy10pt"/>
      </w:pPr>
    </w:p>
    <w:p w14:paraId="2658F12A" w14:textId="77777777" w:rsidR="00F13792" w:rsidRDefault="00082C0E">
      <w:pPr>
        <w:pStyle w:val="1bodycopy10pt"/>
      </w:pPr>
      <w:r>
        <w:rPr>
          <w:b/>
        </w:rPr>
        <w:t>Postholder’s signature:</w:t>
      </w:r>
      <w:r>
        <w:tab/>
        <w:t>_______________________________________</w:t>
      </w:r>
    </w:p>
    <w:p w14:paraId="3D28A104" w14:textId="77777777" w:rsidR="00F13792" w:rsidRDefault="00082C0E">
      <w:pPr>
        <w:pStyle w:val="1bodycopy10pt"/>
        <w:rPr>
          <w:vanish/>
        </w:rPr>
      </w:pPr>
      <w:r>
        <w:rPr>
          <w:b/>
        </w:rPr>
        <w:t xml:space="preserve">Date: </w:t>
      </w:r>
      <w:r>
        <w:rPr>
          <w:b/>
        </w:rPr>
        <w:tab/>
      </w:r>
      <w:r>
        <w:tab/>
      </w:r>
      <w:r>
        <w:tab/>
      </w:r>
      <w:r>
        <w:tab/>
        <w:t>_______________________________________</w:t>
      </w:r>
      <w:bookmarkStart w:id="0" w:name="_PictureBullets"/>
      <w:bookmarkEnd w:id="0"/>
    </w:p>
    <w:sectPr w:rsidR="00F13792">
      <w:footerReference w:type="default" r:id="rId24"/>
      <w:pgSz w:w="11906" w:h="16838"/>
      <w:pgMar w:top="851" w:right="851" w:bottom="851" w:left="85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2EDA9" w14:textId="77777777" w:rsidR="00AF6DDE" w:rsidRDefault="00AF6DDE">
      <w:pPr>
        <w:spacing w:after="0" w:line="240" w:lineRule="auto"/>
      </w:pPr>
      <w:r>
        <w:separator/>
      </w:r>
    </w:p>
  </w:endnote>
  <w:endnote w:type="continuationSeparator" w:id="0">
    <w:p w14:paraId="0222AC67" w14:textId="77777777" w:rsidR="00AF6DDE" w:rsidRDefault="00AF6DDE">
      <w:pPr>
        <w:spacing w:after="0" w:line="240" w:lineRule="auto"/>
      </w:pPr>
      <w:r>
        <w:continuationSeparator/>
      </w:r>
    </w:p>
  </w:endnote>
  <w:endnote w:type="continuationNotice" w:id="1">
    <w:p w14:paraId="12DE5947" w14:textId="77777777" w:rsidR="00882146" w:rsidRDefault="008821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ＭＳ 明朝">
    <w:panose1 w:val="00000000000000000000"/>
    <w:charset w:val="8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67D0" w14:textId="014DF26E" w:rsidR="00F13792" w:rsidRDefault="00513115">
    <w:pPr>
      <w:pStyle w:val="Footer"/>
      <w:jc w:val="center"/>
    </w:pPr>
    <w:r>
      <w:rPr>
        <w:noProof/>
      </w:rPr>
      <w:drawing>
        <wp:inline distT="0" distB="0" distL="0" distR="0" wp14:anchorId="4AA3A0DF" wp14:editId="0FF9E835">
          <wp:extent cx="2124075" cy="352425"/>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
                    <a:extLst>
                      <a:ext uri="{28A0092B-C50C-407E-A947-70E740481C1C}">
                        <a14:useLocalDpi xmlns:a14="http://schemas.microsoft.com/office/drawing/2010/main" val="0"/>
                      </a:ext>
                    </a:extLst>
                  </a:blip>
                  <a:srcRect l="-3" t="-15" r="-3" b="-15"/>
                  <a:stretch>
                    <a:fillRect/>
                  </a:stretch>
                </pic:blipFill>
                <pic:spPr bwMode="auto">
                  <a:xfrm>
                    <a:off x="0" y="0"/>
                    <a:ext cx="2124075" cy="352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B4532" w14:textId="77777777" w:rsidR="00AF6DDE" w:rsidRDefault="00AF6DDE">
      <w:pPr>
        <w:spacing w:after="0" w:line="240" w:lineRule="auto"/>
      </w:pPr>
      <w:r>
        <w:separator/>
      </w:r>
    </w:p>
  </w:footnote>
  <w:footnote w:type="continuationSeparator" w:id="0">
    <w:p w14:paraId="2FEAA28F" w14:textId="77777777" w:rsidR="00AF6DDE" w:rsidRDefault="00AF6DDE">
      <w:pPr>
        <w:spacing w:after="0" w:line="240" w:lineRule="auto"/>
      </w:pPr>
      <w:r>
        <w:continuationSeparator/>
      </w:r>
    </w:p>
  </w:footnote>
  <w:footnote w:type="continuationNotice" w:id="1">
    <w:p w14:paraId="286A771C" w14:textId="77777777" w:rsidR="00882146" w:rsidRDefault="008821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209.1pt;height:333.2pt" coordsize="" o:spt="100" o:bullet="t" adj="0,,0" path="" stroked="f">
        <v:stroke joinstyle="miter"/>
        <v:imagedata r:id="rId1" o:title=""/>
        <v:formulas/>
        <v:path o:connecttype="segments"/>
      </v:shape>
    </w:pict>
  </w:numPicBullet>
  <w:abstractNum w:abstractNumId="0" w15:restartNumberingAfterBreak="0">
    <w:nsid w:val="02FD427F"/>
    <w:multiLevelType w:val="multilevel"/>
    <w:tmpl w:val="78DA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9506BED"/>
    <w:multiLevelType w:val="multilevel"/>
    <w:tmpl w:val="70422C4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50F0A"/>
    <w:multiLevelType w:val="hybridMultilevel"/>
    <w:tmpl w:val="F62A6372"/>
    <w:lvl w:ilvl="0" w:tplc="99C0C8D0">
      <w:start w:val="1"/>
      <w:numFmt w:val="bullet"/>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CCB678F"/>
    <w:multiLevelType w:val="multilevel"/>
    <w:tmpl w:val="2D00CE2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514D2B"/>
    <w:multiLevelType w:val="multilevel"/>
    <w:tmpl w:val="4184D8D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625D83"/>
    <w:multiLevelType w:val="multilevel"/>
    <w:tmpl w:val="480A3F3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AD5FA4"/>
    <w:multiLevelType w:val="multilevel"/>
    <w:tmpl w:val="A8CAC61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850B32"/>
    <w:multiLevelType w:val="multilevel"/>
    <w:tmpl w:val="7A70C12A"/>
    <w:lvl w:ilvl="0">
      <w:start w:val="1"/>
      <w:numFmt w:val="bullet"/>
      <w:pStyle w:val="4Bulletedcopyblue"/>
      <w:lvlText w:val=""/>
      <w:lvlPicBulletId w:val="0"/>
      <w:lvlJc w:val="left"/>
      <w:pPr>
        <w:tabs>
          <w:tab w:val="num" w:pos="0"/>
        </w:tabs>
        <w:ind w:left="340" w:hanging="17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2C7002"/>
    <w:multiLevelType w:val="multilevel"/>
    <w:tmpl w:val="900A6E1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217D6F94"/>
    <w:multiLevelType w:val="multilevel"/>
    <w:tmpl w:val="BC26A0A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C0412C"/>
    <w:multiLevelType w:val="multilevel"/>
    <w:tmpl w:val="F72CD8DA"/>
    <w:lvl w:ilvl="0">
      <w:start w:val="1"/>
      <w:numFmt w:val="bullet"/>
      <w:lvlText w:val=""/>
      <w:lvlJc w:val="left"/>
      <w:pPr>
        <w:tabs>
          <w:tab w:val="num" w:pos="0"/>
        </w:tabs>
        <w:ind w:left="340" w:hanging="17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FC2554"/>
    <w:multiLevelType w:val="hybridMultilevel"/>
    <w:tmpl w:val="A214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A0E9C"/>
    <w:multiLevelType w:val="multilevel"/>
    <w:tmpl w:val="6C2A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36DE5"/>
    <w:multiLevelType w:val="multilevel"/>
    <w:tmpl w:val="91247F3C"/>
    <w:lvl w:ilvl="0">
      <w:start w:val="1"/>
      <w:numFmt w:val="bullet"/>
      <w:lvlText w:val=""/>
      <w:lvlJc w:val="left"/>
      <w:pPr>
        <w:tabs>
          <w:tab w:val="num" w:pos="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F5767B8"/>
    <w:multiLevelType w:val="multilevel"/>
    <w:tmpl w:val="B73E4B3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1442796"/>
    <w:multiLevelType w:val="multilevel"/>
    <w:tmpl w:val="D25476D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3CD745A"/>
    <w:multiLevelType w:val="hybridMultilevel"/>
    <w:tmpl w:val="8BDCF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705E62"/>
    <w:multiLevelType w:val="multilevel"/>
    <w:tmpl w:val="4A6ECBC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4C1129D"/>
    <w:multiLevelType w:val="multilevel"/>
    <w:tmpl w:val="9C969B8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11"/>
  </w:num>
  <w:num w:numId="5">
    <w:abstractNumId w:val="15"/>
  </w:num>
  <w:num w:numId="6">
    <w:abstractNumId w:val="2"/>
  </w:num>
  <w:num w:numId="7">
    <w:abstractNumId w:val="18"/>
  </w:num>
  <w:num w:numId="8">
    <w:abstractNumId w:val="5"/>
  </w:num>
  <w:num w:numId="9">
    <w:abstractNumId w:val="10"/>
  </w:num>
  <w:num w:numId="10">
    <w:abstractNumId w:val="14"/>
  </w:num>
  <w:num w:numId="11">
    <w:abstractNumId w:val="19"/>
  </w:num>
  <w:num w:numId="12">
    <w:abstractNumId w:val="16"/>
  </w:num>
  <w:num w:numId="13">
    <w:abstractNumId w:val="8"/>
  </w:num>
  <w:num w:numId="14">
    <w:abstractNumId w:val="4"/>
  </w:num>
  <w:num w:numId="15">
    <w:abstractNumId w:val="12"/>
  </w:num>
  <w:num w:numId="16">
    <w:abstractNumId w:val="1"/>
  </w:num>
  <w:num w:numId="17">
    <w:abstractNumId w:val="3"/>
  </w:num>
  <w:num w:numId="18">
    <w:abstractNumId w:val="0"/>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autoHyphenation/>
  <w:characterSpacingControl w:val="doNotCompress"/>
  <w:hdrShapeDefaults>
    <o:shapedefaults v:ext="edit" spidmax="51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792"/>
    <w:rsid w:val="0000259B"/>
    <w:rsid w:val="00003D93"/>
    <w:rsid w:val="00082C0E"/>
    <w:rsid w:val="000C3B41"/>
    <w:rsid w:val="000D60BD"/>
    <w:rsid w:val="00263C15"/>
    <w:rsid w:val="002A408D"/>
    <w:rsid w:val="002B6540"/>
    <w:rsid w:val="00351D90"/>
    <w:rsid w:val="00380BA9"/>
    <w:rsid w:val="004E0DF5"/>
    <w:rsid w:val="004F2D3A"/>
    <w:rsid w:val="005044C9"/>
    <w:rsid w:val="00506AB2"/>
    <w:rsid w:val="00513115"/>
    <w:rsid w:val="0056284A"/>
    <w:rsid w:val="00599E89"/>
    <w:rsid w:val="006F057D"/>
    <w:rsid w:val="007A50F3"/>
    <w:rsid w:val="007D34E8"/>
    <w:rsid w:val="008267A7"/>
    <w:rsid w:val="00867429"/>
    <w:rsid w:val="00882146"/>
    <w:rsid w:val="00884C38"/>
    <w:rsid w:val="008E5602"/>
    <w:rsid w:val="008E6114"/>
    <w:rsid w:val="009518B4"/>
    <w:rsid w:val="00A3212D"/>
    <w:rsid w:val="00A6033E"/>
    <w:rsid w:val="00AF6DDE"/>
    <w:rsid w:val="00B42968"/>
    <w:rsid w:val="00B85630"/>
    <w:rsid w:val="00C45ED5"/>
    <w:rsid w:val="00D70BF7"/>
    <w:rsid w:val="00D810CC"/>
    <w:rsid w:val="00E00475"/>
    <w:rsid w:val="00E669DC"/>
    <w:rsid w:val="00F13792"/>
    <w:rsid w:val="00F23C65"/>
    <w:rsid w:val="00F56E7B"/>
    <w:rsid w:val="00F95AAC"/>
    <w:rsid w:val="00FC3346"/>
    <w:rsid w:val="00FF1103"/>
    <w:rsid w:val="12D77CB3"/>
    <w:rsid w:val="230E4E41"/>
    <w:rsid w:val="2BFDFBD0"/>
    <w:rsid w:val="3347C9AF"/>
    <w:rsid w:val="6C1213CB"/>
    <w:rsid w:val="6DFDA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1D93BE8"/>
  <w15:docId w15:val="{590423C4-4231-4417-ACE0-4CC98858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Times New Roman" w:hAnsi="Calibri" w:cs="Calibri"/>
      <w:sz w:val="22"/>
      <w:szCs w:val="22"/>
      <w:lang w:eastAsia="zh-CN"/>
    </w:rPr>
  </w:style>
  <w:style w:type="paragraph" w:styleId="Heading1">
    <w:name w:val="heading 1"/>
    <w:basedOn w:val="Normal"/>
    <w:next w:val="Normal"/>
    <w:uiPriority w:val="9"/>
    <w:qFormat/>
    <w:pPr>
      <w:numPr>
        <w:numId w:val="1"/>
      </w:num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sz w:val="20"/>
    </w:rPr>
  </w:style>
  <w:style w:type="character" w:customStyle="1" w:styleId="WW8Num5z1">
    <w:name w:val="WW8Num5z1"/>
    <w:qFormat/>
    <w:rPr>
      <w:rFonts w:ascii="Courier New" w:hAnsi="Courier New" w:cs="Times New Roman"/>
      <w:sz w:val="20"/>
    </w:rPr>
  </w:style>
  <w:style w:type="character" w:customStyle="1" w:styleId="WW8Num5z2">
    <w:name w:val="WW8Num5z2"/>
    <w:qFormat/>
    <w:rPr>
      <w:rFonts w:ascii="Wingdings" w:hAnsi="Wingdings" w:cs="Wingdings"/>
      <w:sz w:val="20"/>
    </w:rPr>
  </w:style>
  <w:style w:type="character" w:customStyle="1" w:styleId="WW8Num6z0">
    <w:name w:val="WW8Num6z0"/>
    <w:qFormat/>
    <w:rPr>
      <w:rFonts w:ascii="Symbol" w:eastAsia="Times New Roman"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eastAsia="Times New Roman"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HeaderChar">
    <w:name w:val="Header Char"/>
    <w:qFormat/>
    <w:rPr>
      <w:rFonts w:cs="Calibri"/>
      <w:sz w:val="22"/>
      <w:szCs w:val="22"/>
    </w:rPr>
  </w:style>
  <w:style w:type="character" w:customStyle="1" w:styleId="FooterChar">
    <w:name w:val="Footer Char"/>
    <w:qFormat/>
    <w:rPr>
      <w:rFonts w:cs="Calibri"/>
      <w:sz w:val="22"/>
      <w:szCs w:val="22"/>
    </w:rPr>
  </w:style>
  <w:style w:type="character" w:customStyle="1" w:styleId="Heading1Char">
    <w:name w:val="Heading 1 Char"/>
    <w:qFormat/>
    <w:rPr>
      <w:rFonts w:ascii="Arial" w:eastAsia="Calibri" w:hAnsi="Arial" w:cs="Arial"/>
      <w:b/>
      <w:sz w:val="28"/>
      <w:szCs w:val="36"/>
    </w:rPr>
  </w:style>
  <w:style w:type="character" w:styleId="Hyperlink">
    <w:name w:val="Hyperlink"/>
    <w:rPr>
      <w:color w:val="0072CC"/>
      <w:u w:val="single"/>
    </w:rPr>
  </w:style>
  <w:style w:type="character" w:customStyle="1" w:styleId="1bodycopy10ptChar">
    <w:name w:val="1 body copy 10pt Char"/>
    <w:qFormat/>
    <w:rPr>
      <w:rFonts w:ascii="Arial" w:eastAsia="MS Mincho;ＭＳ 明朝" w:hAnsi="Arial" w:cs="Arial"/>
      <w:szCs w:val="24"/>
    </w:rPr>
  </w:style>
  <w:style w:type="character" w:customStyle="1" w:styleId="Subhead2Char">
    <w:name w:val="Subhead 2 Char"/>
    <w:qFormat/>
    <w:rPr>
      <w:rFonts w:ascii="Arial" w:eastAsia="MS Mincho;ＭＳ 明朝" w:hAnsi="Arial" w:cs="Arial"/>
      <w:b/>
      <w:color w:val="12263F"/>
      <w:sz w:val="24"/>
      <w:szCs w:val="24"/>
    </w:rPr>
  </w:style>
  <w:style w:type="character" w:customStyle="1" w:styleId="Sub-headingChar">
    <w:name w:val="Sub-heading Char"/>
    <w:qFormat/>
    <w:rPr>
      <w:rFonts w:ascii="Arial" w:eastAsia="MS Mincho;ＭＳ 明朝" w:hAnsi="Arial" w:cs="Arial"/>
      <w:b/>
    </w:rPr>
  </w:style>
  <w:style w:type="character" w:customStyle="1" w:styleId="BodyTextChar">
    <w:name w:val="Body Text Char"/>
    <w:qFormat/>
    <w:rPr>
      <w:rFonts w:cs="Calibri"/>
      <w:sz w:val="22"/>
      <w:szCs w:val="22"/>
    </w:rPr>
  </w:style>
  <w:style w:type="character" w:customStyle="1" w:styleId="s2">
    <w:name w:val="s2"/>
    <w:qFormat/>
  </w:style>
  <w:style w:type="character" w:styleId="UnresolvedMention">
    <w:name w:val="Unresolved Mention"/>
    <w:qFormat/>
    <w:rPr>
      <w:color w:val="605E5C"/>
      <w:shd w:val="clear" w:color="auto" w:fill="E1DFDD"/>
    </w:rPr>
  </w:style>
  <w:style w:type="character" w:customStyle="1" w:styleId="pointsymspan">
    <w:name w:val="point_sym_span"/>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ind w:left="720"/>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1bodycopy10pt">
    <w:name w:val="1 body copy 10pt"/>
    <w:basedOn w:val="Normal"/>
    <w:qFormat/>
    <w:pPr>
      <w:spacing w:after="120" w:line="240" w:lineRule="auto"/>
    </w:pPr>
    <w:rPr>
      <w:rFonts w:ascii="Arial" w:eastAsia="MS Mincho;ＭＳ 明朝" w:hAnsi="Arial" w:cs="Times New Roman"/>
      <w:sz w:val="20"/>
      <w:szCs w:val="24"/>
    </w:rPr>
  </w:style>
  <w:style w:type="paragraph" w:customStyle="1" w:styleId="4Bulletedcopyblue">
    <w:name w:val="4 Bulleted copy blue"/>
    <w:basedOn w:val="Normal"/>
    <w:qFormat/>
    <w:pPr>
      <w:numPr>
        <w:numId w:val="13"/>
      </w:numPr>
      <w:spacing w:after="60" w:line="240" w:lineRule="auto"/>
    </w:pPr>
    <w:rPr>
      <w:rFonts w:ascii="Arial" w:eastAsia="MS Mincho;ＭＳ 明朝" w:hAnsi="Arial" w:cs="Arial"/>
      <w:sz w:val="20"/>
      <w:szCs w:val="20"/>
    </w:rPr>
  </w:style>
  <w:style w:type="paragraph" w:customStyle="1" w:styleId="Subhead2">
    <w:name w:val="Subhead 2"/>
    <w:basedOn w:val="1bodycopy10pt"/>
    <w:next w:val="1bodycopy10pt"/>
    <w:qFormat/>
    <w:pPr>
      <w:spacing w:before="120"/>
    </w:pPr>
    <w:rPr>
      <w:b/>
      <w:color w:val="12263F"/>
      <w:sz w:val="24"/>
    </w:rPr>
  </w:style>
  <w:style w:type="paragraph" w:styleId="NoSpacing">
    <w:name w:val="No Spacing"/>
    <w:qFormat/>
    <w:pPr>
      <w:suppressAutoHyphens/>
    </w:pPr>
    <w:rPr>
      <w:rFonts w:ascii="Calibri" w:eastAsia="Times New Roman" w:hAnsi="Calibri" w:cs="Calibri"/>
      <w:sz w:val="22"/>
      <w:szCs w:val="22"/>
      <w:lang w:eastAsia="zh-CN"/>
    </w:rPr>
  </w:style>
  <w:style w:type="paragraph" w:customStyle="1" w:styleId="Tablecopybulleted">
    <w:name w:val="Table copy bulleted"/>
    <w:basedOn w:val="Normal"/>
    <w:qFormat/>
    <w:pPr>
      <w:keepLines/>
      <w:spacing w:after="60" w:line="240" w:lineRule="auto"/>
    </w:pPr>
    <w:rPr>
      <w:rFonts w:ascii="Arial" w:eastAsia="MS Mincho;ＭＳ 明朝" w:hAnsi="Arial" w:cs="Times New Roman"/>
      <w:sz w:val="20"/>
      <w:szCs w:val="24"/>
    </w:rPr>
  </w:style>
  <w:style w:type="paragraph" w:customStyle="1" w:styleId="Sub-heading">
    <w:name w:val="Sub-heading"/>
    <w:basedOn w:val="BodyText"/>
    <w:qFormat/>
    <w:pPr>
      <w:spacing w:line="240" w:lineRule="auto"/>
    </w:pPr>
    <w:rPr>
      <w:rFonts w:ascii="Arial" w:eastAsia="MS Mincho;ＭＳ 明朝" w:hAnsi="Arial" w:cs="Arial"/>
      <w:b/>
      <w:sz w:val="20"/>
      <w:szCs w:val="20"/>
    </w:rPr>
  </w:style>
  <w:style w:type="paragraph" w:customStyle="1" w:styleId="p1">
    <w:name w:val="p1"/>
    <w:basedOn w:val="Normal"/>
    <w:qFormat/>
    <w:pPr>
      <w:spacing w:before="280" w:after="280" w:line="240" w:lineRule="auto"/>
    </w:pPr>
    <w:rPr>
      <w:rFonts w:eastAsia="Calibri"/>
    </w:rPr>
  </w:style>
  <w:style w:type="paragraph" w:customStyle="1" w:styleId="li1">
    <w:name w:val="li1"/>
    <w:basedOn w:val="Normal"/>
    <w:qFormat/>
    <w:pPr>
      <w:spacing w:before="280" w:after="280" w:line="240" w:lineRule="auto"/>
    </w:pPr>
    <w:rPr>
      <w:rFonts w:eastAsia="Calibri"/>
    </w:rPr>
  </w:style>
  <w:style w:type="paragraph" w:styleId="NormalWeb">
    <w:name w:val="Normal (Web)"/>
    <w:basedOn w:val="Normal"/>
    <w:qFormat/>
    <w:pPr>
      <w:spacing w:before="280" w:after="280" w:line="240" w:lineRule="auto"/>
    </w:pPr>
    <w:rPr>
      <w:rFonts w:ascii="Times New Roman" w:hAnsi="Times New Roman" w:cs="Times New Roman"/>
      <w:sz w:val="24"/>
      <w:szCs w:val="24"/>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paragraph" w:customStyle="1" w:styleId="Bulletedcopylevel2">
    <w:name w:val="Bulleted copy level 2"/>
    <w:basedOn w:val="1bodycopy10pt"/>
    <w:qFormat/>
    <w:rsid w:val="004E0DF5"/>
    <w:pPr>
      <w:numPr>
        <w:numId w:val="16"/>
      </w:numPr>
      <w:suppressAutoHyphens w:val="0"/>
    </w:pPr>
    <w:rPr>
      <w:rFonts w:eastAsia="MS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acebook.com/cannbridgeschool" TargetMode="External"/><Relationship Id="rId18" Type="http://schemas.openxmlformats.org/officeDocument/2006/relationships/hyperlink" Target="mailto:HR@cannbridge.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annbridgeschool.co.uk/about-us/policies-procedures" TargetMode="External"/><Relationship Id="rId7" Type="http://schemas.openxmlformats.org/officeDocument/2006/relationships/webSettings" Target="webSettings.xml"/><Relationship Id="rId12" Type="http://schemas.openxmlformats.org/officeDocument/2006/relationships/hyperlink" Target="http://www.cannbridgeschool.co.uk"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annbridgeschool.co.uk/about-us/safeguard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mailto:HR@cannbridg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nnbridgeschool.co.uk/families/newsletters" TargetMode="External"/><Relationship Id="rId22"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A27506F099074FB2F7A8F1EFF2F824" ma:contentTypeVersion="17" ma:contentTypeDescription="Create a new document." ma:contentTypeScope="" ma:versionID="15806b244f2a9e2f48c9bda4dd1f431d">
  <xsd:schema xmlns:xsd="http://www.w3.org/2001/XMLSchema" xmlns:xs="http://www.w3.org/2001/XMLSchema" xmlns:p="http://schemas.microsoft.com/office/2006/metadata/properties" xmlns:ns2="68e18b7e-aa0e-4aa1-a30e-5c52d29c46dd" xmlns:ns3="61ca3c0c-b51a-4d96-aede-d3aa6e947602" targetNamespace="http://schemas.microsoft.com/office/2006/metadata/properties" ma:root="true" ma:fieldsID="1da8c9be964ca617a237f24b696640e3" ns2:_="" ns3:_="">
    <xsd:import namespace="68e18b7e-aa0e-4aa1-a30e-5c52d29c46dd"/>
    <xsd:import namespace="61ca3c0c-b51a-4d96-aede-d3aa6e9476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Hyper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18b7e-aa0e-4aa1-a30e-5c52d29c4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834a8d-a763-491a-a97c-c60175e718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a3c0c-b51a-4d96-aede-d3aa6e9476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3aa6e4f-e51c-4b21-9648-9d6b528acc08}" ma:internalName="TaxCatchAll" ma:showField="CatchAllData" ma:web="61ca3c0c-b51a-4d96-aede-d3aa6e94760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yperlink xmlns="68e18b7e-aa0e-4aa1-a30e-5c52d29c46dd">
      <Url xsi:nil="true"/>
      <Description xsi:nil="true"/>
    </Hyperlink>
    <TaxCatchAll xmlns="61ca3c0c-b51a-4d96-aede-d3aa6e947602" xsi:nil="true"/>
    <lcf76f155ced4ddcb4097134ff3c332f xmlns="68e18b7e-aa0e-4aa1-a30e-5c52d29c46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DDF3F9-66A5-4741-92E8-B6C0E38046BB}">
  <ds:schemaRefs>
    <ds:schemaRef ds:uri="http://schemas.microsoft.com/sharepoint/v3/contenttype/forms"/>
  </ds:schemaRefs>
</ds:datastoreItem>
</file>

<file path=customXml/itemProps2.xml><?xml version="1.0" encoding="utf-8"?>
<ds:datastoreItem xmlns:ds="http://schemas.openxmlformats.org/officeDocument/2006/customXml" ds:itemID="{791DA863-65CB-4EC0-98D3-1180EE883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18b7e-aa0e-4aa1-a30e-5c52d29c46dd"/>
    <ds:schemaRef ds:uri="61ca3c0c-b51a-4d96-aede-d3aa6e94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86A33-F39D-4779-B2DE-E3DB678A5279}">
  <ds:schemaRefs>
    <ds:schemaRef ds:uri="http://schemas.microsoft.com/office/2006/metadata/properties"/>
    <ds:schemaRef ds:uri="http://schemas.microsoft.com/office/infopath/2007/PartnerControls"/>
    <ds:schemaRef ds:uri="68e18b7e-aa0e-4aa1-a30e-5c52d29c46dd"/>
    <ds:schemaRef ds:uri="61ca3c0c-b51a-4d96-aede-d3aa6e947602"/>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2875</Words>
  <Characters>16392</Characters>
  <Application>Microsoft Office Word</Application>
  <DocSecurity>0</DocSecurity>
  <Lines>136</Lines>
  <Paragraphs>38</Paragraphs>
  <ScaleCrop>false</ScaleCrop>
  <Company/>
  <LinksUpToDate>false</LinksUpToDate>
  <CharactersWithSpaces>19229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 Specification – Deputy Headteacher</dc:title>
  <dc:subject/>
  <dc:creator>Mike</dc:creator>
  <cp:keywords/>
  <dc:description/>
  <cp:lastModifiedBy>Kelly Bazley</cp:lastModifiedBy>
  <cp:revision>6</cp:revision>
  <cp:lastPrinted>2010-04-22T23:30:00Z</cp:lastPrinted>
  <dcterms:created xsi:type="dcterms:W3CDTF">2026-07-02T14:04:00Z</dcterms:created>
  <dcterms:modified xsi:type="dcterms:W3CDTF">2026-07-02T14:12:00Z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334800.000000000</vt:lpwstr>
  </property>
  <property fmtid="{D5CDD505-2E9C-101B-9397-08002B2CF9AE}" pid="3" name="display_urn:schemas-microsoft-com:office:office#Author">
    <vt:lpwstr>Shane Baker</vt:lpwstr>
  </property>
  <property fmtid="{D5CDD505-2E9C-101B-9397-08002B2CF9AE}" pid="4" name="display_urn:schemas-microsoft-com:office:office#Editor">
    <vt:lpwstr>Shane Baker</vt:lpwstr>
  </property>
  <property fmtid="{D5CDD505-2E9C-101B-9397-08002B2CF9AE}" pid="5" name="ContentTypeId">
    <vt:lpwstr>0x0101008CA27506F099074FB2F7A8F1EFF2F824</vt:lpwstr>
  </property>
  <property fmtid="{D5CDD505-2E9C-101B-9397-08002B2CF9AE}" pid="6" name="MediaServiceImageTags">
    <vt:lpwstr/>
  </property>
</Properties>
</file>