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AE341" w14:textId="77777777" w:rsidR="0057319A" w:rsidRPr="00361252" w:rsidRDefault="0057319A" w:rsidP="0057319A">
      <w:pPr>
        <w:ind w:right="14"/>
        <w:jc w:val="center"/>
        <w:rPr>
          <w:rFonts w:ascii="Arial" w:hAnsi="Arial" w:cs="Arial"/>
          <w:b/>
          <w:sz w:val="44"/>
          <w:szCs w:val="48"/>
        </w:rPr>
      </w:pPr>
      <w:r w:rsidRPr="00361252">
        <w:rPr>
          <w:noProof/>
          <w:sz w:val="20"/>
          <w:lang w:eastAsia="en-GB"/>
        </w:rPr>
        <mc:AlternateContent>
          <mc:Choice Requires="wps">
            <w:drawing>
              <wp:anchor distT="0" distB="0" distL="114300" distR="114300" simplePos="0" relativeHeight="251659264" behindDoc="0" locked="0" layoutInCell="1" allowOverlap="1" wp14:anchorId="5B1C52D9" wp14:editId="68A33003">
                <wp:simplePos x="0" y="0"/>
                <wp:positionH relativeFrom="column">
                  <wp:posOffset>-317500</wp:posOffset>
                </wp:positionH>
                <wp:positionV relativeFrom="paragraph">
                  <wp:posOffset>-146050</wp:posOffset>
                </wp:positionV>
                <wp:extent cx="990600" cy="1143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AB0FE" w14:textId="77777777" w:rsidR="0057319A" w:rsidRDefault="0057319A" w:rsidP="0057319A">
                            <w:r w:rsidRPr="00022CA9">
                              <w:rPr>
                                <w:noProof/>
                                <w:lang w:eastAsia="en-GB"/>
                              </w:rPr>
                              <w:drawing>
                                <wp:inline distT="0" distB="0" distL="0" distR="0" wp14:anchorId="6A62E0CE" wp14:editId="6E572795">
                                  <wp:extent cx="793750" cy="914400"/>
                                  <wp:effectExtent l="0" t="0" r="635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33E4C4E9" w14:textId="77777777" w:rsidR="0057319A" w:rsidRDefault="0057319A" w:rsidP="005731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C52D9" id="_x0000_t202" coordsize="21600,21600" o:spt="202" path="m,l,21600r21600,l21600,xe">
                <v:stroke joinstyle="miter"/>
                <v:path gradientshapeok="t" o:connecttype="rect"/>
              </v:shapetype>
              <v:shape id="Text Box 4" o:spid="_x0000_s1026" type="#_x0000_t202" style="position:absolute;left:0;text-align:left;margin-left:-25pt;margin-top:-11.5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" filled="f" stroked="f">
                <v:textbox>
                  <w:txbxContent>
                    <w:p w14:paraId="2E7AB0FE" w14:textId="77777777" w:rsidR="0057319A" w:rsidRDefault="0057319A" w:rsidP="0057319A">
                      <w:r w:rsidRPr="00022CA9">
                        <w:rPr>
                          <w:noProof/>
                          <w:lang w:eastAsia="en-GB"/>
                        </w:rPr>
                        <w:drawing>
                          <wp:inline distT="0" distB="0" distL="0" distR="0" wp14:anchorId="6A62E0CE" wp14:editId="6E572795">
                            <wp:extent cx="793750" cy="914400"/>
                            <wp:effectExtent l="0" t="0" r="635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33E4C4E9" w14:textId="77777777" w:rsidR="0057319A" w:rsidRDefault="0057319A" w:rsidP="0057319A"/>
                  </w:txbxContent>
                </v:textbox>
              </v:shape>
            </w:pict>
          </mc:Fallback>
        </mc:AlternateContent>
      </w:r>
      <w:r w:rsidRPr="00361252">
        <w:rPr>
          <w:noProof/>
          <w:sz w:val="20"/>
          <w:lang w:eastAsia="en-GB"/>
        </w:rPr>
        <mc:AlternateContent>
          <mc:Choice Requires="wps">
            <w:drawing>
              <wp:anchor distT="0" distB="0" distL="114300" distR="114300" simplePos="0" relativeHeight="251660288" behindDoc="0" locked="0" layoutInCell="1" allowOverlap="1" wp14:anchorId="5775D37B" wp14:editId="5E3F0134">
                <wp:simplePos x="0" y="0"/>
                <wp:positionH relativeFrom="column">
                  <wp:posOffset>5374640</wp:posOffset>
                </wp:positionH>
                <wp:positionV relativeFrom="paragraph">
                  <wp:posOffset>-194310</wp:posOffset>
                </wp:positionV>
                <wp:extent cx="912495" cy="1024890"/>
                <wp:effectExtent l="0" t="0" r="1905"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67CC9" w14:textId="77777777" w:rsidR="0057319A" w:rsidRDefault="0057319A" w:rsidP="0057319A">
                            <w:r w:rsidRPr="00022CA9">
                              <w:rPr>
                                <w:noProof/>
                                <w:lang w:eastAsia="en-GB"/>
                              </w:rPr>
                              <w:drawing>
                                <wp:inline distT="0" distB="0" distL="0" distR="0" wp14:anchorId="483DF606" wp14:editId="0C141734">
                                  <wp:extent cx="717550" cy="927100"/>
                                  <wp:effectExtent l="0" t="0" r="6350" b="6350"/>
                                  <wp:docPr id="2"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_B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5D37B" id="Text Box 2" o:spid="_x0000_s1027"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poF9gEAANEDAAAOAAAAZHJzL2Uyb0RvYy54bWysU8Fu2zAMvQ/YPwi6L46DdGuMOEWXIsOA&#10;bh3Q7QNkWbaFyaJGKbGzrx8lp2nQ3Yr6IIii9Mj3+Ly+GXvDDgq9BlvyfDbnTFkJtbZtyX/93H24&#10;5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" stroked="f">
                <v:textbox>
                  <w:txbxContent>
                    <w:p w14:paraId="20967CC9" w14:textId="77777777" w:rsidR="0057319A" w:rsidRDefault="0057319A" w:rsidP="0057319A">
                      <w:r w:rsidRPr="00022CA9">
                        <w:rPr>
                          <w:noProof/>
                          <w:lang w:eastAsia="en-GB"/>
                        </w:rPr>
                        <w:drawing>
                          <wp:inline distT="0" distB="0" distL="0" distR="0" wp14:anchorId="483DF606" wp14:editId="0C141734">
                            <wp:extent cx="717550" cy="927100"/>
                            <wp:effectExtent l="0" t="0" r="6350" b="6350"/>
                            <wp:docPr id="2"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_B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361252">
        <w:rPr>
          <w:rFonts w:ascii="Arial" w:hAnsi="Arial" w:cs="Arial"/>
          <w:b/>
          <w:sz w:val="44"/>
          <w:szCs w:val="48"/>
        </w:rPr>
        <w:t>MOULTON SCHOOL</w:t>
      </w:r>
    </w:p>
    <w:p w14:paraId="777D2BBF" w14:textId="77777777" w:rsidR="0057319A" w:rsidRPr="00361252" w:rsidRDefault="0057319A" w:rsidP="0057319A">
      <w:pPr>
        <w:pStyle w:val="BodyText"/>
        <w:jc w:val="center"/>
        <w:outlineLvl w:val="0"/>
        <w:rPr>
          <w:rFonts w:ascii="Arial" w:hAnsi="Arial" w:cs="Arial"/>
          <w:b/>
          <w:sz w:val="44"/>
          <w:szCs w:val="48"/>
        </w:rPr>
      </w:pPr>
      <w:r w:rsidRPr="00361252">
        <w:rPr>
          <w:rFonts w:ascii="Arial" w:hAnsi="Arial" w:cs="Arial"/>
          <w:b/>
          <w:sz w:val="44"/>
          <w:szCs w:val="48"/>
        </w:rPr>
        <w:t>AND SCIENCE COLLEGE</w:t>
      </w:r>
    </w:p>
    <w:p w14:paraId="18043766" w14:textId="77777777" w:rsidR="0057319A" w:rsidRDefault="0057319A" w:rsidP="0057319A"/>
    <w:p w14:paraId="0A97EFF3" w14:textId="77777777" w:rsidR="00CD2750" w:rsidRDefault="00CD2750" w:rsidP="00CD2750">
      <w:pPr>
        <w:jc w:val="center"/>
        <w:rPr>
          <w:rFonts w:ascii="Arial" w:hAnsi="Arial" w:cs="Arial"/>
          <w:b/>
          <w:bCs/>
          <w:sz w:val="28"/>
          <w:szCs w:val="28"/>
        </w:rPr>
      </w:pPr>
      <w:r>
        <w:rPr>
          <w:rFonts w:ascii="Arial" w:hAnsi="Arial" w:cs="Arial"/>
          <w:b/>
          <w:bCs/>
          <w:sz w:val="28"/>
          <w:szCs w:val="28"/>
        </w:rPr>
        <w:t>ENGLISH TEACHER</w:t>
      </w:r>
    </w:p>
    <w:p w14:paraId="01DCE585" w14:textId="0FD5F76E" w:rsidR="00CD2750" w:rsidRPr="007A5FC4" w:rsidRDefault="00CD2750" w:rsidP="00CD2750">
      <w:pPr>
        <w:jc w:val="center"/>
        <w:rPr>
          <w:rFonts w:ascii="Arial" w:hAnsi="Arial" w:cs="Arial"/>
          <w:b/>
          <w:bCs/>
          <w:sz w:val="28"/>
          <w:szCs w:val="28"/>
        </w:rPr>
      </w:pPr>
      <w:r w:rsidRPr="007A5FC4">
        <w:rPr>
          <w:rFonts w:ascii="Arial" w:hAnsi="Arial" w:cs="Arial"/>
          <w:b/>
          <w:bCs/>
          <w:sz w:val="28"/>
          <w:szCs w:val="28"/>
        </w:rPr>
        <w:t>Full Time</w:t>
      </w:r>
      <w:r w:rsidR="00CB2C27" w:rsidRPr="007A5FC4">
        <w:rPr>
          <w:rFonts w:ascii="Arial" w:hAnsi="Arial" w:cs="Arial"/>
          <w:b/>
          <w:bCs/>
          <w:sz w:val="28"/>
          <w:szCs w:val="28"/>
        </w:rPr>
        <w:t xml:space="preserve"> or Part Time</w:t>
      </w:r>
    </w:p>
    <w:p w14:paraId="125DC130" w14:textId="77777777" w:rsidR="00CD2750" w:rsidRPr="007A5FC4" w:rsidRDefault="00CD2750" w:rsidP="00CD2750">
      <w:pPr>
        <w:jc w:val="center"/>
        <w:rPr>
          <w:rFonts w:ascii="Arial" w:hAnsi="Arial" w:cs="Arial"/>
          <w:b/>
          <w:sz w:val="28"/>
          <w:szCs w:val="28"/>
        </w:rPr>
      </w:pPr>
      <w:r w:rsidRPr="007A5FC4">
        <w:rPr>
          <w:rFonts w:ascii="Arial" w:hAnsi="Arial" w:cs="Arial"/>
          <w:b/>
          <w:sz w:val="28"/>
          <w:szCs w:val="28"/>
        </w:rPr>
        <w:t>TEACHERS’ PROFESSIONAL SCALE</w:t>
      </w:r>
    </w:p>
    <w:p w14:paraId="31C905D0" w14:textId="77777777" w:rsidR="00CD2750" w:rsidRPr="007A5FC4" w:rsidRDefault="00CD2750" w:rsidP="00CD2750">
      <w:pPr>
        <w:jc w:val="center"/>
        <w:rPr>
          <w:rFonts w:ascii="Arial" w:hAnsi="Arial" w:cs="Arial"/>
          <w:b/>
          <w:bCs/>
          <w:sz w:val="28"/>
          <w:szCs w:val="28"/>
        </w:rPr>
      </w:pPr>
      <w:r w:rsidRPr="007A5FC4">
        <w:rPr>
          <w:rFonts w:ascii="Arial" w:hAnsi="Arial" w:cs="Arial"/>
          <w:b/>
          <w:bCs/>
          <w:sz w:val="28"/>
          <w:szCs w:val="28"/>
        </w:rPr>
        <w:t>£33,483 - £49,084</w:t>
      </w:r>
    </w:p>
    <w:p w14:paraId="55B75F14" w14:textId="77777777" w:rsidR="0057319A" w:rsidRPr="007A5FC4" w:rsidRDefault="0057319A" w:rsidP="0057319A">
      <w:pPr>
        <w:jc w:val="both"/>
        <w:rPr>
          <w:rFonts w:ascii="Arial" w:hAnsi="Arial" w:cs="Arial"/>
          <w:szCs w:val="22"/>
        </w:rPr>
      </w:pPr>
    </w:p>
    <w:p w14:paraId="467FBC26" w14:textId="02E6E352" w:rsidR="00CF7D6F" w:rsidRPr="00C062BB" w:rsidRDefault="00CF7D6F" w:rsidP="00CF7D6F">
      <w:pPr>
        <w:jc w:val="both"/>
        <w:rPr>
          <w:rFonts w:ascii="Arial" w:hAnsi="Arial" w:cs="Arial"/>
          <w:sz w:val="22"/>
          <w:szCs w:val="22"/>
        </w:rPr>
      </w:pPr>
      <w:r w:rsidRPr="00C062BB">
        <w:rPr>
          <w:rFonts w:ascii="Arial" w:hAnsi="Arial" w:cs="Arial"/>
          <w:sz w:val="22"/>
          <w:szCs w:val="22"/>
        </w:rPr>
        <w:t xml:space="preserve">We are looking for a passionate and dynamic Teacher of English to join our thriving, successful department for </w:t>
      </w:r>
      <w:r w:rsidR="00AA2E08">
        <w:rPr>
          <w:rFonts w:ascii="Arial" w:hAnsi="Arial" w:cs="Arial"/>
          <w:sz w:val="22"/>
          <w:szCs w:val="22"/>
        </w:rPr>
        <w:t xml:space="preserve">an </w:t>
      </w:r>
      <w:r w:rsidR="00AA2E08" w:rsidRPr="00AA2E08">
        <w:rPr>
          <w:rFonts w:ascii="Arial" w:hAnsi="Arial" w:cs="Arial"/>
          <w:sz w:val="22"/>
          <w:szCs w:val="22"/>
        </w:rPr>
        <w:t>Easter 26 start (or earlier for the right candidate)</w:t>
      </w:r>
      <w:r w:rsidRPr="00C062BB">
        <w:rPr>
          <w:rFonts w:ascii="Arial" w:hAnsi="Arial" w:cs="Arial"/>
          <w:sz w:val="22"/>
          <w:szCs w:val="22"/>
        </w:rPr>
        <w:t>.</w:t>
      </w:r>
      <w:r w:rsidRPr="00124E11">
        <w:rPr>
          <w:rFonts w:ascii="Arial" w:hAnsi="Arial" w:cs="Arial"/>
          <w:sz w:val="22"/>
          <w:szCs w:val="22"/>
        </w:rPr>
        <w:t xml:space="preserve"> </w:t>
      </w:r>
      <w:r w:rsidRPr="00C062BB">
        <w:rPr>
          <w:rFonts w:ascii="Arial" w:hAnsi="Arial" w:cs="Arial"/>
          <w:sz w:val="22"/>
          <w:szCs w:val="22"/>
        </w:rPr>
        <w:t>This is a fantastic opportunity to inspire students of all abilities and foster a genuine love of language and literature.</w:t>
      </w:r>
    </w:p>
    <w:p w14:paraId="2D61E535" w14:textId="77777777" w:rsidR="00CF7D6F" w:rsidRPr="00C062BB" w:rsidRDefault="00CF7D6F" w:rsidP="00CF7D6F">
      <w:pPr>
        <w:jc w:val="both"/>
        <w:rPr>
          <w:rFonts w:ascii="Arial" w:hAnsi="Arial" w:cs="Arial"/>
          <w:sz w:val="22"/>
          <w:szCs w:val="22"/>
        </w:rPr>
      </w:pPr>
    </w:p>
    <w:p w14:paraId="1FA2EF35" w14:textId="77777777" w:rsidR="00CF7D6F" w:rsidRPr="00C062BB" w:rsidRDefault="00CF7D6F" w:rsidP="00CF7D6F">
      <w:pPr>
        <w:jc w:val="both"/>
        <w:rPr>
          <w:rFonts w:ascii="Arial" w:hAnsi="Arial" w:cs="Arial"/>
          <w:sz w:val="22"/>
          <w:szCs w:val="22"/>
        </w:rPr>
      </w:pPr>
      <w:r w:rsidRPr="00C062BB">
        <w:rPr>
          <w:rFonts w:ascii="Arial" w:hAnsi="Arial" w:cs="Arial"/>
          <w:b/>
          <w:bCs/>
          <w:sz w:val="22"/>
          <w:szCs w:val="22"/>
        </w:rPr>
        <w:t>Who we are looking for</w:t>
      </w:r>
      <w:r w:rsidRPr="00124E11">
        <w:rPr>
          <w:rFonts w:ascii="Arial" w:hAnsi="Arial" w:cs="Arial"/>
          <w:b/>
          <w:bCs/>
          <w:sz w:val="22"/>
          <w:szCs w:val="22"/>
        </w:rPr>
        <w:t xml:space="preserve"> someone who</w:t>
      </w:r>
      <w:r w:rsidRPr="00C062BB">
        <w:rPr>
          <w:rFonts w:ascii="Arial" w:hAnsi="Arial" w:cs="Arial"/>
          <w:b/>
          <w:bCs/>
          <w:sz w:val="22"/>
          <w:szCs w:val="22"/>
        </w:rPr>
        <w:t>:</w:t>
      </w:r>
    </w:p>
    <w:p w14:paraId="48BF8CA2" w14:textId="77777777" w:rsidR="00CF7D6F" w:rsidRPr="00124E11" w:rsidRDefault="00CF7D6F" w:rsidP="00CF7D6F">
      <w:pPr>
        <w:numPr>
          <w:ilvl w:val="0"/>
          <w:numId w:val="14"/>
        </w:numPr>
        <w:jc w:val="both"/>
        <w:rPr>
          <w:rFonts w:ascii="Arial" w:hAnsi="Arial" w:cs="Arial"/>
          <w:sz w:val="22"/>
          <w:szCs w:val="22"/>
        </w:rPr>
      </w:pPr>
      <w:r w:rsidRPr="00124E11">
        <w:rPr>
          <w:rFonts w:ascii="Arial" w:hAnsi="Arial" w:cs="Arial"/>
          <w:szCs w:val="22"/>
        </w:rPr>
        <w:t>c</w:t>
      </w:r>
      <w:r w:rsidRPr="00124E11">
        <w:rPr>
          <w:rFonts w:ascii="Arial" w:hAnsi="Arial" w:cs="Arial"/>
          <w:sz w:val="22"/>
          <w:szCs w:val="22"/>
        </w:rPr>
        <w:t>an d</w:t>
      </w:r>
      <w:r w:rsidRPr="00C062BB">
        <w:rPr>
          <w:rFonts w:ascii="Arial" w:hAnsi="Arial" w:cs="Arial"/>
          <w:sz w:val="22"/>
          <w:szCs w:val="22"/>
        </w:rPr>
        <w:t>eliver engaging and challenging lessons that inspire a love of English.</w:t>
      </w:r>
    </w:p>
    <w:p w14:paraId="77830E85" w14:textId="77777777" w:rsidR="00CF7D6F" w:rsidRPr="00C062BB" w:rsidRDefault="00CF7D6F" w:rsidP="00CF7D6F">
      <w:pPr>
        <w:numPr>
          <w:ilvl w:val="0"/>
          <w:numId w:val="14"/>
        </w:numPr>
        <w:jc w:val="both"/>
        <w:rPr>
          <w:rFonts w:ascii="Arial" w:hAnsi="Arial" w:cs="Arial"/>
          <w:sz w:val="22"/>
          <w:szCs w:val="22"/>
        </w:rPr>
      </w:pPr>
      <w:r w:rsidRPr="00124E11">
        <w:rPr>
          <w:rFonts w:ascii="Arial" w:hAnsi="Arial" w:cs="Arial"/>
          <w:szCs w:val="22"/>
        </w:rPr>
        <w:t>c</w:t>
      </w:r>
      <w:r w:rsidRPr="00124E11">
        <w:rPr>
          <w:rFonts w:ascii="Arial" w:hAnsi="Arial" w:cs="Arial"/>
          <w:sz w:val="22"/>
          <w:szCs w:val="22"/>
        </w:rPr>
        <w:t>an t</w:t>
      </w:r>
      <w:r w:rsidRPr="00C062BB">
        <w:rPr>
          <w:rFonts w:ascii="Arial" w:hAnsi="Arial" w:cs="Arial"/>
          <w:sz w:val="22"/>
          <w:szCs w:val="22"/>
        </w:rPr>
        <w:t>each across the full ability range, adapting your style to motivate and support all students.</w:t>
      </w:r>
    </w:p>
    <w:p w14:paraId="79D10531" w14:textId="77777777" w:rsidR="00CF7D6F" w:rsidRPr="00124E11" w:rsidRDefault="00CF7D6F" w:rsidP="00CF7D6F">
      <w:pPr>
        <w:numPr>
          <w:ilvl w:val="0"/>
          <w:numId w:val="14"/>
        </w:numPr>
        <w:jc w:val="both"/>
        <w:rPr>
          <w:rFonts w:ascii="Arial" w:hAnsi="Arial" w:cs="Arial"/>
          <w:sz w:val="22"/>
          <w:szCs w:val="22"/>
        </w:rPr>
      </w:pPr>
      <w:r w:rsidRPr="00124E11">
        <w:rPr>
          <w:rFonts w:ascii="Arial" w:hAnsi="Arial" w:cs="Arial"/>
          <w:szCs w:val="22"/>
        </w:rPr>
        <w:t>c</w:t>
      </w:r>
      <w:r w:rsidRPr="00124E11">
        <w:rPr>
          <w:rFonts w:ascii="Arial" w:hAnsi="Arial" w:cs="Arial"/>
          <w:sz w:val="22"/>
          <w:szCs w:val="22"/>
        </w:rPr>
        <w:t>an c</w:t>
      </w:r>
      <w:r w:rsidRPr="00C062BB">
        <w:rPr>
          <w:rFonts w:ascii="Arial" w:hAnsi="Arial" w:cs="Arial"/>
          <w:sz w:val="22"/>
          <w:szCs w:val="22"/>
        </w:rPr>
        <w:t>ollaborate with colleagues on curriculum development and share best practices.</w:t>
      </w:r>
    </w:p>
    <w:p w14:paraId="62C112D3" w14:textId="77777777" w:rsidR="00CF7D6F" w:rsidRPr="00C062BB" w:rsidRDefault="00CF7D6F" w:rsidP="00CF7D6F">
      <w:pPr>
        <w:numPr>
          <w:ilvl w:val="0"/>
          <w:numId w:val="15"/>
        </w:numPr>
        <w:jc w:val="both"/>
        <w:rPr>
          <w:rFonts w:ascii="Arial" w:hAnsi="Arial" w:cs="Arial"/>
          <w:sz w:val="22"/>
          <w:szCs w:val="22"/>
        </w:rPr>
      </w:pPr>
      <w:r w:rsidRPr="00124E11">
        <w:rPr>
          <w:rFonts w:ascii="Arial" w:hAnsi="Arial" w:cs="Arial"/>
          <w:szCs w:val="22"/>
        </w:rPr>
        <w:t>i</w:t>
      </w:r>
      <w:r w:rsidRPr="00124E11">
        <w:rPr>
          <w:rFonts w:ascii="Arial" w:hAnsi="Arial" w:cs="Arial"/>
          <w:sz w:val="22"/>
          <w:szCs w:val="22"/>
        </w:rPr>
        <w:t>s a</w:t>
      </w:r>
      <w:r w:rsidRPr="00C062BB">
        <w:rPr>
          <w:rFonts w:ascii="Arial" w:hAnsi="Arial" w:cs="Arial"/>
          <w:sz w:val="22"/>
          <w:szCs w:val="22"/>
        </w:rPr>
        <w:t>n enthusiastic educator with a clear passion for their subject.</w:t>
      </w:r>
    </w:p>
    <w:p w14:paraId="23FC0364" w14:textId="77777777" w:rsidR="00CF7D6F" w:rsidRPr="00C062BB" w:rsidRDefault="00CF7D6F" w:rsidP="00CF7D6F">
      <w:pPr>
        <w:numPr>
          <w:ilvl w:val="0"/>
          <w:numId w:val="15"/>
        </w:numPr>
        <w:jc w:val="both"/>
        <w:rPr>
          <w:rFonts w:ascii="Arial" w:hAnsi="Arial" w:cs="Arial"/>
          <w:sz w:val="22"/>
          <w:szCs w:val="22"/>
        </w:rPr>
      </w:pPr>
      <w:r w:rsidRPr="00124E11">
        <w:rPr>
          <w:rFonts w:ascii="Arial" w:hAnsi="Arial" w:cs="Arial"/>
          <w:szCs w:val="22"/>
        </w:rPr>
        <w:t>h</w:t>
      </w:r>
      <w:r w:rsidRPr="00124E11">
        <w:rPr>
          <w:rFonts w:ascii="Arial" w:hAnsi="Arial" w:cs="Arial"/>
          <w:sz w:val="22"/>
          <w:szCs w:val="22"/>
        </w:rPr>
        <w:t>as</w:t>
      </w:r>
      <w:r w:rsidRPr="00C062BB">
        <w:rPr>
          <w:rFonts w:ascii="Arial" w:hAnsi="Arial" w:cs="Arial"/>
          <w:sz w:val="22"/>
          <w:szCs w:val="22"/>
        </w:rPr>
        <w:t xml:space="preserve"> high expectations</w:t>
      </w:r>
      <w:r w:rsidRPr="00124E11">
        <w:rPr>
          <w:rFonts w:ascii="Arial" w:hAnsi="Arial" w:cs="Arial"/>
          <w:sz w:val="22"/>
          <w:szCs w:val="22"/>
        </w:rPr>
        <w:t xml:space="preserve"> and is </w:t>
      </w:r>
      <w:r w:rsidRPr="00C062BB">
        <w:rPr>
          <w:rFonts w:ascii="Arial" w:hAnsi="Arial" w:cs="Arial"/>
          <w:sz w:val="22"/>
          <w:szCs w:val="22"/>
        </w:rPr>
        <w:t>committed to helping every student succeed.</w:t>
      </w:r>
    </w:p>
    <w:p w14:paraId="161AEBE5" w14:textId="77777777" w:rsidR="00CF7D6F" w:rsidRPr="00C062BB" w:rsidRDefault="00CF7D6F" w:rsidP="00CF7D6F">
      <w:pPr>
        <w:numPr>
          <w:ilvl w:val="0"/>
          <w:numId w:val="15"/>
        </w:numPr>
        <w:jc w:val="both"/>
        <w:rPr>
          <w:rFonts w:ascii="Arial" w:hAnsi="Arial" w:cs="Arial"/>
          <w:sz w:val="22"/>
          <w:szCs w:val="22"/>
        </w:rPr>
      </w:pPr>
      <w:r w:rsidRPr="00124E11">
        <w:rPr>
          <w:rFonts w:ascii="Arial" w:hAnsi="Arial" w:cs="Arial"/>
          <w:szCs w:val="22"/>
        </w:rPr>
        <w:t>is</w:t>
      </w:r>
      <w:r w:rsidRPr="00124E11">
        <w:rPr>
          <w:rFonts w:ascii="Arial" w:hAnsi="Arial" w:cs="Arial"/>
          <w:sz w:val="22"/>
          <w:szCs w:val="22"/>
        </w:rPr>
        <w:t xml:space="preserve"> a</w:t>
      </w:r>
      <w:r w:rsidRPr="00C062BB">
        <w:rPr>
          <w:rFonts w:ascii="Arial" w:hAnsi="Arial" w:cs="Arial"/>
          <w:sz w:val="22"/>
          <w:szCs w:val="22"/>
        </w:rPr>
        <w:t xml:space="preserve"> reflective practitioner, eager to grow and develop within a supportive environment.</w:t>
      </w:r>
    </w:p>
    <w:p w14:paraId="7F1A1C5D" w14:textId="77777777" w:rsidR="00D33699" w:rsidRPr="007A5FC4" w:rsidRDefault="00D33699" w:rsidP="00D33699">
      <w:pPr>
        <w:jc w:val="both"/>
        <w:rPr>
          <w:rFonts w:ascii="Arial" w:hAnsi="Arial" w:cs="Arial"/>
          <w:sz w:val="22"/>
          <w:szCs w:val="22"/>
          <w:lang w:eastAsia="en-GB"/>
        </w:rPr>
      </w:pPr>
    </w:p>
    <w:p w14:paraId="27BF1EE9" w14:textId="77777777" w:rsidR="009B3B5D" w:rsidRPr="007A5FC4" w:rsidRDefault="00CD6A39" w:rsidP="009B3B5D">
      <w:pPr>
        <w:jc w:val="both"/>
        <w:rPr>
          <w:rFonts w:ascii="Arial" w:hAnsi="Arial" w:cs="Arial"/>
          <w:b/>
          <w:bCs/>
          <w:color w:val="000000"/>
          <w:sz w:val="22"/>
          <w:szCs w:val="22"/>
          <w:lang w:eastAsia="en-GB"/>
        </w:rPr>
      </w:pPr>
      <w:r w:rsidRPr="007A5FC4">
        <w:rPr>
          <w:rFonts w:ascii="Arial" w:hAnsi="Arial" w:cs="Arial"/>
          <w:b/>
          <w:bCs/>
          <w:color w:val="000000"/>
          <w:sz w:val="22"/>
          <w:szCs w:val="22"/>
          <w:lang w:eastAsia="en-GB"/>
        </w:rPr>
        <w:t>THE ENGLISH</w:t>
      </w:r>
      <w:r w:rsidR="0042787D" w:rsidRPr="007A5FC4">
        <w:rPr>
          <w:rFonts w:ascii="Arial" w:hAnsi="Arial" w:cs="Arial"/>
          <w:b/>
          <w:bCs/>
          <w:color w:val="000000"/>
          <w:sz w:val="22"/>
          <w:szCs w:val="22"/>
          <w:lang w:eastAsia="en-GB"/>
        </w:rPr>
        <w:t xml:space="preserve"> DEPARTMENT</w:t>
      </w:r>
    </w:p>
    <w:p w14:paraId="6A11A5B0" w14:textId="77777777" w:rsidR="0042787D" w:rsidRPr="007A5FC4" w:rsidRDefault="0042787D" w:rsidP="009B3B5D">
      <w:pPr>
        <w:jc w:val="both"/>
        <w:rPr>
          <w:rFonts w:ascii="Arial" w:hAnsi="Arial" w:cs="Arial"/>
          <w:sz w:val="22"/>
          <w:szCs w:val="22"/>
          <w:lang w:eastAsia="en-GB"/>
        </w:rPr>
      </w:pPr>
    </w:p>
    <w:p w14:paraId="420E30FF" w14:textId="0FD74E32" w:rsidR="000E746D" w:rsidRPr="007A5FC4" w:rsidRDefault="002D5C2C" w:rsidP="000E746D">
      <w:pPr>
        <w:jc w:val="both"/>
        <w:rPr>
          <w:rFonts w:ascii="Arial" w:hAnsi="Arial" w:cs="Arial"/>
          <w:sz w:val="22"/>
          <w:szCs w:val="22"/>
        </w:rPr>
      </w:pPr>
      <w:r w:rsidRPr="007A5FC4">
        <w:rPr>
          <w:rFonts w:ascii="Arial" w:hAnsi="Arial" w:cs="Arial"/>
          <w:sz w:val="22"/>
          <w:szCs w:val="22"/>
        </w:rPr>
        <w:t xml:space="preserve">The ethos within the department is positive and mutually supportive and there is a strong commitment to developing and improving practice. We have a dedicated </w:t>
      </w:r>
      <w:r w:rsidR="00C62916" w:rsidRPr="007A5FC4">
        <w:rPr>
          <w:rFonts w:ascii="Arial" w:hAnsi="Arial" w:cs="Arial"/>
          <w:sz w:val="22"/>
          <w:szCs w:val="22"/>
        </w:rPr>
        <w:t>purpose-built</w:t>
      </w:r>
      <w:r w:rsidRPr="007A5FC4">
        <w:rPr>
          <w:rFonts w:ascii="Arial" w:hAnsi="Arial" w:cs="Arial"/>
          <w:sz w:val="22"/>
          <w:szCs w:val="22"/>
        </w:rPr>
        <w:t xml:space="preserve"> block in which there are </w:t>
      </w:r>
      <w:r w:rsidR="00D045BD" w:rsidRPr="007A5FC4">
        <w:rPr>
          <w:rFonts w:ascii="Arial" w:hAnsi="Arial" w:cs="Arial"/>
          <w:sz w:val="22"/>
          <w:szCs w:val="22"/>
          <w:shd w:val="clear" w:color="auto" w:fill="FFFFFF"/>
        </w:rPr>
        <w:t xml:space="preserve">eight English classrooms, a dedicated set of Chromebooks, a drama studio and a rehearsal room. </w:t>
      </w:r>
      <w:r w:rsidR="00332981" w:rsidRPr="007A5FC4">
        <w:rPr>
          <w:rFonts w:ascii="Arial" w:hAnsi="Arial" w:cs="Arial"/>
          <w:sz w:val="22"/>
          <w:szCs w:val="22"/>
        </w:rPr>
        <w:t xml:space="preserve">There is </w:t>
      </w:r>
      <w:r w:rsidR="002E5126" w:rsidRPr="007A5FC4">
        <w:rPr>
          <w:rFonts w:ascii="Arial" w:hAnsi="Arial" w:cs="Arial"/>
          <w:sz w:val="22"/>
          <w:szCs w:val="22"/>
        </w:rPr>
        <w:t>also</w:t>
      </w:r>
      <w:r w:rsidR="00332981" w:rsidRPr="007A5FC4">
        <w:rPr>
          <w:rFonts w:ascii="Arial" w:hAnsi="Arial" w:cs="Arial"/>
          <w:sz w:val="22"/>
          <w:szCs w:val="22"/>
        </w:rPr>
        <w:t xml:space="preserve"> a department resource base.  </w:t>
      </w:r>
      <w:r w:rsidR="00A01E4A" w:rsidRPr="007A5FC4">
        <w:rPr>
          <w:rFonts w:ascii="Arial" w:hAnsi="Arial" w:cs="Arial"/>
          <w:sz w:val="22"/>
          <w:szCs w:val="22"/>
        </w:rPr>
        <w:t xml:space="preserve">The team also have the use of the Literacy Lodge, a </w:t>
      </w:r>
      <w:r w:rsidR="007A497A" w:rsidRPr="007A5FC4">
        <w:rPr>
          <w:rFonts w:ascii="Arial" w:hAnsi="Arial" w:cs="Arial"/>
          <w:sz w:val="22"/>
          <w:szCs w:val="22"/>
        </w:rPr>
        <w:t>purpose-built</w:t>
      </w:r>
      <w:r w:rsidR="00A01E4A" w:rsidRPr="007A5FC4">
        <w:rPr>
          <w:rFonts w:ascii="Arial" w:hAnsi="Arial" w:cs="Arial"/>
          <w:sz w:val="22"/>
          <w:szCs w:val="22"/>
        </w:rPr>
        <w:t xml:space="preserve"> classroom that supports our Nurture curriculum.  </w:t>
      </w:r>
    </w:p>
    <w:p w14:paraId="357A7B3B" w14:textId="77777777" w:rsidR="00CB3885" w:rsidRPr="007A5FC4" w:rsidRDefault="00CB3885" w:rsidP="000E746D">
      <w:pPr>
        <w:jc w:val="both"/>
        <w:rPr>
          <w:rFonts w:ascii="Arial" w:hAnsi="Arial" w:cs="Arial"/>
          <w:sz w:val="22"/>
          <w:szCs w:val="22"/>
        </w:rPr>
      </w:pPr>
    </w:p>
    <w:p w14:paraId="59A28A51" w14:textId="220ED2A9" w:rsidR="00BC1EA7" w:rsidRPr="007A5FC4" w:rsidRDefault="00835D38" w:rsidP="000E746D">
      <w:pPr>
        <w:jc w:val="both"/>
        <w:rPr>
          <w:rFonts w:ascii="Arial" w:hAnsi="Arial" w:cs="Arial"/>
          <w:sz w:val="22"/>
          <w:szCs w:val="22"/>
        </w:rPr>
      </w:pPr>
      <w:r w:rsidRPr="007A5FC4">
        <w:rPr>
          <w:rFonts w:ascii="Arial" w:hAnsi="Arial" w:cs="Arial"/>
          <w:sz w:val="22"/>
          <w:szCs w:val="22"/>
        </w:rPr>
        <w:t xml:space="preserve">Schemes of learning are developed and shared centrally, and the team strive to ensure that workload is reasonable and manageable.  Its work is supported by a wide range of audio-visual material, and </w:t>
      </w:r>
      <w:proofErr w:type="spellStart"/>
      <w:r w:rsidRPr="007A5FC4">
        <w:rPr>
          <w:rFonts w:ascii="Arial" w:hAnsi="Arial" w:cs="Arial"/>
          <w:sz w:val="22"/>
          <w:szCs w:val="22"/>
        </w:rPr>
        <w:t>visualisers</w:t>
      </w:r>
      <w:proofErr w:type="spellEnd"/>
      <w:r w:rsidRPr="007A5FC4">
        <w:rPr>
          <w:rFonts w:ascii="Arial" w:hAnsi="Arial" w:cs="Arial"/>
          <w:sz w:val="22"/>
          <w:szCs w:val="22"/>
        </w:rPr>
        <w:t xml:space="preserve"> are available for every teacher.  The school has two well-stocked libraries, including our brand-new building, and The Bessie Horne Library in The Sixth Form Centre. They are both staffed by library assistants and equipped with a wireless network of computers.</w:t>
      </w:r>
    </w:p>
    <w:p w14:paraId="7C132FB6" w14:textId="77777777" w:rsidR="00835D38" w:rsidRPr="007A5FC4" w:rsidRDefault="00835D38" w:rsidP="000E746D">
      <w:pPr>
        <w:jc w:val="both"/>
        <w:rPr>
          <w:rFonts w:ascii="Arial" w:hAnsi="Arial" w:cs="Arial"/>
          <w:sz w:val="22"/>
          <w:szCs w:val="22"/>
        </w:rPr>
      </w:pPr>
    </w:p>
    <w:p w14:paraId="4BA11FCA" w14:textId="77777777" w:rsidR="000E746D" w:rsidRPr="007A5FC4" w:rsidRDefault="00B711D1" w:rsidP="000E746D">
      <w:pPr>
        <w:jc w:val="both"/>
        <w:rPr>
          <w:rFonts w:ascii="Arial" w:hAnsi="Arial" w:cs="Arial"/>
          <w:b/>
          <w:sz w:val="22"/>
          <w:szCs w:val="22"/>
        </w:rPr>
      </w:pPr>
      <w:r w:rsidRPr="007A5FC4">
        <w:rPr>
          <w:rFonts w:ascii="Arial" w:hAnsi="Arial" w:cs="Arial"/>
          <w:b/>
          <w:sz w:val="22"/>
          <w:szCs w:val="22"/>
        </w:rPr>
        <w:t xml:space="preserve">THE ENGLISH </w:t>
      </w:r>
      <w:r w:rsidR="000E746D" w:rsidRPr="007A5FC4">
        <w:rPr>
          <w:rFonts w:ascii="Arial" w:hAnsi="Arial" w:cs="Arial"/>
          <w:b/>
          <w:sz w:val="22"/>
          <w:szCs w:val="22"/>
        </w:rPr>
        <w:t xml:space="preserve">CURRICULUM </w:t>
      </w:r>
    </w:p>
    <w:p w14:paraId="7F4D6477" w14:textId="77777777" w:rsidR="00AC37E8" w:rsidRPr="007A5FC4" w:rsidRDefault="00AC37E8" w:rsidP="000E746D">
      <w:pPr>
        <w:jc w:val="both"/>
        <w:rPr>
          <w:rFonts w:ascii="Arial" w:hAnsi="Arial" w:cs="Arial"/>
          <w:b/>
          <w:sz w:val="22"/>
          <w:szCs w:val="22"/>
        </w:rPr>
      </w:pPr>
    </w:p>
    <w:p w14:paraId="5714327F" w14:textId="77777777" w:rsidR="00F5203F" w:rsidRPr="007A5FC4" w:rsidRDefault="00AC37E8" w:rsidP="00AC37E8">
      <w:pPr>
        <w:jc w:val="both"/>
        <w:rPr>
          <w:rFonts w:ascii="Arial" w:hAnsi="Arial" w:cs="Arial"/>
          <w:b/>
          <w:sz w:val="22"/>
          <w:szCs w:val="22"/>
        </w:rPr>
      </w:pPr>
      <w:r w:rsidRPr="007A5FC4">
        <w:rPr>
          <w:rFonts w:ascii="Arial" w:hAnsi="Arial" w:cs="Arial"/>
          <w:b/>
          <w:sz w:val="22"/>
          <w:szCs w:val="22"/>
        </w:rPr>
        <w:t>Key Stage 3</w:t>
      </w:r>
    </w:p>
    <w:p w14:paraId="3CE22959" w14:textId="77777777" w:rsidR="00AC37E8" w:rsidRPr="007A5FC4" w:rsidRDefault="00AC37E8" w:rsidP="00AC37E8">
      <w:pPr>
        <w:jc w:val="both"/>
        <w:rPr>
          <w:rFonts w:ascii="Georgia" w:hAnsi="Georgia"/>
          <w:color w:val="0B5394"/>
          <w:lang w:val="en-GB" w:eastAsia="en-GB"/>
        </w:rPr>
      </w:pPr>
    </w:p>
    <w:p w14:paraId="4B5914CC" w14:textId="77777777" w:rsidR="00AC37E8" w:rsidRPr="007A5FC4" w:rsidRDefault="00AC37E8" w:rsidP="00AC37E8">
      <w:pPr>
        <w:jc w:val="both"/>
        <w:rPr>
          <w:rFonts w:ascii="Arial" w:hAnsi="Arial" w:cs="Arial"/>
          <w:sz w:val="22"/>
          <w:szCs w:val="22"/>
          <w:lang w:val="en-GB" w:eastAsia="en-GB"/>
        </w:rPr>
      </w:pPr>
      <w:r w:rsidRPr="007A5FC4">
        <w:rPr>
          <w:rFonts w:ascii="Arial" w:hAnsi="Arial" w:cs="Arial"/>
          <w:sz w:val="22"/>
          <w:szCs w:val="22"/>
          <w:lang w:val="en-GB" w:eastAsia="en-GB"/>
        </w:rPr>
        <w:t xml:space="preserve">The Key Stage 3 curriculum is designed to give students a firm grounding in the skills required to succeed at GCSE. During the course, students will experience a rich range of texts from different genes and periods in time and, of course, learn to write creatively and with precision for a range of purposes and audiences. Speaking and listening skills also form a significant aspect of the curriculum. </w:t>
      </w:r>
    </w:p>
    <w:p w14:paraId="337FAB4E" w14:textId="77777777" w:rsidR="00AD2B9F" w:rsidRPr="007A5FC4" w:rsidRDefault="00AD2B9F" w:rsidP="00AC37E8">
      <w:pPr>
        <w:jc w:val="both"/>
        <w:rPr>
          <w:rFonts w:ascii="Arial" w:hAnsi="Arial" w:cs="Arial"/>
          <w:sz w:val="22"/>
          <w:szCs w:val="22"/>
          <w:lang w:val="en-GB" w:eastAsia="en-GB"/>
        </w:rPr>
      </w:pPr>
    </w:p>
    <w:p w14:paraId="43DB96F8" w14:textId="6FE2090B" w:rsidR="00AD2B9F" w:rsidRPr="007A5FC4" w:rsidRDefault="00AD2B9F" w:rsidP="00AC37E8">
      <w:pPr>
        <w:jc w:val="both"/>
        <w:rPr>
          <w:rFonts w:ascii="Arial" w:hAnsi="Arial" w:cs="Arial"/>
          <w:sz w:val="22"/>
          <w:szCs w:val="22"/>
          <w:lang w:val="en-GB" w:eastAsia="en-GB"/>
        </w:rPr>
      </w:pPr>
      <w:r w:rsidRPr="007A5FC4">
        <w:rPr>
          <w:rFonts w:ascii="Arial" w:hAnsi="Arial" w:cs="Arial"/>
          <w:sz w:val="22"/>
          <w:szCs w:val="22"/>
          <w:lang w:val="en-GB" w:eastAsia="en-GB"/>
        </w:rPr>
        <w:t>In Years 7,8 and 9, students are taught in ability sets.</w:t>
      </w:r>
      <w:r w:rsidR="00835D38" w:rsidRPr="007A5FC4">
        <w:rPr>
          <w:rFonts w:ascii="Arial" w:hAnsi="Arial" w:cs="Arial"/>
          <w:sz w:val="22"/>
          <w:szCs w:val="22"/>
          <w:lang w:val="en-GB" w:eastAsia="en-GB"/>
        </w:rPr>
        <w:t xml:space="preserve"> We also run a Nurture curriculum for students </w:t>
      </w:r>
      <w:r w:rsidR="007E698E" w:rsidRPr="007A5FC4">
        <w:rPr>
          <w:rFonts w:ascii="Arial" w:hAnsi="Arial" w:cs="Arial"/>
          <w:sz w:val="22"/>
          <w:szCs w:val="22"/>
          <w:lang w:val="en-GB" w:eastAsia="en-GB"/>
        </w:rPr>
        <w:t xml:space="preserve">who need further support with their literacy. </w:t>
      </w:r>
      <w:r w:rsidRPr="007A5FC4">
        <w:rPr>
          <w:rFonts w:ascii="Arial" w:hAnsi="Arial" w:cs="Arial"/>
          <w:sz w:val="22"/>
          <w:szCs w:val="22"/>
          <w:lang w:val="en-GB" w:eastAsia="en-GB"/>
        </w:rPr>
        <w:t xml:space="preserve">We assess </w:t>
      </w:r>
      <w:r w:rsidR="007E698E" w:rsidRPr="007A5FC4">
        <w:rPr>
          <w:rFonts w:ascii="Arial" w:hAnsi="Arial" w:cs="Arial"/>
          <w:sz w:val="22"/>
          <w:szCs w:val="22"/>
          <w:lang w:val="en-GB" w:eastAsia="en-GB"/>
        </w:rPr>
        <w:t xml:space="preserve">all </w:t>
      </w:r>
      <w:r w:rsidRPr="007A5FC4">
        <w:rPr>
          <w:rFonts w:ascii="Arial" w:hAnsi="Arial" w:cs="Arial"/>
          <w:sz w:val="22"/>
          <w:szCs w:val="22"/>
          <w:lang w:val="en-GB" w:eastAsia="en-GB"/>
        </w:rPr>
        <w:t xml:space="preserve">students across the year using a mixture of knowledges tests and longer form extended writing. </w:t>
      </w:r>
    </w:p>
    <w:p w14:paraId="5A3B7472" w14:textId="77777777" w:rsidR="00F5203F" w:rsidRPr="007A5FC4" w:rsidRDefault="00F5203F" w:rsidP="00F5203F"/>
    <w:p w14:paraId="35EF16C7" w14:textId="77777777" w:rsidR="00AD2B9F" w:rsidRPr="007A5FC4" w:rsidRDefault="00AD2B9F" w:rsidP="00AD2B9F">
      <w:pPr>
        <w:jc w:val="both"/>
        <w:rPr>
          <w:rFonts w:ascii="Arial" w:hAnsi="Arial" w:cs="Arial"/>
          <w:b/>
          <w:sz w:val="22"/>
          <w:szCs w:val="22"/>
        </w:rPr>
      </w:pPr>
      <w:r w:rsidRPr="007A5FC4">
        <w:rPr>
          <w:rFonts w:ascii="Arial" w:hAnsi="Arial" w:cs="Arial"/>
          <w:b/>
          <w:sz w:val="22"/>
          <w:szCs w:val="22"/>
        </w:rPr>
        <w:t>Key Stage 4</w:t>
      </w:r>
    </w:p>
    <w:p w14:paraId="30499035" w14:textId="77777777" w:rsidR="00AD2B9F" w:rsidRPr="007A5FC4" w:rsidRDefault="00AD2B9F" w:rsidP="00F5203F"/>
    <w:p w14:paraId="112E18C6" w14:textId="11B20888" w:rsidR="00F5203F" w:rsidRPr="007A5FC4" w:rsidRDefault="00227611" w:rsidP="00F5203F">
      <w:r w:rsidRPr="007A5FC4">
        <w:rPr>
          <w:rFonts w:ascii="Arial" w:hAnsi="Arial" w:cs="Arial"/>
          <w:sz w:val="22"/>
          <w:szCs w:val="22"/>
          <w:lang w:eastAsia="en-GB"/>
        </w:rPr>
        <w:t xml:space="preserve">All Key Stage 4 students follow the </w:t>
      </w:r>
      <w:proofErr w:type="spellStart"/>
      <w:r w:rsidRPr="007A5FC4">
        <w:rPr>
          <w:rFonts w:ascii="Arial" w:hAnsi="Arial" w:cs="Arial"/>
          <w:sz w:val="22"/>
          <w:szCs w:val="22"/>
          <w:lang w:eastAsia="en-GB"/>
        </w:rPr>
        <w:t>Eduqas</w:t>
      </w:r>
      <w:proofErr w:type="spellEnd"/>
      <w:r w:rsidRPr="007A5FC4">
        <w:rPr>
          <w:rFonts w:ascii="Arial" w:hAnsi="Arial" w:cs="Arial"/>
          <w:sz w:val="22"/>
          <w:szCs w:val="22"/>
          <w:lang w:eastAsia="en-GB"/>
        </w:rPr>
        <w:t xml:space="preserve"> specification for English Language and English Literature.</w:t>
      </w:r>
      <w:r w:rsidR="006D37AB" w:rsidRPr="007A5FC4">
        <w:rPr>
          <w:rFonts w:ascii="Arial" w:hAnsi="Arial" w:cs="Arial"/>
          <w:sz w:val="22"/>
          <w:szCs w:val="22"/>
          <w:lang w:val="en-GB" w:eastAsia="en-GB"/>
        </w:rPr>
        <w:t xml:space="preserve"> Students are places into an upper or </w:t>
      </w:r>
      <w:r w:rsidR="007E698E" w:rsidRPr="007A5FC4">
        <w:rPr>
          <w:rFonts w:ascii="Arial" w:hAnsi="Arial" w:cs="Arial"/>
          <w:sz w:val="22"/>
          <w:szCs w:val="22"/>
          <w:lang w:val="en-GB" w:eastAsia="en-GB"/>
        </w:rPr>
        <w:t xml:space="preserve">middle </w:t>
      </w:r>
      <w:r w:rsidR="006D37AB" w:rsidRPr="007A5FC4">
        <w:rPr>
          <w:rFonts w:ascii="Arial" w:hAnsi="Arial" w:cs="Arial"/>
          <w:sz w:val="22"/>
          <w:szCs w:val="22"/>
          <w:lang w:val="en-GB" w:eastAsia="en-GB"/>
        </w:rPr>
        <w:t xml:space="preserve">band according to ability. Students are assessed in a similar way to Key Stage 3, with a mixture of knowledge tests and past paper questions. </w:t>
      </w:r>
    </w:p>
    <w:p w14:paraId="30791D67" w14:textId="77777777" w:rsidR="00F5203F" w:rsidRPr="007A5FC4" w:rsidRDefault="00F5203F" w:rsidP="00F5203F"/>
    <w:p w14:paraId="3169B81C" w14:textId="77777777" w:rsidR="006D37AB" w:rsidRPr="007A5FC4" w:rsidRDefault="006D37AB" w:rsidP="006D37AB">
      <w:pPr>
        <w:jc w:val="both"/>
        <w:rPr>
          <w:rFonts w:ascii="Arial" w:hAnsi="Arial" w:cs="Arial"/>
          <w:b/>
          <w:sz w:val="22"/>
          <w:szCs w:val="22"/>
        </w:rPr>
      </w:pPr>
      <w:r w:rsidRPr="007A5FC4">
        <w:rPr>
          <w:rFonts w:ascii="Arial" w:hAnsi="Arial" w:cs="Arial"/>
          <w:b/>
          <w:sz w:val="22"/>
          <w:szCs w:val="22"/>
        </w:rPr>
        <w:t>Sixth Form</w:t>
      </w:r>
    </w:p>
    <w:p w14:paraId="3FC8CCC9" w14:textId="77777777" w:rsidR="006D37AB" w:rsidRPr="007A5FC4" w:rsidRDefault="006D37AB" w:rsidP="00F5203F">
      <w:pPr>
        <w:jc w:val="both"/>
        <w:rPr>
          <w:rFonts w:ascii="Arial" w:hAnsi="Arial" w:cs="Arial"/>
          <w:sz w:val="22"/>
          <w:szCs w:val="22"/>
          <w:lang w:val="en-GB" w:eastAsia="en-GB"/>
        </w:rPr>
      </w:pPr>
    </w:p>
    <w:p w14:paraId="156500DB" w14:textId="18510B16" w:rsidR="00C954DA" w:rsidRPr="007A5FC4" w:rsidRDefault="00C954DA" w:rsidP="00F5203F">
      <w:pPr>
        <w:jc w:val="both"/>
        <w:rPr>
          <w:rFonts w:ascii="Arial" w:hAnsi="Arial" w:cs="Arial"/>
          <w:sz w:val="22"/>
          <w:szCs w:val="22"/>
          <w:lang w:val="en-GB" w:eastAsia="en-GB"/>
        </w:rPr>
      </w:pPr>
      <w:r w:rsidRPr="007A5FC4">
        <w:rPr>
          <w:rFonts w:ascii="Arial" w:hAnsi="Arial" w:cs="Arial"/>
          <w:sz w:val="22"/>
          <w:szCs w:val="22"/>
          <w:lang w:val="en-GB" w:eastAsia="en-GB"/>
        </w:rPr>
        <w:t xml:space="preserve">Students have the opportunity to study both English Literature and English Language to A-Level. They are </w:t>
      </w:r>
      <w:r w:rsidR="007E698E" w:rsidRPr="007A5FC4">
        <w:rPr>
          <w:rFonts w:ascii="Arial" w:hAnsi="Arial" w:cs="Arial"/>
          <w:sz w:val="22"/>
          <w:szCs w:val="22"/>
          <w:lang w:val="en-GB" w:eastAsia="en-GB"/>
        </w:rPr>
        <w:t xml:space="preserve">increasingly </w:t>
      </w:r>
      <w:r w:rsidRPr="007A5FC4">
        <w:rPr>
          <w:rFonts w:ascii="Arial" w:hAnsi="Arial" w:cs="Arial"/>
          <w:sz w:val="22"/>
          <w:szCs w:val="22"/>
          <w:lang w:val="en-GB" w:eastAsia="en-GB"/>
        </w:rPr>
        <w:t xml:space="preserve">popular subjects and there is a good level of uptake. </w:t>
      </w:r>
    </w:p>
    <w:p w14:paraId="5EDE901F" w14:textId="77777777" w:rsidR="00F5203F" w:rsidRPr="007A5FC4" w:rsidRDefault="00F5203F" w:rsidP="00F5203F">
      <w:pPr>
        <w:jc w:val="both"/>
        <w:rPr>
          <w:rFonts w:ascii="Arial" w:hAnsi="Arial" w:cs="Arial"/>
          <w:sz w:val="22"/>
          <w:szCs w:val="22"/>
        </w:rPr>
      </w:pPr>
    </w:p>
    <w:p w14:paraId="3DBE4697" w14:textId="77777777" w:rsidR="00565F2B" w:rsidRPr="007A5FC4" w:rsidRDefault="00565F2B" w:rsidP="00565F2B">
      <w:pPr>
        <w:pStyle w:val="BodyText"/>
        <w:rPr>
          <w:rFonts w:ascii="Arial" w:hAnsi="Arial" w:cs="Arial"/>
          <w:sz w:val="22"/>
          <w:szCs w:val="22"/>
        </w:rPr>
      </w:pPr>
      <w:r w:rsidRPr="007A5FC4">
        <w:rPr>
          <w:rFonts w:ascii="Arial" w:hAnsi="Arial" w:cs="Arial"/>
          <w:b/>
          <w:sz w:val="22"/>
          <w:szCs w:val="22"/>
        </w:rPr>
        <w:t>THIS JOB DESCRIPTION</w:t>
      </w:r>
      <w:r w:rsidRPr="007A5FC4">
        <w:rPr>
          <w:rFonts w:ascii="Arial" w:hAnsi="Arial" w:cs="Arial"/>
          <w:sz w:val="22"/>
          <w:szCs w:val="22"/>
        </w:rPr>
        <w:t xml:space="preserve">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p w14:paraId="47A6E8EB" w14:textId="77777777" w:rsidR="00565F2B" w:rsidRPr="007A5FC4" w:rsidRDefault="00565F2B" w:rsidP="00565F2B">
      <w:pPr>
        <w:pStyle w:val="BodyText"/>
        <w:rPr>
          <w:rFonts w:ascii="Arial" w:hAnsi="Arial" w:cs="Arial"/>
          <w:sz w:val="22"/>
          <w:szCs w:val="22"/>
        </w:rPr>
      </w:pPr>
    </w:p>
    <w:p w14:paraId="694265F2" w14:textId="77777777" w:rsidR="00565F2B" w:rsidRPr="007A5FC4" w:rsidRDefault="00565F2B" w:rsidP="00565F2B">
      <w:pPr>
        <w:pStyle w:val="BodyText"/>
        <w:rPr>
          <w:rFonts w:ascii="Arial" w:hAnsi="Arial" w:cs="Arial"/>
          <w:sz w:val="22"/>
          <w:szCs w:val="22"/>
        </w:rPr>
      </w:pPr>
      <w:r w:rsidRPr="007A5FC4">
        <w:rPr>
          <w:rFonts w:ascii="Arial" w:hAnsi="Arial" w:cs="Arial"/>
          <w:sz w:val="22"/>
          <w:szCs w:val="22"/>
        </w:rPr>
        <w:t xml:space="preserve">You will be expected to ensure that reasonable care is taken at all times for the health, safety and welfare of yourself and other persons, comply with policies and procedures relating to health and safety within the </w:t>
      </w:r>
      <w:proofErr w:type="gramStart"/>
      <w:r w:rsidRPr="007A5FC4">
        <w:rPr>
          <w:rFonts w:ascii="Arial" w:hAnsi="Arial" w:cs="Arial"/>
          <w:sz w:val="22"/>
          <w:szCs w:val="22"/>
        </w:rPr>
        <w:t>School</w:t>
      </w:r>
      <w:proofErr w:type="gramEnd"/>
      <w:r w:rsidRPr="007A5FC4">
        <w:rPr>
          <w:rFonts w:ascii="Arial" w:hAnsi="Arial" w:cs="Arial"/>
          <w:sz w:val="22"/>
          <w:szCs w:val="22"/>
        </w:rPr>
        <w:t xml:space="preserve"> and demonstrate awareness/understanding of equal opportunities and other people’s </w:t>
      </w:r>
      <w:proofErr w:type="spellStart"/>
      <w:r w:rsidRPr="007A5FC4">
        <w:rPr>
          <w:rFonts w:ascii="Arial" w:hAnsi="Arial" w:cs="Arial"/>
          <w:sz w:val="22"/>
          <w:szCs w:val="22"/>
        </w:rPr>
        <w:t>behavioural</w:t>
      </w:r>
      <w:proofErr w:type="spellEnd"/>
      <w:r w:rsidRPr="007A5FC4">
        <w:rPr>
          <w:rFonts w:ascii="Arial" w:hAnsi="Arial" w:cs="Arial"/>
          <w:sz w:val="22"/>
          <w:szCs w:val="22"/>
        </w:rPr>
        <w:t>, physical, social and welfare needs.</w:t>
      </w:r>
    </w:p>
    <w:p w14:paraId="334DE84E" w14:textId="77777777" w:rsidR="00565F2B" w:rsidRPr="007A5FC4" w:rsidRDefault="00565F2B" w:rsidP="00565F2B">
      <w:pPr>
        <w:pStyle w:val="BodyText"/>
        <w:rPr>
          <w:rFonts w:ascii="Arial" w:hAnsi="Arial" w:cs="Arial"/>
          <w:sz w:val="22"/>
          <w:szCs w:val="22"/>
        </w:rPr>
      </w:pPr>
      <w:r w:rsidRPr="007A5FC4">
        <w:rPr>
          <w:rFonts w:ascii="Arial" w:hAnsi="Arial" w:cs="Arial"/>
          <w:sz w:val="22"/>
          <w:szCs w:val="22"/>
        </w:rPr>
        <w:t xml:space="preserve"> </w:t>
      </w:r>
    </w:p>
    <w:p w14:paraId="4ED5C7AF" w14:textId="77777777" w:rsidR="00565F2B" w:rsidRPr="007A5FC4" w:rsidRDefault="00565F2B" w:rsidP="00565F2B">
      <w:pPr>
        <w:rPr>
          <w:rFonts w:ascii="Arial" w:hAnsi="Arial" w:cs="Arial"/>
          <w:sz w:val="22"/>
          <w:szCs w:val="22"/>
        </w:rPr>
      </w:pPr>
      <w:r w:rsidRPr="007A5FC4">
        <w:rPr>
          <w:rFonts w:ascii="Arial" w:hAnsi="Arial" w:cs="Arial"/>
          <w:sz w:val="22"/>
          <w:szCs w:val="22"/>
        </w:rPr>
        <w:t>To carry out any other duties which fall within the broad spirit, scope and purpose of this job description.</w:t>
      </w:r>
    </w:p>
    <w:p w14:paraId="6E220CA8" w14:textId="77777777" w:rsidR="00747C07" w:rsidRPr="007A5FC4" w:rsidRDefault="00747C07" w:rsidP="000E746D">
      <w:pPr>
        <w:jc w:val="both"/>
        <w:rPr>
          <w:rFonts w:ascii="Arial" w:hAnsi="Arial" w:cs="Arial"/>
          <w:sz w:val="22"/>
          <w:szCs w:val="22"/>
        </w:rPr>
      </w:pPr>
    </w:p>
    <w:p w14:paraId="2B4C687E" w14:textId="77777777" w:rsidR="00A238EC" w:rsidRPr="007A5FC4" w:rsidRDefault="00A238EC" w:rsidP="009B3B5D">
      <w:pPr>
        <w:jc w:val="both"/>
        <w:rPr>
          <w:rFonts w:ascii="Arial" w:hAnsi="Arial" w:cs="Arial"/>
          <w:sz w:val="22"/>
          <w:szCs w:val="22"/>
          <w:lang w:eastAsia="en-GB"/>
        </w:rPr>
      </w:pPr>
    </w:p>
    <w:p w14:paraId="2B442EEF" w14:textId="77777777" w:rsidR="00A238EC" w:rsidRPr="007A5FC4" w:rsidRDefault="00A238EC" w:rsidP="009B3B5D">
      <w:pPr>
        <w:jc w:val="both"/>
        <w:rPr>
          <w:rFonts w:ascii="Arial" w:hAnsi="Arial" w:cs="Arial"/>
          <w:sz w:val="22"/>
          <w:szCs w:val="22"/>
          <w:lang w:eastAsia="en-GB"/>
        </w:rPr>
      </w:pPr>
    </w:p>
    <w:p w14:paraId="71C9477C" w14:textId="77777777" w:rsidR="00A238EC" w:rsidRPr="007A5FC4" w:rsidRDefault="00A238EC" w:rsidP="009B3B5D">
      <w:pPr>
        <w:jc w:val="both"/>
        <w:rPr>
          <w:rFonts w:ascii="Arial" w:hAnsi="Arial" w:cs="Arial"/>
          <w:sz w:val="22"/>
          <w:szCs w:val="22"/>
          <w:lang w:eastAsia="en-GB"/>
        </w:rPr>
      </w:pPr>
    </w:p>
    <w:p w14:paraId="51C856E2" w14:textId="77777777" w:rsidR="00D33699" w:rsidRPr="007A5FC4" w:rsidRDefault="00D33699" w:rsidP="00594611">
      <w:pPr>
        <w:jc w:val="center"/>
        <w:rPr>
          <w:rFonts w:ascii="Arial" w:hAnsi="Arial" w:cs="Arial"/>
          <w:sz w:val="22"/>
          <w:szCs w:val="22"/>
          <w:lang w:eastAsia="en-GB"/>
        </w:rPr>
      </w:pPr>
      <w:r w:rsidRPr="007A5FC4">
        <w:rPr>
          <w:rFonts w:ascii="Arial" w:hAnsi="Arial" w:cs="Arial"/>
          <w:b/>
          <w:bCs/>
          <w:color w:val="000000"/>
          <w:sz w:val="22"/>
          <w:szCs w:val="22"/>
          <w:lang w:eastAsia="en-GB"/>
        </w:rPr>
        <w:t>PERSONNEL SPECIFICATION</w:t>
      </w:r>
    </w:p>
    <w:p w14:paraId="0DB9F93E" w14:textId="77777777" w:rsidR="00D33699" w:rsidRPr="007A5FC4" w:rsidRDefault="00307FEF" w:rsidP="00D33699">
      <w:pPr>
        <w:jc w:val="center"/>
        <w:rPr>
          <w:rFonts w:ascii="Arial" w:hAnsi="Arial" w:cs="Arial"/>
          <w:sz w:val="22"/>
          <w:szCs w:val="22"/>
          <w:lang w:eastAsia="en-GB"/>
        </w:rPr>
      </w:pPr>
      <w:r w:rsidRPr="007A5FC4">
        <w:rPr>
          <w:rFonts w:ascii="Arial" w:hAnsi="Arial" w:cs="Arial"/>
          <w:b/>
          <w:bCs/>
          <w:color w:val="000000"/>
          <w:sz w:val="22"/>
          <w:szCs w:val="22"/>
          <w:lang w:eastAsia="en-GB"/>
        </w:rPr>
        <w:t xml:space="preserve">ENGLISH TEACHER </w:t>
      </w:r>
    </w:p>
    <w:tbl>
      <w:tblPr>
        <w:tblW w:w="0" w:type="auto"/>
        <w:tblCellMar>
          <w:top w:w="15" w:type="dxa"/>
          <w:left w:w="15" w:type="dxa"/>
          <w:bottom w:w="15" w:type="dxa"/>
          <w:right w:w="15" w:type="dxa"/>
        </w:tblCellMar>
        <w:tblLook w:val="04A0" w:firstRow="1" w:lastRow="0" w:firstColumn="1" w:lastColumn="0" w:noHBand="0" w:noVBand="1"/>
      </w:tblPr>
      <w:tblGrid>
        <w:gridCol w:w="1788"/>
        <w:gridCol w:w="5558"/>
        <w:gridCol w:w="3110"/>
      </w:tblGrid>
      <w:tr w:rsidR="00E828E2" w:rsidRPr="007A5FC4" w14:paraId="195F13B1" w14:textId="77777777" w:rsidTr="0052739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9B6A89" w14:textId="77777777" w:rsidR="00D33699" w:rsidRPr="007A5FC4" w:rsidRDefault="00D33699" w:rsidP="00D33699">
            <w:pPr>
              <w:spacing w:before="120" w:after="120"/>
              <w:jc w:val="both"/>
              <w:rPr>
                <w:rFonts w:ascii="Arial" w:hAnsi="Arial" w:cs="Arial"/>
                <w:sz w:val="22"/>
                <w:szCs w:val="22"/>
                <w:lang w:eastAsia="en-GB"/>
              </w:rPr>
            </w:pPr>
            <w:r w:rsidRPr="007A5FC4">
              <w:rPr>
                <w:rFonts w:ascii="Arial" w:hAnsi="Arial" w:cs="Arial"/>
                <w:b/>
                <w:bCs/>
                <w:color w:val="000000"/>
                <w:sz w:val="22"/>
                <w:szCs w:val="22"/>
                <w:lang w:eastAsia="en-GB"/>
              </w:rPr>
              <w:t>CATEGORY ITEM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52C74A" w14:textId="77777777" w:rsidR="00D33699" w:rsidRPr="007A5FC4" w:rsidRDefault="00D33699" w:rsidP="0094155E">
            <w:pPr>
              <w:spacing w:before="120" w:after="120"/>
              <w:jc w:val="center"/>
              <w:rPr>
                <w:rFonts w:ascii="Arial" w:hAnsi="Arial" w:cs="Arial"/>
                <w:sz w:val="22"/>
                <w:szCs w:val="22"/>
                <w:lang w:eastAsia="en-GB"/>
              </w:rPr>
            </w:pPr>
            <w:r w:rsidRPr="007A5FC4">
              <w:rPr>
                <w:rFonts w:ascii="Arial" w:hAnsi="Arial" w:cs="Arial"/>
                <w:b/>
                <w:bCs/>
                <w:color w:val="000000"/>
                <w:sz w:val="22"/>
                <w:szCs w:val="22"/>
                <w:lang w:eastAsia="en-GB"/>
              </w:rPr>
              <w:t>ESSENTIAL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B41A3A" w14:textId="77777777" w:rsidR="00D33699" w:rsidRPr="007A5FC4" w:rsidRDefault="00D33699" w:rsidP="0094155E">
            <w:pPr>
              <w:spacing w:before="120" w:after="120"/>
              <w:jc w:val="center"/>
              <w:rPr>
                <w:rFonts w:ascii="Arial" w:hAnsi="Arial" w:cs="Arial"/>
                <w:sz w:val="22"/>
                <w:szCs w:val="22"/>
                <w:lang w:eastAsia="en-GB"/>
              </w:rPr>
            </w:pPr>
            <w:r w:rsidRPr="007A5FC4">
              <w:rPr>
                <w:rFonts w:ascii="Arial" w:hAnsi="Arial" w:cs="Arial"/>
                <w:b/>
                <w:bCs/>
                <w:color w:val="000000"/>
                <w:sz w:val="22"/>
                <w:szCs w:val="22"/>
                <w:lang w:eastAsia="en-GB"/>
              </w:rPr>
              <w:t>DESIRABLE</w:t>
            </w:r>
          </w:p>
        </w:tc>
      </w:tr>
      <w:tr w:rsidR="00E828E2" w:rsidRPr="007A5FC4" w14:paraId="08F66115" w14:textId="77777777" w:rsidTr="0052739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832113" w14:textId="77777777" w:rsidR="00D33699" w:rsidRPr="007A5FC4" w:rsidRDefault="00D33699" w:rsidP="00D33699">
            <w:pPr>
              <w:jc w:val="both"/>
              <w:outlineLvl w:val="0"/>
              <w:rPr>
                <w:rFonts w:ascii="Arial" w:hAnsi="Arial" w:cs="Arial"/>
                <w:b/>
                <w:bCs/>
                <w:kern w:val="36"/>
                <w:sz w:val="22"/>
                <w:szCs w:val="22"/>
                <w:lang w:eastAsia="en-GB"/>
              </w:rPr>
            </w:pPr>
            <w:r w:rsidRPr="007A5FC4">
              <w:rPr>
                <w:rFonts w:ascii="Arial" w:hAnsi="Arial" w:cs="Arial"/>
                <w:b/>
                <w:bCs/>
                <w:color w:val="000000"/>
                <w:kern w:val="36"/>
                <w:sz w:val="22"/>
                <w:szCs w:val="22"/>
                <w:lang w:eastAsia="en-GB"/>
              </w:rPr>
              <w:t>Experience</w:t>
            </w:r>
          </w:p>
          <w:p w14:paraId="1498C373" w14:textId="77777777" w:rsidR="00D33699" w:rsidRPr="007A5FC4" w:rsidRDefault="00D33699" w:rsidP="00D33699">
            <w:pPr>
              <w:jc w:val="both"/>
              <w:rPr>
                <w:rFonts w:ascii="Arial" w:hAnsi="Arial" w:cs="Arial"/>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8EDBD5" w14:textId="77777777" w:rsidR="00D33699" w:rsidRPr="007A5FC4" w:rsidRDefault="00C33E86" w:rsidP="00D33699">
            <w:pPr>
              <w:numPr>
                <w:ilvl w:val="0"/>
                <w:numId w:val="8"/>
              </w:numPr>
              <w:ind w:left="360"/>
              <w:jc w:val="both"/>
              <w:textAlignment w:val="baseline"/>
              <w:rPr>
                <w:rFonts w:ascii="Arial" w:hAnsi="Arial" w:cs="Arial"/>
                <w:color w:val="000000"/>
                <w:sz w:val="22"/>
                <w:szCs w:val="22"/>
                <w:lang w:eastAsia="en-GB"/>
              </w:rPr>
            </w:pPr>
            <w:r w:rsidRPr="007A5FC4">
              <w:rPr>
                <w:rFonts w:ascii="Arial" w:hAnsi="Arial" w:cs="Arial"/>
                <w:color w:val="000000"/>
                <w:sz w:val="22"/>
                <w:szCs w:val="22"/>
                <w:lang w:eastAsia="en-GB"/>
              </w:rPr>
              <w:t>Teaching of English</w:t>
            </w:r>
            <w:r w:rsidR="00D33699" w:rsidRPr="007A5FC4">
              <w:rPr>
                <w:rFonts w:ascii="Arial" w:hAnsi="Arial" w:cs="Arial"/>
                <w:color w:val="000000"/>
                <w:sz w:val="22"/>
                <w:szCs w:val="22"/>
                <w:lang w:eastAsia="en-GB"/>
              </w:rPr>
              <w:t xml:space="preserve"> at KS3 / KS4</w:t>
            </w:r>
          </w:p>
          <w:p w14:paraId="5A94580A" w14:textId="77777777" w:rsidR="00D33699" w:rsidRPr="007A5FC4" w:rsidRDefault="00D33699" w:rsidP="00D33699">
            <w:pPr>
              <w:numPr>
                <w:ilvl w:val="0"/>
                <w:numId w:val="8"/>
              </w:numPr>
              <w:ind w:left="360"/>
              <w:jc w:val="both"/>
              <w:textAlignment w:val="baseline"/>
              <w:rPr>
                <w:rFonts w:ascii="Arial" w:hAnsi="Arial" w:cs="Arial"/>
                <w:color w:val="000000"/>
                <w:sz w:val="22"/>
                <w:szCs w:val="22"/>
                <w:lang w:eastAsia="en-GB"/>
              </w:rPr>
            </w:pPr>
            <w:r w:rsidRPr="007A5FC4">
              <w:rPr>
                <w:rFonts w:ascii="Arial" w:hAnsi="Arial" w:cs="Arial"/>
                <w:color w:val="000000"/>
                <w:sz w:val="22"/>
                <w:szCs w:val="22"/>
                <w:lang w:eastAsia="en-GB"/>
              </w:rPr>
              <w:t>Experience / awareness of role of tutor / pastoral role</w:t>
            </w:r>
          </w:p>
          <w:p w14:paraId="0802536C" w14:textId="77777777" w:rsidR="00D33699" w:rsidRPr="007A5FC4" w:rsidRDefault="00D33699" w:rsidP="00D33699">
            <w:pPr>
              <w:jc w:val="both"/>
              <w:rPr>
                <w:rFonts w:ascii="Arial" w:hAnsi="Arial" w:cs="Arial"/>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471D44" w14:textId="77777777" w:rsidR="00D33699" w:rsidRPr="007A5FC4" w:rsidRDefault="00D33699" w:rsidP="00D33699">
            <w:pPr>
              <w:numPr>
                <w:ilvl w:val="0"/>
                <w:numId w:val="9"/>
              </w:numPr>
              <w:ind w:left="360"/>
              <w:jc w:val="both"/>
              <w:textAlignment w:val="baseline"/>
              <w:rPr>
                <w:rFonts w:ascii="Arial" w:hAnsi="Arial" w:cs="Arial"/>
                <w:color w:val="000000"/>
                <w:sz w:val="22"/>
                <w:szCs w:val="22"/>
                <w:lang w:eastAsia="en-GB"/>
              </w:rPr>
            </w:pPr>
            <w:r w:rsidRPr="007A5FC4">
              <w:rPr>
                <w:rFonts w:ascii="Arial" w:hAnsi="Arial" w:cs="Arial"/>
                <w:color w:val="000000"/>
                <w:sz w:val="22"/>
                <w:szCs w:val="22"/>
                <w:lang w:eastAsia="en-GB"/>
              </w:rPr>
              <w:t>Experience</w:t>
            </w:r>
            <w:r w:rsidR="00D05258" w:rsidRPr="007A5FC4">
              <w:rPr>
                <w:rFonts w:ascii="Arial" w:hAnsi="Arial" w:cs="Arial"/>
                <w:color w:val="000000"/>
                <w:sz w:val="22"/>
                <w:szCs w:val="22"/>
                <w:lang w:eastAsia="en-GB"/>
              </w:rPr>
              <w:t xml:space="preserve">d teaching to AS/A2 level.  </w:t>
            </w:r>
          </w:p>
          <w:p w14:paraId="2F3A9B09" w14:textId="77777777" w:rsidR="00C62916" w:rsidRPr="007A5FC4" w:rsidRDefault="00AB3955" w:rsidP="00D33699">
            <w:pPr>
              <w:numPr>
                <w:ilvl w:val="0"/>
                <w:numId w:val="9"/>
              </w:numPr>
              <w:ind w:left="360"/>
              <w:jc w:val="both"/>
              <w:textAlignment w:val="baseline"/>
              <w:rPr>
                <w:rFonts w:ascii="Arial" w:hAnsi="Arial" w:cs="Arial"/>
                <w:color w:val="000000"/>
                <w:sz w:val="22"/>
                <w:szCs w:val="22"/>
                <w:lang w:eastAsia="en-GB"/>
              </w:rPr>
            </w:pPr>
            <w:r w:rsidRPr="007A5FC4">
              <w:rPr>
                <w:rFonts w:ascii="Arial" w:hAnsi="Arial" w:cs="Arial"/>
                <w:color w:val="000000"/>
                <w:sz w:val="22"/>
                <w:szCs w:val="22"/>
                <w:lang w:eastAsia="en-GB"/>
              </w:rPr>
              <w:t>Experience</w:t>
            </w:r>
            <w:r w:rsidR="00C62916" w:rsidRPr="007A5FC4">
              <w:rPr>
                <w:rFonts w:ascii="Arial" w:hAnsi="Arial" w:cs="Arial"/>
                <w:color w:val="000000"/>
                <w:sz w:val="22"/>
                <w:szCs w:val="22"/>
                <w:lang w:eastAsia="en-GB"/>
              </w:rPr>
              <w:t xml:space="preserve"> </w:t>
            </w:r>
          </w:p>
          <w:p w14:paraId="765A803B" w14:textId="77777777" w:rsidR="00D33699" w:rsidRPr="007A5FC4" w:rsidRDefault="00AB3955" w:rsidP="00C62916">
            <w:pPr>
              <w:jc w:val="both"/>
              <w:textAlignment w:val="baseline"/>
              <w:rPr>
                <w:rFonts w:ascii="Arial" w:hAnsi="Arial" w:cs="Arial"/>
                <w:color w:val="000000"/>
                <w:sz w:val="22"/>
                <w:szCs w:val="22"/>
                <w:lang w:eastAsia="en-GB"/>
              </w:rPr>
            </w:pPr>
            <w:r w:rsidRPr="007A5FC4">
              <w:rPr>
                <w:rFonts w:ascii="Arial" w:hAnsi="Arial" w:cs="Arial"/>
                <w:color w:val="000000"/>
                <w:sz w:val="22"/>
                <w:szCs w:val="22"/>
                <w:lang w:eastAsia="en-GB"/>
              </w:rPr>
              <w:t xml:space="preserve">of comprehensive education. </w:t>
            </w:r>
          </w:p>
        </w:tc>
      </w:tr>
      <w:tr w:rsidR="00E828E2" w:rsidRPr="007A5FC4" w14:paraId="685D3175" w14:textId="77777777" w:rsidTr="0052739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F709AA" w14:textId="77777777" w:rsidR="00D33699" w:rsidRPr="007A5FC4" w:rsidRDefault="00D33699" w:rsidP="00D33699">
            <w:pPr>
              <w:jc w:val="both"/>
              <w:outlineLvl w:val="0"/>
              <w:rPr>
                <w:rFonts w:ascii="Arial" w:hAnsi="Arial" w:cs="Arial"/>
                <w:b/>
                <w:bCs/>
                <w:kern w:val="36"/>
                <w:sz w:val="22"/>
                <w:szCs w:val="22"/>
                <w:lang w:eastAsia="en-GB"/>
              </w:rPr>
            </w:pPr>
            <w:r w:rsidRPr="007A5FC4">
              <w:rPr>
                <w:rFonts w:ascii="Arial" w:hAnsi="Arial" w:cs="Arial"/>
                <w:b/>
                <w:bCs/>
                <w:color w:val="000000"/>
                <w:kern w:val="36"/>
                <w:sz w:val="22"/>
                <w:szCs w:val="22"/>
                <w:lang w:eastAsia="en-GB"/>
              </w:rPr>
              <w:t>Education and Training</w:t>
            </w:r>
          </w:p>
          <w:p w14:paraId="163AB0F4" w14:textId="77777777" w:rsidR="00D33699" w:rsidRPr="007A5FC4" w:rsidRDefault="00D33699" w:rsidP="00D33699">
            <w:pPr>
              <w:jc w:val="both"/>
              <w:rPr>
                <w:rFonts w:ascii="Arial" w:hAnsi="Arial" w:cs="Arial"/>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A32D39" w14:textId="77777777" w:rsidR="00D33699" w:rsidRPr="007A5FC4" w:rsidRDefault="009B69D2" w:rsidP="00D33699">
            <w:pPr>
              <w:numPr>
                <w:ilvl w:val="0"/>
                <w:numId w:val="10"/>
              </w:numPr>
              <w:ind w:left="360"/>
              <w:jc w:val="both"/>
              <w:textAlignment w:val="baseline"/>
              <w:rPr>
                <w:rFonts w:ascii="Arial" w:hAnsi="Arial" w:cs="Arial"/>
                <w:color w:val="000000"/>
                <w:sz w:val="22"/>
                <w:szCs w:val="22"/>
                <w:lang w:eastAsia="en-GB"/>
              </w:rPr>
            </w:pPr>
            <w:r w:rsidRPr="007A5FC4">
              <w:rPr>
                <w:rFonts w:ascii="Arial" w:hAnsi="Arial" w:cs="Arial"/>
                <w:color w:val="000000"/>
                <w:sz w:val="22"/>
                <w:szCs w:val="22"/>
                <w:lang w:eastAsia="en-GB"/>
              </w:rPr>
              <w:t>De</w:t>
            </w:r>
            <w:r w:rsidR="00446D40" w:rsidRPr="007A5FC4">
              <w:rPr>
                <w:rFonts w:ascii="Arial" w:hAnsi="Arial" w:cs="Arial"/>
                <w:color w:val="000000"/>
                <w:sz w:val="22"/>
                <w:szCs w:val="22"/>
                <w:lang w:eastAsia="en-GB"/>
              </w:rPr>
              <w:t xml:space="preserve">gree in English or equivalent </w:t>
            </w:r>
          </w:p>
          <w:p w14:paraId="630AC077" w14:textId="77777777" w:rsidR="00D33699" w:rsidRPr="007A5FC4" w:rsidRDefault="009B69D2" w:rsidP="00D33699">
            <w:pPr>
              <w:numPr>
                <w:ilvl w:val="0"/>
                <w:numId w:val="11"/>
              </w:numPr>
              <w:ind w:left="362"/>
              <w:jc w:val="both"/>
              <w:textAlignment w:val="baseline"/>
              <w:rPr>
                <w:rFonts w:ascii="Arial" w:hAnsi="Arial" w:cs="Arial"/>
                <w:color w:val="000000"/>
                <w:sz w:val="22"/>
                <w:szCs w:val="22"/>
                <w:lang w:eastAsia="en-GB"/>
              </w:rPr>
            </w:pPr>
            <w:r w:rsidRPr="007A5FC4">
              <w:rPr>
                <w:rFonts w:ascii="Arial" w:hAnsi="Arial" w:cs="Arial"/>
                <w:color w:val="000000"/>
                <w:sz w:val="22"/>
                <w:szCs w:val="22"/>
                <w:lang w:eastAsia="en-GB"/>
              </w:rPr>
              <w:t>Evidence of a commitment to further professional</w:t>
            </w:r>
            <w:r w:rsidR="00C57B9E" w:rsidRPr="007A5FC4">
              <w:rPr>
                <w:rFonts w:ascii="Arial" w:hAnsi="Arial" w:cs="Arial"/>
                <w:color w:val="000000"/>
                <w:sz w:val="22"/>
                <w:szCs w:val="22"/>
                <w:lang w:eastAsia="en-GB"/>
              </w:rPr>
              <w:t xml:space="preserve"> development</w:t>
            </w:r>
            <w:r w:rsidRPr="007A5FC4">
              <w:rPr>
                <w:rFonts w:ascii="Arial" w:hAnsi="Arial" w:cs="Arial"/>
                <w:color w:val="000000"/>
                <w:sz w:val="22"/>
                <w:szCs w:val="22"/>
                <w:lang w:eastAsia="en-GB"/>
              </w:rPr>
              <w:t xml:space="preserve"> </w:t>
            </w:r>
          </w:p>
          <w:p w14:paraId="2E86907D" w14:textId="77777777" w:rsidR="00FF6688" w:rsidRPr="007A5FC4" w:rsidRDefault="00FF6688" w:rsidP="00D33699">
            <w:pPr>
              <w:numPr>
                <w:ilvl w:val="0"/>
                <w:numId w:val="11"/>
              </w:numPr>
              <w:ind w:left="362"/>
              <w:jc w:val="both"/>
              <w:textAlignment w:val="baseline"/>
              <w:rPr>
                <w:rFonts w:ascii="Arial" w:hAnsi="Arial" w:cs="Arial"/>
                <w:color w:val="000000"/>
                <w:sz w:val="22"/>
                <w:szCs w:val="22"/>
                <w:lang w:eastAsia="en-GB"/>
              </w:rPr>
            </w:pPr>
            <w:r w:rsidRPr="007A5FC4">
              <w:rPr>
                <w:rFonts w:ascii="Arial" w:hAnsi="Arial" w:cs="Arial"/>
                <w:color w:val="000000"/>
                <w:sz w:val="22"/>
                <w:szCs w:val="22"/>
                <w:lang w:eastAsia="en-GB"/>
              </w:rPr>
              <w:t>Qualified Teacher 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61DD87" w14:textId="77777777" w:rsidR="00D33699" w:rsidRPr="007A5FC4" w:rsidRDefault="00D33699" w:rsidP="009A4133">
            <w:pPr>
              <w:pStyle w:val="ListParagraph"/>
              <w:numPr>
                <w:ilvl w:val="0"/>
                <w:numId w:val="11"/>
              </w:numPr>
              <w:ind w:left="360"/>
              <w:jc w:val="both"/>
              <w:rPr>
                <w:rFonts w:ascii="Arial" w:hAnsi="Arial" w:cs="Arial"/>
                <w:sz w:val="22"/>
                <w:szCs w:val="22"/>
                <w:lang w:eastAsia="en-GB"/>
              </w:rPr>
            </w:pPr>
            <w:r w:rsidRPr="007A5FC4">
              <w:rPr>
                <w:rFonts w:ascii="Arial" w:hAnsi="Arial" w:cs="Arial"/>
                <w:color w:val="000000"/>
                <w:sz w:val="22"/>
                <w:szCs w:val="22"/>
                <w:lang w:eastAsia="en-GB"/>
              </w:rPr>
              <w:t>Evidence of a commitment to</w:t>
            </w:r>
            <w:r w:rsidR="005A4709" w:rsidRPr="007A5FC4">
              <w:rPr>
                <w:rFonts w:ascii="Arial" w:hAnsi="Arial" w:cs="Arial"/>
                <w:color w:val="000000"/>
                <w:sz w:val="22"/>
                <w:szCs w:val="22"/>
                <w:lang w:eastAsia="en-GB"/>
              </w:rPr>
              <w:t xml:space="preserve"> </w:t>
            </w:r>
            <w:r w:rsidRPr="007A5FC4">
              <w:rPr>
                <w:rFonts w:ascii="Arial" w:hAnsi="Arial" w:cs="Arial"/>
                <w:color w:val="000000"/>
                <w:sz w:val="22"/>
                <w:szCs w:val="22"/>
                <w:lang w:eastAsia="en-GB"/>
              </w:rPr>
              <w:t>further professional development</w:t>
            </w:r>
          </w:p>
          <w:p w14:paraId="747C873D" w14:textId="77777777" w:rsidR="00D33699" w:rsidRPr="007A5FC4" w:rsidRDefault="00D33699" w:rsidP="00D33699">
            <w:pPr>
              <w:jc w:val="both"/>
              <w:rPr>
                <w:rFonts w:ascii="Arial" w:hAnsi="Arial" w:cs="Arial"/>
                <w:sz w:val="22"/>
                <w:szCs w:val="22"/>
                <w:lang w:eastAsia="en-GB"/>
              </w:rPr>
            </w:pPr>
          </w:p>
        </w:tc>
      </w:tr>
      <w:tr w:rsidR="00E828E2" w:rsidRPr="007A5FC4" w14:paraId="0D1989AC" w14:textId="77777777" w:rsidTr="0052739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3F50E9" w14:textId="77777777" w:rsidR="00D33699" w:rsidRPr="007A5FC4" w:rsidRDefault="00D33699" w:rsidP="00D33699">
            <w:pPr>
              <w:jc w:val="both"/>
              <w:outlineLvl w:val="0"/>
              <w:rPr>
                <w:rFonts w:ascii="Arial" w:hAnsi="Arial" w:cs="Arial"/>
                <w:b/>
                <w:bCs/>
                <w:kern w:val="36"/>
                <w:sz w:val="22"/>
                <w:szCs w:val="22"/>
                <w:lang w:eastAsia="en-GB"/>
              </w:rPr>
            </w:pPr>
            <w:r w:rsidRPr="007A5FC4">
              <w:rPr>
                <w:rFonts w:ascii="Arial" w:hAnsi="Arial" w:cs="Arial"/>
                <w:b/>
                <w:bCs/>
                <w:color w:val="000000"/>
                <w:kern w:val="36"/>
                <w:sz w:val="22"/>
                <w:szCs w:val="22"/>
                <w:lang w:eastAsia="en-GB"/>
              </w:rPr>
              <w:t>Aptitudes</w:t>
            </w:r>
          </w:p>
          <w:p w14:paraId="4A0FDAB4" w14:textId="77777777" w:rsidR="00D33699" w:rsidRPr="007A5FC4" w:rsidRDefault="00D33699" w:rsidP="00D33699">
            <w:pPr>
              <w:jc w:val="both"/>
              <w:rPr>
                <w:rFonts w:ascii="Arial" w:hAnsi="Arial" w:cs="Arial"/>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45FFFC" w14:textId="77777777" w:rsidR="00D33699" w:rsidRPr="007A5FC4" w:rsidRDefault="00D33699" w:rsidP="00D33699">
            <w:pPr>
              <w:numPr>
                <w:ilvl w:val="0"/>
                <w:numId w:val="12"/>
              </w:numPr>
              <w:ind w:left="360"/>
              <w:jc w:val="both"/>
              <w:textAlignment w:val="baseline"/>
              <w:rPr>
                <w:rFonts w:ascii="Arial" w:hAnsi="Arial" w:cs="Arial"/>
                <w:color w:val="000000"/>
                <w:sz w:val="22"/>
                <w:szCs w:val="22"/>
                <w:lang w:eastAsia="en-GB"/>
              </w:rPr>
            </w:pPr>
            <w:r w:rsidRPr="007A5FC4">
              <w:rPr>
                <w:rFonts w:ascii="Arial" w:hAnsi="Arial" w:cs="Arial"/>
                <w:color w:val="000000"/>
                <w:sz w:val="22"/>
                <w:szCs w:val="22"/>
                <w:lang w:eastAsia="en-GB"/>
              </w:rPr>
              <w:t>Ability to set high standards and to motivate students and staff</w:t>
            </w:r>
          </w:p>
          <w:p w14:paraId="617A4328" w14:textId="77777777" w:rsidR="00D33699" w:rsidRPr="007A5FC4" w:rsidRDefault="00D33699" w:rsidP="00D33699">
            <w:pPr>
              <w:numPr>
                <w:ilvl w:val="0"/>
                <w:numId w:val="12"/>
              </w:numPr>
              <w:ind w:left="360"/>
              <w:jc w:val="both"/>
              <w:textAlignment w:val="baseline"/>
              <w:rPr>
                <w:rFonts w:ascii="Arial" w:hAnsi="Arial" w:cs="Arial"/>
                <w:color w:val="000000"/>
                <w:sz w:val="22"/>
                <w:szCs w:val="22"/>
                <w:lang w:eastAsia="en-GB"/>
              </w:rPr>
            </w:pPr>
            <w:r w:rsidRPr="007A5FC4">
              <w:rPr>
                <w:rFonts w:ascii="Arial" w:hAnsi="Arial" w:cs="Arial"/>
                <w:color w:val="000000"/>
                <w:sz w:val="22"/>
                <w:szCs w:val="22"/>
                <w:lang w:eastAsia="en-GB"/>
              </w:rPr>
              <w:t>Ability to work co-operatively within the department in the ongoing production of resources, schemes of work, assessment systems, planning documents etc.</w:t>
            </w:r>
          </w:p>
          <w:p w14:paraId="2A6F42DA" w14:textId="77777777" w:rsidR="00D33699" w:rsidRPr="007A5FC4" w:rsidRDefault="00D33699" w:rsidP="00D33699">
            <w:pPr>
              <w:numPr>
                <w:ilvl w:val="0"/>
                <w:numId w:val="12"/>
              </w:numPr>
              <w:ind w:left="360"/>
              <w:jc w:val="both"/>
              <w:textAlignment w:val="baseline"/>
              <w:rPr>
                <w:rFonts w:ascii="Arial" w:hAnsi="Arial" w:cs="Arial"/>
                <w:color w:val="000000"/>
                <w:sz w:val="22"/>
                <w:szCs w:val="22"/>
                <w:lang w:eastAsia="en-GB"/>
              </w:rPr>
            </w:pPr>
            <w:r w:rsidRPr="007A5FC4">
              <w:rPr>
                <w:rFonts w:ascii="Arial" w:hAnsi="Arial" w:cs="Arial"/>
                <w:color w:val="000000"/>
                <w:sz w:val="22"/>
                <w:szCs w:val="22"/>
                <w:lang w:eastAsia="en-GB"/>
              </w:rPr>
              <w:t>Ability to maintain high standards of discipline.</w:t>
            </w:r>
          </w:p>
          <w:p w14:paraId="09647F90" w14:textId="77777777" w:rsidR="00D33699" w:rsidRPr="007A5FC4" w:rsidRDefault="00D33699" w:rsidP="00D33699">
            <w:pPr>
              <w:numPr>
                <w:ilvl w:val="0"/>
                <w:numId w:val="12"/>
              </w:numPr>
              <w:ind w:left="360"/>
              <w:jc w:val="both"/>
              <w:textAlignment w:val="baseline"/>
              <w:rPr>
                <w:rFonts w:ascii="Arial" w:hAnsi="Arial" w:cs="Arial"/>
                <w:color w:val="000000"/>
                <w:sz w:val="22"/>
                <w:szCs w:val="22"/>
                <w:lang w:eastAsia="en-GB"/>
              </w:rPr>
            </w:pPr>
            <w:r w:rsidRPr="007A5FC4">
              <w:rPr>
                <w:rFonts w:ascii="Arial" w:hAnsi="Arial" w:cs="Arial"/>
                <w:color w:val="000000"/>
                <w:sz w:val="22"/>
                <w:szCs w:val="22"/>
                <w:lang w:eastAsia="en-GB"/>
              </w:rPr>
              <w:t>Effective classroom manager</w:t>
            </w:r>
          </w:p>
          <w:p w14:paraId="6F7E6D09" w14:textId="77777777" w:rsidR="00D33699" w:rsidRPr="007A5FC4" w:rsidRDefault="00D33699" w:rsidP="00D33699">
            <w:pPr>
              <w:numPr>
                <w:ilvl w:val="0"/>
                <w:numId w:val="12"/>
              </w:numPr>
              <w:ind w:left="360"/>
              <w:jc w:val="both"/>
              <w:textAlignment w:val="baseline"/>
              <w:rPr>
                <w:rFonts w:ascii="Arial" w:hAnsi="Arial" w:cs="Arial"/>
                <w:color w:val="000000"/>
                <w:sz w:val="22"/>
                <w:szCs w:val="22"/>
                <w:lang w:eastAsia="en-GB"/>
              </w:rPr>
            </w:pPr>
            <w:r w:rsidRPr="007A5FC4">
              <w:rPr>
                <w:rFonts w:ascii="Arial" w:hAnsi="Arial" w:cs="Arial"/>
                <w:color w:val="000000"/>
                <w:sz w:val="22"/>
                <w:szCs w:val="22"/>
                <w:lang w:eastAsia="en-GB"/>
              </w:rPr>
              <w:t xml:space="preserve">Good </w:t>
            </w:r>
            <w:proofErr w:type="spellStart"/>
            <w:r w:rsidRPr="007A5FC4">
              <w:rPr>
                <w:rFonts w:ascii="Arial" w:hAnsi="Arial" w:cs="Arial"/>
                <w:color w:val="000000"/>
                <w:sz w:val="22"/>
                <w:szCs w:val="22"/>
                <w:lang w:eastAsia="en-GB"/>
              </w:rPr>
              <w:t>organisational</w:t>
            </w:r>
            <w:proofErr w:type="spellEnd"/>
            <w:r w:rsidRPr="007A5FC4">
              <w:rPr>
                <w:rFonts w:ascii="Arial" w:hAnsi="Arial" w:cs="Arial"/>
                <w:color w:val="000000"/>
                <w:sz w:val="22"/>
                <w:szCs w:val="22"/>
                <w:lang w:eastAsia="en-GB"/>
              </w:rPr>
              <w:t xml:space="preserve"> skills and resource management skills.</w:t>
            </w:r>
          </w:p>
          <w:p w14:paraId="6029D52C" w14:textId="77777777" w:rsidR="00D33699" w:rsidRPr="007A5FC4" w:rsidRDefault="00D33699" w:rsidP="00D33699">
            <w:pPr>
              <w:numPr>
                <w:ilvl w:val="0"/>
                <w:numId w:val="12"/>
              </w:numPr>
              <w:ind w:left="360"/>
              <w:jc w:val="both"/>
              <w:textAlignment w:val="baseline"/>
              <w:rPr>
                <w:rFonts w:ascii="Arial" w:hAnsi="Arial" w:cs="Arial"/>
                <w:color w:val="000000"/>
                <w:sz w:val="22"/>
                <w:szCs w:val="22"/>
                <w:lang w:eastAsia="en-GB"/>
              </w:rPr>
            </w:pPr>
            <w:r w:rsidRPr="007A5FC4">
              <w:rPr>
                <w:rFonts w:ascii="Arial" w:hAnsi="Arial" w:cs="Arial"/>
                <w:color w:val="000000"/>
                <w:sz w:val="22"/>
                <w:szCs w:val="22"/>
                <w:lang w:eastAsia="en-GB"/>
              </w:rPr>
              <w:t>Ability to use ICT for personal and classroom purposes.</w:t>
            </w:r>
          </w:p>
          <w:p w14:paraId="3FE3F032" w14:textId="77777777" w:rsidR="00D33699" w:rsidRPr="007A5FC4" w:rsidRDefault="00D33699" w:rsidP="00D33699">
            <w:pPr>
              <w:numPr>
                <w:ilvl w:val="0"/>
                <w:numId w:val="12"/>
              </w:numPr>
              <w:ind w:left="360"/>
              <w:jc w:val="both"/>
              <w:textAlignment w:val="baseline"/>
              <w:rPr>
                <w:rFonts w:ascii="Arial" w:hAnsi="Arial" w:cs="Arial"/>
                <w:color w:val="000000"/>
                <w:sz w:val="22"/>
                <w:szCs w:val="22"/>
                <w:lang w:eastAsia="en-GB"/>
              </w:rPr>
            </w:pPr>
            <w:r w:rsidRPr="007A5FC4">
              <w:rPr>
                <w:rFonts w:ascii="Arial" w:hAnsi="Arial" w:cs="Arial"/>
                <w:color w:val="000000"/>
                <w:sz w:val="22"/>
                <w:szCs w:val="22"/>
                <w:lang w:eastAsia="en-GB"/>
              </w:rPr>
              <w:t>Ability to monitor and evaluate progress.</w:t>
            </w:r>
          </w:p>
          <w:p w14:paraId="268287A1" w14:textId="77777777" w:rsidR="00D33699" w:rsidRPr="007A5FC4" w:rsidRDefault="00D33699" w:rsidP="00D33699">
            <w:pPr>
              <w:numPr>
                <w:ilvl w:val="0"/>
                <w:numId w:val="12"/>
              </w:numPr>
              <w:ind w:left="360"/>
              <w:jc w:val="both"/>
              <w:textAlignment w:val="baseline"/>
              <w:rPr>
                <w:rFonts w:ascii="Arial" w:hAnsi="Arial" w:cs="Arial"/>
                <w:color w:val="000000"/>
                <w:sz w:val="22"/>
                <w:szCs w:val="22"/>
                <w:lang w:eastAsia="en-GB"/>
              </w:rPr>
            </w:pPr>
            <w:r w:rsidRPr="007A5FC4">
              <w:rPr>
                <w:rFonts w:ascii="Arial" w:hAnsi="Arial" w:cs="Arial"/>
                <w:color w:val="000000"/>
                <w:sz w:val="22"/>
                <w:szCs w:val="22"/>
                <w:lang w:eastAsia="en-GB"/>
              </w:rPr>
              <w:t>Willing to help support extra-curricular activities, e.g. theatre trips, revision clubs.</w:t>
            </w:r>
          </w:p>
          <w:p w14:paraId="789A00AE" w14:textId="77777777" w:rsidR="00D33699" w:rsidRPr="007A5FC4" w:rsidRDefault="00D33699" w:rsidP="00D33699">
            <w:pPr>
              <w:numPr>
                <w:ilvl w:val="0"/>
                <w:numId w:val="12"/>
              </w:numPr>
              <w:ind w:left="360"/>
              <w:jc w:val="both"/>
              <w:textAlignment w:val="baseline"/>
              <w:rPr>
                <w:rFonts w:ascii="Arial" w:hAnsi="Arial" w:cs="Arial"/>
                <w:color w:val="000000"/>
                <w:sz w:val="22"/>
                <w:szCs w:val="22"/>
                <w:lang w:eastAsia="en-GB"/>
              </w:rPr>
            </w:pPr>
            <w:r w:rsidRPr="007A5FC4">
              <w:rPr>
                <w:rFonts w:ascii="Arial" w:hAnsi="Arial" w:cs="Arial"/>
                <w:color w:val="000000"/>
                <w:sz w:val="22"/>
                <w:szCs w:val="22"/>
                <w:lang w:eastAsia="en-GB"/>
              </w:rPr>
              <w:t>The ability to converse at ease with members of the public and provide advice and information in accurate spoken English is essential for the post.</w:t>
            </w:r>
          </w:p>
          <w:p w14:paraId="47190135" w14:textId="77777777" w:rsidR="00D33699" w:rsidRPr="007A5FC4" w:rsidRDefault="00D33699" w:rsidP="00D33699">
            <w:pPr>
              <w:jc w:val="both"/>
              <w:rPr>
                <w:rFonts w:ascii="Arial" w:hAnsi="Arial" w:cs="Arial"/>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01A9C" w14:textId="77777777" w:rsidR="00D33699" w:rsidRPr="007A5FC4" w:rsidRDefault="00D33699" w:rsidP="00D33699">
            <w:pPr>
              <w:jc w:val="both"/>
              <w:rPr>
                <w:rFonts w:ascii="Arial" w:hAnsi="Arial" w:cs="Arial"/>
                <w:sz w:val="22"/>
                <w:szCs w:val="22"/>
                <w:lang w:eastAsia="en-GB"/>
              </w:rPr>
            </w:pPr>
          </w:p>
        </w:tc>
      </w:tr>
      <w:tr w:rsidR="00E828E2" w:rsidRPr="00D045BD" w14:paraId="1150637F" w14:textId="77777777" w:rsidTr="0052739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C34B66" w14:textId="77777777" w:rsidR="00D33699" w:rsidRPr="007A5FC4" w:rsidRDefault="00D33699" w:rsidP="00D33699">
            <w:pPr>
              <w:jc w:val="both"/>
              <w:outlineLvl w:val="0"/>
              <w:rPr>
                <w:rFonts w:ascii="Arial" w:hAnsi="Arial" w:cs="Arial"/>
                <w:b/>
                <w:bCs/>
                <w:kern w:val="36"/>
                <w:sz w:val="22"/>
                <w:szCs w:val="22"/>
                <w:lang w:eastAsia="en-GB"/>
              </w:rPr>
            </w:pPr>
            <w:r w:rsidRPr="007A5FC4">
              <w:rPr>
                <w:rFonts w:ascii="Arial" w:hAnsi="Arial" w:cs="Arial"/>
                <w:b/>
                <w:bCs/>
                <w:color w:val="000000"/>
                <w:kern w:val="36"/>
                <w:sz w:val="22"/>
                <w:szCs w:val="22"/>
                <w:lang w:eastAsia="en-GB"/>
              </w:rPr>
              <w:t>Disposition</w:t>
            </w:r>
          </w:p>
          <w:p w14:paraId="0A305F93" w14:textId="77777777" w:rsidR="00D33699" w:rsidRPr="007A5FC4" w:rsidRDefault="00D33699" w:rsidP="00D33699">
            <w:pPr>
              <w:jc w:val="both"/>
              <w:rPr>
                <w:rFonts w:ascii="Arial" w:hAnsi="Arial" w:cs="Arial"/>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CF43DE" w14:textId="77777777" w:rsidR="00D33699" w:rsidRPr="007A5FC4" w:rsidRDefault="00D33699" w:rsidP="00D33699">
            <w:pPr>
              <w:numPr>
                <w:ilvl w:val="0"/>
                <w:numId w:val="13"/>
              </w:numPr>
              <w:ind w:left="360"/>
              <w:jc w:val="both"/>
              <w:textAlignment w:val="baseline"/>
              <w:rPr>
                <w:rFonts w:ascii="Arial" w:hAnsi="Arial" w:cs="Arial"/>
                <w:color w:val="000000"/>
                <w:sz w:val="22"/>
                <w:szCs w:val="22"/>
                <w:lang w:eastAsia="en-GB"/>
              </w:rPr>
            </w:pPr>
            <w:r w:rsidRPr="007A5FC4">
              <w:rPr>
                <w:rFonts w:ascii="Arial" w:hAnsi="Arial" w:cs="Arial"/>
                <w:color w:val="000000"/>
                <w:sz w:val="22"/>
                <w:szCs w:val="22"/>
                <w:lang w:eastAsia="en-GB"/>
              </w:rPr>
              <w:t>Committed and enthusiastic</w:t>
            </w:r>
          </w:p>
          <w:p w14:paraId="366BA811" w14:textId="77777777" w:rsidR="00D33699" w:rsidRPr="007A5FC4" w:rsidRDefault="00D33699" w:rsidP="00D33699">
            <w:pPr>
              <w:numPr>
                <w:ilvl w:val="0"/>
                <w:numId w:val="13"/>
              </w:numPr>
              <w:ind w:left="360"/>
              <w:jc w:val="both"/>
              <w:textAlignment w:val="baseline"/>
              <w:rPr>
                <w:rFonts w:ascii="Arial" w:hAnsi="Arial" w:cs="Arial"/>
                <w:color w:val="000000"/>
                <w:sz w:val="22"/>
                <w:szCs w:val="22"/>
                <w:lang w:eastAsia="en-GB"/>
              </w:rPr>
            </w:pPr>
            <w:r w:rsidRPr="007A5FC4">
              <w:rPr>
                <w:rFonts w:ascii="Arial" w:hAnsi="Arial" w:cs="Arial"/>
                <w:color w:val="000000"/>
                <w:sz w:val="22"/>
                <w:szCs w:val="22"/>
                <w:lang w:eastAsia="en-GB"/>
              </w:rPr>
              <w:t>Highly motivated</w:t>
            </w:r>
          </w:p>
          <w:p w14:paraId="5B1B56F0" w14:textId="77777777" w:rsidR="00D33699" w:rsidRPr="007A5FC4" w:rsidRDefault="00D33699" w:rsidP="00D33699">
            <w:pPr>
              <w:numPr>
                <w:ilvl w:val="0"/>
                <w:numId w:val="13"/>
              </w:numPr>
              <w:ind w:left="360"/>
              <w:jc w:val="both"/>
              <w:textAlignment w:val="baseline"/>
              <w:rPr>
                <w:rFonts w:ascii="Arial" w:hAnsi="Arial" w:cs="Arial"/>
                <w:color w:val="000000"/>
                <w:sz w:val="22"/>
                <w:szCs w:val="22"/>
                <w:lang w:eastAsia="en-GB"/>
              </w:rPr>
            </w:pPr>
            <w:r w:rsidRPr="007A5FC4">
              <w:rPr>
                <w:rFonts w:ascii="Arial" w:hAnsi="Arial" w:cs="Arial"/>
                <w:color w:val="000000"/>
                <w:sz w:val="22"/>
                <w:szCs w:val="22"/>
                <w:lang w:eastAsia="en-GB"/>
              </w:rPr>
              <w:t>Imaginative and innovative</w:t>
            </w:r>
          </w:p>
          <w:p w14:paraId="42E308F5" w14:textId="77777777" w:rsidR="00D33699" w:rsidRPr="007A5FC4" w:rsidRDefault="00D33699" w:rsidP="00D33699">
            <w:pPr>
              <w:numPr>
                <w:ilvl w:val="0"/>
                <w:numId w:val="13"/>
              </w:numPr>
              <w:ind w:left="360"/>
              <w:jc w:val="both"/>
              <w:textAlignment w:val="baseline"/>
              <w:rPr>
                <w:rFonts w:ascii="Arial" w:hAnsi="Arial" w:cs="Arial"/>
                <w:color w:val="000000"/>
                <w:sz w:val="22"/>
                <w:szCs w:val="22"/>
                <w:lang w:eastAsia="en-GB"/>
              </w:rPr>
            </w:pPr>
            <w:r w:rsidRPr="007A5FC4">
              <w:rPr>
                <w:rFonts w:ascii="Arial" w:hAnsi="Arial" w:cs="Arial"/>
                <w:color w:val="000000"/>
                <w:sz w:val="22"/>
                <w:szCs w:val="22"/>
                <w:lang w:eastAsia="en-GB"/>
              </w:rPr>
              <w:t>Willingness to learn and share insights (a reflective practitioner)</w:t>
            </w:r>
          </w:p>
          <w:p w14:paraId="1ADB7BB1" w14:textId="77777777" w:rsidR="00D33699" w:rsidRPr="007A5FC4" w:rsidRDefault="00D33699" w:rsidP="00D33699">
            <w:pPr>
              <w:numPr>
                <w:ilvl w:val="0"/>
                <w:numId w:val="13"/>
              </w:numPr>
              <w:ind w:left="360"/>
              <w:jc w:val="both"/>
              <w:textAlignment w:val="baseline"/>
              <w:rPr>
                <w:rFonts w:ascii="Arial" w:hAnsi="Arial" w:cs="Arial"/>
                <w:color w:val="000000"/>
                <w:sz w:val="22"/>
                <w:szCs w:val="22"/>
                <w:lang w:eastAsia="en-GB"/>
              </w:rPr>
            </w:pPr>
            <w:r w:rsidRPr="007A5FC4">
              <w:rPr>
                <w:rFonts w:ascii="Arial" w:hAnsi="Arial" w:cs="Arial"/>
                <w:color w:val="000000"/>
                <w:sz w:val="22"/>
                <w:szCs w:val="22"/>
                <w:lang w:eastAsia="en-GB"/>
              </w:rPr>
              <w:t>Enjoys working effectively in a team</w:t>
            </w:r>
          </w:p>
          <w:p w14:paraId="71250339" w14:textId="77777777" w:rsidR="00D33699" w:rsidRPr="007A5FC4" w:rsidRDefault="00D33699" w:rsidP="00D33699">
            <w:pPr>
              <w:numPr>
                <w:ilvl w:val="0"/>
                <w:numId w:val="13"/>
              </w:numPr>
              <w:ind w:left="360"/>
              <w:jc w:val="both"/>
              <w:textAlignment w:val="baseline"/>
              <w:rPr>
                <w:rFonts w:ascii="Arial" w:hAnsi="Arial" w:cs="Arial"/>
                <w:color w:val="000000"/>
                <w:sz w:val="22"/>
                <w:szCs w:val="22"/>
                <w:lang w:eastAsia="en-GB"/>
              </w:rPr>
            </w:pPr>
            <w:r w:rsidRPr="007A5FC4">
              <w:rPr>
                <w:rFonts w:ascii="Arial" w:hAnsi="Arial" w:cs="Arial"/>
                <w:color w:val="000000"/>
                <w:sz w:val="22"/>
                <w:szCs w:val="22"/>
                <w:lang w:eastAsia="en-GB"/>
              </w:rPr>
              <w:t>Shows initiative</w:t>
            </w:r>
          </w:p>
          <w:p w14:paraId="33F99E50" w14:textId="77777777" w:rsidR="00D33699" w:rsidRPr="007A5FC4" w:rsidRDefault="00D33699" w:rsidP="00D33699">
            <w:pPr>
              <w:numPr>
                <w:ilvl w:val="0"/>
                <w:numId w:val="13"/>
              </w:numPr>
              <w:ind w:left="360"/>
              <w:jc w:val="both"/>
              <w:textAlignment w:val="baseline"/>
              <w:rPr>
                <w:rFonts w:ascii="Arial" w:hAnsi="Arial" w:cs="Arial"/>
                <w:color w:val="000000"/>
                <w:sz w:val="22"/>
                <w:szCs w:val="22"/>
                <w:lang w:eastAsia="en-GB"/>
              </w:rPr>
            </w:pPr>
            <w:r w:rsidRPr="007A5FC4">
              <w:rPr>
                <w:rFonts w:ascii="Arial" w:hAnsi="Arial" w:cs="Arial"/>
                <w:color w:val="000000"/>
                <w:sz w:val="22"/>
                <w:szCs w:val="22"/>
                <w:lang w:eastAsia="en-GB"/>
              </w:rPr>
              <w:t>Co-operative and flexible</w:t>
            </w:r>
          </w:p>
          <w:p w14:paraId="0A3B3F9A" w14:textId="77777777" w:rsidR="00D33699" w:rsidRPr="007A5FC4" w:rsidRDefault="00194AD1" w:rsidP="00D33699">
            <w:pPr>
              <w:numPr>
                <w:ilvl w:val="0"/>
                <w:numId w:val="13"/>
              </w:numPr>
              <w:ind w:left="360"/>
              <w:jc w:val="both"/>
              <w:textAlignment w:val="baseline"/>
              <w:rPr>
                <w:rFonts w:ascii="Arial" w:hAnsi="Arial" w:cs="Arial"/>
                <w:color w:val="000000"/>
                <w:sz w:val="22"/>
                <w:szCs w:val="22"/>
                <w:lang w:eastAsia="en-GB"/>
              </w:rPr>
            </w:pPr>
            <w:r w:rsidRPr="007A5FC4">
              <w:rPr>
                <w:rFonts w:ascii="Arial" w:hAnsi="Arial" w:cs="Arial"/>
                <w:color w:val="000000"/>
                <w:sz w:val="22"/>
                <w:szCs w:val="22"/>
                <w:lang w:eastAsia="en-GB"/>
              </w:rPr>
              <w:lastRenderedPageBreak/>
              <w:t>Empathy with pupils</w:t>
            </w:r>
            <w:r w:rsidR="00D33699" w:rsidRPr="007A5FC4">
              <w:rPr>
                <w:rFonts w:ascii="Arial" w:hAnsi="Arial" w:cs="Arial"/>
                <w:color w:val="000000"/>
                <w:sz w:val="22"/>
                <w:szCs w:val="22"/>
                <w:lang w:eastAsia="en-GB"/>
              </w:rPr>
              <w:t xml:space="preserve"> of all abilities and dispositions</w:t>
            </w:r>
          </w:p>
          <w:p w14:paraId="1E03B6F0" w14:textId="77777777" w:rsidR="00D33699" w:rsidRPr="007A5FC4" w:rsidRDefault="00D33699" w:rsidP="00D33699">
            <w:pPr>
              <w:numPr>
                <w:ilvl w:val="0"/>
                <w:numId w:val="13"/>
              </w:numPr>
              <w:ind w:left="360"/>
              <w:jc w:val="both"/>
              <w:textAlignment w:val="baseline"/>
              <w:rPr>
                <w:rFonts w:ascii="Arial" w:hAnsi="Arial" w:cs="Arial"/>
                <w:color w:val="000000"/>
                <w:sz w:val="22"/>
                <w:szCs w:val="22"/>
                <w:lang w:eastAsia="en-GB"/>
              </w:rPr>
            </w:pPr>
            <w:r w:rsidRPr="007A5FC4">
              <w:rPr>
                <w:rFonts w:ascii="Arial" w:hAnsi="Arial" w:cs="Arial"/>
                <w:color w:val="000000"/>
                <w:sz w:val="22"/>
                <w:szCs w:val="22"/>
                <w:lang w:eastAsia="en-GB"/>
              </w:rPr>
              <w:t>Suitability to work with children</w:t>
            </w:r>
          </w:p>
          <w:p w14:paraId="0F8DCD50" w14:textId="77777777" w:rsidR="00D33699" w:rsidRPr="007A5FC4" w:rsidRDefault="00D33699" w:rsidP="00D33699">
            <w:pPr>
              <w:numPr>
                <w:ilvl w:val="0"/>
                <w:numId w:val="13"/>
              </w:numPr>
              <w:ind w:left="360"/>
              <w:jc w:val="both"/>
              <w:textAlignment w:val="baseline"/>
              <w:rPr>
                <w:rFonts w:ascii="Arial" w:hAnsi="Arial" w:cs="Arial"/>
                <w:color w:val="000000"/>
                <w:sz w:val="22"/>
                <w:szCs w:val="22"/>
                <w:lang w:eastAsia="en-GB"/>
              </w:rPr>
            </w:pPr>
            <w:r w:rsidRPr="007A5FC4">
              <w:rPr>
                <w:rFonts w:ascii="Arial" w:hAnsi="Arial" w:cs="Arial"/>
                <w:color w:val="000000"/>
                <w:sz w:val="22"/>
                <w:szCs w:val="22"/>
                <w:lang w:eastAsia="en-GB"/>
              </w:rPr>
              <w:t xml:space="preserve">Sense of </w:t>
            </w:r>
            <w:proofErr w:type="spellStart"/>
            <w:r w:rsidRPr="007A5FC4">
              <w:rPr>
                <w:rFonts w:ascii="Arial" w:hAnsi="Arial" w:cs="Arial"/>
                <w:color w:val="000000"/>
                <w:sz w:val="22"/>
                <w:szCs w:val="22"/>
                <w:lang w:eastAsia="en-GB"/>
              </w:rPr>
              <w:t>humour</w:t>
            </w:r>
            <w:proofErr w:type="spellEnd"/>
          </w:p>
          <w:p w14:paraId="4E0A2B69" w14:textId="77777777" w:rsidR="00D33699" w:rsidRPr="007A5FC4" w:rsidRDefault="00D33699" w:rsidP="00D33699">
            <w:pPr>
              <w:jc w:val="both"/>
              <w:rPr>
                <w:rFonts w:ascii="Arial" w:hAnsi="Arial" w:cs="Arial"/>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04192" w14:textId="77777777" w:rsidR="00D33699" w:rsidRPr="007A5FC4" w:rsidRDefault="00D33699" w:rsidP="00D33699">
            <w:pPr>
              <w:jc w:val="both"/>
              <w:rPr>
                <w:rFonts w:ascii="Arial" w:hAnsi="Arial" w:cs="Arial"/>
                <w:sz w:val="22"/>
                <w:szCs w:val="22"/>
                <w:lang w:eastAsia="en-GB"/>
              </w:rPr>
            </w:pPr>
          </w:p>
        </w:tc>
      </w:tr>
    </w:tbl>
    <w:p w14:paraId="5405B083" w14:textId="77777777" w:rsidR="00D33699" w:rsidRPr="00D045BD" w:rsidRDefault="00D33699" w:rsidP="00D33699">
      <w:pPr>
        <w:jc w:val="both"/>
        <w:rPr>
          <w:rFonts w:ascii="Arial" w:hAnsi="Arial" w:cs="Arial"/>
          <w:sz w:val="22"/>
          <w:szCs w:val="22"/>
          <w:lang w:eastAsia="en-GB"/>
        </w:rPr>
      </w:pPr>
    </w:p>
    <w:p w14:paraId="79518653" w14:textId="1C7C8DA3" w:rsidR="00D33699" w:rsidRPr="00D045BD" w:rsidRDefault="00227611" w:rsidP="00D33699">
      <w:pPr>
        <w:jc w:val="both"/>
        <w:rPr>
          <w:rFonts w:ascii="Arial" w:hAnsi="Arial" w:cs="Arial"/>
          <w:sz w:val="22"/>
          <w:szCs w:val="22"/>
        </w:rPr>
      </w:pPr>
      <w:r>
        <w:rPr>
          <w:rFonts w:ascii="Arial" w:hAnsi="Arial" w:cs="Arial"/>
          <w:sz w:val="22"/>
          <w:szCs w:val="22"/>
        </w:rPr>
        <w:t>Nov</w:t>
      </w:r>
      <w:r w:rsidR="00CD2750">
        <w:rPr>
          <w:rFonts w:ascii="Arial" w:hAnsi="Arial" w:cs="Arial"/>
          <w:sz w:val="22"/>
          <w:szCs w:val="22"/>
        </w:rPr>
        <w:t xml:space="preserve"> 25</w:t>
      </w:r>
    </w:p>
    <w:sectPr w:rsidR="00D33699" w:rsidRPr="00D045BD" w:rsidSect="00E50663">
      <w:pgSz w:w="11906" w:h="16838" w:code="9"/>
      <w:pgMar w:top="1152" w:right="720" w:bottom="720" w:left="720" w:header="706" w:footer="706" w:gutter="0"/>
      <w:paperSrc w:first="257" w:other="2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0E3A"/>
    <w:multiLevelType w:val="multilevel"/>
    <w:tmpl w:val="F048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F5073"/>
    <w:multiLevelType w:val="multilevel"/>
    <w:tmpl w:val="411E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57A05"/>
    <w:multiLevelType w:val="hybridMultilevel"/>
    <w:tmpl w:val="CDBC3028"/>
    <w:lvl w:ilvl="0" w:tplc="F808E7C4">
      <w:numFmt w:val="bullet"/>
      <w:lvlText w:val=""/>
      <w:lvlJc w:val="left"/>
      <w:pPr>
        <w:tabs>
          <w:tab w:val="num" w:pos="720"/>
        </w:tabs>
        <w:ind w:left="720" w:hanging="360"/>
      </w:pPr>
      <w:rPr>
        <w:rFonts w:ascii="Symbol" w:eastAsia="Batang"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26590E"/>
    <w:multiLevelType w:val="hybridMultilevel"/>
    <w:tmpl w:val="4B880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B63A63"/>
    <w:multiLevelType w:val="hybridMultilevel"/>
    <w:tmpl w:val="33E66492"/>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A87987"/>
    <w:multiLevelType w:val="multilevel"/>
    <w:tmpl w:val="F0FE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722004"/>
    <w:multiLevelType w:val="hybridMultilevel"/>
    <w:tmpl w:val="68E22D9C"/>
    <w:lvl w:ilvl="0" w:tplc="03123992">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BD4555"/>
    <w:multiLevelType w:val="multilevel"/>
    <w:tmpl w:val="2FF6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3A5DDA"/>
    <w:multiLevelType w:val="hybridMultilevel"/>
    <w:tmpl w:val="82069716"/>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1C60F3"/>
    <w:multiLevelType w:val="hybridMultilevel"/>
    <w:tmpl w:val="46CEA6D4"/>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2140F6"/>
    <w:multiLevelType w:val="multilevel"/>
    <w:tmpl w:val="A0A4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FB61AD"/>
    <w:multiLevelType w:val="multilevel"/>
    <w:tmpl w:val="EDAA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5732C0"/>
    <w:multiLevelType w:val="multilevel"/>
    <w:tmpl w:val="5596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F54F49"/>
    <w:multiLevelType w:val="multilevel"/>
    <w:tmpl w:val="BFD4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53263A"/>
    <w:multiLevelType w:val="hybridMultilevel"/>
    <w:tmpl w:val="4B880C88"/>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3417686">
    <w:abstractNumId w:val="2"/>
  </w:num>
  <w:num w:numId="2" w16cid:durableId="683441762">
    <w:abstractNumId w:val="14"/>
  </w:num>
  <w:num w:numId="3" w16cid:durableId="1902397697">
    <w:abstractNumId w:val="3"/>
  </w:num>
  <w:num w:numId="4" w16cid:durableId="367031523">
    <w:abstractNumId w:val="4"/>
  </w:num>
  <w:num w:numId="5" w16cid:durableId="1056204853">
    <w:abstractNumId w:val="8"/>
  </w:num>
  <w:num w:numId="6" w16cid:durableId="979270352">
    <w:abstractNumId w:val="9"/>
  </w:num>
  <w:num w:numId="7" w16cid:durableId="796991519">
    <w:abstractNumId w:val="6"/>
  </w:num>
  <w:num w:numId="8" w16cid:durableId="1677150540">
    <w:abstractNumId w:val="5"/>
  </w:num>
  <w:num w:numId="9" w16cid:durableId="1941452519">
    <w:abstractNumId w:val="10"/>
  </w:num>
  <w:num w:numId="10" w16cid:durableId="1956594121">
    <w:abstractNumId w:val="12"/>
  </w:num>
  <w:num w:numId="11" w16cid:durableId="40137123">
    <w:abstractNumId w:val="13"/>
  </w:num>
  <w:num w:numId="12" w16cid:durableId="12076944">
    <w:abstractNumId w:val="11"/>
  </w:num>
  <w:num w:numId="13" w16cid:durableId="720904722">
    <w:abstractNumId w:val="7"/>
  </w:num>
  <w:num w:numId="14" w16cid:durableId="462120332">
    <w:abstractNumId w:val="1"/>
  </w:num>
  <w:num w:numId="15" w16cid:durableId="1535581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731"/>
    <w:rsid w:val="00023A08"/>
    <w:rsid w:val="000308B0"/>
    <w:rsid w:val="00037E90"/>
    <w:rsid w:val="0004030A"/>
    <w:rsid w:val="00045779"/>
    <w:rsid w:val="000871B6"/>
    <w:rsid w:val="00087931"/>
    <w:rsid w:val="000C7956"/>
    <w:rsid w:val="000E746D"/>
    <w:rsid w:val="00100425"/>
    <w:rsid w:val="00102645"/>
    <w:rsid w:val="00117B70"/>
    <w:rsid w:val="001301BF"/>
    <w:rsid w:val="001469C0"/>
    <w:rsid w:val="0017100F"/>
    <w:rsid w:val="00174CB1"/>
    <w:rsid w:val="00194AD1"/>
    <w:rsid w:val="001B3A33"/>
    <w:rsid w:val="001E4FDF"/>
    <w:rsid w:val="00200AC5"/>
    <w:rsid w:val="00201B6E"/>
    <w:rsid w:val="00212511"/>
    <w:rsid w:val="00227611"/>
    <w:rsid w:val="00231A58"/>
    <w:rsid w:val="00250101"/>
    <w:rsid w:val="002531DE"/>
    <w:rsid w:val="002712F9"/>
    <w:rsid w:val="00271CAF"/>
    <w:rsid w:val="002810D6"/>
    <w:rsid w:val="00296A37"/>
    <w:rsid w:val="002B3D44"/>
    <w:rsid w:val="002C1908"/>
    <w:rsid w:val="002D0856"/>
    <w:rsid w:val="002D153D"/>
    <w:rsid w:val="002D5098"/>
    <w:rsid w:val="002D5C2C"/>
    <w:rsid w:val="002E5126"/>
    <w:rsid w:val="003067A1"/>
    <w:rsid w:val="00307FEF"/>
    <w:rsid w:val="00315305"/>
    <w:rsid w:val="003308A7"/>
    <w:rsid w:val="00332981"/>
    <w:rsid w:val="00355C48"/>
    <w:rsid w:val="003B557E"/>
    <w:rsid w:val="003C09F1"/>
    <w:rsid w:val="003D7133"/>
    <w:rsid w:val="00401413"/>
    <w:rsid w:val="00410104"/>
    <w:rsid w:val="0042787D"/>
    <w:rsid w:val="00446D40"/>
    <w:rsid w:val="00455514"/>
    <w:rsid w:val="0047111C"/>
    <w:rsid w:val="00492E9C"/>
    <w:rsid w:val="00493C39"/>
    <w:rsid w:val="004E163F"/>
    <w:rsid w:val="004E3031"/>
    <w:rsid w:val="004F1816"/>
    <w:rsid w:val="004F3477"/>
    <w:rsid w:val="005161A8"/>
    <w:rsid w:val="00521468"/>
    <w:rsid w:val="00536CCB"/>
    <w:rsid w:val="00565F2B"/>
    <w:rsid w:val="0057319A"/>
    <w:rsid w:val="00594611"/>
    <w:rsid w:val="005A0456"/>
    <w:rsid w:val="005A4709"/>
    <w:rsid w:val="005A59FC"/>
    <w:rsid w:val="005C1D0A"/>
    <w:rsid w:val="005C4351"/>
    <w:rsid w:val="005E45B4"/>
    <w:rsid w:val="005E4717"/>
    <w:rsid w:val="005F0924"/>
    <w:rsid w:val="005F3F1A"/>
    <w:rsid w:val="00601726"/>
    <w:rsid w:val="00610FDA"/>
    <w:rsid w:val="00615219"/>
    <w:rsid w:val="0064434E"/>
    <w:rsid w:val="00670A98"/>
    <w:rsid w:val="00671F1E"/>
    <w:rsid w:val="006861FA"/>
    <w:rsid w:val="006B61D1"/>
    <w:rsid w:val="006D37AB"/>
    <w:rsid w:val="006D660B"/>
    <w:rsid w:val="006D6731"/>
    <w:rsid w:val="006E6938"/>
    <w:rsid w:val="006F3CE1"/>
    <w:rsid w:val="00700EC5"/>
    <w:rsid w:val="0071655E"/>
    <w:rsid w:val="00742C9E"/>
    <w:rsid w:val="00747C07"/>
    <w:rsid w:val="00762D0A"/>
    <w:rsid w:val="007674B7"/>
    <w:rsid w:val="00774146"/>
    <w:rsid w:val="007835EF"/>
    <w:rsid w:val="007A0A6D"/>
    <w:rsid w:val="007A497A"/>
    <w:rsid w:val="007A5FC4"/>
    <w:rsid w:val="007D1A74"/>
    <w:rsid w:val="007D1B44"/>
    <w:rsid w:val="007E2CEA"/>
    <w:rsid w:val="007E698E"/>
    <w:rsid w:val="007F0F9B"/>
    <w:rsid w:val="00807344"/>
    <w:rsid w:val="00835D38"/>
    <w:rsid w:val="008464DD"/>
    <w:rsid w:val="00854303"/>
    <w:rsid w:val="0086311D"/>
    <w:rsid w:val="00867BDD"/>
    <w:rsid w:val="008A1532"/>
    <w:rsid w:val="008A67DD"/>
    <w:rsid w:val="008D525E"/>
    <w:rsid w:val="00904F25"/>
    <w:rsid w:val="009224D5"/>
    <w:rsid w:val="00925255"/>
    <w:rsid w:val="0094155E"/>
    <w:rsid w:val="00960BDC"/>
    <w:rsid w:val="00963C05"/>
    <w:rsid w:val="00965C96"/>
    <w:rsid w:val="009801AE"/>
    <w:rsid w:val="00980E11"/>
    <w:rsid w:val="009A4133"/>
    <w:rsid w:val="009B3B5D"/>
    <w:rsid w:val="009B69D2"/>
    <w:rsid w:val="009C04FE"/>
    <w:rsid w:val="009F6F38"/>
    <w:rsid w:val="00A01E4A"/>
    <w:rsid w:val="00A03E14"/>
    <w:rsid w:val="00A1045F"/>
    <w:rsid w:val="00A238EC"/>
    <w:rsid w:val="00A42C71"/>
    <w:rsid w:val="00A50848"/>
    <w:rsid w:val="00A81BA1"/>
    <w:rsid w:val="00A82A4A"/>
    <w:rsid w:val="00AA2E08"/>
    <w:rsid w:val="00AB3955"/>
    <w:rsid w:val="00AC37E8"/>
    <w:rsid w:val="00AD1F3C"/>
    <w:rsid w:val="00AD2B9F"/>
    <w:rsid w:val="00AE254C"/>
    <w:rsid w:val="00AE380C"/>
    <w:rsid w:val="00AE5B65"/>
    <w:rsid w:val="00B07691"/>
    <w:rsid w:val="00B1423D"/>
    <w:rsid w:val="00B1722D"/>
    <w:rsid w:val="00B202A4"/>
    <w:rsid w:val="00B3020A"/>
    <w:rsid w:val="00B47B27"/>
    <w:rsid w:val="00B64821"/>
    <w:rsid w:val="00B674A7"/>
    <w:rsid w:val="00B711D1"/>
    <w:rsid w:val="00B83B6A"/>
    <w:rsid w:val="00B85620"/>
    <w:rsid w:val="00B85771"/>
    <w:rsid w:val="00BA00A5"/>
    <w:rsid w:val="00BA5EF0"/>
    <w:rsid w:val="00BA7C94"/>
    <w:rsid w:val="00BC0E05"/>
    <w:rsid w:val="00BC1EA7"/>
    <w:rsid w:val="00C045DD"/>
    <w:rsid w:val="00C12BC2"/>
    <w:rsid w:val="00C33E86"/>
    <w:rsid w:val="00C373BA"/>
    <w:rsid w:val="00C57B9E"/>
    <w:rsid w:val="00C62916"/>
    <w:rsid w:val="00C63B95"/>
    <w:rsid w:val="00C70F93"/>
    <w:rsid w:val="00C81BB1"/>
    <w:rsid w:val="00C92C18"/>
    <w:rsid w:val="00C954DA"/>
    <w:rsid w:val="00C95CB5"/>
    <w:rsid w:val="00CA054A"/>
    <w:rsid w:val="00CA628F"/>
    <w:rsid w:val="00CB2C27"/>
    <w:rsid w:val="00CB3885"/>
    <w:rsid w:val="00CB42F6"/>
    <w:rsid w:val="00CD18DB"/>
    <w:rsid w:val="00CD2750"/>
    <w:rsid w:val="00CD6A39"/>
    <w:rsid w:val="00CE23A3"/>
    <w:rsid w:val="00CF18B8"/>
    <w:rsid w:val="00CF7D6F"/>
    <w:rsid w:val="00D045BD"/>
    <w:rsid w:val="00D05258"/>
    <w:rsid w:val="00D05279"/>
    <w:rsid w:val="00D33601"/>
    <w:rsid w:val="00D33699"/>
    <w:rsid w:val="00D36CF3"/>
    <w:rsid w:val="00D47FFA"/>
    <w:rsid w:val="00D64D47"/>
    <w:rsid w:val="00D72F19"/>
    <w:rsid w:val="00DA6AB0"/>
    <w:rsid w:val="00DB0AB0"/>
    <w:rsid w:val="00DE6291"/>
    <w:rsid w:val="00DF02BB"/>
    <w:rsid w:val="00DF31A2"/>
    <w:rsid w:val="00E10A93"/>
    <w:rsid w:val="00E205A8"/>
    <w:rsid w:val="00E34A0C"/>
    <w:rsid w:val="00E50663"/>
    <w:rsid w:val="00E569E4"/>
    <w:rsid w:val="00E57563"/>
    <w:rsid w:val="00E7073D"/>
    <w:rsid w:val="00E828E2"/>
    <w:rsid w:val="00EA278F"/>
    <w:rsid w:val="00EA5F14"/>
    <w:rsid w:val="00EC1D0B"/>
    <w:rsid w:val="00F03F94"/>
    <w:rsid w:val="00F14E3D"/>
    <w:rsid w:val="00F26D38"/>
    <w:rsid w:val="00F33A22"/>
    <w:rsid w:val="00F340DD"/>
    <w:rsid w:val="00F443BA"/>
    <w:rsid w:val="00F5203F"/>
    <w:rsid w:val="00F628D3"/>
    <w:rsid w:val="00F63371"/>
    <w:rsid w:val="00F704FA"/>
    <w:rsid w:val="00FB6518"/>
    <w:rsid w:val="00FC169A"/>
    <w:rsid w:val="00FE0A90"/>
    <w:rsid w:val="00FE5D88"/>
    <w:rsid w:val="00FE7B83"/>
    <w:rsid w:val="00FF2328"/>
    <w:rsid w:val="00FF37B0"/>
    <w:rsid w:val="00FF6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630C7"/>
  <w15:docId w15:val="{25B33B67-DA26-4949-B2D1-BAF3EDBD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456"/>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alloonText">
    <w:name w:val="Balloon Text"/>
    <w:basedOn w:val="Normal"/>
    <w:semiHidden/>
    <w:rsid w:val="003067A1"/>
    <w:rPr>
      <w:rFonts w:ascii="Tahoma" w:hAnsi="Tahoma" w:cs="Tahoma"/>
      <w:sz w:val="16"/>
      <w:szCs w:val="16"/>
    </w:rPr>
  </w:style>
  <w:style w:type="paragraph" w:customStyle="1" w:styleId="Normal1">
    <w:name w:val="Normal1"/>
    <w:basedOn w:val="Normal"/>
    <w:rsid w:val="008464DD"/>
    <w:pPr>
      <w:spacing w:after="200" w:line="260" w:lineRule="atLeast"/>
    </w:pPr>
    <w:rPr>
      <w:rFonts w:ascii="Arial" w:hAnsi="Arial" w:cs="Arial"/>
      <w:sz w:val="22"/>
      <w:szCs w:val="22"/>
    </w:rPr>
  </w:style>
  <w:style w:type="character" w:customStyle="1" w:styleId="normalchar1">
    <w:name w:val="normal__char1"/>
    <w:basedOn w:val="DefaultParagraphFont"/>
    <w:rsid w:val="008464DD"/>
    <w:rPr>
      <w:rFonts w:ascii="Arial" w:hAnsi="Arial" w:cs="Arial" w:hint="default"/>
      <w:sz w:val="22"/>
      <w:szCs w:val="22"/>
    </w:rPr>
  </w:style>
  <w:style w:type="paragraph" w:styleId="Title">
    <w:name w:val="Title"/>
    <w:basedOn w:val="Normal"/>
    <w:qFormat/>
    <w:rsid w:val="004E3031"/>
    <w:pPr>
      <w:jc w:val="center"/>
    </w:pPr>
    <w:rPr>
      <w:b/>
      <w:bCs/>
      <w:sz w:val="28"/>
      <w:szCs w:val="20"/>
      <w:lang w:val="en-GB"/>
    </w:rPr>
  </w:style>
  <w:style w:type="paragraph" w:styleId="Header">
    <w:name w:val="header"/>
    <w:basedOn w:val="Normal"/>
    <w:rsid w:val="004E3031"/>
    <w:pPr>
      <w:tabs>
        <w:tab w:val="center" w:pos="4153"/>
        <w:tab w:val="right" w:pos="8306"/>
      </w:tabs>
    </w:pPr>
    <w:rPr>
      <w:sz w:val="22"/>
      <w:szCs w:val="20"/>
      <w:lang w:val="en-GB"/>
    </w:rPr>
  </w:style>
  <w:style w:type="character" w:customStyle="1" w:styleId="m-2325303231942886317m2390530467542985233m8979512905807243822s12">
    <w:name w:val="m_-2325303231942886317m_2390530467542985233m_8979512905807243822s12"/>
    <w:basedOn w:val="DefaultParagraphFont"/>
    <w:rsid w:val="00904F25"/>
  </w:style>
  <w:style w:type="paragraph" w:styleId="ListParagraph">
    <w:name w:val="List Paragraph"/>
    <w:basedOn w:val="Normal"/>
    <w:uiPriority w:val="34"/>
    <w:qFormat/>
    <w:rsid w:val="00C70F93"/>
    <w:pPr>
      <w:ind w:left="720"/>
      <w:contextualSpacing/>
    </w:pPr>
  </w:style>
  <w:style w:type="paragraph" w:styleId="NormalWeb">
    <w:name w:val="Normal (Web)"/>
    <w:basedOn w:val="Normal"/>
    <w:uiPriority w:val="99"/>
    <w:semiHidden/>
    <w:unhideWhenUsed/>
    <w:rsid w:val="00F5203F"/>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61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A1D19-BFE7-4085-B0B6-E78045F5C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841</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SECOND IN SCIENCE</vt:lpstr>
    </vt:vector>
  </TitlesOfParts>
  <Company>Moulton School</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IN SCIENCE</dc:title>
  <dc:creator>Moulton School</dc:creator>
  <cp:lastModifiedBy>V Waights</cp:lastModifiedBy>
  <cp:revision>6</cp:revision>
  <cp:lastPrinted>2020-12-15T12:00:00Z</cp:lastPrinted>
  <dcterms:created xsi:type="dcterms:W3CDTF">2025-11-04T15:03:00Z</dcterms:created>
  <dcterms:modified xsi:type="dcterms:W3CDTF">2025-11-17T12:55:00Z</dcterms:modified>
</cp:coreProperties>
</file>