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2FAD" w14:textId="77777777" w:rsidR="005E78E4" w:rsidRPr="00CD12C3" w:rsidRDefault="00932D66" w:rsidP="005E78E4">
      <w:pPr>
        <w:jc w:val="center"/>
        <w:rPr>
          <w:rFonts w:ascii="Arial" w:hAnsi="Arial"/>
          <w:b/>
          <w:color w:val="4BACC6" w:themeColor="accent5"/>
          <w:sz w:val="28"/>
          <w:szCs w:val="28"/>
        </w:rPr>
      </w:pPr>
      <w:r w:rsidRPr="00CD12C3">
        <w:rPr>
          <w:rFonts w:ascii="Arial" w:hAnsi="Arial"/>
          <w:b/>
          <w:color w:val="4BACC6" w:themeColor="accent5"/>
          <w:sz w:val="28"/>
          <w:szCs w:val="28"/>
        </w:rPr>
        <w:t xml:space="preserve">MATRIX ACADEMY </w:t>
      </w:r>
      <w:r w:rsidR="0024625D">
        <w:rPr>
          <w:rFonts w:ascii="Arial" w:hAnsi="Arial"/>
          <w:b/>
          <w:color w:val="4BACC6" w:themeColor="accent5"/>
          <w:sz w:val="28"/>
          <w:szCs w:val="28"/>
        </w:rPr>
        <w:t>TRUST</w:t>
      </w:r>
    </w:p>
    <w:p w14:paraId="74872FAE" w14:textId="1C9BFE32" w:rsidR="007C08D4" w:rsidRPr="00CD12C3" w:rsidRDefault="00CF047B" w:rsidP="002E5B07">
      <w:pPr>
        <w:jc w:val="center"/>
        <w:rPr>
          <w:sz w:val="28"/>
          <w:szCs w:val="28"/>
        </w:rPr>
      </w:pPr>
      <w:r w:rsidRPr="00CD12C3">
        <w:rPr>
          <w:rFonts w:ascii="Arial" w:hAnsi="Arial"/>
          <w:b/>
          <w:color w:val="4BACC6" w:themeColor="accent5"/>
          <w:sz w:val="28"/>
          <w:szCs w:val="28"/>
        </w:rPr>
        <w:t>Job Description –</w:t>
      </w:r>
      <w:r w:rsidR="00A83BCD">
        <w:rPr>
          <w:rFonts w:ascii="Arial" w:hAnsi="Arial"/>
          <w:b/>
          <w:color w:val="4BACC6" w:themeColor="accent5"/>
          <w:sz w:val="28"/>
          <w:szCs w:val="28"/>
        </w:rPr>
        <w:t xml:space="preserve"> </w:t>
      </w:r>
      <w:r w:rsidR="00FF25E9">
        <w:rPr>
          <w:rFonts w:ascii="Arial" w:hAnsi="Arial"/>
          <w:b/>
          <w:color w:val="4BACC6" w:themeColor="accent5"/>
          <w:sz w:val="28"/>
          <w:szCs w:val="28"/>
        </w:rPr>
        <w:t>Teaching Assistant Level 3</w:t>
      </w:r>
    </w:p>
    <w:tbl>
      <w:tblPr>
        <w:tblStyle w:val="TableGrid"/>
        <w:tblpPr w:leftFromText="180" w:rightFromText="180" w:vertAnchor="text" w:horzAnchor="page" w:tblpX="816" w:tblpY="135"/>
        <w:tblW w:w="10305" w:type="dxa"/>
        <w:tblLayout w:type="fixed"/>
        <w:tblLook w:val="04A0" w:firstRow="1" w:lastRow="0" w:firstColumn="1" w:lastColumn="0" w:noHBand="0" w:noVBand="1"/>
      </w:tblPr>
      <w:tblGrid>
        <w:gridCol w:w="2221"/>
        <w:gridCol w:w="8084"/>
      </w:tblGrid>
      <w:tr w:rsidR="006A38EA" w:rsidRPr="00B90BE6" w14:paraId="74872FB1" w14:textId="77777777" w:rsidTr="0FAFC0FA">
        <w:trPr>
          <w:trHeight w:val="17"/>
        </w:trPr>
        <w:tc>
          <w:tcPr>
            <w:tcW w:w="2221" w:type="dxa"/>
          </w:tcPr>
          <w:p w14:paraId="74872FAF" w14:textId="77777777" w:rsidR="006A38EA" w:rsidRPr="00B90BE6" w:rsidRDefault="006A38EA" w:rsidP="00EB29D8">
            <w:pPr>
              <w:rPr>
                <w:rFonts w:ascii="Arial" w:hAnsi="Arial" w:cs="Arial"/>
                <w:b/>
                <w:sz w:val="22"/>
                <w:szCs w:val="22"/>
              </w:rPr>
            </w:pPr>
            <w:r w:rsidRPr="00B90BE6">
              <w:rPr>
                <w:rFonts w:ascii="Arial" w:hAnsi="Arial" w:cs="Arial"/>
                <w:b/>
                <w:sz w:val="22"/>
                <w:szCs w:val="22"/>
              </w:rPr>
              <w:t>Reports to:</w:t>
            </w:r>
          </w:p>
        </w:tc>
        <w:tc>
          <w:tcPr>
            <w:tcW w:w="8084" w:type="dxa"/>
          </w:tcPr>
          <w:p w14:paraId="74872FB0" w14:textId="0A57CAB4" w:rsidR="006A38EA" w:rsidRPr="00B90BE6" w:rsidRDefault="00095CCA" w:rsidP="006A38EA">
            <w:pPr>
              <w:rPr>
                <w:rFonts w:ascii="Arial" w:hAnsi="Arial" w:cs="Arial"/>
                <w:sz w:val="22"/>
                <w:szCs w:val="22"/>
              </w:rPr>
            </w:pPr>
            <w:r w:rsidRPr="0FAFC0FA">
              <w:rPr>
                <w:rFonts w:ascii="Arial" w:hAnsi="Arial" w:cs="Arial"/>
                <w:sz w:val="22"/>
                <w:szCs w:val="22"/>
              </w:rPr>
              <w:t>Deputy Headteacher</w:t>
            </w:r>
          </w:p>
        </w:tc>
      </w:tr>
      <w:tr w:rsidR="005E78E4" w:rsidRPr="00B90BE6" w14:paraId="74872FB8" w14:textId="77777777" w:rsidTr="0FAFC0FA">
        <w:trPr>
          <w:trHeight w:val="21"/>
        </w:trPr>
        <w:tc>
          <w:tcPr>
            <w:tcW w:w="2221" w:type="dxa"/>
          </w:tcPr>
          <w:p w14:paraId="74872FB6" w14:textId="77777777" w:rsidR="005E78E4" w:rsidRPr="00B90BE6" w:rsidRDefault="005E78E4" w:rsidP="00EB29D8">
            <w:pPr>
              <w:rPr>
                <w:rFonts w:ascii="Arial" w:hAnsi="Arial" w:cs="Arial"/>
                <w:b/>
                <w:sz w:val="22"/>
                <w:szCs w:val="22"/>
              </w:rPr>
            </w:pPr>
            <w:r w:rsidRPr="00B90BE6">
              <w:rPr>
                <w:rFonts w:ascii="Arial" w:hAnsi="Arial" w:cs="Arial"/>
                <w:b/>
                <w:sz w:val="22"/>
                <w:szCs w:val="22"/>
              </w:rPr>
              <w:t>Salary</w:t>
            </w:r>
            <w:r w:rsidR="00CD1076" w:rsidRPr="00B90BE6">
              <w:rPr>
                <w:rFonts w:ascii="Arial" w:hAnsi="Arial" w:cs="Arial"/>
                <w:b/>
                <w:sz w:val="22"/>
                <w:szCs w:val="22"/>
              </w:rPr>
              <w:t>:</w:t>
            </w:r>
          </w:p>
        </w:tc>
        <w:tc>
          <w:tcPr>
            <w:tcW w:w="8084" w:type="dxa"/>
          </w:tcPr>
          <w:p w14:paraId="74872FB7" w14:textId="4C0A532C" w:rsidR="00CD1076" w:rsidRPr="00B90BE6" w:rsidRDefault="585E8462" w:rsidP="005D3ED2">
            <w:pPr>
              <w:rPr>
                <w:rFonts w:ascii="Arial" w:hAnsi="Arial" w:cs="Arial"/>
                <w:sz w:val="22"/>
                <w:szCs w:val="22"/>
              </w:rPr>
            </w:pPr>
            <w:r w:rsidRPr="0FAFC0FA">
              <w:rPr>
                <w:rFonts w:ascii="Arial" w:hAnsi="Arial" w:cs="Arial"/>
                <w:sz w:val="22"/>
                <w:szCs w:val="22"/>
              </w:rPr>
              <w:t xml:space="preserve">Scale Group 8 Spine Point 29 – 32 </w:t>
            </w:r>
          </w:p>
        </w:tc>
      </w:tr>
      <w:tr w:rsidR="005E78E4" w:rsidRPr="00B90BE6" w14:paraId="74872FBB" w14:textId="77777777" w:rsidTr="0FAFC0FA">
        <w:tblPrEx>
          <w:tblLook w:val="00A0" w:firstRow="1" w:lastRow="0" w:firstColumn="1" w:lastColumn="0" w:noHBand="0" w:noVBand="0"/>
        </w:tblPrEx>
        <w:trPr>
          <w:trHeight w:val="290"/>
        </w:trPr>
        <w:tc>
          <w:tcPr>
            <w:tcW w:w="2221" w:type="dxa"/>
          </w:tcPr>
          <w:p w14:paraId="74872FB9" w14:textId="77777777" w:rsidR="005E78E4" w:rsidRPr="00B90BE6" w:rsidRDefault="005E78E4" w:rsidP="00EB29D8">
            <w:pPr>
              <w:rPr>
                <w:rFonts w:ascii="Arial" w:hAnsi="Arial" w:cs="Arial"/>
                <w:b/>
                <w:sz w:val="22"/>
                <w:szCs w:val="22"/>
              </w:rPr>
            </w:pPr>
            <w:r w:rsidRPr="00B90BE6">
              <w:rPr>
                <w:rFonts w:ascii="Arial" w:hAnsi="Arial" w:cs="Arial"/>
                <w:b/>
                <w:sz w:val="22"/>
                <w:szCs w:val="22"/>
              </w:rPr>
              <w:t>Main Purpose:</w:t>
            </w:r>
          </w:p>
        </w:tc>
        <w:tc>
          <w:tcPr>
            <w:tcW w:w="8084" w:type="dxa"/>
          </w:tcPr>
          <w:p w14:paraId="74872FBA" w14:textId="1913FD79" w:rsidR="008313F2" w:rsidRPr="00C64F0F" w:rsidRDefault="03416403" w:rsidP="0FAFC0FA">
            <w:r w:rsidRPr="0FAFC0FA">
              <w:rPr>
                <w:rFonts w:ascii="Arial" w:eastAsia="Arial" w:hAnsi="Arial" w:cs="Arial"/>
                <w:sz w:val="22"/>
                <w:szCs w:val="22"/>
              </w:rPr>
              <w:t>To support teaching and learning by working under the guidance of teachers or senior staff to deliver planned learning activities for individuals or groups, both inside and outside the classroom. This role involves assisting with lesson planning, preparation of resources, and the management of learning environments. The postholder may also be required to supervise whole classes during short-term teacher absences, ensuring a positive learning atmosphere, maintaining good order, and keeping pupils engaged in set tasks.</w:t>
            </w:r>
          </w:p>
        </w:tc>
      </w:tr>
      <w:tr w:rsidR="00A13CF8" w:rsidRPr="00B90BE6" w14:paraId="74872FF3" w14:textId="77777777" w:rsidTr="0FAFC0FA">
        <w:tblPrEx>
          <w:tblLook w:val="00A0" w:firstRow="1" w:lastRow="0" w:firstColumn="1" w:lastColumn="0" w:noHBand="0" w:noVBand="0"/>
        </w:tblPrEx>
        <w:trPr>
          <w:trHeight w:val="983"/>
        </w:trPr>
        <w:tc>
          <w:tcPr>
            <w:tcW w:w="2221" w:type="dxa"/>
          </w:tcPr>
          <w:p w14:paraId="74872FBD" w14:textId="77777777" w:rsidR="00A13CF8" w:rsidRPr="00B90BE6" w:rsidRDefault="00A13CF8" w:rsidP="00A13CF8">
            <w:pPr>
              <w:rPr>
                <w:rFonts w:ascii="Arial" w:hAnsi="Arial" w:cs="Arial"/>
                <w:b/>
                <w:sz w:val="22"/>
                <w:szCs w:val="22"/>
              </w:rPr>
            </w:pPr>
            <w:r w:rsidRPr="00B90BE6">
              <w:rPr>
                <w:rFonts w:ascii="Arial" w:hAnsi="Arial" w:cs="Arial"/>
                <w:b/>
                <w:sz w:val="22"/>
                <w:szCs w:val="22"/>
              </w:rPr>
              <w:t>Main Activities:</w:t>
            </w:r>
          </w:p>
          <w:p w14:paraId="74872FBE" w14:textId="77777777" w:rsidR="00A13CF8" w:rsidRPr="00B90BE6" w:rsidRDefault="00A13CF8" w:rsidP="00A13CF8">
            <w:pPr>
              <w:rPr>
                <w:rFonts w:ascii="Arial" w:hAnsi="Arial" w:cs="Arial"/>
                <w:sz w:val="22"/>
                <w:szCs w:val="22"/>
              </w:rPr>
            </w:pPr>
          </w:p>
          <w:p w14:paraId="74872FBF" w14:textId="77777777" w:rsidR="00A13CF8" w:rsidRPr="00B90BE6" w:rsidRDefault="00A13CF8" w:rsidP="00A13CF8">
            <w:pPr>
              <w:rPr>
                <w:rFonts w:ascii="Arial" w:hAnsi="Arial" w:cs="Arial"/>
                <w:sz w:val="22"/>
                <w:szCs w:val="22"/>
              </w:rPr>
            </w:pPr>
          </w:p>
          <w:p w14:paraId="74872FC0" w14:textId="77777777" w:rsidR="00A13CF8" w:rsidRPr="00B90BE6" w:rsidRDefault="00A13CF8" w:rsidP="00A13CF8">
            <w:pPr>
              <w:rPr>
                <w:rFonts w:ascii="Arial" w:hAnsi="Arial" w:cs="Arial"/>
                <w:sz w:val="22"/>
                <w:szCs w:val="22"/>
              </w:rPr>
            </w:pPr>
          </w:p>
          <w:p w14:paraId="74872FC1" w14:textId="77777777" w:rsidR="00A13CF8" w:rsidRPr="00B90BE6" w:rsidRDefault="00A13CF8" w:rsidP="00A13CF8">
            <w:pPr>
              <w:rPr>
                <w:rFonts w:ascii="Arial" w:hAnsi="Arial" w:cs="Arial"/>
                <w:sz w:val="22"/>
                <w:szCs w:val="22"/>
              </w:rPr>
            </w:pPr>
          </w:p>
          <w:p w14:paraId="74872FC2" w14:textId="77777777" w:rsidR="00A13CF8" w:rsidRPr="00B90BE6" w:rsidRDefault="00A13CF8" w:rsidP="00A13CF8">
            <w:pPr>
              <w:rPr>
                <w:rFonts w:ascii="Arial" w:hAnsi="Arial" w:cs="Arial"/>
                <w:sz w:val="22"/>
                <w:szCs w:val="22"/>
              </w:rPr>
            </w:pPr>
          </w:p>
          <w:p w14:paraId="74872FC3" w14:textId="77777777" w:rsidR="00A13CF8" w:rsidRPr="00B90BE6" w:rsidRDefault="00A13CF8" w:rsidP="00A13CF8">
            <w:pPr>
              <w:rPr>
                <w:rFonts w:ascii="Arial" w:hAnsi="Arial" w:cs="Arial"/>
                <w:sz w:val="22"/>
                <w:szCs w:val="22"/>
              </w:rPr>
            </w:pPr>
          </w:p>
          <w:p w14:paraId="74872FC4" w14:textId="77777777" w:rsidR="00A13CF8" w:rsidRPr="00B90BE6" w:rsidRDefault="00A13CF8" w:rsidP="00A13CF8">
            <w:pPr>
              <w:rPr>
                <w:rFonts w:ascii="Arial" w:hAnsi="Arial" w:cs="Arial"/>
                <w:sz w:val="22"/>
                <w:szCs w:val="22"/>
              </w:rPr>
            </w:pPr>
          </w:p>
          <w:p w14:paraId="74872FC5" w14:textId="77777777" w:rsidR="00A13CF8" w:rsidRPr="00B90BE6" w:rsidRDefault="00A13CF8" w:rsidP="00A13CF8">
            <w:pPr>
              <w:rPr>
                <w:rFonts w:ascii="Arial" w:hAnsi="Arial" w:cs="Arial"/>
                <w:sz w:val="22"/>
                <w:szCs w:val="22"/>
              </w:rPr>
            </w:pPr>
          </w:p>
          <w:p w14:paraId="74872FC6" w14:textId="77777777" w:rsidR="00A13CF8" w:rsidRPr="00B90BE6" w:rsidRDefault="00A13CF8" w:rsidP="00A13CF8">
            <w:pPr>
              <w:rPr>
                <w:rFonts w:ascii="Arial" w:hAnsi="Arial" w:cs="Arial"/>
                <w:sz w:val="22"/>
                <w:szCs w:val="22"/>
              </w:rPr>
            </w:pPr>
          </w:p>
          <w:p w14:paraId="74872FC7" w14:textId="77777777" w:rsidR="00A13CF8" w:rsidRPr="00B90BE6" w:rsidRDefault="00A13CF8" w:rsidP="00A13CF8">
            <w:pPr>
              <w:rPr>
                <w:rFonts w:ascii="Arial" w:hAnsi="Arial" w:cs="Arial"/>
                <w:sz w:val="22"/>
                <w:szCs w:val="22"/>
              </w:rPr>
            </w:pPr>
          </w:p>
          <w:p w14:paraId="74872FC8" w14:textId="77777777" w:rsidR="00A13CF8" w:rsidRPr="00B90BE6" w:rsidRDefault="00A13CF8" w:rsidP="00A13CF8">
            <w:pPr>
              <w:rPr>
                <w:rFonts w:ascii="Arial" w:hAnsi="Arial" w:cs="Arial"/>
                <w:sz w:val="22"/>
                <w:szCs w:val="22"/>
              </w:rPr>
            </w:pPr>
          </w:p>
          <w:p w14:paraId="74872FC9" w14:textId="77777777" w:rsidR="00A13CF8" w:rsidRPr="00B90BE6" w:rsidRDefault="00A13CF8" w:rsidP="00A13CF8">
            <w:pPr>
              <w:rPr>
                <w:rFonts w:ascii="Arial" w:hAnsi="Arial" w:cs="Arial"/>
                <w:sz w:val="22"/>
                <w:szCs w:val="22"/>
              </w:rPr>
            </w:pPr>
          </w:p>
          <w:p w14:paraId="74872FCA" w14:textId="77777777" w:rsidR="00A13CF8" w:rsidRPr="00B90BE6" w:rsidRDefault="00A13CF8" w:rsidP="00A13CF8">
            <w:pPr>
              <w:rPr>
                <w:rFonts w:ascii="Arial" w:hAnsi="Arial" w:cs="Arial"/>
                <w:sz w:val="22"/>
                <w:szCs w:val="22"/>
              </w:rPr>
            </w:pPr>
          </w:p>
          <w:p w14:paraId="74872FCB" w14:textId="77777777" w:rsidR="00A13CF8" w:rsidRPr="00B90BE6" w:rsidRDefault="00A13CF8" w:rsidP="00A13CF8">
            <w:pPr>
              <w:rPr>
                <w:rFonts w:ascii="Arial" w:hAnsi="Arial" w:cs="Arial"/>
                <w:sz w:val="22"/>
                <w:szCs w:val="22"/>
              </w:rPr>
            </w:pPr>
          </w:p>
          <w:p w14:paraId="74872FCC" w14:textId="77777777" w:rsidR="00A13CF8" w:rsidRPr="00B90BE6" w:rsidRDefault="00A13CF8" w:rsidP="00A13CF8">
            <w:pPr>
              <w:rPr>
                <w:rFonts w:ascii="Arial" w:hAnsi="Arial" w:cs="Arial"/>
                <w:sz w:val="22"/>
                <w:szCs w:val="22"/>
              </w:rPr>
            </w:pPr>
          </w:p>
          <w:p w14:paraId="74872FCD" w14:textId="77777777" w:rsidR="00A13CF8" w:rsidRPr="00B90BE6" w:rsidRDefault="00A13CF8" w:rsidP="00A13CF8">
            <w:pPr>
              <w:rPr>
                <w:rFonts w:ascii="Arial" w:hAnsi="Arial" w:cs="Arial"/>
                <w:sz w:val="22"/>
                <w:szCs w:val="22"/>
              </w:rPr>
            </w:pPr>
          </w:p>
          <w:p w14:paraId="74872FCE" w14:textId="77777777" w:rsidR="00A13CF8" w:rsidRPr="00B90BE6" w:rsidRDefault="00A13CF8" w:rsidP="00A13CF8">
            <w:pPr>
              <w:rPr>
                <w:rFonts w:ascii="Arial" w:hAnsi="Arial" w:cs="Arial"/>
                <w:sz w:val="22"/>
                <w:szCs w:val="22"/>
              </w:rPr>
            </w:pPr>
          </w:p>
          <w:p w14:paraId="74872FCF" w14:textId="77777777" w:rsidR="00A13CF8" w:rsidRPr="00B90BE6" w:rsidRDefault="00A13CF8" w:rsidP="00A13CF8">
            <w:pPr>
              <w:rPr>
                <w:rFonts w:ascii="Arial" w:hAnsi="Arial" w:cs="Arial"/>
                <w:sz w:val="22"/>
                <w:szCs w:val="22"/>
              </w:rPr>
            </w:pPr>
          </w:p>
        </w:tc>
        <w:tc>
          <w:tcPr>
            <w:tcW w:w="8084" w:type="dxa"/>
          </w:tcPr>
          <w:p w14:paraId="7B5A7C1D" w14:textId="56A87270" w:rsidR="007D6E8D" w:rsidRPr="00B90BE6" w:rsidRDefault="007D6E8D" w:rsidP="0FAFC0FA">
            <w:pPr>
              <w:rPr>
                <w:rFonts w:ascii="Arial" w:hAnsi="Arial" w:cs="Arial"/>
                <w:b/>
                <w:bCs/>
                <w:sz w:val="22"/>
                <w:szCs w:val="22"/>
              </w:rPr>
            </w:pPr>
            <w:r w:rsidRPr="0FAFC0FA">
              <w:rPr>
                <w:rFonts w:ascii="Arial" w:hAnsi="Arial" w:cs="Arial"/>
                <w:b/>
                <w:bCs/>
                <w:sz w:val="22"/>
                <w:szCs w:val="22"/>
              </w:rPr>
              <w:t xml:space="preserve">Support For Pupils </w:t>
            </w:r>
          </w:p>
          <w:p w14:paraId="59586C4E" w14:textId="77777777" w:rsidR="007D6E8D" w:rsidRPr="00B90BE6" w:rsidRDefault="007D6E8D" w:rsidP="0FAFC0FA">
            <w:pPr>
              <w:numPr>
                <w:ilvl w:val="0"/>
                <w:numId w:val="3"/>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Use specialist (curricular/learning) skills/training/experience to support pupils </w:t>
            </w:r>
          </w:p>
          <w:p w14:paraId="303FCB45" w14:textId="6FC62066" w:rsidR="007D6E8D" w:rsidRPr="00251C9A" w:rsidRDefault="007D6E8D" w:rsidP="0FAFC0FA">
            <w:pPr>
              <w:numPr>
                <w:ilvl w:val="0"/>
                <w:numId w:val="3"/>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Assist with the development and implementation of Individual </w:t>
            </w:r>
            <w:r w:rsidRPr="00792A9D">
              <w:rPr>
                <w:rFonts w:ascii="Arial" w:hAnsi="Arial" w:cs="Arial"/>
                <w:strike/>
                <w:sz w:val="22"/>
                <w:szCs w:val="22"/>
              </w:rPr>
              <w:t>Education</w:t>
            </w:r>
            <w:r w:rsidRPr="0FAFC0FA">
              <w:rPr>
                <w:rFonts w:ascii="Arial" w:hAnsi="Arial" w:cs="Arial"/>
                <w:sz w:val="22"/>
                <w:szCs w:val="22"/>
              </w:rPr>
              <w:t xml:space="preserve"> </w:t>
            </w:r>
            <w:r w:rsidR="00792A9D" w:rsidRPr="00251C9A">
              <w:rPr>
                <w:rFonts w:ascii="Arial" w:hAnsi="Arial" w:cs="Arial"/>
                <w:sz w:val="22"/>
                <w:szCs w:val="22"/>
              </w:rPr>
              <w:t xml:space="preserve">Behaviour </w:t>
            </w:r>
            <w:r w:rsidRPr="00251C9A">
              <w:rPr>
                <w:rFonts w:ascii="Arial" w:hAnsi="Arial" w:cs="Arial"/>
                <w:sz w:val="22"/>
                <w:szCs w:val="22"/>
              </w:rPr>
              <w:t xml:space="preserve">Plans </w:t>
            </w:r>
          </w:p>
          <w:p w14:paraId="1A65F53A" w14:textId="77777777" w:rsidR="007D6E8D" w:rsidRPr="00B90BE6" w:rsidRDefault="007D6E8D" w:rsidP="0FAFC0FA">
            <w:pPr>
              <w:numPr>
                <w:ilvl w:val="0"/>
                <w:numId w:val="3"/>
              </w:numPr>
              <w:overflowPunct w:val="0"/>
              <w:autoSpaceDE w:val="0"/>
              <w:autoSpaceDN w:val="0"/>
              <w:adjustRightInd w:val="0"/>
              <w:ind w:left="284" w:hanging="284"/>
              <w:textAlignment w:val="baseline"/>
              <w:rPr>
                <w:rFonts w:ascii="Arial" w:hAnsi="Arial" w:cs="Arial"/>
                <w:sz w:val="22"/>
                <w:szCs w:val="22"/>
              </w:rPr>
            </w:pPr>
            <w:r w:rsidRPr="00251C9A">
              <w:rPr>
                <w:rFonts w:ascii="Arial" w:hAnsi="Arial" w:cs="Arial"/>
                <w:sz w:val="22"/>
                <w:szCs w:val="22"/>
              </w:rPr>
              <w:t>Establish pr</w:t>
            </w:r>
            <w:r w:rsidRPr="0FAFC0FA">
              <w:rPr>
                <w:rFonts w:ascii="Arial" w:hAnsi="Arial" w:cs="Arial"/>
                <w:sz w:val="22"/>
                <w:szCs w:val="22"/>
              </w:rPr>
              <w:t xml:space="preserve">oductive working relationships with pupils, acting as a role model and setting high expectations </w:t>
            </w:r>
          </w:p>
          <w:p w14:paraId="547D7FC5" w14:textId="77777777" w:rsidR="007D6E8D" w:rsidRPr="00B90BE6" w:rsidRDefault="007D6E8D" w:rsidP="0FAFC0FA">
            <w:pPr>
              <w:numPr>
                <w:ilvl w:val="0"/>
                <w:numId w:val="3"/>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Promote the inclusion and acceptance of all pupils within the classroom </w:t>
            </w:r>
          </w:p>
          <w:p w14:paraId="6D9B9044" w14:textId="77777777" w:rsidR="007D6E8D" w:rsidRPr="00B90BE6" w:rsidRDefault="007D6E8D" w:rsidP="0FAFC0FA">
            <w:pPr>
              <w:numPr>
                <w:ilvl w:val="0"/>
                <w:numId w:val="3"/>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Support pupils consistently whilst recognising and responding to their individual needs </w:t>
            </w:r>
          </w:p>
          <w:p w14:paraId="03FA6988" w14:textId="77777777" w:rsidR="007D6E8D" w:rsidRPr="00B90BE6" w:rsidRDefault="007D6E8D" w:rsidP="0FAFC0FA">
            <w:pPr>
              <w:numPr>
                <w:ilvl w:val="0"/>
                <w:numId w:val="3"/>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Encourage pupils to interact and work co-operatively with others and engage all pupils in activities </w:t>
            </w:r>
          </w:p>
          <w:p w14:paraId="38AF3E61" w14:textId="77777777" w:rsidR="007D6E8D" w:rsidRPr="00B90BE6" w:rsidRDefault="007D6E8D" w:rsidP="0FAFC0FA">
            <w:pPr>
              <w:numPr>
                <w:ilvl w:val="0"/>
                <w:numId w:val="3"/>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Promote independence and employ strategies to recognise and reward achievement of self-reliance </w:t>
            </w:r>
          </w:p>
          <w:p w14:paraId="35F8DD04" w14:textId="77777777" w:rsidR="007D6E8D" w:rsidRPr="00B90BE6" w:rsidRDefault="007D6E8D" w:rsidP="0FAFC0FA">
            <w:pPr>
              <w:numPr>
                <w:ilvl w:val="0"/>
                <w:numId w:val="3"/>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Provide feedback to pupils in relation to progress and achievement </w:t>
            </w:r>
          </w:p>
          <w:p w14:paraId="206CB76E" w14:textId="0FC7809D" w:rsidR="007D6E8D" w:rsidRPr="00B90BE6" w:rsidRDefault="007D6E8D" w:rsidP="0FAFC0FA">
            <w:pPr>
              <w:numPr>
                <w:ilvl w:val="0"/>
                <w:numId w:val="3"/>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Attend to the pupils’ personal needs and implement related personal programmes, including social, health, physical, hygiene, first aid and welfare </w:t>
            </w:r>
            <w:proofErr w:type="gramStart"/>
            <w:r w:rsidRPr="0FAFC0FA">
              <w:rPr>
                <w:rFonts w:ascii="Arial" w:hAnsi="Arial" w:cs="Arial"/>
                <w:sz w:val="22"/>
                <w:szCs w:val="22"/>
              </w:rPr>
              <w:t>matters</w:t>
            </w:r>
            <w:proofErr w:type="gramEnd"/>
            <w:r w:rsidRPr="0FAFC0FA">
              <w:rPr>
                <w:rFonts w:ascii="Arial" w:hAnsi="Arial" w:cs="Arial"/>
                <w:sz w:val="22"/>
                <w:szCs w:val="22"/>
              </w:rPr>
              <w:t xml:space="preserve"> as required</w:t>
            </w:r>
          </w:p>
          <w:p w14:paraId="05C5B48E" w14:textId="77777777" w:rsidR="007D6E8D" w:rsidRPr="00B90BE6" w:rsidRDefault="007D6E8D" w:rsidP="0FAFC0FA">
            <w:pPr>
              <w:rPr>
                <w:rFonts w:ascii="Arial" w:hAnsi="Arial" w:cs="Arial"/>
                <w:b/>
                <w:bCs/>
                <w:sz w:val="22"/>
                <w:szCs w:val="22"/>
              </w:rPr>
            </w:pPr>
          </w:p>
          <w:p w14:paraId="4D8DE60D" w14:textId="00E559BF" w:rsidR="007D6E8D" w:rsidRPr="00B90BE6" w:rsidRDefault="007D6E8D" w:rsidP="0FAFC0FA">
            <w:pPr>
              <w:rPr>
                <w:rFonts w:ascii="Arial" w:hAnsi="Arial" w:cs="Arial"/>
                <w:b/>
                <w:bCs/>
                <w:sz w:val="22"/>
                <w:szCs w:val="22"/>
              </w:rPr>
            </w:pPr>
            <w:r w:rsidRPr="0FAFC0FA">
              <w:rPr>
                <w:rFonts w:ascii="Arial" w:hAnsi="Arial" w:cs="Arial"/>
                <w:b/>
                <w:bCs/>
                <w:sz w:val="22"/>
                <w:szCs w:val="22"/>
              </w:rPr>
              <w:t xml:space="preserve">Support For </w:t>
            </w:r>
            <w:proofErr w:type="gramStart"/>
            <w:r w:rsidRPr="0FAFC0FA">
              <w:rPr>
                <w:rFonts w:ascii="Arial" w:hAnsi="Arial" w:cs="Arial"/>
                <w:b/>
                <w:bCs/>
                <w:sz w:val="22"/>
                <w:szCs w:val="22"/>
              </w:rPr>
              <w:t>The</w:t>
            </w:r>
            <w:proofErr w:type="gramEnd"/>
            <w:r w:rsidRPr="0FAFC0FA">
              <w:rPr>
                <w:rFonts w:ascii="Arial" w:hAnsi="Arial" w:cs="Arial"/>
                <w:b/>
                <w:bCs/>
                <w:sz w:val="22"/>
                <w:szCs w:val="22"/>
              </w:rPr>
              <w:t xml:space="preserve"> Teacher </w:t>
            </w:r>
          </w:p>
          <w:p w14:paraId="57BF5B29" w14:textId="77777777" w:rsidR="007D6E8D" w:rsidRPr="00B90BE6" w:rsidRDefault="007D6E8D" w:rsidP="0FAFC0FA">
            <w:pPr>
              <w:numPr>
                <w:ilvl w:val="0"/>
                <w:numId w:val="4"/>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Work with the teacher to establish an appropriate learning environment</w:t>
            </w:r>
          </w:p>
          <w:p w14:paraId="631916F3" w14:textId="77777777" w:rsidR="007D6E8D" w:rsidRPr="00B90BE6" w:rsidRDefault="007D6E8D" w:rsidP="0FAFC0FA">
            <w:pPr>
              <w:numPr>
                <w:ilvl w:val="0"/>
                <w:numId w:val="4"/>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Work with the teacher in lesson planning, evaluating and adjusting lesson/work plans as appropriate </w:t>
            </w:r>
          </w:p>
          <w:p w14:paraId="54924710" w14:textId="77777777" w:rsidR="007D6E8D" w:rsidRPr="00B90BE6" w:rsidRDefault="007D6E8D" w:rsidP="0FAFC0FA">
            <w:pPr>
              <w:numPr>
                <w:ilvl w:val="0"/>
                <w:numId w:val="4"/>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Monitor and evaluate pupils’ responses to learning activities through observation and planned recording of achievement against pre-determined learning objectives</w:t>
            </w:r>
          </w:p>
          <w:p w14:paraId="0ABD020A" w14:textId="77777777" w:rsidR="007D6E8D" w:rsidRPr="00B90BE6" w:rsidRDefault="007D6E8D" w:rsidP="0FAFC0FA">
            <w:pPr>
              <w:numPr>
                <w:ilvl w:val="0"/>
                <w:numId w:val="4"/>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Provide objective and accurate feedback and reports as </w:t>
            </w:r>
            <w:proofErr w:type="gramStart"/>
            <w:r w:rsidRPr="0FAFC0FA">
              <w:rPr>
                <w:rFonts w:ascii="Arial" w:hAnsi="Arial" w:cs="Arial"/>
                <w:sz w:val="22"/>
                <w:szCs w:val="22"/>
              </w:rPr>
              <w:t>required,</w:t>
            </w:r>
            <w:proofErr w:type="gramEnd"/>
            <w:r w:rsidRPr="0FAFC0FA">
              <w:rPr>
                <w:rFonts w:ascii="Arial" w:hAnsi="Arial" w:cs="Arial"/>
                <w:sz w:val="22"/>
                <w:szCs w:val="22"/>
              </w:rPr>
              <w:t xml:space="preserve"> to the teacher on pupil achievement, progress and other matters, ensuring the availability of appropriate evidence </w:t>
            </w:r>
          </w:p>
          <w:p w14:paraId="1003E937" w14:textId="77777777" w:rsidR="007D6E8D" w:rsidRPr="00B90BE6" w:rsidRDefault="007D6E8D" w:rsidP="0FAFC0FA">
            <w:pPr>
              <w:numPr>
                <w:ilvl w:val="0"/>
                <w:numId w:val="4"/>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Be responsible for keeping and updating records as agreed by the teacher, contributing to reviews of system/records as requested</w:t>
            </w:r>
          </w:p>
          <w:p w14:paraId="0116A393" w14:textId="77777777" w:rsidR="007D6E8D" w:rsidRPr="00B90BE6" w:rsidRDefault="007D6E8D" w:rsidP="0FAFC0FA">
            <w:pPr>
              <w:numPr>
                <w:ilvl w:val="0"/>
                <w:numId w:val="4"/>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Undertake marking of pupils work and accurately record achievement/progress </w:t>
            </w:r>
          </w:p>
          <w:p w14:paraId="5C8DE18B" w14:textId="77777777" w:rsidR="007D6E8D" w:rsidRPr="00B90BE6" w:rsidRDefault="007D6E8D" w:rsidP="0FAFC0FA">
            <w:pPr>
              <w:numPr>
                <w:ilvl w:val="0"/>
                <w:numId w:val="4"/>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Promote positive values, attitudes and good pupil behaviour, dealing promptly with conflict and incidents in line with established policy and encourage pupils to take responsibility for their own behaviour  </w:t>
            </w:r>
          </w:p>
          <w:p w14:paraId="4A12729B" w14:textId="77777777" w:rsidR="007D6E8D" w:rsidRPr="00B90BE6" w:rsidRDefault="007D6E8D" w:rsidP="0FAFC0FA">
            <w:pPr>
              <w:numPr>
                <w:ilvl w:val="0"/>
                <w:numId w:val="4"/>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Liaise sensitively and effectively with parent/carers as agreed with the teacher within your role/responsibility and participate in feedback sessions/meetings with parents </w:t>
            </w:r>
          </w:p>
          <w:p w14:paraId="40C372D5" w14:textId="77777777" w:rsidR="007D6E8D" w:rsidRPr="00B90BE6" w:rsidRDefault="007D6E8D" w:rsidP="0FAFC0FA">
            <w:pPr>
              <w:numPr>
                <w:ilvl w:val="0"/>
                <w:numId w:val="4"/>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Administer and assess routine tests and invigilate exams/tests</w:t>
            </w:r>
          </w:p>
          <w:p w14:paraId="25193D02" w14:textId="77777777" w:rsidR="007D6E8D" w:rsidRPr="00B90BE6" w:rsidRDefault="007D6E8D" w:rsidP="0FAFC0FA">
            <w:pPr>
              <w:numPr>
                <w:ilvl w:val="0"/>
                <w:numId w:val="4"/>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Provide general clerical/admin support e.g. administer coursework; produce worksheets for agreed activities etc.</w:t>
            </w:r>
          </w:p>
          <w:p w14:paraId="54463138" w14:textId="77777777" w:rsidR="007D6E8D" w:rsidRPr="00B90BE6" w:rsidRDefault="007D6E8D" w:rsidP="0FAFC0FA">
            <w:pPr>
              <w:ind w:left="284"/>
              <w:rPr>
                <w:rFonts w:ascii="Arial" w:hAnsi="Arial" w:cs="Arial"/>
                <w:sz w:val="22"/>
                <w:szCs w:val="22"/>
              </w:rPr>
            </w:pPr>
          </w:p>
          <w:p w14:paraId="26908D01" w14:textId="0FF2BA40" w:rsidR="007D6E8D" w:rsidRPr="00C64F0F" w:rsidRDefault="007D6E8D" w:rsidP="0FAFC0FA">
            <w:pPr>
              <w:rPr>
                <w:rFonts w:ascii="Arial" w:hAnsi="Arial" w:cs="Arial"/>
                <w:b/>
                <w:bCs/>
                <w:sz w:val="22"/>
                <w:szCs w:val="22"/>
              </w:rPr>
            </w:pPr>
            <w:r w:rsidRPr="0FAFC0FA">
              <w:rPr>
                <w:rFonts w:ascii="Arial" w:hAnsi="Arial" w:cs="Arial"/>
                <w:b/>
                <w:bCs/>
                <w:sz w:val="22"/>
                <w:szCs w:val="22"/>
              </w:rPr>
              <w:t xml:space="preserve">Support For </w:t>
            </w:r>
            <w:proofErr w:type="gramStart"/>
            <w:r w:rsidRPr="0FAFC0FA">
              <w:rPr>
                <w:rFonts w:ascii="Arial" w:hAnsi="Arial" w:cs="Arial"/>
                <w:b/>
                <w:bCs/>
                <w:sz w:val="22"/>
                <w:szCs w:val="22"/>
              </w:rPr>
              <w:t>The</w:t>
            </w:r>
            <w:proofErr w:type="gramEnd"/>
            <w:r w:rsidRPr="0FAFC0FA">
              <w:rPr>
                <w:rFonts w:ascii="Arial" w:hAnsi="Arial" w:cs="Arial"/>
                <w:b/>
                <w:bCs/>
                <w:sz w:val="22"/>
                <w:szCs w:val="22"/>
              </w:rPr>
              <w:t xml:space="preserve"> Curriculum </w:t>
            </w:r>
          </w:p>
          <w:p w14:paraId="127E2F51" w14:textId="77777777" w:rsidR="007D6E8D" w:rsidRPr="00B90BE6" w:rsidRDefault="007D6E8D" w:rsidP="0FAFC0FA">
            <w:pPr>
              <w:numPr>
                <w:ilvl w:val="0"/>
                <w:numId w:val="5"/>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Implement agreed learning activities/teaching programmes, adjusting according to pupils’ responses/needs </w:t>
            </w:r>
          </w:p>
          <w:p w14:paraId="0DE9E2A3" w14:textId="77777777" w:rsidR="007D6E8D" w:rsidRPr="00B90BE6" w:rsidRDefault="007D6E8D" w:rsidP="0FAFC0FA">
            <w:pPr>
              <w:numPr>
                <w:ilvl w:val="0"/>
                <w:numId w:val="5"/>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lastRenderedPageBreak/>
              <w:t xml:space="preserve">Implement local and national learning strategies e.g. literacy, numeracy, KS3, early years and make effective use of opportunities provided by other learning activities to support the development of relevant skills  </w:t>
            </w:r>
          </w:p>
          <w:p w14:paraId="60A84122" w14:textId="77777777" w:rsidR="007D6E8D" w:rsidRPr="00B90BE6" w:rsidRDefault="007D6E8D" w:rsidP="0FAFC0FA">
            <w:pPr>
              <w:numPr>
                <w:ilvl w:val="0"/>
                <w:numId w:val="5"/>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Support the use of ICT in learning activities and develop pupils’ competence and independence in its use </w:t>
            </w:r>
          </w:p>
          <w:p w14:paraId="31D79EDA" w14:textId="77777777" w:rsidR="007D6E8D" w:rsidRPr="00B90BE6" w:rsidRDefault="007D6E8D" w:rsidP="0FAFC0FA">
            <w:pPr>
              <w:numPr>
                <w:ilvl w:val="0"/>
                <w:numId w:val="5"/>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Help pupils to access learning activities through specialist support </w:t>
            </w:r>
          </w:p>
          <w:p w14:paraId="37F5E172" w14:textId="77777777" w:rsidR="007D6E8D" w:rsidRPr="00B90BE6" w:rsidRDefault="007D6E8D" w:rsidP="0FAFC0FA">
            <w:pPr>
              <w:numPr>
                <w:ilvl w:val="0"/>
                <w:numId w:val="5"/>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Determine the need for, prepare and maintain general and specialist equipment and resources </w:t>
            </w:r>
          </w:p>
          <w:p w14:paraId="6ED69A7E" w14:textId="77777777" w:rsidR="007D6E8D" w:rsidRPr="00B90BE6" w:rsidRDefault="007D6E8D" w:rsidP="0FAFC0FA">
            <w:pPr>
              <w:rPr>
                <w:rFonts w:ascii="Arial" w:hAnsi="Arial" w:cs="Arial"/>
                <w:sz w:val="22"/>
                <w:szCs w:val="22"/>
              </w:rPr>
            </w:pPr>
            <w:r w:rsidRPr="0FAFC0FA">
              <w:rPr>
                <w:rFonts w:ascii="Arial" w:hAnsi="Arial" w:cs="Arial"/>
                <w:sz w:val="22"/>
                <w:szCs w:val="22"/>
              </w:rPr>
              <w:t xml:space="preserve"> </w:t>
            </w:r>
          </w:p>
          <w:p w14:paraId="0BDCC0E6" w14:textId="06110537" w:rsidR="007D6E8D" w:rsidRPr="00B90BE6" w:rsidRDefault="007D6E8D" w:rsidP="0FAFC0FA">
            <w:pPr>
              <w:rPr>
                <w:rFonts w:ascii="Arial" w:hAnsi="Arial" w:cs="Arial"/>
                <w:b/>
                <w:bCs/>
                <w:sz w:val="22"/>
                <w:szCs w:val="22"/>
              </w:rPr>
            </w:pPr>
            <w:r w:rsidRPr="0FAFC0FA">
              <w:rPr>
                <w:rFonts w:ascii="Arial" w:hAnsi="Arial" w:cs="Arial"/>
                <w:b/>
                <w:bCs/>
                <w:sz w:val="22"/>
                <w:szCs w:val="22"/>
              </w:rPr>
              <w:t xml:space="preserve">Support For </w:t>
            </w:r>
            <w:proofErr w:type="gramStart"/>
            <w:r w:rsidRPr="0FAFC0FA">
              <w:rPr>
                <w:rFonts w:ascii="Arial" w:hAnsi="Arial" w:cs="Arial"/>
                <w:b/>
                <w:bCs/>
                <w:sz w:val="22"/>
                <w:szCs w:val="22"/>
              </w:rPr>
              <w:t>The</w:t>
            </w:r>
            <w:proofErr w:type="gramEnd"/>
            <w:r w:rsidRPr="0FAFC0FA">
              <w:rPr>
                <w:rFonts w:ascii="Arial" w:hAnsi="Arial" w:cs="Arial"/>
                <w:b/>
                <w:bCs/>
                <w:sz w:val="22"/>
                <w:szCs w:val="22"/>
              </w:rPr>
              <w:t xml:space="preserve"> School </w:t>
            </w:r>
          </w:p>
          <w:p w14:paraId="2EE100B0" w14:textId="77777777" w:rsidR="007D6E8D" w:rsidRPr="00B90BE6" w:rsidRDefault="007D6E8D" w:rsidP="0FAFC0FA">
            <w:pPr>
              <w:numPr>
                <w:ilvl w:val="0"/>
                <w:numId w:val="6"/>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Be aware of and comply with policies and procedures relating to child protection, health and safety, confidentiality and data protection, reporting all concerns to an appropriate person </w:t>
            </w:r>
          </w:p>
          <w:p w14:paraId="08E41E35" w14:textId="77777777" w:rsidR="007D6E8D" w:rsidRPr="00B90BE6" w:rsidRDefault="007D6E8D" w:rsidP="0FAFC0FA">
            <w:pPr>
              <w:numPr>
                <w:ilvl w:val="0"/>
                <w:numId w:val="6"/>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Be aware and support difference and ensure all pupils have equal access to opportunities to learn and develop </w:t>
            </w:r>
          </w:p>
          <w:p w14:paraId="3267888F" w14:textId="77777777" w:rsidR="007D6E8D" w:rsidRPr="00B90BE6" w:rsidRDefault="007D6E8D" w:rsidP="0FAFC0FA">
            <w:pPr>
              <w:numPr>
                <w:ilvl w:val="0"/>
                <w:numId w:val="6"/>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Contribute to the overall ethos/work/aims of the school </w:t>
            </w:r>
          </w:p>
          <w:p w14:paraId="48EE9D5B" w14:textId="0AC21002" w:rsidR="007D6E8D" w:rsidRPr="00B90BE6" w:rsidRDefault="007D6E8D" w:rsidP="0FAFC0FA">
            <w:pPr>
              <w:numPr>
                <w:ilvl w:val="0"/>
                <w:numId w:val="6"/>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Establish constructive relationships and communicate with other agencies/ professionals, in liaison with the teacher, to support achievement and progress of pupils</w:t>
            </w:r>
            <w:r w:rsidR="00792A9D">
              <w:rPr>
                <w:rFonts w:ascii="Arial" w:hAnsi="Arial" w:cs="Arial"/>
                <w:sz w:val="22"/>
                <w:szCs w:val="22"/>
              </w:rPr>
              <w:t xml:space="preserve">. </w:t>
            </w:r>
            <w:r w:rsidRPr="0FAFC0FA">
              <w:rPr>
                <w:rFonts w:ascii="Arial" w:hAnsi="Arial" w:cs="Arial"/>
                <w:sz w:val="22"/>
                <w:szCs w:val="22"/>
              </w:rPr>
              <w:t xml:space="preserve"> </w:t>
            </w:r>
          </w:p>
          <w:p w14:paraId="051789DF" w14:textId="77777777" w:rsidR="007D6E8D" w:rsidRPr="00B90BE6" w:rsidRDefault="007D6E8D" w:rsidP="0FAFC0FA">
            <w:pPr>
              <w:numPr>
                <w:ilvl w:val="0"/>
                <w:numId w:val="6"/>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Attend and participate in regular meetings within normal contractual hours </w:t>
            </w:r>
          </w:p>
          <w:p w14:paraId="7310F35F" w14:textId="2F82FFC2" w:rsidR="007D6E8D" w:rsidRPr="00B90BE6" w:rsidRDefault="007D6E8D" w:rsidP="0FAFC0FA">
            <w:pPr>
              <w:numPr>
                <w:ilvl w:val="0"/>
                <w:numId w:val="6"/>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Participate in training and other learning activities as required</w:t>
            </w:r>
            <w:r w:rsidR="00792A9D">
              <w:rPr>
                <w:rFonts w:ascii="Arial" w:hAnsi="Arial" w:cs="Arial"/>
                <w:sz w:val="22"/>
                <w:szCs w:val="22"/>
              </w:rPr>
              <w:t>.</w:t>
            </w:r>
            <w:r w:rsidRPr="0FAFC0FA">
              <w:rPr>
                <w:rFonts w:ascii="Arial" w:hAnsi="Arial" w:cs="Arial"/>
                <w:sz w:val="22"/>
                <w:szCs w:val="22"/>
              </w:rPr>
              <w:t xml:space="preserve"> </w:t>
            </w:r>
          </w:p>
          <w:p w14:paraId="6C5568AA" w14:textId="0771B03E" w:rsidR="007D6E8D" w:rsidRPr="00B90BE6" w:rsidRDefault="007D6E8D" w:rsidP="0FAFC0FA">
            <w:pPr>
              <w:numPr>
                <w:ilvl w:val="0"/>
                <w:numId w:val="6"/>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Recognise own strengths and areas of expertise and use these to advise and support others</w:t>
            </w:r>
            <w:r w:rsidR="00792A9D">
              <w:rPr>
                <w:rFonts w:ascii="Arial" w:hAnsi="Arial" w:cs="Arial"/>
                <w:sz w:val="22"/>
                <w:szCs w:val="22"/>
              </w:rPr>
              <w:t xml:space="preserve">. </w:t>
            </w:r>
            <w:r w:rsidRPr="0FAFC0FA">
              <w:rPr>
                <w:rFonts w:ascii="Arial" w:hAnsi="Arial" w:cs="Arial"/>
                <w:sz w:val="22"/>
                <w:szCs w:val="22"/>
              </w:rPr>
              <w:t xml:space="preserve"> </w:t>
            </w:r>
          </w:p>
          <w:p w14:paraId="239D23FE" w14:textId="77777777" w:rsidR="007D6E8D" w:rsidRPr="00B90BE6" w:rsidRDefault="007D6E8D" w:rsidP="0FAFC0FA">
            <w:pPr>
              <w:numPr>
                <w:ilvl w:val="0"/>
                <w:numId w:val="6"/>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Provide appropriate guidance and supervision and assist in the training and development of staff as appropriate </w:t>
            </w:r>
          </w:p>
          <w:p w14:paraId="5E7A7FD8" w14:textId="77777777" w:rsidR="007D6E8D" w:rsidRPr="00B90BE6" w:rsidRDefault="007D6E8D" w:rsidP="0FAFC0FA">
            <w:pPr>
              <w:numPr>
                <w:ilvl w:val="0"/>
                <w:numId w:val="6"/>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Undertake planned supervision of pupils out of school hours learning activities </w:t>
            </w:r>
          </w:p>
          <w:p w14:paraId="1C8760A1" w14:textId="77777777" w:rsidR="007D6E8D" w:rsidRPr="00B90BE6" w:rsidRDefault="007D6E8D" w:rsidP="0FAFC0FA">
            <w:pPr>
              <w:numPr>
                <w:ilvl w:val="0"/>
                <w:numId w:val="6"/>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Supervise pupils on visits and out of school activities as required </w:t>
            </w:r>
          </w:p>
          <w:p w14:paraId="768772F5" w14:textId="76172762" w:rsidR="00C70827" w:rsidRDefault="007D6E8D" w:rsidP="0FAFC0FA">
            <w:pPr>
              <w:numPr>
                <w:ilvl w:val="0"/>
                <w:numId w:val="6"/>
              </w:numPr>
              <w:overflowPunct w:val="0"/>
              <w:autoSpaceDE w:val="0"/>
              <w:autoSpaceDN w:val="0"/>
              <w:adjustRightInd w:val="0"/>
              <w:ind w:left="284" w:hanging="284"/>
              <w:textAlignment w:val="baseline"/>
              <w:rPr>
                <w:rFonts w:ascii="Arial" w:hAnsi="Arial" w:cs="Arial"/>
                <w:sz w:val="22"/>
                <w:szCs w:val="22"/>
              </w:rPr>
            </w:pPr>
            <w:r w:rsidRPr="0FAFC0FA">
              <w:rPr>
                <w:rFonts w:ascii="Arial" w:hAnsi="Arial" w:cs="Arial"/>
                <w:sz w:val="22"/>
                <w:szCs w:val="22"/>
              </w:rPr>
              <w:t xml:space="preserve">Drive school vehicles (subject to relevant </w:t>
            </w:r>
            <w:r w:rsidR="00792A9D" w:rsidRPr="0FAFC0FA">
              <w:rPr>
                <w:rFonts w:ascii="Arial" w:hAnsi="Arial" w:cs="Arial"/>
                <w:sz w:val="22"/>
                <w:szCs w:val="22"/>
              </w:rPr>
              <w:t>licenses</w:t>
            </w:r>
            <w:r w:rsidRPr="0FAFC0FA">
              <w:rPr>
                <w:rFonts w:ascii="Arial" w:hAnsi="Arial" w:cs="Arial"/>
                <w:sz w:val="22"/>
                <w:szCs w:val="22"/>
              </w:rPr>
              <w:t>).</w:t>
            </w:r>
          </w:p>
          <w:p w14:paraId="74872FF2" w14:textId="413C0601" w:rsidR="00792A9D" w:rsidRPr="00C64F0F" w:rsidRDefault="00792A9D" w:rsidP="0FAFC0FA">
            <w:pPr>
              <w:numPr>
                <w:ilvl w:val="0"/>
                <w:numId w:val="6"/>
              </w:numPr>
              <w:overflowPunct w:val="0"/>
              <w:autoSpaceDE w:val="0"/>
              <w:autoSpaceDN w:val="0"/>
              <w:adjustRightInd w:val="0"/>
              <w:ind w:left="284" w:hanging="284"/>
              <w:textAlignment w:val="baseline"/>
              <w:rPr>
                <w:rFonts w:ascii="Arial" w:hAnsi="Arial" w:cs="Arial"/>
                <w:sz w:val="22"/>
                <w:szCs w:val="22"/>
              </w:rPr>
            </w:pPr>
            <w:r w:rsidRPr="00251C9A">
              <w:rPr>
                <w:rFonts w:ascii="Arial" w:hAnsi="Arial" w:cs="Arial"/>
                <w:sz w:val="22"/>
                <w:szCs w:val="22"/>
              </w:rPr>
              <w:t xml:space="preserve">Administer prescribed medication (under the supervision of the Medical Teaching Assistant). </w:t>
            </w:r>
          </w:p>
        </w:tc>
      </w:tr>
    </w:tbl>
    <w:p w14:paraId="74872FFE" w14:textId="77777777" w:rsidR="0015625E" w:rsidRPr="00B90BE6" w:rsidRDefault="0015625E" w:rsidP="0015625E">
      <w:pPr>
        <w:rPr>
          <w:rFonts w:ascii="Arial" w:hAnsi="Arial" w:cs="Arial"/>
          <w:sz w:val="22"/>
          <w:szCs w:val="22"/>
        </w:rPr>
      </w:pPr>
    </w:p>
    <w:p w14:paraId="74872FFF" w14:textId="77777777" w:rsidR="00555BA2" w:rsidRPr="00B90BE6" w:rsidRDefault="00555BA2" w:rsidP="0FAFC0FA">
      <w:pPr>
        <w:pStyle w:val="paragraph"/>
        <w:spacing w:before="0" w:beforeAutospacing="0" w:after="0" w:afterAutospacing="0"/>
        <w:textAlignment w:val="baseline"/>
        <w:rPr>
          <w:rFonts w:ascii="Arial" w:hAnsi="Arial" w:cs="Arial"/>
          <w:sz w:val="22"/>
          <w:szCs w:val="22"/>
        </w:rPr>
      </w:pPr>
    </w:p>
    <w:p w14:paraId="74873000" w14:textId="77777777" w:rsidR="00555BA2" w:rsidRPr="00B90BE6" w:rsidRDefault="00555BA2" w:rsidP="00555BA2">
      <w:pPr>
        <w:pStyle w:val="paragraph"/>
        <w:spacing w:before="0" w:beforeAutospacing="0" w:after="0" w:afterAutospacing="0"/>
        <w:textAlignment w:val="baseline"/>
        <w:rPr>
          <w:rFonts w:ascii="Arial" w:hAnsi="Arial" w:cs="Arial"/>
          <w:sz w:val="18"/>
          <w:szCs w:val="18"/>
        </w:rPr>
      </w:pPr>
      <w:r w:rsidRPr="00B90BE6">
        <w:rPr>
          <w:rStyle w:val="normaltextrun"/>
          <w:rFonts w:ascii="Arial" w:hAnsi="Arial" w:cs="Arial"/>
          <w:sz w:val="22"/>
          <w:szCs w:val="22"/>
          <w:lang w:val="en-US"/>
        </w:rPr>
        <w:t>This job description may be amended at any time, following consultation between the Headteacher and postholder.  These are broad descriptions of the types of duties/activities expected of the post and are not an exhaustive list.</w:t>
      </w:r>
      <w:r w:rsidRPr="00B90BE6">
        <w:rPr>
          <w:rStyle w:val="eop"/>
          <w:rFonts w:ascii="Arial" w:hAnsi="Arial" w:cs="Arial"/>
          <w:sz w:val="22"/>
          <w:szCs w:val="22"/>
        </w:rPr>
        <w:t> </w:t>
      </w:r>
    </w:p>
    <w:p w14:paraId="74873001" w14:textId="77777777" w:rsidR="00555BA2" w:rsidRPr="00B90BE6" w:rsidRDefault="00555BA2" w:rsidP="00555BA2">
      <w:pPr>
        <w:pStyle w:val="paragraph"/>
        <w:spacing w:before="0" w:beforeAutospacing="0" w:after="0" w:afterAutospacing="0"/>
        <w:textAlignment w:val="baseline"/>
        <w:rPr>
          <w:rFonts w:ascii="Arial" w:hAnsi="Arial" w:cs="Arial"/>
          <w:sz w:val="18"/>
          <w:szCs w:val="18"/>
        </w:rPr>
      </w:pPr>
      <w:r w:rsidRPr="00B90BE6">
        <w:rPr>
          <w:rStyle w:val="normaltextrun"/>
          <w:rFonts w:ascii="Arial" w:hAnsi="Arial" w:cs="Arial"/>
          <w:sz w:val="22"/>
          <w:szCs w:val="22"/>
          <w:lang w:val="en-US"/>
        </w:rPr>
        <w:t> </w:t>
      </w:r>
      <w:r w:rsidRPr="00B90BE6">
        <w:rPr>
          <w:rStyle w:val="eop"/>
          <w:rFonts w:ascii="Arial" w:hAnsi="Arial" w:cs="Arial"/>
          <w:sz w:val="22"/>
          <w:szCs w:val="22"/>
        </w:rPr>
        <w:t> </w:t>
      </w:r>
    </w:p>
    <w:p w14:paraId="74873002" w14:textId="77777777" w:rsidR="00555BA2" w:rsidRPr="00B90BE6" w:rsidRDefault="00555BA2" w:rsidP="00555BA2">
      <w:pPr>
        <w:pStyle w:val="paragraph"/>
        <w:spacing w:before="0" w:beforeAutospacing="0" w:after="0" w:afterAutospacing="0"/>
        <w:textAlignment w:val="baseline"/>
        <w:rPr>
          <w:rFonts w:ascii="Arial" w:hAnsi="Arial" w:cs="Arial"/>
          <w:sz w:val="18"/>
          <w:szCs w:val="18"/>
        </w:rPr>
      </w:pPr>
      <w:r w:rsidRPr="00B90BE6">
        <w:rPr>
          <w:rStyle w:val="normaltextrun"/>
          <w:rFonts w:ascii="Arial" w:hAnsi="Arial" w:cs="Arial"/>
          <w:sz w:val="22"/>
          <w:szCs w:val="22"/>
          <w:lang w:val="en-US"/>
        </w:rPr>
        <w:t>The Headteacher retains the right, as a condition of your employment, to require you to undertake such other duties as may reasonably be expected of you in this post. These duties will correspond to the general character of the post and are commensurate with its level of responsibility.</w:t>
      </w:r>
      <w:r w:rsidRPr="00B90BE6">
        <w:rPr>
          <w:rStyle w:val="eop"/>
          <w:rFonts w:ascii="Arial" w:hAnsi="Arial" w:cs="Arial"/>
          <w:sz w:val="22"/>
          <w:szCs w:val="22"/>
        </w:rPr>
        <w:t> </w:t>
      </w:r>
    </w:p>
    <w:p w14:paraId="74873003" w14:textId="77777777" w:rsidR="00555BA2" w:rsidRPr="00B90BE6" w:rsidRDefault="00555BA2" w:rsidP="00555BA2">
      <w:pPr>
        <w:pStyle w:val="paragraph"/>
        <w:spacing w:before="0" w:beforeAutospacing="0" w:after="0" w:afterAutospacing="0"/>
        <w:textAlignment w:val="baseline"/>
        <w:rPr>
          <w:rFonts w:ascii="Arial" w:hAnsi="Arial" w:cs="Arial"/>
          <w:sz w:val="18"/>
          <w:szCs w:val="18"/>
        </w:rPr>
      </w:pPr>
      <w:r w:rsidRPr="00B90BE6">
        <w:rPr>
          <w:rStyle w:val="normaltextrun"/>
          <w:rFonts w:ascii="Arial" w:hAnsi="Arial" w:cs="Arial"/>
          <w:sz w:val="22"/>
          <w:szCs w:val="22"/>
          <w:lang w:val="en-US"/>
        </w:rPr>
        <w:t> </w:t>
      </w:r>
      <w:r w:rsidRPr="00B90BE6">
        <w:rPr>
          <w:rStyle w:val="eop"/>
          <w:rFonts w:ascii="Arial" w:hAnsi="Arial" w:cs="Arial"/>
          <w:sz w:val="22"/>
          <w:szCs w:val="22"/>
        </w:rPr>
        <w:t> </w:t>
      </w:r>
    </w:p>
    <w:p w14:paraId="74873004" w14:textId="77777777" w:rsidR="00555BA2" w:rsidRPr="00B90BE6" w:rsidRDefault="00555BA2" w:rsidP="00555BA2">
      <w:pPr>
        <w:pStyle w:val="paragraph"/>
        <w:spacing w:before="0" w:beforeAutospacing="0" w:after="0" w:afterAutospacing="0"/>
        <w:textAlignment w:val="baseline"/>
        <w:rPr>
          <w:rFonts w:ascii="Arial" w:hAnsi="Arial" w:cs="Arial"/>
          <w:sz w:val="18"/>
          <w:szCs w:val="18"/>
        </w:rPr>
      </w:pPr>
      <w:r w:rsidRPr="00B90BE6">
        <w:rPr>
          <w:rStyle w:val="normaltextrun"/>
          <w:rFonts w:ascii="Arial" w:hAnsi="Arial" w:cs="Arial"/>
          <w:sz w:val="22"/>
          <w:szCs w:val="22"/>
          <w:lang w:val="en-US"/>
        </w:rPr>
        <w:t>Postholder Name:</w:t>
      </w:r>
      <w:r w:rsidRPr="00B90BE6">
        <w:rPr>
          <w:rStyle w:val="tabchar"/>
          <w:rFonts w:ascii="Arial" w:hAnsi="Arial" w:cs="Arial"/>
          <w:sz w:val="22"/>
          <w:szCs w:val="22"/>
        </w:rPr>
        <w:t xml:space="preserve"> </w:t>
      </w:r>
      <w:r w:rsidRPr="00B90BE6">
        <w:rPr>
          <w:rStyle w:val="normaltextrun"/>
          <w:rFonts w:ascii="Arial" w:hAnsi="Arial" w:cs="Arial"/>
          <w:sz w:val="22"/>
          <w:szCs w:val="22"/>
          <w:lang w:val="en-US"/>
        </w:rPr>
        <w:t>………………………….</w:t>
      </w:r>
      <w:r w:rsidRPr="00B90BE6">
        <w:rPr>
          <w:rStyle w:val="tabchar"/>
          <w:rFonts w:ascii="Arial" w:hAnsi="Arial" w:cs="Arial"/>
          <w:sz w:val="22"/>
          <w:szCs w:val="22"/>
        </w:rPr>
        <w:t xml:space="preserve"> </w:t>
      </w:r>
      <w:r w:rsidRPr="00B90BE6">
        <w:rPr>
          <w:rStyle w:val="normaltextrun"/>
          <w:rFonts w:ascii="Arial" w:hAnsi="Arial" w:cs="Arial"/>
          <w:sz w:val="22"/>
          <w:szCs w:val="22"/>
          <w:lang w:val="en-US"/>
        </w:rPr>
        <w:t>Date: …………………………</w:t>
      </w:r>
      <w:r w:rsidRPr="00B90BE6">
        <w:rPr>
          <w:rStyle w:val="eop"/>
          <w:rFonts w:ascii="Arial" w:hAnsi="Arial" w:cs="Arial"/>
          <w:sz w:val="22"/>
          <w:szCs w:val="22"/>
        </w:rPr>
        <w:t> </w:t>
      </w:r>
    </w:p>
    <w:p w14:paraId="74873005" w14:textId="77777777" w:rsidR="00555BA2" w:rsidRPr="00B90BE6" w:rsidRDefault="00555BA2" w:rsidP="00555BA2">
      <w:pPr>
        <w:pStyle w:val="paragraph"/>
        <w:spacing w:before="0" w:beforeAutospacing="0" w:after="0" w:afterAutospacing="0"/>
        <w:textAlignment w:val="baseline"/>
        <w:rPr>
          <w:rFonts w:ascii="Arial" w:hAnsi="Arial" w:cs="Arial"/>
          <w:sz w:val="18"/>
          <w:szCs w:val="18"/>
        </w:rPr>
      </w:pPr>
      <w:r w:rsidRPr="00B90BE6">
        <w:rPr>
          <w:rStyle w:val="normaltextrun"/>
          <w:rFonts w:ascii="Arial" w:hAnsi="Arial" w:cs="Arial"/>
          <w:sz w:val="22"/>
          <w:szCs w:val="22"/>
          <w:lang w:val="en-US"/>
        </w:rPr>
        <w:t> </w:t>
      </w:r>
      <w:r w:rsidRPr="00B90BE6">
        <w:rPr>
          <w:rStyle w:val="eop"/>
          <w:rFonts w:ascii="Arial" w:hAnsi="Arial" w:cs="Arial"/>
          <w:sz w:val="22"/>
          <w:szCs w:val="22"/>
        </w:rPr>
        <w:t> </w:t>
      </w:r>
    </w:p>
    <w:p w14:paraId="3F36D207" w14:textId="4AAC67DF" w:rsidR="008C2700" w:rsidRPr="009A3173" w:rsidRDefault="00555BA2" w:rsidP="009A3173">
      <w:pPr>
        <w:pStyle w:val="paragraph"/>
        <w:spacing w:before="0" w:beforeAutospacing="0" w:after="0" w:afterAutospacing="0"/>
        <w:textAlignment w:val="baseline"/>
        <w:rPr>
          <w:rFonts w:ascii="Arial" w:hAnsi="Arial" w:cs="Arial"/>
          <w:sz w:val="18"/>
          <w:szCs w:val="18"/>
        </w:rPr>
      </w:pPr>
      <w:r w:rsidRPr="0FAFC0FA">
        <w:rPr>
          <w:rStyle w:val="normaltextrun"/>
          <w:rFonts w:ascii="Arial" w:hAnsi="Arial" w:cs="Arial"/>
          <w:sz w:val="22"/>
          <w:szCs w:val="22"/>
          <w:lang w:val="en-US"/>
        </w:rPr>
        <w:t>Postholder Signature:</w:t>
      </w:r>
      <w:r w:rsidRPr="0FAFC0FA">
        <w:rPr>
          <w:rStyle w:val="tabchar"/>
          <w:rFonts w:ascii="Arial" w:hAnsi="Arial" w:cs="Arial"/>
          <w:sz w:val="22"/>
          <w:szCs w:val="22"/>
        </w:rPr>
        <w:t xml:space="preserve"> </w:t>
      </w:r>
      <w:r w:rsidRPr="0FAFC0FA">
        <w:rPr>
          <w:rStyle w:val="normaltextrun"/>
          <w:rFonts w:ascii="Arial" w:hAnsi="Arial" w:cs="Arial"/>
          <w:sz w:val="22"/>
          <w:szCs w:val="22"/>
          <w:lang w:val="en-US"/>
        </w:rPr>
        <w:t>……………………………</w:t>
      </w:r>
      <w:r w:rsidRPr="0FAFC0FA">
        <w:rPr>
          <w:rStyle w:val="tabchar"/>
          <w:rFonts w:ascii="Arial" w:hAnsi="Arial" w:cs="Arial"/>
          <w:sz w:val="22"/>
          <w:szCs w:val="22"/>
        </w:rPr>
        <w:t xml:space="preserve"> </w:t>
      </w:r>
      <w:r w:rsidRPr="0FAFC0FA">
        <w:rPr>
          <w:rStyle w:val="normaltextrun"/>
          <w:rFonts w:ascii="Arial" w:hAnsi="Arial" w:cs="Arial"/>
          <w:sz w:val="22"/>
          <w:szCs w:val="22"/>
          <w:lang w:val="en-US"/>
        </w:rPr>
        <w:t>Date: …………………………</w:t>
      </w:r>
      <w:r w:rsidRPr="0FAFC0FA">
        <w:rPr>
          <w:rStyle w:val="eop"/>
          <w:rFonts w:ascii="Arial" w:hAnsi="Arial" w:cs="Arial"/>
          <w:sz w:val="22"/>
          <w:szCs w:val="22"/>
        </w:rPr>
        <w:t> </w:t>
      </w:r>
    </w:p>
    <w:p w14:paraId="750AE5AE" w14:textId="6775EBED" w:rsidR="0FAFC0FA" w:rsidRDefault="0FAFC0FA" w:rsidP="0FAFC0FA">
      <w:pPr>
        <w:pStyle w:val="paragraph"/>
        <w:spacing w:before="0" w:beforeAutospacing="0" w:after="0" w:afterAutospacing="0"/>
        <w:rPr>
          <w:rStyle w:val="eop"/>
          <w:rFonts w:ascii="Arial" w:hAnsi="Arial" w:cs="Arial"/>
          <w:sz w:val="22"/>
          <w:szCs w:val="22"/>
        </w:rPr>
      </w:pPr>
    </w:p>
    <w:p w14:paraId="1003727F" w14:textId="539423D0" w:rsidR="0FAFC0FA" w:rsidRDefault="0FAFC0FA" w:rsidP="0FAFC0FA">
      <w:pPr>
        <w:pStyle w:val="paragraph"/>
        <w:spacing w:before="0" w:beforeAutospacing="0" w:after="0" w:afterAutospacing="0"/>
        <w:rPr>
          <w:rStyle w:val="eop"/>
          <w:rFonts w:ascii="Arial" w:hAnsi="Arial" w:cs="Arial"/>
          <w:sz w:val="22"/>
          <w:szCs w:val="22"/>
        </w:rPr>
      </w:pPr>
    </w:p>
    <w:p w14:paraId="5713AC53" w14:textId="2DBC6148" w:rsidR="0FAFC0FA" w:rsidRDefault="0FAFC0FA" w:rsidP="0FAFC0FA">
      <w:pPr>
        <w:pStyle w:val="paragraph"/>
        <w:spacing w:before="0" w:beforeAutospacing="0" w:after="0" w:afterAutospacing="0"/>
        <w:rPr>
          <w:rStyle w:val="eop"/>
          <w:rFonts w:ascii="Arial" w:hAnsi="Arial" w:cs="Arial"/>
          <w:sz w:val="22"/>
          <w:szCs w:val="22"/>
        </w:rPr>
      </w:pPr>
    </w:p>
    <w:p w14:paraId="3154BA02" w14:textId="5E8662A3" w:rsidR="0FAFC0FA" w:rsidRDefault="0FAFC0FA" w:rsidP="0FAFC0FA">
      <w:pPr>
        <w:pStyle w:val="paragraph"/>
        <w:spacing w:before="0" w:beforeAutospacing="0" w:after="0" w:afterAutospacing="0"/>
        <w:rPr>
          <w:rStyle w:val="eop"/>
          <w:rFonts w:ascii="Arial" w:hAnsi="Arial" w:cs="Arial"/>
          <w:sz w:val="22"/>
          <w:szCs w:val="22"/>
        </w:rPr>
      </w:pPr>
    </w:p>
    <w:p w14:paraId="60D2B65D" w14:textId="4BDDC5FB" w:rsidR="0FAFC0FA" w:rsidRDefault="0FAFC0FA" w:rsidP="0FAFC0FA">
      <w:pPr>
        <w:pStyle w:val="paragraph"/>
        <w:spacing w:before="0" w:beforeAutospacing="0" w:after="0" w:afterAutospacing="0"/>
        <w:rPr>
          <w:rStyle w:val="eop"/>
          <w:rFonts w:ascii="Arial" w:hAnsi="Arial" w:cs="Arial"/>
          <w:sz w:val="22"/>
          <w:szCs w:val="22"/>
        </w:rPr>
      </w:pPr>
    </w:p>
    <w:p w14:paraId="3632727A" w14:textId="4D916B8D" w:rsidR="0FAFC0FA" w:rsidRDefault="0FAFC0FA" w:rsidP="0FAFC0FA">
      <w:pPr>
        <w:pStyle w:val="paragraph"/>
        <w:spacing w:before="0" w:beforeAutospacing="0" w:after="0" w:afterAutospacing="0"/>
        <w:rPr>
          <w:rStyle w:val="eop"/>
          <w:rFonts w:ascii="Arial" w:hAnsi="Arial" w:cs="Arial"/>
          <w:sz w:val="22"/>
          <w:szCs w:val="22"/>
        </w:rPr>
      </w:pPr>
    </w:p>
    <w:p w14:paraId="77ACC457" w14:textId="357A3EBE" w:rsidR="0FAFC0FA" w:rsidRDefault="0FAFC0FA" w:rsidP="0FAFC0FA">
      <w:pPr>
        <w:pStyle w:val="paragraph"/>
        <w:spacing w:before="0" w:beforeAutospacing="0" w:after="0" w:afterAutospacing="0"/>
        <w:rPr>
          <w:rStyle w:val="eop"/>
          <w:rFonts w:ascii="Arial" w:hAnsi="Arial" w:cs="Arial"/>
          <w:sz w:val="22"/>
          <w:szCs w:val="22"/>
        </w:rPr>
      </w:pPr>
    </w:p>
    <w:p w14:paraId="0EB8ADD5" w14:textId="1FAFE288" w:rsidR="0FAFC0FA" w:rsidRDefault="0FAFC0FA" w:rsidP="0FAFC0FA">
      <w:pPr>
        <w:pStyle w:val="paragraph"/>
        <w:spacing w:before="0" w:beforeAutospacing="0" w:after="0" w:afterAutospacing="0"/>
        <w:rPr>
          <w:rStyle w:val="eop"/>
          <w:rFonts w:ascii="Arial" w:hAnsi="Arial" w:cs="Arial"/>
          <w:sz w:val="22"/>
          <w:szCs w:val="22"/>
        </w:rPr>
      </w:pPr>
    </w:p>
    <w:p w14:paraId="2968AF52" w14:textId="68C8AA9A" w:rsidR="0FAFC0FA" w:rsidRDefault="0FAFC0FA" w:rsidP="0FAFC0FA">
      <w:pPr>
        <w:pStyle w:val="paragraph"/>
        <w:spacing w:before="0" w:beforeAutospacing="0" w:after="0" w:afterAutospacing="0"/>
        <w:rPr>
          <w:rStyle w:val="eop"/>
          <w:rFonts w:ascii="Arial" w:hAnsi="Arial" w:cs="Arial"/>
          <w:sz w:val="22"/>
          <w:szCs w:val="22"/>
        </w:rPr>
      </w:pPr>
    </w:p>
    <w:p w14:paraId="2A23251C" w14:textId="3E54C127" w:rsidR="0FAFC0FA" w:rsidRDefault="0FAFC0FA" w:rsidP="0FAFC0FA">
      <w:pPr>
        <w:pStyle w:val="paragraph"/>
        <w:spacing w:before="0" w:beforeAutospacing="0" w:after="0" w:afterAutospacing="0"/>
        <w:rPr>
          <w:rStyle w:val="eop"/>
          <w:rFonts w:ascii="Arial" w:hAnsi="Arial" w:cs="Arial"/>
          <w:sz w:val="22"/>
          <w:szCs w:val="22"/>
        </w:rPr>
      </w:pPr>
    </w:p>
    <w:p w14:paraId="10979946" w14:textId="642F10B6" w:rsidR="0FAFC0FA" w:rsidRDefault="0FAFC0FA" w:rsidP="0FAFC0FA">
      <w:pPr>
        <w:pStyle w:val="paragraph"/>
        <w:spacing w:before="0" w:beforeAutospacing="0" w:after="0" w:afterAutospacing="0"/>
        <w:rPr>
          <w:rStyle w:val="eop"/>
          <w:rFonts w:ascii="Arial" w:hAnsi="Arial" w:cs="Arial"/>
          <w:sz w:val="22"/>
          <w:szCs w:val="22"/>
        </w:rPr>
      </w:pPr>
    </w:p>
    <w:p w14:paraId="6A9EA9FF" w14:textId="344EB8EC" w:rsidR="0FAFC0FA" w:rsidRDefault="0FAFC0FA" w:rsidP="0FAFC0FA">
      <w:pPr>
        <w:pStyle w:val="paragraph"/>
        <w:spacing w:before="0" w:beforeAutospacing="0" w:after="0" w:afterAutospacing="0"/>
        <w:rPr>
          <w:rStyle w:val="eop"/>
          <w:rFonts w:ascii="Arial" w:hAnsi="Arial" w:cs="Arial"/>
          <w:sz w:val="22"/>
          <w:szCs w:val="22"/>
        </w:rPr>
      </w:pPr>
    </w:p>
    <w:p w14:paraId="6E936F91" w14:textId="43E8C892" w:rsidR="0FAFC0FA" w:rsidRDefault="0FAFC0FA" w:rsidP="0FAFC0FA">
      <w:pPr>
        <w:pStyle w:val="paragraph"/>
        <w:spacing w:before="0" w:beforeAutospacing="0" w:after="0" w:afterAutospacing="0"/>
        <w:rPr>
          <w:rStyle w:val="eop"/>
          <w:rFonts w:ascii="Arial" w:hAnsi="Arial" w:cs="Arial"/>
          <w:sz w:val="22"/>
          <w:szCs w:val="22"/>
        </w:rPr>
      </w:pPr>
    </w:p>
    <w:p w14:paraId="3C64A871" w14:textId="6F713FCD" w:rsidR="0FAFC0FA" w:rsidRDefault="0FAFC0FA" w:rsidP="0FAFC0FA">
      <w:pPr>
        <w:pStyle w:val="paragraph"/>
        <w:spacing w:before="0" w:beforeAutospacing="0" w:after="0" w:afterAutospacing="0"/>
        <w:rPr>
          <w:rStyle w:val="eop"/>
          <w:rFonts w:ascii="Arial" w:hAnsi="Arial" w:cs="Arial"/>
          <w:sz w:val="22"/>
          <w:szCs w:val="22"/>
        </w:rPr>
      </w:pPr>
    </w:p>
    <w:p w14:paraId="0EF917DC" w14:textId="1E60AEAD" w:rsidR="0FAFC0FA" w:rsidRDefault="0FAFC0FA" w:rsidP="0FAFC0FA">
      <w:pPr>
        <w:pStyle w:val="paragraph"/>
        <w:spacing w:before="0" w:beforeAutospacing="0" w:after="0" w:afterAutospacing="0"/>
        <w:rPr>
          <w:rStyle w:val="eop"/>
          <w:rFonts w:ascii="Arial" w:hAnsi="Arial" w:cs="Arial"/>
          <w:sz w:val="22"/>
          <w:szCs w:val="22"/>
        </w:rPr>
      </w:pPr>
    </w:p>
    <w:p w14:paraId="41AFA9A3" w14:textId="2DA6B3B2" w:rsidR="0FAFC0FA" w:rsidRDefault="0FAFC0FA" w:rsidP="0FAFC0FA">
      <w:pPr>
        <w:pStyle w:val="paragraph"/>
        <w:spacing w:before="0" w:beforeAutospacing="0" w:after="0" w:afterAutospacing="0"/>
        <w:rPr>
          <w:rStyle w:val="eop"/>
          <w:rFonts w:ascii="Arial" w:hAnsi="Arial" w:cs="Arial"/>
          <w:sz w:val="22"/>
          <w:szCs w:val="22"/>
        </w:rPr>
      </w:pPr>
    </w:p>
    <w:p w14:paraId="311A34A1" w14:textId="08EBDAA9" w:rsidR="0FAFC0FA" w:rsidRDefault="0FAFC0FA" w:rsidP="0FAFC0FA">
      <w:pPr>
        <w:pStyle w:val="paragraph"/>
        <w:spacing w:before="0" w:beforeAutospacing="0" w:after="0" w:afterAutospacing="0"/>
        <w:rPr>
          <w:rStyle w:val="eop"/>
          <w:rFonts w:ascii="Arial" w:hAnsi="Arial" w:cs="Arial"/>
          <w:sz w:val="22"/>
          <w:szCs w:val="22"/>
        </w:rPr>
      </w:pPr>
    </w:p>
    <w:p w14:paraId="20AFAD82" w14:textId="44DCFDAB" w:rsidR="0FAFC0FA" w:rsidRDefault="0FAFC0FA" w:rsidP="0FAFC0FA">
      <w:pPr>
        <w:pStyle w:val="paragraph"/>
        <w:spacing w:before="0" w:beforeAutospacing="0" w:after="0" w:afterAutospacing="0"/>
        <w:rPr>
          <w:rStyle w:val="eop"/>
          <w:rFonts w:ascii="Arial" w:hAnsi="Arial" w:cs="Arial"/>
          <w:sz w:val="22"/>
          <w:szCs w:val="22"/>
        </w:rPr>
      </w:pPr>
    </w:p>
    <w:p w14:paraId="6A803DDA" w14:textId="60626B30" w:rsidR="0FAFC0FA" w:rsidRDefault="0FAFC0FA" w:rsidP="0FAFC0FA">
      <w:pPr>
        <w:pStyle w:val="paragraph"/>
        <w:spacing w:before="0" w:beforeAutospacing="0" w:after="0" w:afterAutospacing="0"/>
        <w:rPr>
          <w:rStyle w:val="eop"/>
          <w:rFonts w:ascii="Arial" w:hAnsi="Arial" w:cs="Arial"/>
          <w:sz w:val="22"/>
          <w:szCs w:val="22"/>
        </w:rPr>
      </w:pPr>
    </w:p>
    <w:p w14:paraId="2B6CD8B0" w14:textId="62D8272F" w:rsidR="0FAFC0FA" w:rsidRDefault="0FAFC0FA" w:rsidP="0FAFC0FA">
      <w:pPr>
        <w:pStyle w:val="paragraph"/>
        <w:spacing w:before="0" w:beforeAutospacing="0" w:after="0" w:afterAutospacing="0"/>
        <w:rPr>
          <w:rStyle w:val="eop"/>
          <w:rFonts w:ascii="Arial" w:hAnsi="Arial" w:cs="Arial"/>
          <w:sz w:val="22"/>
          <w:szCs w:val="22"/>
        </w:rPr>
      </w:pPr>
    </w:p>
    <w:p w14:paraId="5DA86A84" w14:textId="77777777" w:rsidR="0054543A" w:rsidRDefault="0054543A" w:rsidP="0054543A">
      <w:pPr>
        <w:rPr>
          <w:rFonts w:cstheme="minorHAnsi"/>
        </w:rPr>
      </w:pPr>
    </w:p>
    <w:p w14:paraId="210B38C6" w14:textId="77777777" w:rsidR="0054543A" w:rsidRDefault="0054543A" w:rsidP="0054543A">
      <w:pPr>
        <w:overflowPunct w:val="0"/>
        <w:autoSpaceDE w:val="0"/>
        <w:autoSpaceDN w:val="0"/>
        <w:adjustRightInd w:val="0"/>
        <w:textAlignment w:val="baseline"/>
        <w:rPr>
          <w:rFonts w:ascii="Arial" w:hAnsi="Arial" w:cs="Arial"/>
        </w:rPr>
      </w:pPr>
    </w:p>
    <w:p w14:paraId="468DD035" w14:textId="77777777" w:rsidR="0054543A" w:rsidRPr="003E344B" w:rsidRDefault="0054543A" w:rsidP="0054543A">
      <w:pPr>
        <w:jc w:val="center"/>
        <w:rPr>
          <w:rFonts w:ascii="Arial" w:eastAsia="Calibri" w:hAnsi="Arial" w:cs="Arial"/>
          <w:b/>
          <w:color w:val="4BACC6"/>
        </w:rPr>
      </w:pPr>
      <w:r w:rsidRPr="003E344B">
        <w:rPr>
          <w:rFonts w:ascii="Arial" w:eastAsia="Calibri" w:hAnsi="Arial" w:cs="Arial"/>
          <w:b/>
          <w:color w:val="4BACC6"/>
        </w:rPr>
        <w:t xml:space="preserve">MATRIX ACADEMY TRUST </w:t>
      </w:r>
    </w:p>
    <w:p w14:paraId="497957A5" w14:textId="66DDED30" w:rsidR="0054543A" w:rsidRPr="003E344B" w:rsidRDefault="0054543A" w:rsidP="0FAFC0FA">
      <w:pPr>
        <w:jc w:val="center"/>
        <w:rPr>
          <w:rFonts w:ascii="Arial" w:eastAsia="Calibri" w:hAnsi="Arial" w:cs="Arial"/>
          <w:b/>
          <w:bCs/>
          <w:color w:val="4BACC6"/>
        </w:rPr>
      </w:pPr>
      <w:r w:rsidRPr="0FAFC0FA">
        <w:rPr>
          <w:rFonts w:ascii="Arial" w:eastAsia="Calibri" w:hAnsi="Arial" w:cs="Arial"/>
          <w:b/>
          <w:bCs/>
          <w:color w:val="4BACC6" w:themeColor="accent5"/>
        </w:rPr>
        <w:t xml:space="preserve">Person Specification – </w:t>
      </w:r>
      <w:r w:rsidR="5DA7731B" w:rsidRPr="0FAFC0FA">
        <w:rPr>
          <w:rFonts w:ascii="Arial" w:eastAsia="Calibri" w:hAnsi="Arial" w:cs="Arial"/>
          <w:b/>
          <w:bCs/>
          <w:color w:val="4BACC6" w:themeColor="accent5"/>
        </w:rPr>
        <w:t xml:space="preserve">Teaching Assistant </w:t>
      </w:r>
      <w:r w:rsidRPr="0FAFC0FA">
        <w:rPr>
          <w:rFonts w:ascii="Arial" w:eastAsia="Calibri" w:hAnsi="Arial" w:cs="Arial"/>
          <w:b/>
          <w:bCs/>
          <w:color w:val="4BACC6" w:themeColor="accent5"/>
        </w:rPr>
        <w:t xml:space="preserve">  </w:t>
      </w:r>
    </w:p>
    <w:p w14:paraId="4F243F57" w14:textId="77777777" w:rsidR="0054543A" w:rsidRPr="003E344B" w:rsidRDefault="0054543A" w:rsidP="0054543A">
      <w:pPr>
        <w:rPr>
          <w:rFonts w:ascii="Arial" w:hAnsi="Arial" w:cs="Arial"/>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371"/>
        <w:gridCol w:w="2173"/>
      </w:tblGrid>
      <w:tr w:rsidR="0054543A" w:rsidRPr="003E344B" w14:paraId="3AE00F48" w14:textId="77777777" w:rsidTr="0FAFC0FA">
        <w:trPr>
          <w:cantSplit/>
          <w:trHeight w:val="300"/>
          <w:jc w:val="center"/>
        </w:trPr>
        <w:tc>
          <w:tcPr>
            <w:tcW w:w="6799" w:type="dxa"/>
            <w:tcBorders>
              <w:bottom w:val="single" w:sz="4" w:space="0" w:color="auto"/>
            </w:tcBorders>
            <w:shd w:val="clear" w:color="auto" w:fill="CCCCCC"/>
          </w:tcPr>
          <w:p w14:paraId="3C9EC3BF" w14:textId="77777777" w:rsidR="0054543A" w:rsidRPr="003E344B" w:rsidRDefault="0054543A" w:rsidP="00E37D2F">
            <w:pPr>
              <w:rPr>
                <w:rFonts w:ascii="Arial" w:hAnsi="Arial" w:cs="Arial"/>
                <w:b/>
              </w:rPr>
            </w:pPr>
            <w:r w:rsidRPr="003E344B">
              <w:rPr>
                <w:rFonts w:ascii="Arial" w:hAnsi="Arial" w:cs="Arial"/>
                <w:b/>
              </w:rPr>
              <w:t>Factors</w:t>
            </w:r>
          </w:p>
        </w:tc>
        <w:tc>
          <w:tcPr>
            <w:tcW w:w="1371" w:type="dxa"/>
            <w:shd w:val="clear" w:color="auto" w:fill="CCCCCC"/>
          </w:tcPr>
          <w:p w14:paraId="31C859BE" w14:textId="77777777" w:rsidR="0054543A" w:rsidRPr="003E344B" w:rsidRDefault="0054543A" w:rsidP="00E37D2F">
            <w:pPr>
              <w:jc w:val="center"/>
              <w:rPr>
                <w:rFonts w:ascii="Arial" w:hAnsi="Arial" w:cs="Arial"/>
                <w:b/>
              </w:rPr>
            </w:pPr>
            <w:r w:rsidRPr="003E344B">
              <w:rPr>
                <w:rFonts w:ascii="Arial" w:hAnsi="Arial" w:cs="Arial"/>
                <w:b/>
              </w:rPr>
              <w:t>Essential or desirable</w:t>
            </w:r>
          </w:p>
        </w:tc>
        <w:tc>
          <w:tcPr>
            <w:tcW w:w="2173" w:type="dxa"/>
            <w:shd w:val="clear" w:color="auto" w:fill="CCCCCC"/>
          </w:tcPr>
          <w:p w14:paraId="6E27A251" w14:textId="77777777" w:rsidR="0054543A" w:rsidRPr="003E344B" w:rsidRDefault="0054543A" w:rsidP="00E37D2F">
            <w:pPr>
              <w:jc w:val="center"/>
              <w:rPr>
                <w:rFonts w:ascii="Arial" w:hAnsi="Arial" w:cs="Arial"/>
                <w:b/>
              </w:rPr>
            </w:pPr>
            <w:r w:rsidRPr="003E344B">
              <w:rPr>
                <w:rFonts w:ascii="Arial" w:hAnsi="Arial" w:cs="Arial"/>
                <w:b/>
              </w:rPr>
              <w:t>Measured by</w:t>
            </w:r>
          </w:p>
          <w:p w14:paraId="018AE488" w14:textId="77777777" w:rsidR="0054543A" w:rsidRPr="003E344B" w:rsidRDefault="0054543A" w:rsidP="00E37D2F">
            <w:pPr>
              <w:ind w:right="-716"/>
              <w:rPr>
                <w:rFonts w:ascii="Arial" w:hAnsi="Arial" w:cs="Arial"/>
                <w:b/>
                <w:sz w:val="20"/>
                <w:szCs w:val="20"/>
              </w:rPr>
            </w:pPr>
            <w:r w:rsidRPr="003E344B">
              <w:rPr>
                <w:rFonts w:ascii="Arial" w:hAnsi="Arial" w:cs="Arial"/>
                <w:b/>
                <w:sz w:val="20"/>
                <w:szCs w:val="20"/>
              </w:rPr>
              <w:t>A - application</w:t>
            </w:r>
          </w:p>
          <w:p w14:paraId="486DE67C" w14:textId="77777777" w:rsidR="0054543A" w:rsidRPr="003E344B" w:rsidRDefault="0054543A" w:rsidP="00E37D2F">
            <w:pPr>
              <w:rPr>
                <w:rFonts w:ascii="Arial" w:hAnsi="Arial" w:cs="Arial"/>
                <w:b/>
                <w:sz w:val="20"/>
                <w:szCs w:val="20"/>
              </w:rPr>
            </w:pPr>
            <w:r w:rsidRPr="003E344B">
              <w:rPr>
                <w:rFonts w:ascii="Arial" w:hAnsi="Arial" w:cs="Arial"/>
                <w:b/>
                <w:sz w:val="20"/>
                <w:szCs w:val="20"/>
              </w:rPr>
              <w:t>S - selection method</w:t>
            </w:r>
          </w:p>
          <w:p w14:paraId="3B2FFBEA" w14:textId="77777777" w:rsidR="0054543A" w:rsidRPr="003E344B" w:rsidRDefault="0054543A" w:rsidP="00E37D2F">
            <w:pPr>
              <w:rPr>
                <w:rFonts w:ascii="Arial" w:hAnsi="Arial" w:cs="Arial"/>
                <w:b/>
                <w:sz w:val="20"/>
                <w:szCs w:val="20"/>
              </w:rPr>
            </w:pPr>
            <w:r w:rsidRPr="003E344B">
              <w:rPr>
                <w:rFonts w:ascii="Arial" w:hAnsi="Arial" w:cs="Arial"/>
                <w:b/>
                <w:sz w:val="20"/>
                <w:szCs w:val="20"/>
              </w:rPr>
              <w:t>I - interview</w:t>
            </w:r>
          </w:p>
        </w:tc>
      </w:tr>
      <w:tr w:rsidR="0054543A" w:rsidRPr="003E344B" w14:paraId="4BFCBAAB" w14:textId="77777777" w:rsidTr="0FAFC0FA">
        <w:trPr>
          <w:cantSplit/>
          <w:trHeight w:val="300"/>
          <w:jc w:val="center"/>
        </w:trPr>
        <w:tc>
          <w:tcPr>
            <w:tcW w:w="10343" w:type="dxa"/>
            <w:gridSpan w:val="3"/>
            <w:shd w:val="clear" w:color="auto" w:fill="CCCCCC"/>
          </w:tcPr>
          <w:p w14:paraId="40B71DBD" w14:textId="77777777" w:rsidR="0054543A" w:rsidRPr="003E344B" w:rsidRDefault="0054543A" w:rsidP="00E37D2F">
            <w:pPr>
              <w:rPr>
                <w:rFonts w:ascii="Arial" w:hAnsi="Arial" w:cs="Arial"/>
              </w:rPr>
            </w:pPr>
            <w:r w:rsidRPr="003E344B">
              <w:rPr>
                <w:rFonts w:ascii="Arial" w:hAnsi="Arial" w:cs="Arial"/>
              </w:rPr>
              <w:t xml:space="preserve">Qualifications </w:t>
            </w:r>
          </w:p>
        </w:tc>
      </w:tr>
      <w:tr w:rsidR="0054543A" w:rsidRPr="003E344B" w14:paraId="100508A9" w14:textId="77777777" w:rsidTr="0FAFC0FA">
        <w:trPr>
          <w:cantSplit/>
          <w:trHeight w:val="300"/>
          <w:jc w:val="center"/>
        </w:trPr>
        <w:tc>
          <w:tcPr>
            <w:tcW w:w="6799" w:type="dxa"/>
          </w:tcPr>
          <w:p w14:paraId="39921840" w14:textId="3B12434A" w:rsidR="0054543A" w:rsidRPr="00025084" w:rsidRDefault="332A7441" w:rsidP="00E37D2F">
            <w:pPr>
              <w:rPr>
                <w:rFonts w:ascii="Arial" w:hAnsi="Arial" w:cs="Arial"/>
                <w:sz w:val="22"/>
                <w:szCs w:val="22"/>
              </w:rPr>
            </w:pPr>
            <w:r w:rsidRPr="0FAFC0FA">
              <w:rPr>
                <w:rFonts w:ascii="Arial" w:hAnsi="Arial" w:cs="Arial"/>
                <w:sz w:val="22"/>
                <w:szCs w:val="22"/>
              </w:rPr>
              <w:t>Strong</w:t>
            </w:r>
            <w:r w:rsidR="13120177" w:rsidRPr="0FAFC0FA">
              <w:rPr>
                <w:rFonts w:ascii="Arial" w:hAnsi="Arial" w:cs="Arial"/>
                <w:sz w:val="22"/>
                <w:szCs w:val="22"/>
              </w:rPr>
              <w:t xml:space="preserve"> numeracy/literacy skills</w:t>
            </w:r>
          </w:p>
        </w:tc>
        <w:tc>
          <w:tcPr>
            <w:tcW w:w="1371" w:type="dxa"/>
          </w:tcPr>
          <w:p w14:paraId="34B918D5" w14:textId="77777777" w:rsidR="0054543A" w:rsidRPr="003E344B" w:rsidRDefault="0054543A" w:rsidP="00E37D2F">
            <w:pPr>
              <w:jc w:val="center"/>
              <w:rPr>
                <w:rFonts w:ascii="Arial" w:hAnsi="Arial" w:cs="Arial"/>
                <w:sz w:val="22"/>
              </w:rPr>
            </w:pPr>
            <w:r w:rsidRPr="003E344B">
              <w:rPr>
                <w:rFonts w:ascii="Arial" w:hAnsi="Arial" w:cs="Arial"/>
                <w:sz w:val="22"/>
              </w:rPr>
              <w:t>E</w:t>
            </w:r>
          </w:p>
        </w:tc>
        <w:tc>
          <w:tcPr>
            <w:tcW w:w="2173" w:type="dxa"/>
          </w:tcPr>
          <w:p w14:paraId="3BFA6517" w14:textId="77777777" w:rsidR="0054543A" w:rsidRPr="003E344B" w:rsidRDefault="0054543A" w:rsidP="00E37D2F">
            <w:pPr>
              <w:rPr>
                <w:rFonts w:ascii="Arial" w:hAnsi="Arial" w:cs="Arial"/>
                <w:sz w:val="22"/>
              </w:rPr>
            </w:pPr>
            <w:r w:rsidRPr="003E344B">
              <w:rPr>
                <w:rFonts w:ascii="Arial" w:hAnsi="Arial" w:cs="Arial"/>
                <w:sz w:val="22"/>
              </w:rPr>
              <w:t>A/I/S</w:t>
            </w:r>
          </w:p>
        </w:tc>
      </w:tr>
      <w:tr w:rsidR="0054543A" w:rsidRPr="003E344B" w14:paraId="1BA6D9FA" w14:textId="77777777" w:rsidTr="0FAFC0FA">
        <w:trPr>
          <w:cantSplit/>
          <w:trHeight w:val="300"/>
          <w:jc w:val="center"/>
        </w:trPr>
        <w:tc>
          <w:tcPr>
            <w:tcW w:w="6799" w:type="dxa"/>
          </w:tcPr>
          <w:p w14:paraId="2C2A050D" w14:textId="2BE100BD" w:rsidR="0054543A" w:rsidRPr="00025084" w:rsidRDefault="0008327D" w:rsidP="00E37D2F">
            <w:pPr>
              <w:rPr>
                <w:rFonts w:ascii="Arial" w:hAnsi="Arial" w:cs="Arial"/>
                <w:sz w:val="22"/>
                <w:szCs w:val="22"/>
              </w:rPr>
            </w:pPr>
            <w:r w:rsidRPr="00025084">
              <w:rPr>
                <w:rFonts w:ascii="Arial" w:hAnsi="Arial" w:cs="Arial"/>
                <w:sz w:val="22"/>
                <w:szCs w:val="22"/>
              </w:rPr>
              <w:t xml:space="preserve">NVQ 3 in supporting Teaching and Learning in Schools or equivalent qualification or experience  </w:t>
            </w:r>
          </w:p>
        </w:tc>
        <w:tc>
          <w:tcPr>
            <w:tcW w:w="1371" w:type="dxa"/>
          </w:tcPr>
          <w:p w14:paraId="63108C67" w14:textId="77777777" w:rsidR="0054543A" w:rsidRPr="003E344B" w:rsidRDefault="0054543A" w:rsidP="00E37D2F">
            <w:pPr>
              <w:jc w:val="center"/>
              <w:rPr>
                <w:rFonts w:ascii="Arial" w:hAnsi="Arial" w:cs="Arial"/>
                <w:sz w:val="22"/>
              </w:rPr>
            </w:pPr>
            <w:r>
              <w:rPr>
                <w:rFonts w:ascii="Arial" w:hAnsi="Arial" w:cs="Arial"/>
                <w:sz w:val="22"/>
              </w:rPr>
              <w:t>E</w:t>
            </w:r>
          </w:p>
        </w:tc>
        <w:tc>
          <w:tcPr>
            <w:tcW w:w="2173" w:type="dxa"/>
          </w:tcPr>
          <w:p w14:paraId="0CE72C9A" w14:textId="77777777" w:rsidR="0054543A" w:rsidRPr="003E344B" w:rsidRDefault="0054543A" w:rsidP="00E37D2F">
            <w:pPr>
              <w:rPr>
                <w:rFonts w:ascii="Arial" w:hAnsi="Arial" w:cs="Arial"/>
                <w:sz w:val="22"/>
              </w:rPr>
            </w:pPr>
            <w:r w:rsidRPr="003E344B">
              <w:rPr>
                <w:rFonts w:ascii="Arial" w:hAnsi="Arial" w:cs="Arial"/>
                <w:sz w:val="22"/>
              </w:rPr>
              <w:t>A/I/S</w:t>
            </w:r>
          </w:p>
        </w:tc>
      </w:tr>
      <w:tr w:rsidR="00EC339D" w:rsidRPr="003E344B" w14:paraId="32754052" w14:textId="77777777" w:rsidTr="0FAFC0FA">
        <w:trPr>
          <w:cantSplit/>
          <w:trHeight w:val="300"/>
          <w:jc w:val="center"/>
        </w:trPr>
        <w:tc>
          <w:tcPr>
            <w:tcW w:w="6799" w:type="dxa"/>
          </w:tcPr>
          <w:p w14:paraId="2ECB83F8" w14:textId="729630C7" w:rsidR="00790B4E" w:rsidRPr="00025084" w:rsidRDefault="00790B4E" w:rsidP="00E37D2F">
            <w:pPr>
              <w:rPr>
                <w:rFonts w:ascii="Arial" w:hAnsi="Arial" w:cs="Arial"/>
                <w:sz w:val="22"/>
                <w:szCs w:val="22"/>
              </w:rPr>
            </w:pPr>
            <w:r w:rsidRPr="00025084">
              <w:rPr>
                <w:rFonts w:ascii="Arial" w:hAnsi="Arial" w:cs="Arial"/>
                <w:sz w:val="22"/>
                <w:szCs w:val="22"/>
              </w:rPr>
              <w:t xml:space="preserve">Training in relevant strategies e.g. literacy and/or </w:t>
            </w:r>
            <w:proofErr w:type="gramStart"/>
            <w:r w:rsidRPr="00025084">
              <w:rPr>
                <w:rFonts w:ascii="Arial" w:hAnsi="Arial" w:cs="Arial"/>
                <w:sz w:val="22"/>
                <w:szCs w:val="22"/>
              </w:rPr>
              <w:t>in particular curriculum</w:t>
            </w:r>
            <w:proofErr w:type="gramEnd"/>
            <w:r w:rsidRPr="00025084">
              <w:rPr>
                <w:rFonts w:ascii="Arial" w:hAnsi="Arial" w:cs="Arial"/>
                <w:sz w:val="22"/>
                <w:szCs w:val="22"/>
              </w:rPr>
              <w:t xml:space="preserve"> or learning area e.g. bilingual, sign language, dyslexia, ICT, </w:t>
            </w:r>
            <w:proofErr w:type="spellStart"/>
            <w:r w:rsidRPr="00025084">
              <w:rPr>
                <w:rFonts w:ascii="Arial" w:hAnsi="Arial" w:cs="Arial"/>
                <w:sz w:val="22"/>
                <w:szCs w:val="22"/>
              </w:rPr>
              <w:t>maths</w:t>
            </w:r>
            <w:proofErr w:type="spellEnd"/>
            <w:r w:rsidRPr="00025084">
              <w:rPr>
                <w:rFonts w:ascii="Arial" w:hAnsi="Arial" w:cs="Arial"/>
                <w:sz w:val="22"/>
                <w:szCs w:val="22"/>
              </w:rPr>
              <w:t>, English, CACHE etc.</w:t>
            </w:r>
          </w:p>
        </w:tc>
        <w:tc>
          <w:tcPr>
            <w:tcW w:w="1371" w:type="dxa"/>
          </w:tcPr>
          <w:p w14:paraId="5092922A" w14:textId="50E17E24" w:rsidR="00EC339D" w:rsidRDefault="00025084" w:rsidP="00E37D2F">
            <w:pPr>
              <w:jc w:val="center"/>
              <w:rPr>
                <w:rFonts w:ascii="Arial" w:hAnsi="Arial" w:cs="Arial"/>
                <w:sz w:val="22"/>
              </w:rPr>
            </w:pPr>
            <w:r>
              <w:rPr>
                <w:rFonts w:ascii="Arial" w:hAnsi="Arial" w:cs="Arial"/>
                <w:sz w:val="22"/>
              </w:rPr>
              <w:t>E</w:t>
            </w:r>
          </w:p>
        </w:tc>
        <w:tc>
          <w:tcPr>
            <w:tcW w:w="2173" w:type="dxa"/>
          </w:tcPr>
          <w:p w14:paraId="21FE43A1" w14:textId="141CDF83" w:rsidR="00EC339D" w:rsidRPr="003E344B" w:rsidRDefault="00025084" w:rsidP="00E37D2F">
            <w:pPr>
              <w:rPr>
                <w:rFonts w:ascii="Arial" w:hAnsi="Arial" w:cs="Arial"/>
                <w:sz w:val="22"/>
              </w:rPr>
            </w:pPr>
            <w:r>
              <w:rPr>
                <w:rFonts w:ascii="Arial" w:hAnsi="Arial" w:cs="Arial"/>
                <w:sz w:val="22"/>
              </w:rPr>
              <w:t>A/I/S</w:t>
            </w:r>
          </w:p>
        </w:tc>
      </w:tr>
      <w:tr w:rsidR="00790B4E" w:rsidRPr="003E344B" w14:paraId="6BEF6435" w14:textId="77777777" w:rsidTr="0FAFC0FA">
        <w:trPr>
          <w:cantSplit/>
          <w:trHeight w:val="300"/>
          <w:jc w:val="center"/>
        </w:trPr>
        <w:tc>
          <w:tcPr>
            <w:tcW w:w="6799" w:type="dxa"/>
          </w:tcPr>
          <w:p w14:paraId="319A238F" w14:textId="16BF4E80" w:rsidR="00DC28BF" w:rsidRPr="00025084" w:rsidRDefault="60FBF67F" w:rsidP="00E37D2F">
            <w:pPr>
              <w:rPr>
                <w:rFonts w:ascii="Arial" w:hAnsi="Arial" w:cs="Arial"/>
                <w:sz w:val="22"/>
                <w:szCs w:val="22"/>
              </w:rPr>
            </w:pPr>
            <w:r w:rsidRPr="0FAFC0FA">
              <w:rPr>
                <w:rFonts w:ascii="Arial" w:hAnsi="Arial" w:cs="Arial"/>
                <w:sz w:val="22"/>
                <w:szCs w:val="22"/>
              </w:rPr>
              <w:t>Appropriate first aid training</w:t>
            </w:r>
            <w:r w:rsidR="33617538" w:rsidRPr="0FAFC0FA">
              <w:rPr>
                <w:rFonts w:ascii="Arial" w:hAnsi="Arial" w:cs="Arial"/>
                <w:sz w:val="22"/>
                <w:szCs w:val="22"/>
              </w:rPr>
              <w:t xml:space="preserve"> (or willing to train)</w:t>
            </w:r>
          </w:p>
        </w:tc>
        <w:tc>
          <w:tcPr>
            <w:tcW w:w="1371" w:type="dxa"/>
          </w:tcPr>
          <w:p w14:paraId="0152FCEB" w14:textId="75B0FF72" w:rsidR="00790B4E" w:rsidRDefault="00025084" w:rsidP="00E37D2F">
            <w:pPr>
              <w:jc w:val="center"/>
              <w:rPr>
                <w:rFonts w:ascii="Arial" w:hAnsi="Arial" w:cs="Arial"/>
                <w:sz w:val="22"/>
              </w:rPr>
            </w:pPr>
            <w:r>
              <w:rPr>
                <w:rFonts w:ascii="Arial" w:hAnsi="Arial" w:cs="Arial"/>
                <w:sz w:val="22"/>
              </w:rPr>
              <w:t>E</w:t>
            </w:r>
          </w:p>
        </w:tc>
        <w:tc>
          <w:tcPr>
            <w:tcW w:w="2173" w:type="dxa"/>
          </w:tcPr>
          <w:p w14:paraId="67BD8049" w14:textId="32B75299" w:rsidR="00790B4E" w:rsidRPr="003E344B" w:rsidRDefault="00025084" w:rsidP="00E37D2F">
            <w:pPr>
              <w:rPr>
                <w:rFonts w:ascii="Arial" w:hAnsi="Arial" w:cs="Arial"/>
                <w:sz w:val="22"/>
              </w:rPr>
            </w:pPr>
            <w:r>
              <w:rPr>
                <w:rFonts w:ascii="Arial" w:hAnsi="Arial" w:cs="Arial"/>
                <w:sz w:val="22"/>
              </w:rPr>
              <w:t>A/I/S</w:t>
            </w:r>
          </w:p>
        </w:tc>
      </w:tr>
      <w:tr w:rsidR="00DC28BF" w:rsidRPr="003E344B" w14:paraId="25586557" w14:textId="77777777" w:rsidTr="0FAFC0FA">
        <w:trPr>
          <w:cantSplit/>
          <w:trHeight w:val="300"/>
          <w:jc w:val="center"/>
        </w:trPr>
        <w:tc>
          <w:tcPr>
            <w:tcW w:w="6799" w:type="dxa"/>
          </w:tcPr>
          <w:p w14:paraId="2D4EE4DC" w14:textId="1F3BDDE9" w:rsidR="00DC28BF" w:rsidRPr="00025084" w:rsidRDefault="00025084" w:rsidP="00E37D2F">
            <w:pPr>
              <w:rPr>
                <w:rFonts w:ascii="Arial" w:hAnsi="Arial" w:cs="Arial"/>
                <w:sz w:val="22"/>
                <w:szCs w:val="22"/>
              </w:rPr>
            </w:pPr>
            <w:r w:rsidRPr="00025084">
              <w:rPr>
                <w:rFonts w:ascii="Arial" w:hAnsi="Arial" w:cs="Arial"/>
                <w:sz w:val="22"/>
                <w:szCs w:val="22"/>
              </w:rPr>
              <w:t>Able/willing to drive school vehicles</w:t>
            </w:r>
          </w:p>
        </w:tc>
        <w:tc>
          <w:tcPr>
            <w:tcW w:w="1371" w:type="dxa"/>
          </w:tcPr>
          <w:p w14:paraId="46AEA217" w14:textId="3CD95961" w:rsidR="00DC28BF" w:rsidRDefault="6104DA37" w:rsidP="0FAFC0FA">
            <w:pPr>
              <w:jc w:val="center"/>
              <w:rPr>
                <w:rFonts w:ascii="Arial" w:hAnsi="Arial" w:cs="Arial"/>
                <w:sz w:val="22"/>
                <w:szCs w:val="22"/>
              </w:rPr>
            </w:pPr>
            <w:r w:rsidRPr="0FAFC0FA">
              <w:rPr>
                <w:rFonts w:ascii="Arial" w:hAnsi="Arial" w:cs="Arial"/>
                <w:sz w:val="22"/>
                <w:szCs w:val="22"/>
              </w:rPr>
              <w:t>D</w:t>
            </w:r>
          </w:p>
        </w:tc>
        <w:tc>
          <w:tcPr>
            <w:tcW w:w="2173" w:type="dxa"/>
          </w:tcPr>
          <w:p w14:paraId="348D21DA" w14:textId="3DE87F4A" w:rsidR="00DC28BF" w:rsidRPr="003E344B" w:rsidRDefault="00025084" w:rsidP="00E37D2F">
            <w:pPr>
              <w:rPr>
                <w:rFonts w:ascii="Arial" w:hAnsi="Arial" w:cs="Arial"/>
                <w:sz w:val="22"/>
              </w:rPr>
            </w:pPr>
            <w:r>
              <w:rPr>
                <w:rFonts w:ascii="Arial" w:hAnsi="Arial" w:cs="Arial"/>
                <w:sz w:val="22"/>
              </w:rPr>
              <w:t>A/I/S</w:t>
            </w:r>
          </w:p>
        </w:tc>
      </w:tr>
      <w:tr w:rsidR="0054543A" w:rsidRPr="003E344B" w14:paraId="3C6939C3" w14:textId="77777777" w:rsidTr="0FAFC0FA">
        <w:trPr>
          <w:cantSplit/>
          <w:trHeight w:val="300"/>
          <w:jc w:val="center"/>
        </w:trPr>
        <w:tc>
          <w:tcPr>
            <w:tcW w:w="10343" w:type="dxa"/>
            <w:gridSpan w:val="3"/>
            <w:shd w:val="clear" w:color="auto" w:fill="CCCCCC"/>
          </w:tcPr>
          <w:p w14:paraId="6B0510FA" w14:textId="77777777" w:rsidR="0054543A" w:rsidRPr="003E344B" w:rsidRDefault="0054543A" w:rsidP="00E37D2F">
            <w:pPr>
              <w:rPr>
                <w:rFonts w:ascii="Arial" w:hAnsi="Arial" w:cs="Arial"/>
              </w:rPr>
            </w:pPr>
            <w:r w:rsidRPr="003E344B">
              <w:rPr>
                <w:rFonts w:ascii="Arial" w:hAnsi="Arial" w:cs="Arial"/>
              </w:rPr>
              <w:t>Experience and Knowledge</w:t>
            </w:r>
          </w:p>
        </w:tc>
      </w:tr>
      <w:tr w:rsidR="0054543A" w:rsidRPr="003E344B" w14:paraId="32FE6CB1" w14:textId="77777777" w:rsidTr="0FAFC0FA">
        <w:trPr>
          <w:cantSplit/>
          <w:trHeight w:val="300"/>
          <w:jc w:val="center"/>
        </w:trPr>
        <w:tc>
          <w:tcPr>
            <w:tcW w:w="6799" w:type="dxa"/>
          </w:tcPr>
          <w:p w14:paraId="2BD9B9E5" w14:textId="145FCD11" w:rsidR="0054543A" w:rsidRPr="00E336D1" w:rsidRDefault="00E336D1" w:rsidP="00E37D2F">
            <w:pPr>
              <w:rPr>
                <w:rFonts w:ascii="Arial" w:hAnsi="Arial" w:cs="Arial"/>
                <w:sz w:val="22"/>
              </w:rPr>
            </w:pPr>
            <w:r w:rsidRPr="00E336D1">
              <w:rPr>
                <w:rFonts w:ascii="Arial" w:hAnsi="Arial" w:cs="Arial"/>
                <w:sz w:val="22"/>
                <w:szCs w:val="22"/>
              </w:rPr>
              <w:t>Experience of working with children of relevant age</w:t>
            </w:r>
          </w:p>
        </w:tc>
        <w:tc>
          <w:tcPr>
            <w:tcW w:w="1371" w:type="dxa"/>
          </w:tcPr>
          <w:p w14:paraId="5ABD47AD" w14:textId="77777777" w:rsidR="0054543A" w:rsidRPr="003E344B" w:rsidRDefault="0054543A" w:rsidP="00E37D2F">
            <w:pPr>
              <w:jc w:val="center"/>
              <w:rPr>
                <w:rFonts w:ascii="Arial" w:hAnsi="Arial" w:cs="Arial"/>
                <w:sz w:val="22"/>
              </w:rPr>
            </w:pPr>
            <w:r>
              <w:rPr>
                <w:rFonts w:ascii="Arial" w:hAnsi="Arial" w:cs="Arial"/>
                <w:sz w:val="22"/>
              </w:rPr>
              <w:t>E</w:t>
            </w:r>
          </w:p>
        </w:tc>
        <w:tc>
          <w:tcPr>
            <w:tcW w:w="2173" w:type="dxa"/>
          </w:tcPr>
          <w:p w14:paraId="2A73AE9C" w14:textId="77777777" w:rsidR="0054543A" w:rsidRPr="003E344B" w:rsidRDefault="0054543A" w:rsidP="00E37D2F">
            <w:pPr>
              <w:rPr>
                <w:rFonts w:ascii="Arial" w:hAnsi="Arial" w:cs="Arial"/>
                <w:sz w:val="22"/>
              </w:rPr>
            </w:pPr>
            <w:r>
              <w:rPr>
                <w:rFonts w:ascii="Arial" w:hAnsi="Arial" w:cs="Arial"/>
                <w:sz w:val="22"/>
              </w:rPr>
              <w:t>A/I/S</w:t>
            </w:r>
          </w:p>
        </w:tc>
      </w:tr>
      <w:tr w:rsidR="0FAFC0FA" w14:paraId="341C2765" w14:textId="77777777" w:rsidTr="0FAFC0FA">
        <w:trPr>
          <w:cantSplit/>
          <w:trHeight w:val="300"/>
          <w:jc w:val="center"/>
        </w:trPr>
        <w:tc>
          <w:tcPr>
            <w:tcW w:w="6799" w:type="dxa"/>
          </w:tcPr>
          <w:p w14:paraId="238053E4" w14:textId="7CA61DE1" w:rsidR="0FAFC0FA" w:rsidRDefault="0FAFC0FA" w:rsidP="0FAFC0FA">
            <w:pPr>
              <w:rPr>
                <w:rFonts w:ascii="Arial" w:hAnsi="Arial" w:cs="Arial"/>
                <w:sz w:val="22"/>
                <w:szCs w:val="22"/>
              </w:rPr>
            </w:pPr>
            <w:r w:rsidRPr="0FAFC0FA">
              <w:rPr>
                <w:rFonts w:ascii="Arial" w:hAnsi="Arial" w:cs="Arial"/>
                <w:sz w:val="22"/>
                <w:szCs w:val="22"/>
              </w:rPr>
              <w:t>Full working knowledge of relevant policies/codes of practice and awareness of relevant legislation</w:t>
            </w:r>
          </w:p>
        </w:tc>
        <w:tc>
          <w:tcPr>
            <w:tcW w:w="1371" w:type="dxa"/>
          </w:tcPr>
          <w:p w14:paraId="0DE9F0FB" w14:textId="77777777" w:rsidR="0FAFC0FA" w:rsidRDefault="0FAFC0FA" w:rsidP="0FAFC0FA">
            <w:pPr>
              <w:jc w:val="center"/>
              <w:rPr>
                <w:rFonts w:ascii="Arial" w:hAnsi="Arial" w:cs="Arial"/>
                <w:sz w:val="22"/>
                <w:szCs w:val="22"/>
              </w:rPr>
            </w:pPr>
            <w:r w:rsidRPr="0FAFC0FA">
              <w:rPr>
                <w:rFonts w:ascii="Arial" w:hAnsi="Arial" w:cs="Arial"/>
                <w:sz w:val="22"/>
                <w:szCs w:val="22"/>
              </w:rPr>
              <w:t>E</w:t>
            </w:r>
          </w:p>
        </w:tc>
        <w:tc>
          <w:tcPr>
            <w:tcW w:w="2173" w:type="dxa"/>
          </w:tcPr>
          <w:p w14:paraId="0A235874" w14:textId="77777777" w:rsidR="0FAFC0FA" w:rsidRDefault="0FAFC0FA" w:rsidP="0FAFC0FA">
            <w:pPr>
              <w:rPr>
                <w:rFonts w:ascii="Arial" w:hAnsi="Arial" w:cs="Arial"/>
                <w:sz w:val="22"/>
                <w:szCs w:val="22"/>
              </w:rPr>
            </w:pPr>
            <w:r w:rsidRPr="0FAFC0FA">
              <w:rPr>
                <w:rFonts w:ascii="Arial" w:hAnsi="Arial" w:cs="Arial"/>
                <w:sz w:val="22"/>
                <w:szCs w:val="22"/>
              </w:rPr>
              <w:t>I/S</w:t>
            </w:r>
          </w:p>
        </w:tc>
      </w:tr>
      <w:tr w:rsidR="0FAFC0FA" w14:paraId="717E98D9" w14:textId="77777777" w:rsidTr="0FAFC0FA">
        <w:trPr>
          <w:cantSplit/>
          <w:trHeight w:val="300"/>
          <w:jc w:val="center"/>
        </w:trPr>
        <w:tc>
          <w:tcPr>
            <w:tcW w:w="6799" w:type="dxa"/>
          </w:tcPr>
          <w:p w14:paraId="33C11BC6" w14:textId="79F98938" w:rsidR="0FAFC0FA" w:rsidRDefault="0FAFC0FA" w:rsidP="0FAFC0FA">
            <w:pPr>
              <w:tabs>
                <w:tab w:val="left" w:pos="1010"/>
              </w:tabs>
              <w:rPr>
                <w:rFonts w:ascii="Arial" w:hAnsi="Arial" w:cs="Arial"/>
                <w:sz w:val="22"/>
                <w:szCs w:val="22"/>
              </w:rPr>
            </w:pPr>
            <w:r w:rsidRPr="0FAFC0FA">
              <w:rPr>
                <w:rFonts w:ascii="Arial" w:hAnsi="Arial" w:cs="Arial"/>
                <w:sz w:val="22"/>
                <w:szCs w:val="22"/>
              </w:rPr>
              <w:t>Working knowledge of national/foundation stage curriculum and other relevant learning programmes/strategies</w:t>
            </w:r>
          </w:p>
        </w:tc>
        <w:tc>
          <w:tcPr>
            <w:tcW w:w="1371" w:type="dxa"/>
          </w:tcPr>
          <w:p w14:paraId="21868909" w14:textId="77777777" w:rsidR="0FAFC0FA" w:rsidRDefault="0FAFC0FA" w:rsidP="0FAFC0FA">
            <w:pPr>
              <w:jc w:val="center"/>
              <w:rPr>
                <w:rFonts w:ascii="Arial" w:hAnsi="Arial" w:cs="Arial"/>
                <w:sz w:val="22"/>
                <w:szCs w:val="22"/>
              </w:rPr>
            </w:pPr>
            <w:r w:rsidRPr="0FAFC0FA">
              <w:rPr>
                <w:rFonts w:ascii="Arial" w:hAnsi="Arial" w:cs="Arial"/>
                <w:sz w:val="22"/>
                <w:szCs w:val="22"/>
              </w:rPr>
              <w:t>E</w:t>
            </w:r>
          </w:p>
        </w:tc>
        <w:tc>
          <w:tcPr>
            <w:tcW w:w="2173" w:type="dxa"/>
          </w:tcPr>
          <w:p w14:paraId="589DA4A9" w14:textId="77777777" w:rsidR="0FAFC0FA" w:rsidRDefault="0FAFC0FA" w:rsidP="0FAFC0FA">
            <w:pPr>
              <w:rPr>
                <w:rFonts w:ascii="Arial" w:hAnsi="Arial" w:cs="Arial"/>
                <w:sz w:val="22"/>
                <w:szCs w:val="22"/>
              </w:rPr>
            </w:pPr>
            <w:r w:rsidRPr="0FAFC0FA">
              <w:rPr>
                <w:rFonts w:ascii="Arial" w:hAnsi="Arial" w:cs="Arial"/>
                <w:sz w:val="22"/>
                <w:szCs w:val="22"/>
              </w:rPr>
              <w:t>A/I/S</w:t>
            </w:r>
          </w:p>
        </w:tc>
      </w:tr>
      <w:tr w:rsidR="0FAFC0FA" w14:paraId="7EED0A8C" w14:textId="77777777" w:rsidTr="0FAFC0FA">
        <w:trPr>
          <w:cantSplit/>
          <w:trHeight w:val="300"/>
          <w:jc w:val="center"/>
        </w:trPr>
        <w:tc>
          <w:tcPr>
            <w:tcW w:w="6799" w:type="dxa"/>
          </w:tcPr>
          <w:p w14:paraId="018B667D" w14:textId="053CCFF4" w:rsidR="0FAFC0FA" w:rsidRDefault="0FAFC0FA" w:rsidP="0FAFC0FA">
            <w:pPr>
              <w:rPr>
                <w:rFonts w:ascii="Arial" w:hAnsi="Arial" w:cs="Arial"/>
                <w:sz w:val="22"/>
                <w:szCs w:val="22"/>
              </w:rPr>
            </w:pPr>
            <w:r w:rsidRPr="0FAFC0FA">
              <w:rPr>
                <w:rFonts w:ascii="Arial" w:hAnsi="Arial" w:cs="Arial"/>
                <w:sz w:val="22"/>
                <w:szCs w:val="22"/>
              </w:rPr>
              <w:t>Understanding of principles of child development and learning processes</w:t>
            </w:r>
          </w:p>
        </w:tc>
        <w:tc>
          <w:tcPr>
            <w:tcW w:w="1371" w:type="dxa"/>
          </w:tcPr>
          <w:p w14:paraId="0328B67E" w14:textId="77777777" w:rsidR="0FAFC0FA" w:rsidRDefault="0FAFC0FA" w:rsidP="0FAFC0FA">
            <w:pPr>
              <w:jc w:val="center"/>
              <w:rPr>
                <w:rFonts w:ascii="Arial" w:hAnsi="Arial" w:cs="Arial"/>
                <w:sz w:val="22"/>
                <w:szCs w:val="22"/>
              </w:rPr>
            </w:pPr>
            <w:r w:rsidRPr="0FAFC0FA">
              <w:rPr>
                <w:rFonts w:ascii="Arial" w:hAnsi="Arial" w:cs="Arial"/>
                <w:sz w:val="22"/>
                <w:szCs w:val="22"/>
              </w:rPr>
              <w:t>E</w:t>
            </w:r>
          </w:p>
        </w:tc>
        <w:tc>
          <w:tcPr>
            <w:tcW w:w="2173" w:type="dxa"/>
          </w:tcPr>
          <w:p w14:paraId="70BB3415" w14:textId="77777777" w:rsidR="0FAFC0FA" w:rsidRDefault="0FAFC0FA" w:rsidP="0FAFC0FA">
            <w:pPr>
              <w:rPr>
                <w:rFonts w:ascii="Arial" w:hAnsi="Arial" w:cs="Arial"/>
                <w:sz w:val="22"/>
                <w:szCs w:val="22"/>
              </w:rPr>
            </w:pPr>
            <w:r w:rsidRPr="0FAFC0FA">
              <w:rPr>
                <w:rFonts w:ascii="Arial" w:hAnsi="Arial" w:cs="Arial"/>
                <w:sz w:val="22"/>
                <w:szCs w:val="22"/>
              </w:rPr>
              <w:t>I</w:t>
            </w:r>
          </w:p>
        </w:tc>
      </w:tr>
      <w:tr w:rsidR="0FAFC0FA" w14:paraId="4BD5998C" w14:textId="77777777" w:rsidTr="0FAFC0FA">
        <w:trPr>
          <w:cantSplit/>
          <w:trHeight w:val="300"/>
          <w:jc w:val="center"/>
        </w:trPr>
        <w:tc>
          <w:tcPr>
            <w:tcW w:w="6799" w:type="dxa"/>
          </w:tcPr>
          <w:p w14:paraId="00C6641E" w14:textId="359AA278" w:rsidR="0FAFC0FA" w:rsidRDefault="0FAFC0FA" w:rsidP="0FAFC0FA">
            <w:r w:rsidRPr="0FAFC0FA">
              <w:rPr>
                <w:rFonts w:ascii="Arial" w:eastAsia="Arial" w:hAnsi="Arial" w:cs="Arial"/>
                <w:sz w:val="22"/>
                <w:szCs w:val="22"/>
              </w:rPr>
              <w:t>Computer and keyboard skills and to be able to operate relevant office equipment and IT packages to support learning</w:t>
            </w:r>
          </w:p>
        </w:tc>
        <w:tc>
          <w:tcPr>
            <w:tcW w:w="1371" w:type="dxa"/>
          </w:tcPr>
          <w:p w14:paraId="26497DF7" w14:textId="25BFB80E" w:rsidR="66D015A6" w:rsidRDefault="66D015A6" w:rsidP="0FAFC0FA">
            <w:pPr>
              <w:jc w:val="center"/>
              <w:rPr>
                <w:rFonts w:ascii="Arial" w:hAnsi="Arial" w:cs="Arial"/>
                <w:sz w:val="22"/>
                <w:szCs w:val="22"/>
              </w:rPr>
            </w:pPr>
            <w:r w:rsidRPr="0FAFC0FA">
              <w:rPr>
                <w:rFonts w:ascii="Arial" w:hAnsi="Arial" w:cs="Arial"/>
                <w:sz w:val="22"/>
                <w:szCs w:val="22"/>
              </w:rPr>
              <w:t>E</w:t>
            </w:r>
          </w:p>
        </w:tc>
        <w:tc>
          <w:tcPr>
            <w:tcW w:w="2173" w:type="dxa"/>
          </w:tcPr>
          <w:p w14:paraId="1C8ED50E" w14:textId="7FB81C2D" w:rsidR="66D015A6" w:rsidRDefault="66D015A6" w:rsidP="0FAFC0FA">
            <w:pPr>
              <w:rPr>
                <w:rFonts w:ascii="Arial" w:hAnsi="Arial" w:cs="Arial"/>
                <w:sz w:val="22"/>
                <w:szCs w:val="22"/>
              </w:rPr>
            </w:pPr>
            <w:r w:rsidRPr="0FAFC0FA">
              <w:rPr>
                <w:rFonts w:ascii="Arial" w:hAnsi="Arial" w:cs="Arial"/>
                <w:sz w:val="22"/>
                <w:szCs w:val="22"/>
              </w:rPr>
              <w:t>A/I/S</w:t>
            </w:r>
          </w:p>
        </w:tc>
      </w:tr>
      <w:tr w:rsidR="0054543A" w:rsidRPr="003E344B" w14:paraId="52734DA8" w14:textId="77777777" w:rsidTr="0FAFC0FA">
        <w:trPr>
          <w:cantSplit/>
          <w:trHeight w:val="300"/>
          <w:jc w:val="center"/>
        </w:trPr>
        <w:tc>
          <w:tcPr>
            <w:tcW w:w="10343" w:type="dxa"/>
            <w:gridSpan w:val="3"/>
            <w:shd w:val="clear" w:color="auto" w:fill="CCCCCC"/>
          </w:tcPr>
          <w:p w14:paraId="769F259F" w14:textId="77777777" w:rsidR="0054543A" w:rsidRPr="003E344B" w:rsidRDefault="0054543A" w:rsidP="00E37D2F">
            <w:pPr>
              <w:rPr>
                <w:rFonts w:ascii="Arial" w:hAnsi="Arial" w:cs="Arial"/>
              </w:rPr>
            </w:pPr>
            <w:r w:rsidRPr="003E344B">
              <w:rPr>
                <w:rFonts w:ascii="Arial" w:hAnsi="Arial" w:cs="Arial"/>
              </w:rPr>
              <w:t xml:space="preserve">Practical Skills, Personal Qualities and </w:t>
            </w:r>
            <w:proofErr w:type="spellStart"/>
            <w:r w:rsidRPr="003E344B">
              <w:rPr>
                <w:rFonts w:ascii="Arial" w:hAnsi="Arial" w:cs="Arial"/>
              </w:rPr>
              <w:t>Behavioural</w:t>
            </w:r>
            <w:proofErr w:type="spellEnd"/>
            <w:r w:rsidRPr="003E344B">
              <w:rPr>
                <w:rFonts w:ascii="Arial" w:hAnsi="Arial" w:cs="Arial"/>
              </w:rPr>
              <w:t xml:space="preserve"> Attributes</w:t>
            </w:r>
          </w:p>
        </w:tc>
      </w:tr>
      <w:tr w:rsidR="0054543A" w:rsidRPr="003E344B" w14:paraId="17BCE46F" w14:textId="77777777" w:rsidTr="0FAFC0FA">
        <w:trPr>
          <w:cantSplit/>
          <w:trHeight w:val="300"/>
          <w:jc w:val="center"/>
        </w:trPr>
        <w:tc>
          <w:tcPr>
            <w:tcW w:w="6799" w:type="dxa"/>
          </w:tcPr>
          <w:p w14:paraId="483BA147" w14:textId="05FDB9E9" w:rsidR="0FAFC0FA" w:rsidRDefault="0FAFC0FA" w:rsidP="0FAFC0FA">
            <w:r w:rsidRPr="0FAFC0FA">
              <w:rPr>
                <w:rFonts w:ascii="Arial" w:eastAsia="Arial" w:hAnsi="Arial" w:cs="Arial"/>
                <w:sz w:val="22"/>
                <w:szCs w:val="22"/>
              </w:rPr>
              <w:t xml:space="preserve">Excellent verbal and written communication skills </w:t>
            </w:r>
          </w:p>
        </w:tc>
        <w:tc>
          <w:tcPr>
            <w:tcW w:w="1371" w:type="dxa"/>
          </w:tcPr>
          <w:p w14:paraId="4BD558C7" w14:textId="009189C4" w:rsidR="0FAFC0FA" w:rsidRDefault="0FAFC0FA" w:rsidP="0FAFC0FA">
            <w:pPr>
              <w:jc w:val="center"/>
            </w:pPr>
            <w:r w:rsidRPr="0FAFC0FA">
              <w:rPr>
                <w:rFonts w:ascii="Arial" w:eastAsia="Arial" w:hAnsi="Arial" w:cs="Arial"/>
                <w:sz w:val="22"/>
                <w:szCs w:val="22"/>
              </w:rPr>
              <w:t>E</w:t>
            </w:r>
          </w:p>
        </w:tc>
        <w:tc>
          <w:tcPr>
            <w:tcW w:w="2173" w:type="dxa"/>
          </w:tcPr>
          <w:p w14:paraId="70EC06C0" w14:textId="24A5E9C3" w:rsidR="0FAFC0FA" w:rsidRDefault="0FAFC0FA" w:rsidP="0FAFC0FA">
            <w:pPr>
              <w:jc w:val="center"/>
            </w:pPr>
            <w:r w:rsidRPr="0FAFC0FA">
              <w:rPr>
                <w:rFonts w:ascii="Arial" w:eastAsia="Arial" w:hAnsi="Arial" w:cs="Arial"/>
                <w:sz w:val="22"/>
                <w:szCs w:val="22"/>
              </w:rPr>
              <w:t>A/I/S</w:t>
            </w:r>
          </w:p>
        </w:tc>
      </w:tr>
      <w:tr w:rsidR="0054543A" w:rsidRPr="003E344B" w14:paraId="4961309B" w14:textId="77777777" w:rsidTr="0FAFC0FA">
        <w:trPr>
          <w:cantSplit/>
          <w:trHeight w:val="300"/>
          <w:jc w:val="center"/>
        </w:trPr>
        <w:tc>
          <w:tcPr>
            <w:tcW w:w="6799" w:type="dxa"/>
          </w:tcPr>
          <w:p w14:paraId="0C7BE400" w14:textId="4B9FF89D" w:rsidR="0FAFC0FA" w:rsidRDefault="0FAFC0FA" w:rsidP="0FAFC0FA">
            <w:r w:rsidRPr="0FAFC0FA">
              <w:rPr>
                <w:rFonts w:ascii="Arial" w:eastAsia="Arial" w:hAnsi="Arial" w:cs="Arial"/>
                <w:sz w:val="22"/>
                <w:szCs w:val="22"/>
              </w:rPr>
              <w:t xml:space="preserve">Good </w:t>
            </w:r>
            <w:proofErr w:type="gramStart"/>
            <w:r w:rsidRPr="0FAFC0FA">
              <w:rPr>
                <w:rFonts w:ascii="Arial" w:eastAsia="Arial" w:hAnsi="Arial" w:cs="Arial"/>
                <w:sz w:val="22"/>
                <w:szCs w:val="22"/>
              </w:rPr>
              <w:t>time-management</w:t>
            </w:r>
            <w:proofErr w:type="gramEnd"/>
            <w:r w:rsidRPr="0FAFC0FA">
              <w:rPr>
                <w:rFonts w:ascii="Arial" w:eastAsia="Arial" w:hAnsi="Arial" w:cs="Arial"/>
                <w:sz w:val="22"/>
                <w:szCs w:val="22"/>
              </w:rPr>
              <w:t>, organisational skills and work-planning</w:t>
            </w:r>
          </w:p>
        </w:tc>
        <w:tc>
          <w:tcPr>
            <w:tcW w:w="1371" w:type="dxa"/>
          </w:tcPr>
          <w:p w14:paraId="4C241837" w14:textId="64C52C56" w:rsidR="0FAFC0FA" w:rsidRDefault="0FAFC0FA" w:rsidP="0FAFC0FA">
            <w:pPr>
              <w:jc w:val="center"/>
            </w:pPr>
            <w:r w:rsidRPr="0FAFC0FA">
              <w:rPr>
                <w:rFonts w:ascii="Arial" w:eastAsia="Arial" w:hAnsi="Arial" w:cs="Arial"/>
                <w:sz w:val="22"/>
                <w:szCs w:val="22"/>
              </w:rPr>
              <w:t>E</w:t>
            </w:r>
          </w:p>
        </w:tc>
        <w:tc>
          <w:tcPr>
            <w:tcW w:w="2173" w:type="dxa"/>
          </w:tcPr>
          <w:p w14:paraId="5A4ADCAC" w14:textId="2B794E8D" w:rsidR="0FAFC0FA" w:rsidRDefault="0FAFC0FA" w:rsidP="0FAFC0FA">
            <w:pPr>
              <w:jc w:val="center"/>
            </w:pPr>
            <w:r w:rsidRPr="0FAFC0FA">
              <w:rPr>
                <w:rFonts w:ascii="Arial" w:eastAsia="Arial" w:hAnsi="Arial" w:cs="Arial"/>
                <w:sz w:val="22"/>
                <w:szCs w:val="22"/>
              </w:rPr>
              <w:t>I/S</w:t>
            </w:r>
          </w:p>
        </w:tc>
      </w:tr>
      <w:tr w:rsidR="0054543A" w:rsidRPr="003E344B" w14:paraId="0EC772B0" w14:textId="77777777" w:rsidTr="0FAFC0FA">
        <w:trPr>
          <w:cantSplit/>
          <w:trHeight w:val="300"/>
          <w:jc w:val="center"/>
        </w:trPr>
        <w:tc>
          <w:tcPr>
            <w:tcW w:w="6799" w:type="dxa"/>
          </w:tcPr>
          <w:p w14:paraId="42263CAC" w14:textId="5F14278B" w:rsidR="0FAFC0FA" w:rsidRDefault="0FAFC0FA" w:rsidP="0FAFC0FA">
            <w:r w:rsidRPr="0FAFC0FA">
              <w:rPr>
                <w:rFonts w:ascii="Arial" w:eastAsia="Arial" w:hAnsi="Arial" w:cs="Arial"/>
                <w:sz w:val="22"/>
                <w:szCs w:val="22"/>
              </w:rPr>
              <w:t>Self-motivated and enthusiastic</w:t>
            </w:r>
          </w:p>
        </w:tc>
        <w:tc>
          <w:tcPr>
            <w:tcW w:w="1371" w:type="dxa"/>
          </w:tcPr>
          <w:p w14:paraId="131F191B" w14:textId="4D3235D6" w:rsidR="0FAFC0FA" w:rsidRDefault="0FAFC0FA" w:rsidP="0FAFC0FA">
            <w:pPr>
              <w:jc w:val="center"/>
            </w:pPr>
            <w:r w:rsidRPr="0FAFC0FA">
              <w:rPr>
                <w:rFonts w:ascii="Arial" w:eastAsia="Arial" w:hAnsi="Arial" w:cs="Arial"/>
                <w:sz w:val="22"/>
                <w:szCs w:val="22"/>
              </w:rPr>
              <w:t>E</w:t>
            </w:r>
          </w:p>
        </w:tc>
        <w:tc>
          <w:tcPr>
            <w:tcW w:w="2173" w:type="dxa"/>
          </w:tcPr>
          <w:p w14:paraId="4660C262" w14:textId="6506D27D" w:rsidR="0FAFC0FA" w:rsidRDefault="0FAFC0FA" w:rsidP="0FAFC0FA">
            <w:pPr>
              <w:jc w:val="center"/>
            </w:pPr>
            <w:r w:rsidRPr="0FAFC0FA">
              <w:rPr>
                <w:rFonts w:ascii="Arial" w:eastAsia="Arial" w:hAnsi="Arial" w:cs="Arial"/>
                <w:sz w:val="22"/>
                <w:szCs w:val="22"/>
              </w:rPr>
              <w:t>A/I/S</w:t>
            </w:r>
          </w:p>
        </w:tc>
      </w:tr>
      <w:tr w:rsidR="0054543A" w:rsidRPr="003E344B" w14:paraId="28FE2191" w14:textId="77777777" w:rsidTr="0FAFC0FA">
        <w:trPr>
          <w:cantSplit/>
          <w:trHeight w:val="300"/>
          <w:jc w:val="center"/>
        </w:trPr>
        <w:tc>
          <w:tcPr>
            <w:tcW w:w="6799" w:type="dxa"/>
          </w:tcPr>
          <w:p w14:paraId="539EA4CC" w14:textId="79E6EFC6" w:rsidR="0FAFC0FA" w:rsidRDefault="0FAFC0FA" w:rsidP="0FAFC0FA">
            <w:r w:rsidRPr="0FAFC0FA">
              <w:rPr>
                <w:rFonts w:ascii="Arial" w:eastAsia="Arial" w:hAnsi="Arial" w:cs="Arial"/>
                <w:sz w:val="22"/>
                <w:szCs w:val="22"/>
              </w:rPr>
              <w:t>An ability to remain calm when under pressure</w:t>
            </w:r>
          </w:p>
        </w:tc>
        <w:tc>
          <w:tcPr>
            <w:tcW w:w="1371" w:type="dxa"/>
          </w:tcPr>
          <w:p w14:paraId="27880486" w14:textId="701FB5B5" w:rsidR="0FAFC0FA" w:rsidRDefault="0FAFC0FA" w:rsidP="0FAFC0FA">
            <w:pPr>
              <w:jc w:val="center"/>
            </w:pPr>
            <w:r w:rsidRPr="0FAFC0FA">
              <w:rPr>
                <w:rFonts w:ascii="Arial" w:eastAsia="Arial" w:hAnsi="Arial" w:cs="Arial"/>
                <w:sz w:val="22"/>
                <w:szCs w:val="22"/>
              </w:rPr>
              <w:t>E</w:t>
            </w:r>
          </w:p>
        </w:tc>
        <w:tc>
          <w:tcPr>
            <w:tcW w:w="2173" w:type="dxa"/>
          </w:tcPr>
          <w:p w14:paraId="2AF83804" w14:textId="1612481F" w:rsidR="0FAFC0FA" w:rsidRDefault="0FAFC0FA" w:rsidP="0FAFC0FA">
            <w:pPr>
              <w:jc w:val="center"/>
            </w:pPr>
            <w:r w:rsidRPr="0FAFC0FA">
              <w:rPr>
                <w:rFonts w:ascii="Arial" w:eastAsia="Arial" w:hAnsi="Arial" w:cs="Arial"/>
                <w:sz w:val="22"/>
                <w:szCs w:val="22"/>
              </w:rPr>
              <w:t>I/S</w:t>
            </w:r>
          </w:p>
        </w:tc>
      </w:tr>
      <w:tr w:rsidR="0054543A" w:rsidRPr="003E344B" w14:paraId="201FB8CE" w14:textId="77777777" w:rsidTr="0FAFC0FA">
        <w:trPr>
          <w:cantSplit/>
          <w:trHeight w:val="300"/>
          <w:jc w:val="center"/>
        </w:trPr>
        <w:tc>
          <w:tcPr>
            <w:tcW w:w="6799" w:type="dxa"/>
          </w:tcPr>
          <w:p w14:paraId="050D8AC7" w14:textId="2916072E" w:rsidR="0FAFC0FA" w:rsidRDefault="0FAFC0FA" w:rsidP="0FAFC0FA">
            <w:r w:rsidRPr="0FAFC0FA">
              <w:rPr>
                <w:rFonts w:ascii="Arial" w:eastAsia="Arial" w:hAnsi="Arial" w:cs="Arial"/>
                <w:sz w:val="22"/>
                <w:szCs w:val="22"/>
              </w:rPr>
              <w:t xml:space="preserve">Flexible approach to work and prepared to undertake </w:t>
            </w:r>
          </w:p>
          <w:p w14:paraId="0A3584C8" w14:textId="305E3379" w:rsidR="0FAFC0FA" w:rsidRDefault="0FAFC0FA" w:rsidP="0FAFC0FA">
            <w:r w:rsidRPr="0FAFC0FA">
              <w:rPr>
                <w:rFonts w:ascii="Arial" w:eastAsia="Arial" w:hAnsi="Arial" w:cs="Arial"/>
                <w:sz w:val="22"/>
                <w:szCs w:val="22"/>
              </w:rPr>
              <w:t>routine tasks outside of the classroom</w:t>
            </w:r>
          </w:p>
        </w:tc>
        <w:tc>
          <w:tcPr>
            <w:tcW w:w="1371" w:type="dxa"/>
          </w:tcPr>
          <w:p w14:paraId="1159C73C" w14:textId="76B20752" w:rsidR="0FAFC0FA" w:rsidRDefault="0FAFC0FA" w:rsidP="0FAFC0FA">
            <w:pPr>
              <w:jc w:val="center"/>
            </w:pPr>
            <w:r w:rsidRPr="0FAFC0FA">
              <w:rPr>
                <w:rFonts w:ascii="Arial" w:eastAsia="Arial" w:hAnsi="Arial" w:cs="Arial"/>
                <w:sz w:val="22"/>
                <w:szCs w:val="22"/>
              </w:rPr>
              <w:t>E</w:t>
            </w:r>
          </w:p>
        </w:tc>
        <w:tc>
          <w:tcPr>
            <w:tcW w:w="2173" w:type="dxa"/>
          </w:tcPr>
          <w:p w14:paraId="2C210D1E" w14:textId="65F7667C" w:rsidR="0FAFC0FA" w:rsidRDefault="0FAFC0FA" w:rsidP="0FAFC0FA">
            <w:pPr>
              <w:jc w:val="center"/>
            </w:pPr>
            <w:r w:rsidRPr="0FAFC0FA">
              <w:rPr>
                <w:rFonts w:ascii="Arial" w:eastAsia="Arial" w:hAnsi="Arial" w:cs="Arial"/>
                <w:sz w:val="22"/>
                <w:szCs w:val="22"/>
              </w:rPr>
              <w:t>A/I</w:t>
            </w:r>
          </w:p>
        </w:tc>
      </w:tr>
      <w:tr w:rsidR="0054543A" w:rsidRPr="003E344B" w14:paraId="7EFDDA8D" w14:textId="77777777" w:rsidTr="0FAFC0FA">
        <w:trPr>
          <w:cantSplit/>
          <w:trHeight w:val="300"/>
          <w:jc w:val="center"/>
        </w:trPr>
        <w:tc>
          <w:tcPr>
            <w:tcW w:w="6799" w:type="dxa"/>
          </w:tcPr>
          <w:p w14:paraId="7C017A58" w14:textId="6A31D128" w:rsidR="0054543A" w:rsidRPr="00025084" w:rsidRDefault="00AC4792" w:rsidP="00E37D2F">
            <w:pPr>
              <w:rPr>
                <w:rFonts w:ascii="Arial" w:hAnsi="Arial" w:cs="Arial"/>
                <w:sz w:val="22"/>
              </w:rPr>
            </w:pPr>
            <w:r w:rsidRPr="00025084">
              <w:rPr>
                <w:rFonts w:ascii="Arial" w:hAnsi="Arial" w:cs="Arial"/>
                <w:sz w:val="22"/>
                <w:szCs w:val="22"/>
              </w:rPr>
              <w:t xml:space="preserve">Ability to self-evaluate learning needs and actively seek learning opportunities  </w:t>
            </w:r>
          </w:p>
        </w:tc>
        <w:tc>
          <w:tcPr>
            <w:tcW w:w="1371" w:type="dxa"/>
          </w:tcPr>
          <w:p w14:paraId="5FBF750F" w14:textId="77777777" w:rsidR="0054543A" w:rsidRPr="003E344B" w:rsidRDefault="0054543A" w:rsidP="00E37D2F">
            <w:pPr>
              <w:jc w:val="center"/>
              <w:rPr>
                <w:rFonts w:ascii="Arial" w:hAnsi="Arial" w:cs="Arial"/>
                <w:sz w:val="22"/>
              </w:rPr>
            </w:pPr>
            <w:r w:rsidRPr="003E344B">
              <w:rPr>
                <w:rFonts w:ascii="Arial" w:hAnsi="Arial" w:cs="Arial"/>
                <w:sz w:val="22"/>
              </w:rPr>
              <w:t>E</w:t>
            </w:r>
          </w:p>
        </w:tc>
        <w:tc>
          <w:tcPr>
            <w:tcW w:w="2173" w:type="dxa"/>
          </w:tcPr>
          <w:p w14:paraId="4EFA9A4A" w14:textId="77777777" w:rsidR="0054543A" w:rsidRPr="003E344B" w:rsidRDefault="0054543A" w:rsidP="00E37D2F">
            <w:pPr>
              <w:rPr>
                <w:rFonts w:ascii="Arial" w:hAnsi="Arial" w:cs="Arial"/>
                <w:sz w:val="22"/>
              </w:rPr>
            </w:pPr>
            <w:r w:rsidRPr="003E344B">
              <w:rPr>
                <w:rFonts w:ascii="Arial" w:hAnsi="Arial" w:cs="Arial"/>
                <w:sz w:val="22"/>
              </w:rPr>
              <w:t>I</w:t>
            </w:r>
          </w:p>
        </w:tc>
      </w:tr>
      <w:tr w:rsidR="0054543A" w:rsidRPr="003E344B" w14:paraId="1B406D47" w14:textId="77777777" w:rsidTr="0FAFC0FA">
        <w:trPr>
          <w:cantSplit/>
          <w:trHeight w:val="300"/>
          <w:jc w:val="center"/>
        </w:trPr>
        <w:tc>
          <w:tcPr>
            <w:tcW w:w="6799" w:type="dxa"/>
          </w:tcPr>
          <w:p w14:paraId="6BB652F9" w14:textId="3F739FF7" w:rsidR="0054543A" w:rsidRPr="00025084" w:rsidRDefault="00494C74" w:rsidP="00E37D2F">
            <w:pPr>
              <w:rPr>
                <w:rFonts w:ascii="Arial" w:hAnsi="Arial" w:cs="Arial"/>
                <w:sz w:val="22"/>
              </w:rPr>
            </w:pPr>
            <w:r w:rsidRPr="00025084">
              <w:rPr>
                <w:rFonts w:ascii="Arial" w:hAnsi="Arial" w:cs="Arial"/>
                <w:sz w:val="22"/>
                <w:szCs w:val="22"/>
              </w:rPr>
              <w:t>Ability to relate well to children and adults</w:t>
            </w:r>
          </w:p>
        </w:tc>
        <w:tc>
          <w:tcPr>
            <w:tcW w:w="1371" w:type="dxa"/>
          </w:tcPr>
          <w:p w14:paraId="4C9A0F1F" w14:textId="77777777" w:rsidR="0054543A" w:rsidRPr="003E344B" w:rsidRDefault="0054543A" w:rsidP="00E37D2F">
            <w:pPr>
              <w:jc w:val="center"/>
              <w:rPr>
                <w:rFonts w:ascii="Arial" w:hAnsi="Arial" w:cs="Arial"/>
                <w:sz w:val="22"/>
              </w:rPr>
            </w:pPr>
            <w:r w:rsidRPr="003E344B">
              <w:rPr>
                <w:rFonts w:ascii="Arial" w:hAnsi="Arial" w:cs="Arial"/>
                <w:sz w:val="22"/>
              </w:rPr>
              <w:t>E</w:t>
            </w:r>
          </w:p>
        </w:tc>
        <w:tc>
          <w:tcPr>
            <w:tcW w:w="2173" w:type="dxa"/>
          </w:tcPr>
          <w:p w14:paraId="4D42EB0F" w14:textId="77777777" w:rsidR="0054543A" w:rsidRPr="003E344B" w:rsidRDefault="0054543A" w:rsidP="00E37D2F">
            <w:pPr>
              <w:rPr>
                <w:rFonts w:ascii="Arial" w:hAnsi="Arial" w:cs="Arial"/>
                <w:sz w:val="22"/>
              </w:rPr>
            </w:pPr>
            <w:r w:rsidRPr="003E344B">
              <w:rPr>
                <w:rFonts w:ascii="Arial" w:hAnsi="Arial" w:cs="Arial"/>
                <w:sz w:val="22"/>
              </w:rPr>
              <w:t>I</w:t>
            </w:r>
          </w:p>
        </w:tc>
      </w:tr>
      <w:tr w:rsidR="0054543A" w:rsidRPr="003E344B" w14:paraId="20409DDF" w14:textId="77777777" w:rsidTr="0FAFC0FA">
        <w:trPr>
          <w:cantSplit/>
          <w:trHeight w:val="300"/>
          <w:jc w:val="center"/>
        </w:trPr>
        <w:tc>
          <w:tcPr>
            <w:tcW w:w="6799" w:type="dxa"/>
          </w:tcPr>
          <w:p w14:paraId="11ACF392" w14:textId="3EC5B2E3" w:rsidR="0054543A" w:rsidRPr="00025084" w:rsidRDefault="00534AA4" w:rsidP="00E37D2F">
            <w:pPr>
              <w:rPr>
                <w:rFonts w:ascii="Arial" w:hAnsi="Arial" w:cs="Arial"/>
                <w:sz w:val="22"/>
              </w:rPr>
            </w:pPr>
            <w:r w:rsidRPr="00025084">
              <w:rPr>
                <w:rFonts w:ascii="Arial" w:hAnsi="Arial" w:cs="Arial"/>
                <w:sz w:val="22"/>
                <w:szCs w:val="22"/>
              </w:rPr>
              <w:t>Work constructively as part of a team, understanding classroom roles and responsibilities and your own position within these</w:t>
            </w:r>
          </w:p>
        </w:tc>
        <w:tc>
          <w:tcPr>
            <w:tcW w:w="1371" w:type="dxa"/>
          </w:tcPr>
          <w:p w14:paraId="3308D30D" w14:textId="77777777" w:rsidR="0054543A" w:rsidRPr="003E344B" w:rsidRDefault="0054543A" w:rsidP="00E37D2F">
            <w:pPr>
              <w:jc w:val="center"/>
              <w:rPr>
                <w:rFonts w:ascii="Arial" w:hAnsi="Arial" w:cs="Arial"/>
                <w:sz w:val="22"/>
              </w:rPr>
            </w:pPr>
            <w:r w:rsidRPr="003E344B">
              <w:rPr>
                <w:rFonts w:ascii="Arial" w:hAnsi="Arial" w:cs="Arial"/>
                <w:sz w:val="22"/>
              </w:rPr>
              <w:t>E</w:t>
            </w:r>
          </w:p>
        </w:tc>
        <w:tc>
          <w:tcPr>
            <w:tcW w:w="2173" w:type="dxa"/>
          </w:tcPr>
          <w:p w14:paraId="7495573C" w14:textId="77777777" w:rsidR="0054543A" w:rsidRPr="003E344B" w:rsidRDefault="0054543A" w:rsidP="00E37D2F">
            <w:pPr>
              <w:rPr>
                <w:rFonts w:ascii="Arial" w:hAnsi="Arial" w:cs="Arial"/>
                <w:sz w:val="22"/>
              </w:rPr>
            </w:pPr>
            <w:r w:rsidRPr="003E344B">
              <w:rPr>
                <w:rFonts w:ascii="Arial" w:hAnsi="Arial" w:cs="Arial"/>
                <w:sz w:val="22"/>
              </w:rPr>
              <w:t>A/I</w:t>
            </w:r>
          </w:p>
        </w:tc>
      </w:tr>
      <w:tr w:rsidR="0054543A" w:rsidRPr="003E344B" w14:paraId="4176E6AF" w14:textId="77777777" w:rsidTr="0FAFC0FA">
        <w:trPr>
          <w:cantSplit/>
          <w:trHeight w:val="300"/>
          <w:jc w:val="center"/>
        </w:trPr>
        <w:tc>
          <w:tcPr>
            <w:tcW w:w="6799" w:type="dxa"/>
          </w:tcPr>
          <w:p w14:paraId="69F53E43" w14:textId="26EF87C4" w:rsidR="0054543A" w:rsidRPr="00025084" w:rsidRDefault="0005368E" w:rsidP="00E37D2F">
            <w:pPr>
              <w:rPr>
                <w:rFonts w:ascii="Arial" w:hAnsi="Arial" w:cs="Arial"/>
                <w:sz w:val="22"/>
              </w:rPr>
            </w:pPr>
            <w:r w:rsidRPr="00025084">
              <w:rPr>
                <w:rFonts w:ascii="Arial" w:hAnsi="Arial" w:cs="Arial"/>
                <w:sz w:val="22"/>
                <w:szCs w:val="22"/>
              </w:rPr>
              <w:t>An awareness of, and commitment to, equality of opportunity</w:t>
            </w:r>
          </w:p>
        </w:tc>
        <w:tc>
          <w:tcPr>
            <w:tcW w:w="1371" w:type="dxa"/>
          </w:tcPr>
          <w:p w14:paraId="006290C5" w14:textId="77777777" w:rsidR="0054543A" w:rsidRPr="003E344B" w:rsidRDefault="0054543A" w:rsidP="00E37D2F">
            <w:pPr>
              <w:jc w:val="center"/>
              <w:rPr>
                <w:rFonts w:ascii="Arial" w:hAnsi="Arial" w:cs="Arial"/>
                <w:sz w:val="22"/>
              </w:rPr>
            </w:pPr>
            <w:r w:rsidRPr="003E344B">
              <w:rPr>
                <w:rFonts w:ascii="Arial" w:hAnsi="Arial" w:cs="Arial"/>
                <w:sz w:val="22"/>
              </w:rPr>
              <w:t>E</w:t>
            </w:r>
          </w:p>
        </w:tc>
        <w:tc>
          <w:tcPr>
            <w:tcW w:w="2173" w:type="dxa"/>
          </w:tcPr>
          <w:p w14:paraId="605895C7" w14:textId="77777777" w:rsidR="0054543A" w:rsidRPr="003E344B" w:rsidRDefault="0054543A" w:rsidP="00E37D2F">
            <w:pPr>
              <w:rPr>
                <w:rFonts w:ascii="Arial" w:hAnsi="Arial" w:cs="Arial"/>
                <w:sz w:val="22"/>
              </w:rPr>
            </w:pPr>
            <w:r w:rsidRPr="003E344B">
              <w:rPr>
                <w:rFonts w:ascii="Arial" w:hAnsi="Arial" w:cs="Arial"/>
                <w:sz w:val="22"/>
              </w:rPr>
              <w:t>I</w:t>
            </w:r>
          </w:p>
        </w:tc>
      </w:tr>
    </w:tbl>
    <w:p w14:paraId="4613AF23" w14:textId="77777777" w:rsidR="0054543A" w:rsidRPr="003E344B" w:rsidRDefault="0054543A" w:rsidP="0054543A">
      <w:pPr>
        <w:rPr>
          <w:rFonts w:ascii="Arial" w:hAnsi="Arial" w:cs="Arial"/>
        </w:rPr>
      </w:pPr>
    </w:p>
    <w:p w14:paraId="7C32AF39" w14:textId="77777777" w:rsidR="0054543A" w:rsidRPr="003E344B" w:rsidRDefault="0054543A" w:rsidP="0054543A">
      <w:pPr>
        <w:rPr>
          <w:rFonts w:ascii="Arial" w:hAnsi="Arial" w:cs="Arial"/>
          <w:i/>
          <w:sz w:val="22"/>
          <w:shd w:val="clear" w:color="auto" w:fill="FFFFFF"/>
        </w:rPr>
      </w:pPr>
      <w:r w:rsidRPr="003E344B">
        <w:rPr>
          <w:rFonts w:ascii="Arial" w:hAnsi="Arial" w:cs="Arial"/>
          <w:i/>
          <w:sz w:val="22"/>
          <w:shd w:val="clear" w:color="auto" w:fill="FFFFFF"/>
        </w:rPr>
        <w:t>Matrix Academy Trust is committed to safeguarding and promoting the welfare of children and expects all staff and volunteers to share this commitment. All posts within Matrix Academy Trust are subject to pre-employment and vetting checks as required by Keeping Children Safe in Education, including satisfactory references and enhanced criminal record checks with the Disclosure and Barring Service (DBS).</w:t>
      </w:r>
    </w:p>
    <w:p w14:paraId="3F7911EC" w14:textId="77777777" w:rsidR="0054543A" w:rsidRPr="003E344B" w:rsidRDefault="0054543A" w:rsidP="0054543A">
      <w:pPr>
        <w:rPr>
          <w:rFonts w:ascii="Arial" w:hAnsi="Arial" w:cs="Arial"/>
        </w:rPr>
      </w:pPr>
    </w:p>
    <w:p w14:paraId="22B15A16" w14:textId="77777777" w:rsidR="0054543A" w:rsidRDefault="0054543A" w:rsidP="0054543A">
      <w:pPr>
        <w:overflowPunct w:val="0"/>
        <w:autoSpaceDE w:val="0"/>
        <w:autoSpaceDN w:val="0"/>
        <w:adjustRightInd w:val="0"/>
        <w:jc w:val="center"/>
        <w:textAlignment w:val="baseline"/>
        <w:rPr>
          <w:rFonts w:ascii="Arial" w:hAnsi="Arial" w:cs="Arial"/>
        </w:rPr>
      </w:pPr>
    </w:p>
    <w:p w14:paraId="4C0A414D" w14:textId="77777777" w:rsidR="006C6A7D" w:rsidRDefault="006C6A7D" w:rsidP="0015625E">
      <w:pPr>
        <w:rPr>
          <w:rFonts w:cstheme="minorHAnsi"/>
        </w:rPr>
      </w:pPr>
    </w:p>
    <w:sectPr w:rsidR="006C6A7D" w:rsidSect="002E5B07">
      <w:footerReference w:type="default" r:id="rId11"/>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547E" w14:textId="77777777" w:rsidR="0098011C" w:rsidRDefault="0098011C" w:rsidP="00932D66">
      <w:r>
        <w:separator/>
      </w:r>
    </w:p>
  </w:endnote>
  <w:endnote w:type="continuationSeparator" w:id="0">
    <w:p w14:paraId="4402CAB5" w14:textId="77777777" w:rsidR="0098011C" w:rsidRDefault="0098011C" w:rsidP="0093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3094" w14:textId="77777777" w:rsidR="00932D66" w:rsidRDefault="00932D66" w:rsidP="00932D66"/>
  <w:p w14:paraId="74873097" w14:textId="77777777" w:rsidR="00932D66" w:rsidRDefault="00932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4A78" w14:textId="77777777" w:rsidR="0098011C" w:rsidRDefault="0098011C" w:rsidP="00932D66">
      <w:r>
        <w:separator/>
      </w:r>
    </w:p>
  </w:footnote>
  <w:footnote w:type="continuationSeparator" w:id="0">
    <w:p w14:paraId="63FA8EB1" w14:textId="77777777" w:rsidR="0098011C" w:rsidRDefault="0098011C" w:rsidP="00932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37EC"/>
    <w:multiLevelType w:val="hybridMultilevel"/>
    <w:tmpl w:val="B0B6C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0921BE6"/>
    <w:multiLevelType w:val="hybridMultilevel"/>
    <w:tmpl w:val="017A288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4361133E"/>
    <w:multiLevelType w:val="hybridMultilevel"/>
    <w:tmpl w:val="DAB8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34639"/>
    <w:multiLevelType w:val="hybridMultilevel"/>
    <w:tmpl w:val="9600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367EB2"/>
    <w:multiLevelType w:val="hybridMultilevel"/>
    <w:tmpl w:val="1F44D6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203303C"/>
    <w:multiLevelType w:val="hybridMultilevel"/>
    <w:tmpl w:val="50DA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655265">
    <w:abstractNumId w:val="0"/>
  </w:num>
  <w:num w:numId="2" w16cid:durableId="119493287">
    <w:abstractNumId w:val="4"/>
  </w:num>
  <w:num w:numId="3" w16cid:durableId="300040466">
    <w:abstractNumId w:val="3"/>
  </w:num>
  <w:num w:numId="4" w16cid:durableId="362947384">
    <w:abstractNumId w:val="5"/>
  </w:num>
  <w:num w:numId="5" w16cid:durableId="1582760090">
    <w:abstractNumId w:val="2"/>
  </w:num>
  <w:num w:numId="6" w16cid:durableId="11312470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C7"/>
    <w:rsid w:val="000061C4"/>
    <w:rsid w:val="00025084"/>
    <w:rsid w:val="00045A33"/>
    <w:rsid w:val="0005368E"/>
    <w:rsid w:val="00062994"/>
    <w:rsid w:val="0008327D"/>
    <w:rsid w:val="00095CCA"/>
    <w:rsid w:val="000A1AC2"/>
    <w:rsid w:val="000D55CF"/>
    <w:rsid w:val="000D7261"/>
    <w:rsid w:val="000E274A"/>
    <w:rsid w:val="00103E60"/>
    <w:rsid w:val="00110A37"/>
    <w:rsid w:val="00115B4E"/>
    <w:rsid w:val="00123736"/>
    <w:rsid w:val="001322C1"/>
    <w:rsid w:val="00135699"/>
    <w:rsid w:val="0015625E"/>
    <w:rsid w:val="00162158"/>
    <w:rsid w:val="00163C22"/>
    <w:rsid w:val="00170F88"/>
    <w:rsid w:val="00171E8D"/>
    <w:rsid w:val="001728BD"/>
    <w:rsid w:val="00174E4A"/>
    <w:rsid w:val="00183B6A"/>
    <w:rsid w:val="00186DE8"/>
    <w:rsid w:val="001A154D"/>
    <w:rsid w:val="001A21CD"/>
    <w:rsid w:val="001C7417"/>
    <w:rsid w:val="001D5117"/>
    <w:rsid w:val="00207046"/>
    <w:rsid w:val="00212BFC"/>
    <w:rsid w:val="002404A7"/>
    <w:rsid w:val="0024625D"/>
    <w:rsid w:val="00251C9A"/>
    <w:rsid w:val="00252E03"/>
    <w:rsid w:val="00275165"/>
    <w:rsid w:val="00292FFE"/>
    <w:rsid w:val="002D14BF"/>
    <w:rsid w:val="002D4ED3"/>
    <w:rsid w:val="002E5B07"/>
    <w:rsid w:val="002F4A6B"/>
    <w:rsid w:val="002F745F"/>
    <w:rsid w:val="003074D3"/>
    <w:rsid w:val="00326988"/>
    <w:rsid w:val="003325EA"/>
    <w:rsid w:val="003425F2"/>
    <w:rsid w:val="00363D26"/>
    <w:rsid w:val="00371D29"/>
    <w:rsid w:val="0038444E"/>
    <w:rsid w:val="003A1309"/>
    <w:rsid w:val="003A13B5"/>
    <w:rsid w:val="003A3601"/>
    <w:rsid w:val="003C65BC"/>
    <w:rsid w:val="003D1093"/>
    <w:rsid w:val="003D2071"/>
    <w:rsid w:val="003D418D"/>
    <w:rsid w:val="003D6D83"/>
    <w:rsid w:val="003F77F7"/>
    <w:rsid w:val="0040372A"/>
    <w:rsid w:val="00404C56"/>
    <w:rsid w:val="00415163"/>
    <w:rsid w:val="0045421C"/>
    <w:rsid w:val="00460E24"/>
    <w:rsid w:val="00480D88"/>
    <w:rsid w:val="004820D9"/>
    <w:rsid w:val="00494C74"/>
    <w:rsid w:val="004B4FBC"/>
    <w:rsid w:val="004C1B3F"/>
    <w:rsid w:val="004F346D"/>
    <w:rsid w:val="005133C8"/>
    <w:rsid w:val="00515738"/>
    <w:rsid w:val="005214F3"/>
    <w:rsid w:val="00534AA4"/>
    <w:rsid w:val="0054543A"/>
    <w:rsid w:val="0055033E"/>
    <w:rsid w:val="00555BA2"/>
    <w:rsid w:val="00577CF1"/>
    <w:rsid w:val="005A3C20"/>
    <w:rsid w:val="005D3ED2"/>
    <w:rsid w:val="005E4879"/>
    <w:rsid w:val="005E57D7"/>
    <w:rsid w:val="005E78E4"/>
    <w:rsid w:val="005F72C9"/>
    <w:rsid w:val="00604073"/>
    <w:rsid w:val="006342B6"/>
    <w:rsid w:val="00642F68"/>
    <w:rsid w:val="0067355B"/>
    <w:rsid w:val="006A38EA"/>
    <w:rsid w:val="006B307C"/>
    <w:rsid w:val="006C579E"/>
    <w:rsid w:val="006C6A7D"/>
    <w:rsid w:val="006C6BB9"/>
    <w:rsid w:val="006E63F5"/>
    <w:rsid w:val="007056C7"/>
    <w:rsid w:val="00710F86"/>
    <w:rsid w:val="00736807"/>
    <w:rsid w:val="00751075"/>
    <w:rsid w:val="007554ED"/>
    <w:rsid w:val="00762A2E"/>
    <w:rsid w:val="00790B4E"/>
    <w:rsid w:val="00792A9D"/>
    <w:rsid w:val="00793D75"/>
    <w:rsid w:val="007A7126"/>
    <w:rsid w:val="007B03E0"/>
    <w:rsid w:val="007B193C"/>
    <w:rsid w:val="007C08D4"/>
    <w:rsid w:val="007D1617"/>
    <w:rsid w:val="007D2C35"/>
    <w:rsid w:val="007D6E8D"/>
    <w:rsid w:val="007E0C69"/>
    <w:rsid w:val="008050B2"/>
    <w:rsid w:val="0080655E"/>
    <w:rsid w:val="00814910"/>
    <w:rsid w:val="00822938"/>
    <w:rsid w:val="00823662"/>
    <w:rsid w:val="008238F5"/>
    <w:rsid w:val="008313F2"/>
    <w:rsid w:val="00847673"/>
    <w:rsid w:val="008529E0"/>
    <w:rsid w:val="008636AE"/>
    <w:rsid w:val="00896AC0"/>
    <w:rsid w:val="008B0199"/>
    <w:rsid w:val="008B61E0"/>
    <w:rsid w:val="008C1492"/>
    <w:rsid w:val="008C2700"/>
    <w:rsid w:val="008C64A5"/>
    <w:rsid w:val="008D17F1"/>
    <w:rsid w:val="008D27E5"/>
    <w:rsid w:val="008E046B"/>
    <w:rsid w:val="008E2517"/>
    <w:rsid w:val="008E58CB"/>
    <w:rsid w:val="008F4B3B"/>
    <w:rsid w:val="00913B60"/>
    <w:rsid w:val="00923D5B"/>
    <w:rsid w:val="00932D66"/>
    <w:rsid w:val="009526FA"/>
    <w:rsid w:val="00965D21"/>
    <w:rsid w:val="00967985"/>
    <w:rsid w:val="0098011C"/>
    <w:rsid w:val="009A1966"/>
    <w:rsid w:val="009A3173"/>
    <w:rsid w:val="009D57DF"/>
    <w:rsid w:val="009E3C9B"/>
    <w:rsid w:val="00A02779"/>
    <w:rsid w:val="00A11938"/>
    <w:rsid w:val="00A13CF8"/>
    <w:rsid w:val="00A17239"/>
    <w:rsid w:val="00A3540B"/>
    <w:rsid w:val="00A40283"/>
    <w:rsid w:val="00A43366"/>
    <w:rsid w:val="00A546AF"/>
    <w:rsid w:val="00A63B1F"/>
    <w:rsid w:val="00A6509B"/>
    <w:rsid w:val="00A83BCD"/>
    <w:rsid w:val="00A9191C"/>
    <w:rsid w:val="00A94E0E"/>
    <w:rsid w:val="00A9734C"/>
    <w:rsid w:val="00AC4792"/>
    <w:rsid w:val="00AC7C84"/>
    <w:rsid w:val="00AD17BD"/>
    <w:rsid w:val="00AE2104"/>
    <w:rsid w:val="00AE764C"/>
    <w:rsid w:val="00B00245"/>
    <w:rsid w:val="00B067D4"/>
    <w:rsid w:val="00B266D9"/>
    <w:rsid w:val="00B326E4"/>
    <w:rsid w:val="00B726EC"/>
    <w:rsid w:val="00B76C61"/>
    <w:rsid w:val="00B83B7E"/>
    <w:rsid w:val="00B870AA"/>
    <w:rsid w:val="00B90BE6"/>
    <w:rsid w:val="00B9749E"/>
    <w:rsid w:val="00BC2355"/>
    <w:rsid w:val="00BD1773"/>
    <w:rsid w:val="00BD56C3"/>
    <w:rsid w:val="00BF18E8"/>
    <w:rsid w:val="00BF4C6A"/>
    <w:rsid w:val="00C01B23"/>
    <w:rsid w:val="00C04912"/>
    <w:rsid w:val="00C11C8E"/>
    <w:rsid w:val="00C13632"/>
    <w:rsid w:val="00C35237"/>
    <w:rsid w:val="00C420DB"/>
    <w:rsid w:val="00C50010"/>
    <w:rsid w:val="00C60424"/>
    <w:rsid w:val="00C64F0F"/>
    <w:rsid w:val="00C65DAF"/>
    <w:rsid w:val="00C6774F"/>
    <w:rsid w:val="00C70827"/>
    <w:rsid w:val="00C732F5"/>
    <w:rsid w:val="00C75C02"/>
    <w:rsid w:val="00C77D32"/>
    <w:rsid w:val="00C84225"/>
    <w:rsid w:val="00C9015A"/>
    <w:rsid w:val="00CA3A0A"/>
    <w:rsid w:val="00CA58AC"/>
    <w:rsid w:val="00CB1EEF"/>
    <w:rsid w:val="00CB4D0D"/>
    <w:rsid w:val="00CD1076"/>
    <w:rsid w:val="00CD12C3"/>
    <w:rsid w:val="00CF047B"/>
    <w:rsid w:val="00D03E2E"/>
    <w:rsid w:val="00D333B7"/>
    <w:rsid w:val="00D36FCC"/>
    <w:rsid w:val="00D41A5E"/>
    <w:rsid w:val="00D556C7"/>
    <w:rsid w:val="00DC28BF"/>
    <w:rsid w:val="00DC598B"/>
    <w:rsid w:val="00DF07CC"/>
    <w:rsid w:val="00E071E9"/>
    <w:rsid w:val="00E26348"/>
    <w:rsid w:val="00E31F8F"/>
    <w:rsid w:val="00E336D1"/>
    <w:rsid w:val="00E367E0"/>
    <w:rsid w:val="00E43359"/>
    <w:rsid w:val="00E51B00"/>
    <w:rsid w:val="00E5208C"/>
    <w:rsid w:val="00E54573"/>
    <w:rsid w:val="00E556EB"/>
    <w:rsid w:val="00E559CC"/>
    <w:rsid w:val="00E8319E"/>
    <w:rsid w:val="00E84CC4"/>
    <w:rsid w:val="00EB29D8"/>
    <w:rsid w:val="00EC2D6E"/>
    <w:rsid w:val="00EC339D"/>
    <w:rsid w:val="00EC7D50"/>
    <w:rsid w:val="00ED486F"/>
    <w:rsid w:val="00ED655A"/>
    <w:rsid w:val="00EF2CAC"/>
    <w:rsid w:val="00F213B1"/>
    <w:rsid w:val="00F41BB9"/>
    <w:rsid w:val="00F70807"/>
    <w:rsid w:val="00F80878"/>
    <w:rsid w:val="00F87903"/>
    <w:rsid w:val="00F92074"/>
    <w:rsid w:val="00F94993"/>
    <w:rsid w:val="00FA7593"/>
    <w:rsid w:val="00FB11AF"/>
    <w:rsid w:val="00FB1BA1"/>
    <w:rsid w:val="00FD701E"/>
    <w:rsid w:val="00FF1861"/>
    <w:rsid w:val="00FF25E9"/>
    <w:rsid w:val="03416403"/>
    <w:rsid w:val="0FAFC0FA"/>
    <w:rsid w:val="13120177"/>
    <w:rsid w:val="25DD6C21"/>
    <w:rsid w:val="28CEB457"/>
    <w:rsid w:val="2BE1DDE3"/>
    <w:rsid w:val="2F4488C7"/>
    <w:rsid w:val="332A7441"/>
    <w:rsid w:val="33617538"/>
    <w:rsid w:val="3F3CBEAF"/>
    <w:rsid w:val="4689E2B2"/>
    <w:rsid w:val="49423920"/>
    <w:rsid w:val="5736FF0C"/>
    <w:rsid w:val="585E8462"/>
    <w:rsid w:val="5DA7731B"/>
    <w:rsid w:val="60FBF67F"/>
    <w:rsid w:val="6104DA37"/>
    <w:rsid w:val="66D015A6"/>
    <w:rsid w:val="685D1F94"/>
    <w:rsid w:val="75041997"/>
    <w:rsid w:val="78713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2FAD"/>
  <w15:docId w15:val="{9376AE41-F139-449E-8489-78896C7B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C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6C7"/>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556C7"/>
    <w:pPr>
      <w:ind w:left="720"/>
      <w:contextualSpacing/>
    </w:pPr>
  </w:style>
  <w:style w:type="paragraph" w:styleId="NoSpacing">
    <w:name w:val="No Spacing"/>
    <w:uiPriority w:val="1"/>
    <w:qFormat/>
    <w:rsid w:val="00B870AA"/>
    <w:pPr>
      <w:spacing w:after="0" w:line="240" w:lineRule="auto"/>
    </w:pPr>
  </w:style>
  <w:style w:type="paragraph" w:styleId="Header">
    <w:name w:val="header"/>
    <w:basedOn w:val="Normal"/>
    <w:link w:val="HeaderChar"/>
    <w:rsid w:val="00C65DAF"/>
    <w:pPr>
      <w:tabs>
        <w:tab w:val="center" w:pos="4153"/>
        <w:tab w:val="right" w:pos="8306"/>
      </w:tabs>
    </w:pPr>
    <w:rPr>
      <w:rFonts w:ascii="Times New Roman" w:eastAsia="Times New Roman" w:hAnsi="Times New Roman" w:cs="Times New Roman"/>
      <w:lang w:val="en-GB" w:eastAsia="en-GB"/>
    </w:rPr>
  </w:style>
  <w:style w:type="character" w:customStyle="1" w:styleId="HeaderChar">
    <w:name w:val="Header Char"/>
    <w:basedOn w:val="DefaultParagraphFont"/>
    <w:link w:val="Header"/>
    <w:rsid w:val="00C65DAF"/>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65DAF"/>
    <w:rPr>
      <w:rFonts w:ascii="Tahoma" w:hAnsi="Tahoma" w:cs="Tahoma"/>
      <w:sz w:val="16"/>
      <w:szCs w:val="16"/>
    </w:rPr>
  </w:style>
  <w:style w:type="character" w:customStyle="1" w:styleId="BalloonTextChar">
    <w:name w:val="Balloon Text Char"/>
    <w:basedOn w:val="DefaultParagraphFont"/>
    <w:link w:val="BalloonText"/>
    <w:uiPriority w:val="99"/>
    <w:semiHidden/>
    <w:rsid w:val="00C65DAF"/>
    <w:rPr>
      <w:rFonts w:ascii="Tahoma" w:hAnsi="Tahoma" w:cs="Tahoma"/>
      <w:sz w:val="16"/>
      <w:szCs w:val="16"/>
      <w:lang w:val="en-US"/>
    </w:rPr>
  </w:style>
  <w:style w:type="paragraph" w:styleId="Footer">
    <w:name w:val="footer"/>
    <w:basedOn w:val="Normal"/>
    <w:link w:val="FooterChar"/>
    <w:uiPriority w:val="99"/>
    <w:unhideWhenUsed/>
    <w:rsid w:val="00932D66"/>
    <w:pPr>
      <w:tabs>
        <w:tab w:val="center" w:pos="4513"/>
        <w:tab w:val="right" w:pos="9026"/>
      </w:tabs>
    </w:pPr>
  </w:style>
  <w:style w:type="character" w:customStyle="1" w:styleId="FooterChar">
    <w:name w:val="Footer Char"/>
    <w:basedOn w:val="DefaultParagraphFont"/>
    <w:link w:val="Footer"/>
    <w:uiPriority w:val="99"/>
    <w:rsid w:val="00932D66"/>
    <w:rPr>
      <w:sz w:val="24"/>
      <w:szCs w:val="24"/>
      <w:lang w:val="en-US"/>
    </w:rPr>
  </w:style>
  <w:style w:type="paragraph" w:customStyle="1" w:styleId="paragraph">
    <w:name w:val="paragraph"/>
    <w:basedOn w:val="Normal"/>
    <w:rsid w:val="00555BA2"/>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55BA2"/>
  </w:style>
  <w:style w:type="character" w:customStyle="1" w:styleId="eop">
    <w:name w:val="eop"/>
    <w:basedOn w:val="DefaultParagraphFont"/>
    <w:rsid w:val="00555BA2"/>
  </w:style>
  <w:style w:type="character" w:customStyle="1" w:styleId="tabchar">
    <w:name w:val="tabchar"/>
    <w:basedOn w:val="DefaultParagraphFont"/>
    <w:rsid w:val="00555BA2"/>
  </w:style>
  <w:style w:type="paragraph" w:styleId="Revision">
    <w:name w:val="Revision"/>
    <w:hidden/>
    <w:uiPriority w:val="99"/>
    <w:semiHidden/>
    <w:rsid w:val="00115B4E"/>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190014">
      <w:bodyDiv w:val="1"/>
      <w:marLeft w:val="0"/>
      <w:marRight w:val="0"/>
      <w:marTop w:val="0"/>
      <w:marBottom w:val="0"/>
      <w:divBdr>
        <w:top w:val="none" w:sz="0" w:space="0" w:color="auto"/>
        <w:left w:val="none" w:sz="0" w:space="0" w:color="auto"/>
        <w:bottom w:val="none" w:sz="0" w:space="0" w:color="auto"/>
        <w:right w:val="none" w:sz="0" w:space="0" w:color="auto"/>
      </w:divBdr>
    </w:div>
    <w:div w:id="1436092099">
      <w:bodyDiv w:val="1"/>
      <w:marLeft w:val="0"/>
      <w:marRight w:val="0"/>
      <w:marTop w:val="0"/>
      <w:marBottom w:val="0"/>
      <w:divBdr>
        <w:top w:val="none" w:sz="0" w:space="0" w:color="auto"/>
        <w:left w:val="none" w:sz="0" w:space="0" w:color="auto"/>
        <w:bottom w:val="none" w:sz="0" w:space="0" w:color="auto"/>
        <w:right w:val="none" w:sz="0" w:space="0" w:color="auto"/>
      </w:divBdr>
      <w:divsChild>
        <w:div w:id="1521747023">
          <w:marLeft w:val="0"/>
          <w:marRight w:val="0"/>
          <w:marTop w:val="0"/>
          <w:marBottom w:val="0"/>
          <w:divBdr>
            <w:top w:val="none" w:sz="0" w:space="0" w:color="auto"/>
            <w:left w:val="none" w:sz="0" w:space="0" w:color="auto"/>
            <w:bottom w:val="none" w:sz="0" w:space="0" w:color="auto"/>
            <w:right w:val="none" w:sz="0" w:space="0" w:color="auto"/>
          </w:divBdr>
        </w:div>
        <w:div w:id="1512329634">
          <w:marLeft w:val="0"/>
          <w:marRight w:val="0"/>
          <w:marTop w:val="0"/>
          <w:marBottom w:val="0"/>
          <w:divBdr>
            <w:top w:val="none" w:sz="0" w:space="0" w:color="auto"/>
            <w:left w:val="none" w:sz="0" w:space="0" w:color="auto"/>
            <w:bottom w:val="none" w:sz="0" w:space="0" w:color="auto"/>
            <w:right w:val="none" w:sz="0" w:space="0" w:color="auto"/>
          </w:divBdr>
        </w:div>
        <w:div w:id="1631668938">
          <w:marLeft w:val="0"/>
          <w:marRight w:val="0"/>
          <w:marTop w:val="0"/>
          <w:marBottom w:val="0"/>
          <w:divBdr>
            <w:top w:val="none" w:sz="0" w:space="0" w:color="auto"/>
            <w:left w:val="none" w:sz="0" w:space="0" w:color="auto"/>
            <w:bottom w:val="none" w:sz="0" w:space="0" w:color="auto"/>
            <w:right w:val="none" w:sz="0" w:space="0" w:color="auto"/>
          </w:divBdr>
        </w:div>
        <w:div w:id="1031996481">
          <w:marLeft w:val="0"/>
          <w:marRight w:val="0"/>
          <w:marTop w:val="0"/>
          <w:marBottom w:val="0"/>
          <w:divBdr>
            <w:top w:val="none" w:sz="0" w:space="0" w:color="auto"/>
            <w:left w:val="none" w:sz="0" w:space="0" w:color="auto"/>
            <w:bottom w:val="none" w:sz="0" w:space="0" w:color="auto"/>
            <w:right w:val="none" w:sz="0" w:space="0" w:color="auto"/>
          </w:divBdr>
        </w:div>
        <w:div w:id="716469198">
          <w:marLeft w:val="0"/>
          <w:marRight w:val="0"/>
          <w:marTop w:val="0"/>
          <w:marBottom w:val="0"/>
          <w:divBdr>
            <w:top w:val="none" w:sz="0" w:space="0" w:color="auto"/>
            <w:left w:val="none" w:sz="0" w:space="0" w:color="auto"/>
            <w:bottom w:val="none" w:sz="0" w:space="0" w:color="auto"/>
            <w:right w:val="none" w:sz="0" w:space="0" w:color="auto"/>
          </w:divBdr>
        </w:div>
        <w:div w:id="1069309551">
          <w:marLeft w:val="0"/>
          <w:marRight w:val="0"/>
          <w:marTop w:val="0"/>
          <w:marBottom w:val="0"/>
          <w:divBdr>
            <w:top w:val="none" w:sz="0" w:space="0" w:color="auto"/>
            <w:left w:val="none" w:sz="0" w:space="0" w:color="auto"/>
            <w:bottom w:val="none" w:sz="0" w:space="0" w:color="auto"/>
            <w:right w:val="none" w:sz="0" w:space="0" w:color="auto"/>
          </w:divBdr>
        </w:div>
        <w:div w:id="1708143688">
          <w:marLeft w:val="0"/>
          <w:marRight w:val="0"/>
          <w:marTop w:val="0"/>
          <w:marBottom w:val="0"/>
          <w:divBdr>
            <w:top w:val="none" w:sz="0" w:space="0" w:color="auto"/>
            <w:left w:val="none" w:sz="0" w:space="0" w:color="auto"/>
            <w:bottom w:val="none" w:sz="0" w:space="0" w:color="auto"/>
            <w:right w:val="none" w:sz="0" w:space="0" w:color="auto"/>
          </w:divBdr>
        </w:div>
        <w:div w:id="1219979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76588D4583945B7D794F5AA401E51" ma:contentTypeVersion="14" ma:contentTypeDescription="Create a new document." ma:contentTypeScope="" ma:versionID="689c522bf07468284485716c394af6e7">
  <xsd:schema xmlns:xsd="http://www.w3.org/2001/XMLSchema" xmlns:xs="http://www.w3.org/2001/XMLSchema" xmlns:p="http://schemas.microsoft.com/office/2006/metadata/properties" xmlns:ns2="ef5b7189-c103-4878-8636-9e4c6793ad74" xmlns:ns3="ccb6240a-2180-4a4e-a1cc-cf7242d3cbe0" targetNamespace="http://schemas.microsoft.com/office/2006/metadata/properties" ma:root="true" ma:fieldsID="92b187e041faee9f733388e2e52bccac" ns2:_="" ns3:_="">
    <xsd:import namespace="ef5b7189-c103-4878-8636-9e4c6793ad74"/>
    <xsd:import namespace="ccb6240a-2180-4a4e-a1cc-cf7242d3c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b7189-c103-4878-8636-9e4c6793a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6d3b8f-0c57-4c18-adfe-d669db081ad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b6240a-2180-4a4e-a1cc-cf7242d3cb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f8ca20-7a63-4b12-9759-f8bd8c181cae}" ma:internalName="TaxCatchAll" ma:showField="CatchAllData" ma:web="ccb6240a-2180-4a4e-a1cc-cf7242d3c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5b7189-c103-4878-8636-9e4c6793ad74">
      <Terms xmlns="http://schemas.microsoft.com/office/infopath/2007/PartnerControls"/>
    </lcf76f155ced4ddcb4097134ff3c332f>
    <TaxCatchAll xmlns="ccb6240a-2180-4a4e-a1cc-cf7242d3cbe0" xsi:nil="true"/>
  </documentManagement>
</p:properties>
</file>

<file path=customXml/itemProps1.xml><?xml version="1.0" encoding="utf-8"?>
<ds:datastoreItem xmlns:ds="http://schemas.openxmlformats.org/officeDocument/2006/customXml" ds:itemID="{3CB99A35-395C-49D1-A153-CABC86068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b7189-c103-4878-8636-9e4c6793ad74"/>
    <ds:schemaRef ds:uri="ccb6240a-2180-4a4e-a1cc-cf7242d3c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DD95D-CDA8-40BF-867D-BBB3FFDB6AB3}">
  <ds:schemaRefs>
    <ds:schemaRef ds:uri="http://schemas.microsoft.com/sharepoint/v3/contenttype/forms"/>
  </ds:schemaRefs>
</ds:datastoreItem>
</file>

<file path=customXml/itemProps3.xml><?xml version="1.0" encoding="utf-8"?>
<ds:datastoreItem xmlns:ds="http://schemas.openxmlformats.org/officeDocument/2006/customXml" ds:itemID="{FF587C00-54BF-4A1A-A48D-76F0DCEFB735}">
  <ds:schemaRefs>
    <ds:schemaRef ds:uri="http://schemas.openxmlformats.org/officeDocument/2006/bibliography"/>
  </ds:schemaRefs>
</ds:datastoreItem>
</file>

<file path=customXml/itemProps4.xml><?xml version="1.0" encoding="utf-8"?>
<ds:datastoreItem xmlns:ds="http://schemas.openxmlformats.org/officeDocument/2006/customXml" ds:itemID="{669F011E-92AE-4D95-AA8C-29E38D2536F3}">
  <ds:schemaRefs>
    <ds:schemaRef ds:uri="http://schemas.microsoft.com/office/2006/metadata/properties"/>
    <ds:schemaRef ds:uri="http://schemas.microsoft.com/office/infopath/2007/PartnerControls"/>
    <ds:schemaRef ds:uri="ef5b7189-c103-4878-8636-9e4c6793ad74"/>
    <ds:schemaRef ds:uri="ccb6240a-2180-4a4e-a1cc-cf7242d3cbe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1059</Words>
  <Characters>6477</Characters>
  <Application>Microsoft Office Word</Application>
  <DocSecurity>0</DocSecurity>
  <Lines>231</Lines>
  <Paragraphs>123</Paragraphs>
  <ScaleCrop>false</ScaleCrop>
  <Company>RM plc</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ldoidge</dc:creator>
  <cp:keywords/>
  <dc:description/>
  <cp:lastModifiedBy>Miss M Thomason</cp:lastModifiedBy>
  <cp:revision>4</cp:revision>
  <cp:lastPrinted>2019-09-11T13:02:00Z</cp:lastPrinted>
  <dcterms:created xsi:type="dcterms:W3CDTF">2025-10-22T08:20:00Z</dcterms:created>
  <dcterms:modified xsi:type="dcterms:W3CDTF">2025-10-22T11:22:00Z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0x010100D5276588D4583945B7D794F5AA401E51</vt:lpwstr>
  </property>
  <property fmtid="{D5CDD505-2E9C-101B-9397-08002B2CF9AE}" pid="3" name="Order">
    <vt:r8>487400</vt:r8>
  </property>
  <property fmtid="{D5CDD505-2E9C-101B-9397-08002B2CF9AE}" pid="4" name="MediaServiceImageTags">
    <vt:lpwstr/>
  </property>
</Properties>
</file>