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D6504" w14:textId="77777777" w:rsidR="0088757A" w:rsidRDefault="00000000">
      <w:pPr>
        <w:pStyle w:val="BodyText"/>
        <w:ind w:left="9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944C0EE" wp14:editId="6DAA457F">
            <wp:extent cx="2208724" cy="762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8724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941D0" w14:textId="77777777" w:rsidR="0088757A" w:rsidRDefault="00000000">
      <w:pPr>
        <w:pStyle w:val="Title"/>
      </w:pPr>
      <w:r>
        <w:t>Head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Performing</w:t>
      </w:r>
      <w:r>
        <w:rPr>
          <w:spacing w:val="-8"/>
        </w:rPr>
        <w:t xml:space="preserve"> </w:t>
      </w:r>
      <w:r>
        <w:t>Arts</w:t>
      </w:r>
      <w:r>
        <w:rPr>
          <w:spacing w:val="-7"/>
        </w:rPr>
        <w:t xml:space="preserve"> </w:t>
      </w:r>
      <w:r>
        <w:t>(Specialism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Drama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Music)</w:t>
      </w:r>
    </w:p>
    <w:p w14:paraId="541EAFF6" w14:textId="258D5F4E" w:rsidR="0088757A" w:rsidRDefault="00000000">
      <w:pPr>
        <w:pStyle w:val="BodyText"/>
        <w:spacing w:before="31"/>
        <w:jc w:val="center"/>
      </w:pPr>
      <w:r>
        <w:t>MPS-UPS</w:t>
      </w:r>
      <w:r>
        <w:rPr>
          <w:spacing w:val="-8"/>
        </w:rPr>
        <w:t xml:space="preserve"> </w:t>
      </w:r>
      <w:r>
        <w:t>(£3</w:t>
      </w:r>
      <w:r w:rsidR="00951AC7">
        <w:t>1</w:t>
      </w:r>
      <w:r>
        <w:t>,</w:t>
      </w:r>
      <w:r w:rsidR="00951AC7">
        <w:t>650</w:t>
      </w:r>
      <w:r>
        <w:t>-£4</w:t>
      </w:r>
      <w:r w:rsidR="00951AC7">
        <w:t>9</w:t>
      </w:r>
      <w:r>
        <w:t>,</w:t>
      </w:r>
      <w:r w:rsidR="00951AC7">
        <w:t>084</w:t>
      </w:r>
      <w:r>
        <w:t>)</w:t>
      </w:r>
      <w:r>
        <w:rPr>
          <w:spacing w:val="-5"/>
        </w:rPr>
        <w:t xml:space="preserve"> </w:t>
      </w:r>
      <w:r>
        <w:t>+TLR</w:t>
      </w:r>
      <w:r>
        <w:rPr>
          <w:spacing w:val="-5"/>
        </w:rPr>
        <w:t xml:space="preserve"> </w:t>
      </w:r>
      <w:r>
        <w:t>2b</w:t>
      </w:r>
      <w:r>
        <w:rPr>
          <w:spacing w:val="-4"/>
        </w:rPr>
        <w:t xml:space="preserve"> </w:t>
      </w:r>
      <w:r>
        <w:rPr>
          <w:spacing w:val="-2"/>
        </w:rPr>
        <w:t>(£5,</w:t>
      </w:r>
      <w:r w:rsidR="00951AC7">
        <w:rPr>
          <w:spacing w:val="-2"/>
        </w:rPr>
        <w:t>642</w:t>
      </w:r>
      <w:r>
        <w:rPr>
          <w:spacing w:val="-2"/>
        </w:rPr>
        <w:t>)</w:t>
      </w:r>
    </w:p>
    <w:p w14:paraId="2569F8F5" w14:textId="77777777" w:rsidR="0088757A" w:rsidRDefault="00000000">
      <w:pPr>
        <w:spacing w:before="100"/>
        <w:ind w:left="1015"/>
        <w:rPr>
          <w:b/>
          <w:sz w:val="24"/>
        </w:rPr>
      </w:pPr>
      <w:r>
        <w:rPr>
          <w:b/>
          <w:sz w:val="24"/>
        </w:rPr>
        <w:t xml:space="preserve">PERSON </w:t>
      </w:r>
      <w:r>
        <w:rPr>
          <w:b/>
          <w:spacing w:val="-2"/>
          <w:sz w:val="24"/>
        </w:rPr>
        <w:t>SPECIFICATION</w:t>
      </w:r>
    </w:p>
    <w:p w14:paraId="6D80944F" w14:textId="77777777" w:rsidR="0088757A" w:rsidRDefault="0088757A">
      <w:pPr>
        <w:spacing w:before="9"/>
        <w:rPr>
          <w:b/>
          <w:sz w:val="16"/>
        </w:rPr>
      </w:pPr>
    </w:p>
    <w:tbl>
      <w:tblPr>
        <w:tblW w:w="0" w:type="auto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3"/>
        <w:gridCol w:w="3687"/>
        <w:gridCol w:w="2550"/>
      </w:tblGrid>
      <w:tr w:rsidR="0088757A" w14:paraId="79296BE1" w14:textId="77777777">
        <w:trPr>
          <w:trHeight w:val="462"/>
        </w:trPr>
        <w:tc>
          <w:tcPr>
            <w:tcW w:w="3973" w:type="dxa"/>
            <w:shd w:val="clear" w:color="auto" w:fill="BEBEBE"/>
          </w:tcPr>
          <w:p w14:paraId="78C69B93" w14:textId="77777777" w:rsidR="0088757A" w:rsidRDefault="00000000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3687" w:type="dxa"/>
            <w:shd w:val="clear" w:color="auto" w:fill="BEBEBE"/>
          </w:tcPr>
          <w:p w14:paraId="764B406C" w14:textId="77777777" w:rsidR="0088757A" w:rsidRDefault="00000000">
            <w:pPr>
              <w:pStyle w:val="TableParagraph"/>
              <w:spacing w:line="292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Desirable</w:t>
            </w:r>
          </w:p>
        </w:tc>
        <w:tc>
          <w:tcPr>
            <w:tcW w:w="2550" w:type="dxa"/>
            <w:shd w:val="clear" w:color="auto" w:fill="BEBEBE"/>
          </w:tcPr>
          <w:p w14:paraId="3FF37056" w14:textId="77777777" w:rsidR="0088757A" w:rsidRDefault="00000000">
            <w:pPr>
              <w:pStyle w:val="TableParagraph"/>
              <w:spacing w:line="292" w:lineRule="exact"/>
              <w:ind w:left="552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Identified</w:t>
            </w:r>
          </w:p>
        </w:tc>
      </w:tr>
      <w:tr w:rsidR="0088757A" w14:paraId="0296469B" w14:textId="77777777">
        <w:trPr>
          <w:trHeight w:val="10676"/>
        </w:trPr>
        <w:tc>
          <w:tcPr>
            <w:tcW w:w="3973" w:type="dxa"/>
          </w:tcPr>
          <w:p w14:paraId="451C925F" w14:textId="77777777" w:rsidR="0088757A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Qualifications</w:t>
            </w:r>
          </w:p>
          <w:p w14:paraId="74281542" w14:textId="77777777" w:rsidR="0088757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15"/>
              </w:tabs>
            </w:pPr>
            <w:r>
              <w:t>Qualified</w:t>
            </w:r>
            <w:r>
              <w:rPr>
                <w:spacing w:val="-5"/>
              </w:rPr>
              <w:t xml:space="preserve"> </w:t>
            </w:r>
            <w:r>
              <w:t>Teacher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Status</w:t>
            </w:r>
          </w:p>
          <w:p w14:paraId="40C48182" w14:textId="77777777" w:rsidR="0088757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15"/>
              </w:tabs>
              <w:spacing w:before="1"/>
              <w:ind w:right="132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degree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equivalent</w:t>
            </w:r>
            <w:r>
              <w:rPr>
                <w:spacing w:val="-7"/>
              </w:rPr>
              <w:t xml:space="preserve"> </w:t>
            </w:r>
            <w:r>
              <w:t>qualification</w:t>
            </w:r>
            <w:r>
              <w:rPr>
                <w:spacing w:val="-8"/>
              </w:rPr>
              <w:t xml:space="preserve"> </w:t>
            </w:r>
            <w:r>
              <w:t xml:space="preserve">in Performing Arts or an associated </w:t>
            </w:r>
            <w:r>
              <w:rPr>
                <w:spacing w:val="-2"/>
              </w:rPr>
              <w:t>subject</w:t>
            </w:r>
          </w:p>
          <w:p w14:paraId="4DA92DDE" w14:textId="77777777" w:rsidR="0088757A" w:rsidRDefault="00000000">
            <w:pPr>
              <w:pStyle w:val="TableParagraph"/>
              <w:spacing w:before="268"/>
              <w:ind w:left="107"/>
              <w:rPr>
                <w:b/>
              </w:rPr>
            </w:pPr>
            <w:r>
              <w:rPr>
                <w:b/>
              </w:rPr>
              <w:t>Professional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development</w:t>
            </w:r>
          </w:p>
          <w:p w14:paraId="6E518F16" w14:textId="77777777" w:rsidR="0088757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  <w:tab w:val="left" w:pos="415"/>
              </w:tabs>
              <w:ind w:right="623" w:hanging="287"/>
            </w:pPr>
            <w:r>
              <w:t>Evidence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commitment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own professional development</w:t>
            </w:r>
          </w:p>
          <w:p w14:paraId="49EB3F58" w14:textId="77777777" w:rsidR="0088757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  <w:tab w:val="left" w:pos="415"/>
              </w:tabs>
              <w:spacing w:before="1"/>
              <w:ind w:right="355" w:hanging="287"/>
            </w:pPr>
            <w:r>
              <w:t>Evidence of potential to lead and manage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area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curriculum and staff</w:t>
            </w:r>
          </w:p>
          <w:p w14:paraId="60E9F2A7" w14:textId="77777777" w:rsidR="0088757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  <w:tab w:val="left" w:pos="415"/>
              </w:tabs>
              <w:ind w:right="265" w:hanging="287"/>
            </w:pPr>
            <w:r>
              <w:t>Vision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assist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 xml:space="preserve">school in </w:t>
            </w:r>
            <w:proofErr w:type="spellStart"/>
            <w:r>
              <w:t>realising</w:t>
            </w:r>
            <w:proofErr w:type="spellEnd"/>
            <w:r>
              <w:t xml:space="preserve"> the Mission Statement</w:t>
            </w:r>
          </w:p>
          <w:p w14:paraId="0A0EC8CA" w14:textId="77777777" w:rsidR="0088757A" w:rsidRDefault="0088757A">
            <w:pPr>
              <w:pStyle w:val="TableParagraph"/>
              <w:rPr>
                <w:b/>
              </w:rPr>
            </w:pPr>
          </w:p>
          <w:p w14:paraId="743991DF" w14:textId="77777777" w:rsidR="0088757A" w:rsidRDefault="0088757A">
            <w:pPr>
              <w:pStyle w:val="TableParagraph"/>
              <w:spacing w:before="189"/>
              <w:rPr>
                <w:b/>
              </w:rPr>
            </w:pPr>
          </w:p>
          <w:p w14:paraId="5F9E0375" w14:textId="77777777" w:rsidR="0088757A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Experience</w:t>
            </w:r>
          </w:p>
          <w:p w14:paraId="4BF78BA0" w14:textId="77777777" w:rsidR="0088757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15"/>
              </w:tabs>
              <w:spacing w:before="1"/>
              <w:ind w:right="590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keen</w:t>
            </w:r>
            <w:r>
              <w:rPr>
                <w:spacing w:val="-8"/>
              </w:rPr>
              <w:t xml:space="preserve"> </w:t>
            </w:r>
            <w:r>
              <w:t>interest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developing</w:t>
            </w:r>
            <w:r>
              <w:rPr>
                <w:spacing w:val="-8"/>
              </w:rPr>
              <w:t xml:space="preserve"> </w:t>
            </w:r>
            <w:r>
              <w:t>the teaching of Performing Arts</w:t>
            </w:r>
          </w:p>
          <w:p w14:paraId="72B45715" w14:textId="77777777" w:rsidR="0088757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15"/>
              </w:tabs>
              <w:spacing w:before="1"/>
              <w:ind w:right="128"/>
            </w:pPr>
            <w:r>
              <w:t>Evidence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successful</w:t>
            </w:r>
            <w:r>
              <w:rPr>
                <w:spacing w:val="-9"/>
              </w:rPr>
              <w:t xml:space="preserve"> </w:t>
            </w:r>
            <w:r>
              <w:t>teaching</w:t>
            </w:r>
            <w:r>
              <w:rPr>
                <w:spacing w:val="-9"/>
              </w:rPr>
              <w:t xml:space="preserve"> </w:t>
            </w:r>
            <w:r>
              <w:t>across key stages 3 &amp; 4</w:t>
            </w:r>
          </w:p>
          <w:p w14:paraId="0B7DB84B" w14:textId="77777777" w:rsidR="0088757A" w:rsidRDefault="0088757A">
            <w:pPr>
              <w:pStyle w:val="TableParagraph"/>
              <w:rPr>
                <w:b/>
              </w:rPr>
            </w:pPr>
          </w:p>
          <w:p w14:paraId="7113CBDE" w14:textId="77777777" w:rsidR="0088757A" w:rsidRDefault="0088757A">
            <w:pPr>
              <w:pStyle w:val="TableParagraph"/>
              <w:rPr>
                <w:b/>
              </w:rPr>
            </w:pPr>
          </w:p>
          <w:p w14:paraId="1F80ED73" w14:textId="77777777" w:rsidR="0088757A" w:rsidRDefault="0088757A">
            <w:pPr>
              <w:pStyle w:val="TableParagraph"/>
              <w:spacing w:before="142"/>
              <w:rPr>
                <w:b/>
              </w:rPr>
            </w:pPr>
          </w:p>
          <w:p w14:paraId="30221A89" w14:textId="77777777" w:rsidR="0088757A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Knowledge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Philosophy</w:t>
            </w:r>
          </w:p>
          <w:p w14:paraId="2760D7BB" w14:textId="77777777" w:rsidR="0088757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  <w:tab w:val="left" w:pos="415"/>
              </w:tabs>
              <w:ind w:right="408" w:hanging="287"/>
            </w:pPr>
            <w:r>
              <w:t>An</w:t>
            </w:r>
            <w:r>
              <w:rPr>
                <w:spacing w:val="-8"/>
              </w:rPr>
              <w:t xml:space="preserve"> </w:t>
            </w:r>
            <w:r>
              <w:t>accurate</w:t>
            </w:r>
            <w:r>
              <w:rPr>
                <w:spacing w:val="-8"/>
              </w:rPr>
              <w:t xml:space="preserve"> </w:t>
            </w:r>
            <w:r>
              <w:t>knowledge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National Curriculum requirements for Performing Arts</w:t>
            </w:r>
          </w:p>
          <w:p w14:paraId="4940F23B" w14:textId="77777777" w:rsidR="0088757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  <w:tab w:val="left" w:pos="415"/>
              </w:tabs>
              <w:ind w:right="206" w:hanging="287"/>
            </w:pPr>
            <w:r>
              <w:t>Understanding of the place of Performing Arts as a subject within the</w:t>
            </w:r>
            <w:r>
              <w:rPr>
                <w:spacing w:val="-8"/>
              </w:rPr>
              <w:t xml:space="preserve"> </w:t>
            </w:r>
            <w:r>
              <w:t>curriculum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strategies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raise student’s achievement in it</w:t>
            </w:r>
          </w:p>
          <w:p w14:paraId="5B999E58" w14:textId="77777777" w:rsidR="0088757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  <w:tab w:val="left" w:pos="415"/>
              </w:tabs>
              <w:spacing w:before="1"/>
              <w:ind w:right="185" w:hanging="287"/>
            </w:pPr>
            <w:r>
              <w:t>Ability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clarify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inter-relationship between our catholicity and Performing Arts and how they find appropriate expressions in school</w:t>
            </w:r>
          </w:p>
        </w:tc>
        <w:tc>
          <w:tcPr>
            <w:tcW w:w="3687" w:type="dxa"/>
          </w:tcPr>
          <w:p w14:paraId="2F5C78CD" w14:textId="77777777" w:rsidR="0088757A" w:rsidRDefault="0088757A">
            <w:pPr>
              <w:pStyle w:val="TableParagraph"/>
              <w:spacing w:before="18"/>
              <w:rPr>
                <w:b/>
              </w:rPr>
            </w:pPr>
          </w:p>
          <w:p w14:paraId="09931A5B" w14:textId="77777777" w:rsidR="0088757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19"/>
              </w:tabs>
              <w:spacing w:before="1"/>
              <w:ind w:right="780"/>
            </w:pPr>
            <w:r>
              <w:t>Evidence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further</w:t>
            </w:r>
            <w:r>
              <w:rPr>
                <w:spacing w:val="-10"/>
              </w:rPr>
              <w:t xml:space="preserve"> </w:t>
            </w:r>
            <w:r>
              <w:t>study</w:t>
            </w:r>
            <w:r>
              <w:rPr>
                <w:spacing w:val="-8"/>
              </w:rPr>
              <w:t xml:space="preserve"> </w:t>
            </w:r>
            <w:r>
              <w:t>in Performing Arts</w:t>
            </w:r>
          </w:p>
          <w:p w14:paraId="6B66CC47" w14:textId="77777777" w:rsidR="0088757A" w:rsidRDefault="0088757A">
            <w:pPr>
              <w:pStyle w:val="TableParagraph"/>
              <w:rPr>
                <w:b/>
              </w:rPr>
            </w:pPr>
          </w:p>
          <w:p w14:paraId="61B7BAF9" w14:textId="77777777" w:rsidR="0088757A" w:rsidRDefault="0088757A">
            <w:pPr>
              <w:pStyle w:val="TableParagraph"/>
              <w:rPr>
                <w:b/>
              </w:rPr>
            </w:pPr>
          </w:p>
          <w:p w14:paraId="608CD3F9" w14:textId="77777777" w:rsidR="0088757A" w:rsidRDefault="0088757A">
            <w:pPr>
              <w:pStyle w:val="TableParagraph"/>
              <w:rPr>
                <w:b/>
              </w:rPr>
            </w:pPr>
          </w:p>
          <w:p w14:paraId="15ACD86B" w14:textId="77777777" w:rsidR="0088757A" w:rsidRDefault="0088757A">
            <w:pPr>
              <w:pStyle w:val="TableParagraph"/>
              <w:spacing w:before="11"/>
              <w:rPr>
                <w:b/>
              </w:rPr>
            </w:pPr>
          </w:p>
          <w:p w14:paraId="22F735FF" w14:textId="77777777" w:rsidR="0088757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19"/>
              </w:tabs>
              <w:spacing w:before="1" w:line="256" w:lineRule="auto"/>
              <w:ind w:right="695" w:hanging="312"/>
            </w:pPr>
            <w:r>
              <w:t>Recent in-service training in leadership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management</w:t>
            </w:r>
          </w:p>
          <w:p w14:paraId="00DF492A" w14:textId="77777777" w:rsidR="0088757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19"/>
              </w:tabs>
              <w:spacing w:before="1" w:line="256" w:lineRule="auto"/>
              <w:ind w:right="291" w:hanging="312"/>
            </w:pPr>
            <w:r>
              <w:t>Evidence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leading/managing</w:t>
            </w:r>
            <w:r>
              <w:rPr>
                <w:spacing w:val="-13"/>
              </w:rPr>
              <w:t xml:space="preserve"> </w:t>
            </w:r>
            <w:r>
              <w:t>an aspect of curriculum or other school initiative</w:t>
            </w:r>
          </w:p>
          <w:p w14:paraId="1106755A" w14:textId="77777777" w:rsidR="0088757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19"/>
              </w:tabs>
              <w:spacing w:line="256" w:lineRule="auto"/>
              <w:ind w:right="257" w:hanging="312"/>
              <w:jc w:val="both"/>
            </w:pPr>
            <w:r>
              <w:t>Ability to demonstrate an impact on</w:t>
            </w:r>
            <w:r>
              <w:rPr>
                <w:spacing w:val="-9"/>
              </w:rPr>
              <w:t xml:space="preserve"> </w:t>
            </w:r>
            <w:r>
              <w:t>students/staff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10"/>
              </w:rPr>
              <w:t xml:space="preserve"> </w:t>
            </w:r>
            <w:r>
              <w:t>whole</w:t>
            </w:r>
            <w:r>
              <w:rPr>
                <w:spacing w:val="-10"/>
              </w:rPr>
              <w:t xml:space="preserve"> </w:t>
            </w:r>
            <w:r>
              <w:t xml:space="preserve">school </w:t>
            </w:r>
            <w:r>
              <w:rPr>
                <w:spacing w:val="-2"/>
              </w:rPr>
              <w:t>level</w:t>
            </w:r>
          </w:p>
          <w:p w14:paraId="3FD0ADCD" w14:textId="77777777" w:rsidR="0088757A" w:rsidRDefault="0088757A">
            <w:pPr>
              <w:pStyle w:val="TableParagraph"/>
              <w:rPr>
                <w:b/>
              </w:rPr>
            </w:pPr>
          </w:p>
          <w:p w14:paraId="43A867FA" w14:textId="77777777" w:rsidR="0088757A" w:rsidRDefault="0088757A">
            <w:pPr>
              <w:pStyle w:val="TableParagraph"/>
              <w:spacing w:before="38"/>
              <w:rPr>
                <w:b/>
              </w:rPr>
            </w:pPr>
          </w:p>
          <w:p w14:paraId="2EA9C387" w14:textId="77777777" w:rsidR="0088757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19"/>
              </w:tabs>
              <w:spacing w:line="256" w:lineRule="auto"/>
              <w:ind w:right="155" w:hanging="281"/>
            </w:pPr>
            <w:r>
              <w:t>Ability to assess the relative strengths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weakness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 xml:space="preserve">current </w:t>
            </w:r>
            <w:proofErr w:type="spellStart"/>
            <w:r>
              <w:t>programme</w:t>
            </w:r>
            <w:proofErr w:type="spellEnd"/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study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 xml:space="preserve">Performing </w:t>
            </w:r>
            <w:r>
              <w:rPr>
                <w:spacing w:val="-4"/>
              </w:rPr>
              <w:t>Arts</w:t>
            </w:r>
          </w:p>
          <w:p w14:paraId="41BEE67D" w14:textId="77777777" w:rsidR="0088757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19"/>
              </w:tabs>
              <w:spacing w:line="254" w:lineRule="auto"/>
              <w:ind w:right="219" w:hanging="281"/>
            </w:pPr>
            <w:r>
              <w:t>Evidence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successful</w:t>
            </w:r>
            <w:r>
              <w:rPr>
                <w:spacing w:val="-9"/>
              </w:rPr>
              <w:t xml:space="preserve"> </w:t>
            </w:r>
            <w:r>
              <w:t>teaching</w:t>
            </w:r>
            <w:r>
              <w:rPr>
                <w:spacing w:val="-9"/>
              </w:rPr>
              <w:t xml:space="preserve"> </w:t>
            </w:r>
            <w:r>
              <w:t>of Performing Arts at Key Stage 5</w:t>
            </w:r>
          </w:p>
          <w:p w14:paraId="539D1816" w14:textId="77777777" w:rsidR="0088757A" w:rsidRDefault="0088757A">
            <w:pPr>
              <w:pStyle w:val="TableParagraph"/>
              <w:rPr>
                <w:b/>
              </w:rPr>
            </w:pPr>
          </w:p>
          <w:p w14:paraId="4CB1D331" w14:textId="77777777" w:rsidR="0088757A" w:rsidRDefault="0088757A">
            <w:pPr>
              <w:pStyle w:val="TableParagraph"/>
              <w:rPr>
                <w:b/>
              </w:rPr>
            </w:pPr>
          </w:p>
          <w:p w14:paraId="5CFFD86A" w14:textId="77777777" w:rsidR="0088757A" w:rsidRDefault="0088757A">
            <w:pPr>
              <w:pStyle w:val="TableParagraph"/>
              <w:rPr>
                <w:b/>
              </w:rPr>
            </w:pPr>
          </w:p>
          <w:p w14:paraId="5E1E3DA3" w14:textId="77777777" w:rsidR="0088757A" w:rsidRDefault="0088757A">
            <w:pPr>
              <w:pStyle w:val="TableParagraph"/>
              <w:spacing w:before="71"/>
              <w:rPr>
                <w:b/>
              </w:rPr>
            </w:pPr>
          </w:p>
          <w:p w14:paraId="492F7BF8" w14:textId="77777777" w:rsidR="0088757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19"/>
              </w:tabs>
              <w:spacing w:before="1" w:line="256" w:lineRule="auto"/>
              <w:ind w:right="891" w:hanging="312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has</w:t>
            </w:r>
            <w:r>
              <w:rPr>
                <w:spacing w:val="-12"/>
              </w:rPr>
              <w:t xml:space="preserve"> </w:t>
            </w:r>
            <w:r>
              <w:t xml:space="preserve">developed schemes of work to meet </w:t>
            </w:r>
            <w:r>
              <w:rPr>
                <w:spacing w:val="-2"/>
              </w:rPr>
              <w:t>requirements</w:t>
            </w:r>
          </w:p>
        </w:tc>
        <w:tc>
          <w:tcPr>
            <w:tcW w:w="2550" w:type="dxa"/>
          </w:tcPr>
          <w:p w14:paraId="3DB3A632" w14:textId="77777777" w:rsidR="0088757A" w:rsidRDefault="0088757A">
            <w:pPr>
              <w:pStyle w:val="TableParagraph"/>
              <w:rPr>
                <w:b/>
              </w:rPr>
            </w:pPr>
          </w:p>
          <w:p w14:paraId="2FFBA27C" w14:textId="77777777" w:rsidR="0088757A" w:rsidRDefault="0088757A">
            <w:pPr>
              <w:pStyle w:val="TableParagraph"/>
              <w:spacing w:before="38"/>
              <w:rPr>
                <w:b/>
              </w:rPr>
            </w:pPr>
          </w:p>
          <w:p w14:paraId="63952C1D" w14:textId="77777777" w:rsidR="0088757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1"/>
              </w:tabs>
              <w:ind w:left="421" w:hanging="282"/>
            </w:pPr>
            <w:r>
              <w:t>Application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Form</w:t>
            </w:r>
          </w:p>
          <w:p w14:paraId="6CCA2FCC" w14:textId="77777777" w:rsidR="0088757A" w:rsidRDefault="0088757A">
            <w:pPr>
              <w:pStyle w:val="TableParagraph"/>
              <w:rPr>
                <w:b/>
              </w:rPr>
            </w:pPr>
          </w:p>
          <w:p w14:paraId="23988817" w14:textId="77777777" w:rsidR="0088757A" w:rsidRDefault="0088757A">
            <w:pPr>
              <w:pStyle w:val="TableParagraph"/>
              <w:rPr>
                <w:b/>
              </w:rPr>
            </w:pPr>
          </w:p>
          <w:p w14:paraId="2DA9B23F" w14:textId="77777777" w:rsidR="0088757A" w:rsidRDefault="0088757A">
            <w:pPr>
              <w:pStyle w:val="TableParagraph"/>
              <w:rPr>
                <w:b/>
              </w:rPr>
            </w:pPr>
          </w:p>
          <w:p w14:paraId="6227F732" w14:textId="77777777" w:rsidR="0088757A" w:rsidRDefault="0088757A">
            <w:pPr>
              <w:pStyle w:val="TableParagraph"/>
              <w:rPr>
                <w:b/>
              </w:rPr>
            </w:pPr>
          </w:p>
          <w:p w14:paraId="324330FA" w14:textId="77777777" w:rsidR="0088757A" w:rsidRDefault="0088757A">
            <w:pPr>
              <w:pStyle w:val="TableParagraph"/>
              <w:spacing w:before="12"/>
              <w:rPr>
                <w:b/>
              </w:rPr>
            </w:pPr>
          </w:p>
          <w:p w14:paraId="56BAAB4E" w14:textId="77777777" w:rsidR="0088757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ind w:hanging="317"/>
            </w:pPr>
            <w:r>
              <w:t>Application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Form</w:t>
            </w:r>
          </w:p>
          <w:p w14:paraId="524AA9EC" w14:textId="77777777" w:rsidR="0088757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before="20"/>
              <w:ind w:hanging="317"/>
            </w:pPr>
            <w:r>
              <w:rPr>
                <w:spacing w:val="-2"/>
              </w:rPr>
              <w:t>Reference</w:t>
            </w:r>
          </w:p>
          <w:p w14:paraId="1565B3BB" w14:textId="77777777" w:rsidR="0088757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before="17"/>
              <w:ind w:hanging="317"/>
            </w:pPr>
            <w:r>
              <w:t>Personal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Statement</w:t>
            </w:r>
          </w:p>
          <w:p w14:paraId="79ACBD1C" w14:textId="77777777" w:rsidR="0088757A" w:rsidRDefault="0088757A">
            <w:pPr>
              <w:pStyle w:val="TableParagraph"/>
              <w:rPr>
                <w:b/>
              </w:rPr>
            </w:pPr>
          </w:p>
          <w:p w14:paraId="72DFD381" w14:textId="77777777" w:rsidR="0088757A" w:rsidRDefault="0088757A">
            <w:pPr>
              <w:pStyle w:val="TableParagraph"/>
              <w:rPr>
                <w:b/>
              </w:rPr>
            </w:pPr>
          </w:p>
          <w:p w14:paraId="0FC1F147" w14:textId="77777777" w:rsidR="0088757A" w:rsidRDefault="0088757A">
            <w:pPr>
              <w:pStyle w:val="TableParagraph"/>
              <w:rPr>
                <w:b/>
              </w:rPr>
            </w:pPr>
          </w:p>
          <w:p w14:paraId="1E51FC8C" w14:textId="77777777" w:rsidR="0088757A" w:rsidRDefault="0088757A">
            <w:pPr>
              <w:pStyle w:val="TableParagraph"/>
              <w:rPr>
                <w:b/>
              </w:rPr>
            </w:pPr>
          </w:p>
          <w:p w14:paraId="4A5252D6" w14:textId="77777777" w:rsidR="0088757A" w:rsidRDefault="0088757A">
            <w:pPr>
              <w:pStyle w:val="TableParagraph"/>
              <w:rPr>
                <w:b/>
              </w:rPr>
            </w:pPr>
          </w:p>
          <w:p w14:paraId="5340BCA0" w14:textId="77777777" w:rsidR="0088757A" w:rsidRDefault="0088757A">
            <w:pPr>
              <w:pStyle w:val="TableParagraph"/>
              <w:spacing w:before="134"/>
              <w:rPr>
                <w:b/>
              </w:rPr>
            </w:pPr>
          </w:p>
          <w:p w14:paraId="75911AA4" w14:textId="77777777" w:rsidR="0088757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ind w:hanging="317"/>
            </w:pPr>
            <w:r>
              <w:t>Personal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Statement</w:t>
            </w:r>
          </w:p>
          <w:p w14:paraId="5AB80195" w14:textId="77777777" w:rsidR="0088757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before="20"/>
              <w:ind w:hanging="317"/>
            </w:pPr>
            <w:r>
              <w:rPr>
                <w:spacing w:val="-2"/>
              </w:rPr>
              <w:t>References</w:t>
            </w:r>
          </w:p>
          <w:p w14:paraId="6021A2A5" w14:textId="77777777" w:rsidR="0088757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before="20"/>
              <w:ind w:hanging="317"/>
            </w:pPr>
            <w:r>
              <w:t>Interview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Process</w:t>
            </w:r>
          </w:p>
          <w:p w14:paraId="056974E7" w14:textId="77777777" w:rsidR="0088757A" w:rsidRDefault="0088757A">
            <w:pPr>
              <w:pStyle w:val="TableParagraph"/>
              <w:rPr>
                <w:b/>
              </w:rPr>
            </w:pPr>
          </w:p>
          <w:p w14:paraId="39B6770B" w14:textId="77777777" w:rsidR="0088757A" w:rsidRDefault="0088757A">
            <w:pPr>
              <w:pStyle w:val="TableParagraph"/>
              <w:rPr>
                <w:b/>
              </w:rPr>
            </w:pPr>
          </w:p>
          <w:p w14:paraId="2801B285" w14:textId="77777777" w:rsidR="0088757A" w:rsidRDefault="0088757A">
            <w:pPr>
              <w:pStyle w:val="TableParagraph"/>
              <w:rPr>
                <w:b/>
              </w:rPr>
            </w:pPr>
          </w:p>
          <w:p w14:paraId="642A63C4" w14:textId="77777777" w:rsidR="0088757A" w:rsidRDefault="0088757A">
            <w:pPr>
              <w:pStyle w:val="TableParagraph"/>
              <w:rPr>
                <w:b/>
              </w:rPr>
            </w:pPr>
          </w:p>
          <w:p w14:paraId="49425309" w14:textId="77777777" w:rsidR="0088757A" w:rsidRDefault="0088757A">
            <w:pPr>
              <w:pStyle w:val="TableParagraph"/>
              <w:rPr>
                <w:b/>
              </w:rPr>
            </w:pPr>
          </w:p>
          <w:p w14:paraId="10784B47" w14:textId="77777777" w:rsidR="0088757A" w:rsidRDefault="0088757A">
            <w:pPr>
              <w:pStyle w:val="TableParagraph"/>
              <w:rPr>
                <w:b/>
              </w:rPr>
            </w:pPr>
          </w:p>
          <w:p w14:paraId="71EC8F73" w14:textId="77777777" w:rsidR="0088757A" w:rsidRDefault="0088757A">
            <w:pPr>
              <w:pStyle w:val="TableParagraph"/>
              <w:rPr>
                <w:b/>
              </w:rPr>
            </w:pPr>
          </w:p>
          <w:p w14:paraId="1B481282" w14:textId="77777777" w:rsidR="0088757A" w:rsidRDefault="0088757A">
            <w:pPr>
              <w:pStyle w:val="TableParagraph"/>
              <w:spacing w:before="149"/>
              <w:rPr>
                <w:b/>
              </w:rPr>
            </w:pPr>
          </w:p>
          <w:p w14:paraId="36FAD613" w14:textId="77777777" w:rsidR="0088757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ind w:hanging="317"/>
            </w:pPr>
            <w:r>
              <w:rPr>
                <w:spacing w:val="-2"/>
              </w:rPr>
              <w:t>References</w:t>
            </w:r>
          </w:p>
          <w:p w14:paraId="4FF3705E" w14:textId="77777777" w:rsidR="0088757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before="20"/>
              <w:ind w:hanging="317"/>
            </w:pPr>
            <w:r>
              <w:t>Interview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Process</w:t>
            </w:r>
          </w:p>
          <w:p w14:paraId="492A9B57" w14:textId="77777777" w:rsidR="0088757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before="19"/>
              <w:ind w:hanging="317"/>
            </w:pPr>
            <w:r>
              <w:t>Personal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Statement</w:t>
            </w:r>
          </w:p>
        </w:tc>
      </w:tr>
    </w:tbl>
    <w:p w14:paraId="5A1F4E4C" w14:textId="77777777" w:rsidR="0088757A" w:rsidRDefault="0088757A">
      <w:pPr>
        <w:pStyle w:val="TableParagraph"/>
        <w:sectPr w:rsidR="0088757A">
          <w:type w:val="continuous"/>
          <w:pgSz w:w="11910" w:h="16840"/>
          <w:pgMar w:top="400" w:right="566" w:bottom="280" w:left="425" w:header="720" w:footer="720" w:gutter="0"/>
          <w:cols w:space="720"/>
        </w:sectPr>
      </w:pPr>
    </w:p>
    <w:tbl>
      <w:tblPr>
        <w:tblW w:w="0" w:type="auto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3"/>
        <w:gridCol w:w="3687"/>
        <w:gridCol w:w="2550"/>
      </w:tblGrid>
      <w:tr w:rsidR="0088757A" w14:paraId="4118E6D8" w14:textId="77777777">
        <w:trPr>
          <w:trHeight w:val="3309"/>
        </w:trPr>
        <w:tc>
          <w:tcPr>
            <w:tcW w:w="3973" w:type="dxa"/>
          </w:tcPr>
          <w:p w14:paraId="7E0B96F8" w14:textId="77777777" w:rsidR="0088757A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Professional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Characteristics</w:t>
            </w:r>
          </w:p>
          <w:p w14:paraId="1DABA560" w14:textId="77777777" w:rsidR="0088757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lead</w:t>
            </w:r>
            <w:r>
              <w:rPr>
                <w:spacing w:val="-6"/>
              </w:rPr>
              <w:t xml:space="preserve"> </w:t>
            </w:r>
            <w:r>
              <w:t>events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assemblies</w:t>
            </w:r>
          </w:p>
          <w:p w14:paraId="5CF42253" w14:textId="77777777" w:rsidR="0088757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spacing w:before="1"/>
              <w:ind w:right="121"/>
            </w:pPr>
            <w:r>
              <w:t>Professional</w:t>
            </w:r>
            <w:r>
              <w:rPr>
                <w:spacing w:val="-13"/>
              </w:rPr>
              <w:t xml:space="preserve"> </w:t>
            </w:r>
            <w:r>
              <w:t>appearance.</w:t>
            </w:r>
            <w:r>
              <w:rPr>
                <w:spacing w:val="-12"/>
              </w:rPr>
              <w:t xml:space="preserve"> </w:t>
            </w:r>
            <w:r>
              <w:t>Good</w:t>
            </w:r>
            <w:r>
              <w:rPr>
                <w:spacing w:val="-12"/>
              </w:rPr>
              <w:t xml:space="preserve"> </w:t>
            </w:r>
            <w:r>
              <w:t>record of attendance and punctuality</w:t>
            </w:r>
          </w:p>
          <w:p w14:paraId="1CD5AAD0" w14:textId="77777777" w:rsidR="0088757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spacing w:before="1"/>
              <w:ind w:right="640"/>
            </w:pPr>
            <w:r>
              <w:t>Commitment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providing</w:t>
            </w:r>
            <w:r>
              <w:rPr>
                <w:spacing w:val="-11"/>
              </w:rPr>
              <w:t xml:space="preserve"> </w:t>
            </w:r>
            <w:r>
              <w:t>out</w:t>
            </w:r>
            <w:r>
              <w:rPr>
                <w:spacing w:val="-11"/>
              </w:rPr>
              <w:t xml:space="preserve"> </w:t>
            </w:r>
            <w:r>
              <w:t xml:space="preserve">of hours learning and enrichment </w:t>
            </w:r>
            <w:r>
              <w:rPr>
                <w:spacing w:val="-2"/>
              </w:rPr>
              <w:t>activities</w:t>
            </w:r>
          </w:p>
          <w:p w14:paraId="4C06AD2D" w14:textId="77777777" w:rsidR="0088757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ind w:right="251"/>
            </w:pPr>
            <w:r>
              <w:t>Exemplary lifestyle and complete sympathy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aims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 xml:space="preserve">Catholic </w:t>
            </w:r>
            <w:r>
              <w:rPr>
                <w:spacing w:val="-2"/>
              </w:rPr>
              <w:t>School.</w:t>
            </w:r>
          </w:p>
        </w:tc>
        <w:tc>
          <w:tcPr>
            <w:tcW w:w="3687" w:type="dxa"/>
          </w:tcPr>
          <w:p w14:paraId="372E795B" w14:textId="77777777" w:rsidR="0088757A" w:rsidRDefault="00887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0" w:type="dxa"/>
          </w:tcPr>
          <w:p w14:paraId="0CF26204" w14:textId="77777777" w:rsidR="0088757A" w:rsidRDefault="0088757A">
            <w:pPr>
              <w:pStyle w:val="TableParagraph"/>
              <w:rPr>
                <w:b/>
              </w:rPr>
            </w:pPr>
          </w:p>
          <w:p w14:paraId="49A6F1A5" w14:textId="77777777" w:rsidR="0088757A" w:rsidRDefault="0088757A">
            <w:pPr>
              <w:pStyle w:val="TableParagraph"/>
              <w:spacing w:before="38"/>
              <w:rPr>
                <w:b/>
              </w:rPr>
            </w:pPr>
          </w:p>
          <w:p w14:paraId="249117A4" w14:textId="77777777" w:rsidR="0088757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ind w:hanging="317"/>
            </w:pPr>
            <w:r>
              <w:t>Personal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Statement</w:t>
            </w:r>
          </w:p>
          <w:p w14:paraId="6D44BA1A" w14:textId="77777777" w:rsidR="0088757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before="20"/>
              <w:ind w:hanging="317"/>
            </w:pPr>
            <w:r>
              <w:rPr>
                <w:spacing w:val="-2"/>
              </w:rPr>
              <w:t>Interview</w:t>
            </w:r>
          </w:p>
          <w:p w14:paraId="00A47B40" w14:textId="77777777" w:rsidR="0088757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before="17"/>
              <w:ind w:hanging="317"/>
            </w:pPr>
            <w:r>
              <w:rPr>
                <w:spacing w:val="-2"/>
              </w:rPr>
              <w:t>References</w:t>
            </w:r>
          </w:p>
        </w:tc>
      </w:tr>
    </w:tbl>
    <w:p w14:paraId="735CC6D5" w14:textId="77777777" w:rsidR="00E0525D" w:rsidRDefault="00E0525D"/>
    <w:sectPr w:rsidR="00E0525D">
      <w:type w:val="continuous"/>
      <w:pgSz w:w="11910" w:h="16840"/>
      <w:pgMar w:top="160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8C2"/>
    <w:multiLevelType w:val="hybridMultilevel"/>
    <w:tmpl w:val="6A36F196"/>
    <w:lvl w:ilvl="0" w:tplc="8CEE0A4E">
      <w:numFmt w:val="bullet"/>
      <w:lvlText w:val=""/>
      <w:lvlJc w:val="left"/>
      <w:pPr>
        <w:ind w:left="415" w:hanging="3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14D4AE">
      <w:numFmt w:val="bullet"/>
      <w:lvlText w:val="•"/>
      <w:lvlJc w:val="left"/>
      <w:pPr>
        <w:ind w:left="774" w:hanging="308"/>
      </w:pPr>
      <w:rPr>
        <w:rFonts w:hint="default"/>
        <w:lang w:val="en-US" w:eastAsia="en-US" w:bidi="ar-SA"/>
      </w:rPr>
    </w:lvl>
    <w:lvl w:ilvl="2" w:tplc="C9508842">
      <w:numFmt w:val="bullet"/>
      <w:lvlText w:val="•"/>
      <w:lvlJc w:val="left"/>
      <w:pPr>
        <w:ind w:left="1128" w:hanging="308"/>
      </w:pPr>
      <w:rPr>
        <w:rFonts w:hint="default"/>
        <w:lang w:val="en-US" w:eastAsia="en-US" w:bidi="ar-SA"/>
      </w:rPr>
    </w:lvl>
    <w:lvl w:ilvl="3" w:tplc="DD3E2276">
      <w:numFmt w:val="bullet"/>
      <w:lvlText w:val="•"/>
      <w:lvlJc w:val="left"/>
      <w:pPr>
        <w:ind w:left="1482" w:hanging="308"/>
      </w:pPr>
      <w:rPr>
        <w:rFonts w:hint="default"/>
        <w:lang w:val="en-US" w:eastAsia="en-US" w:bidi="ar-SA"/>
      </w:rPr>
    </w:lvl>
    <w:lvl w:ilvl="4" w:tplc="935C9A12">
      <w:numFmt w:val="bullet"/>
      <w:lvlText w:val="•"/>
      <w:lvlJc w:val="left"/>
      <w:pPr>
        <w:ind w:left="1837" w:hanging="308"/>
      </w:pPr>
      <w:rPr>
        <w:rFonts w:hint="default"/>
        <w:lang w:val="en-US" w:eastAsia="en-US" w:bidi="ar-SA"/>
      </w:rPr>
    </w:lvl>
    <w:lvl w:ilvl="5" w:tplc="277E9A78">
      <w:numFmt w:val="bullet"/>
      <w:lvlText w:val="•"/>
      <w:lvlJc w:val="left"/>
      <w:pPr>
        <w:ind w:left="2191" w:hanging="308"/>
      </w:pPr>
      <w:rPr>
        <w:rFonts w:hint="default"/>
        <w:lang w:val="en-US" w:eastAsia="en-US" w:bidi="ar-SA"/>
      </w:rPr>
    </w:lvl>
    <w:lvl w:ilvl="6" w:tplc="98CA12F0">
      <w:numFmt w:val="bullet"/>
      <w:lvlText w:val="•"/>
      <w:lvlJc w:val="left"/>
      <w:pPr>
        <w:ind w:left="2545" w:hanging="308"/>
      </w:pPr>
      <w:rPr>
        <w:rFonts w:hint="default"/>
        <w:lang w:val="en-US" w:eastAsia="en-US" w:bidi="ar-SA"/>
      </w:rPr>
    </w:lvl>
    <w:lvl w:ilvl="7" w:tplc="DD78E77C">
      <w:numFmt w:val="bullet"/>
      <w:lvlText w:val="•"/>
      <w:lvlJc w:val="left"/>
      <w:pPr>
        <w:ind w:left="2900" w:hanging="308"/>
      </w:pPr>
      <w:rPr>
        <w:rFonts w:hint="default"/>
        <w:lang w:val="en-US" w:eastAsia="en-US" w:bidi="ar-SA"/>
      </w:rPr>
    </w:lvl>
    <w:lvl w:ilvl="8" w:tplc="143CA8C6">
      <w:numFmt w:val="bullet"/>
      <w:lvlText w:val="•"/>
      <w:lvlJc w:val="left"/>
      <w:pPr>
        <w:ind w:left="3254" w:hanging="308"/>
      </w:pPr>
      <w:rPr>
        <w:rFonts w:hint="default"/>
        <w:lang w:val="en-US" w:eastAsia="en-US" w:bidi="ar-SA"/>
      </w:rPr>
    </w:lvl>
  </w:abstractNum>
  <w:abstractNum w:abstractNumId="1" w15:restartNumberingAfterBreak="0">
    <w:nsid w:val="022B64CB"/>
    <w:multiLevelType w:val="hybridMultilevel"/>
    <w:tmpl w:val="F52A0B22"/>
    <w:lvl w:ilvl="0" w:tplc="79B8F6E8">
      <w:numFmt w:val="bullet"/>
      <w:lvlText w:val=""/>
      <w:lvlJc w:val="left"/>
      <w:pPr>
        <w:ind w:left="415" w:hanging="3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AE0680">
      <w:numFmt w:val="bullet"/>
      <w:lvlText w:val="•"/>
      <w:lvlJc w:val="left"/>
      <w:pPr>
        <w:ind w:left="774" w:hanging="308"/>
      </w:pPr>
      <w:rPr>
        <w:rFonts w:hint="default"/>
        <w:lang w:val="en-US" w:eastAsia="en-US" w:bidi="ar-SA"/>
      </w:rPr>
    </w:lvl>
    <w:lvl w:ilvl="2" w:tplc="D47058E0">
      <w:numFmt w:val="bullet"/>
      <w:lvlText w:val="•"/>
      <w:lvlJc w:val="left"/>
      <w:pPr>
        <w:ind w:left="1128" w:hanging="308"/>
      </w:pPr>
      <w:rPr>
        <w:rFonts w:hint="default"/>
        <w:lang w:val="en-US" w:eastAsia="en-US" w:bidi="ar-SA"/>
      </w:rPr>
    </w:lvl>
    <w:lvl w:ilvl="3" w:tplc="E30CEF38">
      <w:numFmt w:val="bullet"/>
      <w:lvlText w:val="•"/>
      <w:lvlJc w:val="left"/>
      <w:pPr>
        <w:ind w:left="1482" w:hanging="308"/>
      </w:pPr>
      <w:rPr>
        <w:rFonts w:hint="default"/>
        <w:lang w:val="en-US" w:eastAsia="en-US" w:bidi="ar-SA"/>
      </w:rPr>
    </w:lvl>
    <w:lvl w:ilvl="4" w:tplc="EAA66E44">
      <w:numFmt w:val="bullet"/>
      <w:lvlText w:val="•"/>
      <w:lvlJc w:val="left"/>
      <w:pPr>
        <w:ind w:left="1837" w:hanging="308"/>
      </w:pPr>
      <w:rPr>
        <w:rFonts w:hint="default"/>
        <w:lang w:val="en-US" w:eastAsia="en-US" w:bidi="ar-SA"/>
      </w:rPr>
    </w:lvl>
    <w:lvl w:ilvl="5" w:tplc="8D30F3DC">
      <w:numFmt w:val="bullet"/>
      <w:lvlText w:val="•"/>
      <w:lvlJc w:val="left"/>
      <w:pPr>
        <w:ind w:left="2191" w:hanging="308"/>
      </w:pPr>
      <w:rPr>
        <w:rFonts w:hint="default"/>
        <w:lang w:val="en-US" w:eastAsia="en-US" w:bidi="ar-SA"/>
      </w:rPr>
    </w:lvl>
    <w:lvl w:ilvl="6" w:tplc="E0608594">
      <w:numFmt w:val="bullet"/>
      <w:lvlText w:val="•"/>
      <w:lvlJc w:val="left"/>
      <w:pPr>
        <w:ind w:left="2545" w:hanging="308"/>
      </w:pPr>
      <w:rPr>
        <w:rFonts w:hint="default"/>
        <w:lang w:val="en-US" w:eastAsia="en-US" w:bidi="ar-SA"/>
      </w:rPr>
    </w:lvl>
    <w:lvl w:ilvl="7" w:tplc="05500936">
      <w:numFmt w:val="bullet"/>
      <w:lvlText w:val="•"/>
      <w:lvlJc w:val="left"/>
      <w:pPr>
        <w:ind w:left="2900" w:hanging="308"/>
      </w:pPr>
      <w:rPr>
        <w:rFonts w:hint="default"/>
        <w:lang w:val="en-US" w:eastAsia="en-US" w:bidi="ar-SA"/>
      </w:rPr>
    </w:lvl>
    <w:lvl w:ilvl="8" w:tplc="B35C540C">
      <w:numFmt w:val="bullet"/>
      <w:lvlText w:val="•"/>
      <w:lvlJc w:val="left"/>
      <w:pPr>
        <w:ind w:left="3254" w:hanging="308"/>
      </w:pPr>
      <w:rPr>
        <w:rFonts w:hint="default"/>
        <w:lang w:val="en-US" w:eastAsia="en-US" w:bidi="ar-SA"/>
      </w:rPr>
    </w:lvl>
  </w:abstractNum>
  <w:abstractNum w:abstractNumId="2" w15:restartNumberingAfterBreak="0">
    <w:nsid w:val="239C4D32"/>
    <w:multiLevelType w:val="hybridMultilevel"/>
    <w:tmpl w:val="8E04BF1A"/>
    <w:lvl w:ilvl="0" w:tplc="E9B0B558">
      <w:numFmt w:val="bullet"/>
      <w:lvlText w:val=""/>
      <w:lvlJc w:val="left"/>
      <w:pPr>
        <w:ind w:left="422" w:hanging="3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EE2656">
      <w:numFmt w:val="bullet"/>
      <w:lvlText w:val="•"/>
      <w:lvlJc w:val="left"/>
      <w:pPr>
        <w:ind w:left="632" w:hanging="318"/>
      </w:pPr>
      <w:rPr>
        <w:rFonts w:hint="default"/>
        <w:lang w:val="en-US" w:eastAsia="en-US" w:bidi="ar-SA"/>
      </w:rPr>
    </w:lvl>
    <w:lvl w:ilvl="2" w:tplc="3CC02240">
      <w:numFmt w:val="bullet"/>
      <w:lvlText w:val="•"/>
      <w:lvlJc w:val="left"/>
      <w:pPr>
        <w:ind w:left="844" w:hanging="318"/>
      </w:pPr>
      <w:rPr>
        <w:rFonts w:hint="default"/>
        <w:lang w:val="en-US" w:eastAsia="en-US" w:bidi="ar-SA"/>
      </w:rPr>
    </w:lvl>
    <w:lvl w:ilvl="3" w:tplc="60C4D1B2">
      <w:numFmt w:val="bullet"/>
      <w:lvlText w:val="•"/>
      <w:lvlJc w:val="left"/>
      <w:pPr>
        <w:ind w:left="1056" w:hanging="318"/>
      </w:pPr>
      <w:rPr>
        <w:rFonts w:hint="default"/>
        <w:lang w:val="en-US" w:eastAsia="en-US" w:bidi="ar-SA"/>
      </w:rPr>
    </w:lvl>
    <w:lvl w:ilvl="4" w:tplc="51C8F73A">
      <w:numFmt w:val="bullet"/>
      <w:lvlText w:val="•"/>
      <w:lvlJc w:val="left"/>
      <w:pPr>
        <w:ind w:left="1268" w:hanging="318"/>
      </w:pPr>
      <w:rPr>
        <w:rFonts w:hint="default"/>
        <w:lang w:val="en-US" w:eastAsia="en-US" w:bidi="ar-SA"/>
      </w:rPr>
    </w:lvl>
    <w:lvl w:ilvl="5" w:tplc="2B9424E6">
      <w:numFmt w:val="bullet"/>
      <w:lvlText w:val="•"/>
      <w:lvlJc w:val="left"/>
      <w:pPr>
        <w:ind w:left="1480" w:hanging="318"/>
      </w:pPr>
      <w:rPr>
        <w:rFonts w:hint="default"/>
        <w:lang w:val="en-US" w:eastAsia="en-US" w:bidi="ar-SA"/>
      </w:rPr>
    </w:lvl>
    <w:lvl w:ilvl="6" w:tplc="1196210A">
      <w:numFmt w:val="bullet"/>
      <w:lvlText w:val="•"/>
      <w:lvlJc w:val="left"/>
      <w:pPr>
        <w:ind w:left="1692" w:hanging="318"/>
      </w:pPr>
      <w:rPr>
        <w:rFonts w:hint="default"/>
        <w:lang w:val="en-US" w:eastAsia="en-US" w:bidi="ar-SA"/>
      </w:rPr>
    </w:lvl>
    <w:lvl w:ilvl="7" w:tplc="DDE2C6A6">
      <w:numFmt w:val="bullet"/>
      <w:lvlText w:val="•"/>
      <w:lvlJc w:val="left"/>
      <w:pPr>
        <w:ind w:left="1904" w:hanging="318"/>
      </w:pPr>
      <w:rPr>
        <w:rFonts w:hint="default"/>
        <w:lang w:val="en-US" w:eastAsia="en-US" w:bidi="ar-SA"/>
      </w:rPr>
    </w:lvl>
    <w:lvl w:ilvl="8" w:tplc="7326177A">
      <w:numFmt w:val="bullet"/>
      <w:lvlText w:val="•"/>
      <w:lvlJc w:val="left"/>
      <w:pPr>
        <w:ind w:left="2116" w:hanging="318"/>
      </w:pPr>
      <w:rPr>
        <w:rFonts w:hint="default"/>
        <w:lang w:val="en-US" w:eastAsia="en-US" w:bidi="ar-SA"/>
      </w:rPr>
    </w:lvl>
  </w:abstractNum>
  <w:abstractNum w:abstractNumId="3" w15:restartNumberingAfterBreak="0">
    <w:nsid w:val="269E476A"/>
    <w:multiLevelType w:val="hybridMultilevel"/>
    <w:tmpl w:val="FE5EF646"/>
    <w:lvl w:ilvl="0" w:tplc="6B3A0D50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B0049D4">
      <w:numFmt w:val="bullet"/>
      <w:lvlText w:val="•"/>
      <w:lvlJc w:val="left"/>
      <w:pPr>
        <w:ind w:left="632" w:hanging="284"/>
      </w:pPr>
      <w:rPr>
        <w:rFonts w:hint="default"/>
        <w:lang w:val="en-US" w:eastAsia="en-US" w:bidi="ar-SA"/>
      </w:rPr>
    </w:lvl>
    <w:lvl w:ilvl="2" w:tplc="AE22D0EC">
      <w:numFmt w:val="bullet"/>
      <w:lvlText w:val="•"/>
      <w:lvlJc w:val="left"/>
      <w:pPr>
        <w:ind w:left="844" w:hanging="284"/>
      </w:pPr>
      <w:rPr>
        <w:rFonts w:hint="default"/>
        <w:lang w:val="en-US" w:eastAsia="en-US" w:bidi="ar-SA"/>
      </w:rPr>
    </w:lvl>
    <w:lvl w:ilvl="3" w:tplc="8FA2B4AA">
      <w:numFmt w:val="bullet"/>
      <w:lvlText w:val="•"/>
      <w:lvlJc w:val="left"/>
      <w:pPr>
        <w:ind w:left="1056" w:hanging="284"/>
      </w:pPr>
      <w:rPr>
        <w:rFonts w:hint="default"/>
        <w:lang w:val="en-US" w:eastAsia="en-US" w:bidi="ar-SA"/>
      </w:rPr>
    </w:lvl>
    <w:lvl w:ilvl="4" w:tplc="6CC0835E">
      <w:numFmt w:val="bullet"/>
      <w:lvlText w:val="•"/>
      <w:lvlJc w:val="left"/>
      <w:pPr>
        <w:ind w:left="1268" w:hanging="284"/>
      </w:pPr>
      <w:rPr>
        <w:rFonts w:hint="default"/>
        <w:lang w:val="en-US" w:eastAsia="en-US" w:bidi="ar-SA"/>
      </w:rPr>
    </w:lvl>
    <w:lvl w:ilvl="5" w:tplc="1638AB48">
      <w:numFmt w:val="bullet"/>
      <w:lvlText w:val="•"/>
      <w:lvlJc w:val="left"/>
      <w:pPr>
        <w:ind w:left="1480" w:hanging="284"/>
      </w:pPr>
      <w:rPr>
        <w:rFonts w:hint="default"/>
        <w:lang w:val="en-US" w:eastAsia="en-US" w:bidi="ar-SA"/>
      </w:rPr>
    </w:lvl>
    <w:lvl w:ilvl="6" w:tplc="52B44C68">
      <w:numFmt w:val="bullet"/>
      <w:lvlText w:val="•"/>
      <w:lvlJc w:val="left"/>
      <w:pPr>
        <w:ind w:left="1692" w:hanging="284"/>
      </w:pPr>
      <w:rPr>
        <w:rFonts w:hint="default"/>
        <w:lang w:val="en-US" w:eastAsia="en-US" w:bidi="ar-SA"/>
      </w:rPr>
    </w:lvl>
    <w:lvl w:ilvl="7" w:tplc="9D1498BA">
      <w:numFmt w:val="bullet"/>
      <w:lvlText w:val="•"/>
      <w:lvlJc w:val="left"/>
      <w:pPr>
        <w:ind w:left="1904" w:hanging="284"/>
      </w:pPr>
      <w:rPr>
        <w:rFonts w:hint="default"/>
        <w:lang w:val="en-US" w:eastAsia="en-US" w:bidi="ar-SA"/>
      </w:rPr>
    </w:lvl>
    <w:lvl w:ilvl="8" w:tplc="7FC40E8A">
      <w:numFmt w:val="bullet"/>
      <w:lvlText w:val="•"/>
      <w:lvlJc w:val="left"/>
      <w:pPr>
        <w:ind w:left="2116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77B77DC5"/>
    <w:multiLevelType w:val="hybridMultilevel"/>
    <w:tmpl w:val="9C66A2B8"/>
    <w:lvl w:ilvl="0" w:tplc="E5F8EEFE">
      <w:numFmt w:val="bullet"/>
      <w:lvlText w:val=""/>
      <w:lvlJc w:val="left"/>
      <w:pPr>
        <w:ind w:left="419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5AEC48">
      <w:numFmt w:val="bullet"/>
      <w:lvlText w:val="•"/>
      <w:lvlJc w:val="left"/>
      <w:pPr>
        <w:ind w:left="745" w:hanging="293"/>
      </w:pPr>
      <w:rPr>
        <w:rFonts w:hint="default"/>
        <w:lang w:val="en-US" w:eastAsia="en-US" w:bidi="ar-SA"/>
      </w:rPr>
    </w:lvl>
    <w:lvl w:ilvl="2" w:tplc="35789C88">
      <w:numFmt w:val="bullet"/>
      <w:lvlText w:val="•"/>
      <w:lvlJc w:val="left"/>
      <w:pPr>
        <w:ind w:left="1071" w:hanging="293"/>
      </w:pPr>
      <w:rPr>
        <w:rFonts w:hint="default"/>
        <w:lang w:val="en-US" w:eastAsia="en-US" w:bidi="ar-SA"/>
      </w:rPr>
    </w:lvl>
    <w:lvl w:ilvl="3" w:tplc="8EAE3CAA">
      <w:numFmt w:val="bullet"/>
      <w:lvlText w:val="•"/>
      <w:lvlJc w:val="left"/>
      <w:pPr>
        <w:ind w:left="1397" w:hanging="293"/>
      </w:pPr>
      <w:rPr>
        <w:rFonts w:hint="default"/>
        <w:lang w:val="en-US" w:eastAsia="en-US" w:bidi="ar-SA"/>
      </w:rPr>
    </w:lvl>
    <w:lvl w:ilvl="4" w:tplc="AAB8F5A0">
      <w:numFmt w:val="bullet"/>
      <w:lvlText w:val="•"/>
      <w:lvlJc w:val="left"/>
      <w:pPr>
        <w:ind w:left="1722" w:hanging="293"/>
      </w:pPr>
      <w:rPr>
        <w:rFonts w:hint="default"/>
        <w:lang w:val="en-US" w:eastAsia="en-US" w:bidi="ar-SA"/>
      </w:rPr>
    </w:lvl>
    <w:lvl w:ilvl="5" w:tplc="832A5600">
      <w:numFmt w:val="bullet"/>
      <w:lvlText w:val="•"/>
      <w:lvlJc w:val="left"/>
      <w:pPr>
        <w:ind w:left="2048" w:hanging="293"/>
      </w:pPr>
      <w:rPr>
        <w:rFonts w:hint="default"/>
        <w:lang w:val="en-US" w:eastAsia="en-US" w:bidi="ar-SA"/>
      </w:rPr>
    </w:lvl>
    <w:lvl w:ilvl="6" w:tplc="C978B09E">
      <w:numFmt w:val="bullet"/>
      <w:lvlText w:val="•"/>
      <w:lvlJc w:val="left"/>
      <w:pPr>
        <w:ind w:left="2374" w:hanging="293"/>
      </w:pPr>
      <w:rPr>
        <w:rFonts w:hint="default"/>
        <w:lang w:val="en-US" w:eastAsia="en-US" w:bidi="ar-SA"/>
      </w:rPr>
    </w:lvl>
    <w:lvl w:ilvl="7" w:tplc="49F823B6">
      <w:numFmt w:val="bullet"/>
      <w:lvlText w:val="•"/>
      <w:lvlJc w:val="left"/>
      <w:pPr>
        <w:ind w:left="2699" w:hanging="293"/>
      </w:pPr>
      <w:rPr>
        <w:rFonts w:hint="default"/>
        <w:lang w:val="en-US" w:eastAsia="en-US" w:bidi="ar-SA"/>
      </w:rPr>
    </w:lvl>
    <w:lvl w:ilvl="8" w:tplc="605E609E">
      <w:numFmt w:val="bullet"/>
      <w:lvlText w:val="•"/>
      <w:lvlJc w:val="left"/>
      <w:pPr>
        <w:ind w:left="3025" w:hanging="293"/>
      </w:pPr>
      <w:rPr>
        <w:rFonts w:hint="default"/>
        <w:lang w:val="en-US" w:eastAsia="en-US" w:bidi="ar-SA"/>
      </w:rPr>
    </w:lvl>
  </w:abstractNum>
  <w:num w:numId="1" w16cid:durableId="2061905263">
    <w:abstractNumId w:val="2"/>
  </w:num>
  <w:num w:numId="2" w16cid:durableId="1359160038">
    <w:abstractNumId w:val="0"/>
  </w:num>
  <w:num w:numId="3" w16cid:durableId="1617638703">
    <w:abstractNumId w:val="3"/>
  </w:num>
  <w:num w:numId="4" w16cid:durableId="1917131421">
    <w:abstractNumId w:val="4"/>
  </w:num>
  <w:num w:numId="5" w16cid:durableId="1247575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7A"/>
    <w:rsid w:val="0018344E"/>
    <w:rsid w:val="004B4D0B"/>
    <w:rsid w:val="00513ACE"/>
    <w:rsid w:val="00554B25"/>
    <w:rsid w:val="008260BA"/>
    <w:rsid w:val="0088757A"/>
    <w:rsid w:val="00951AC7"/>
    <w:rsid w:val="00E0525D"/>
    <w:rsid w:val="00E50F9A"/>
    <w:rsid w:val="00F6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E7C18"/>
  <w15:docId w15:val="{C75B6962-0CFC-42FB-B3C2-1E3F03BC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7"/>
    </w:pPr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19"/>
      <w:ind w:left="307" w:right="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B. Steele</dc:creator>
  <cp:lastModifiedBy>AClews</cp:lastModifiedBy>
  <cp:revision>2</cp:revision>
  <dcterms:created xsi:type="dcterms:W3CDTF">2025-09-29T07:06:00Z</dcterms:created>
  <dcterms:modified xsi:type="dcterms:W3CDTF">2025-09-29T07:06:00Z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2019</vt:lpwstr>
  </property>
</Properties>
</file>