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9262A" w14:textId="77777777" w:rsidR="00A6561C" w:rsidRDefault="005F0297" w:rsidP="005B31C7">
      <w:pPr>
        <w:pStyle w:val="BodyText"/>
      </w:pPr>
      <w:r>
        <w:t xml:space="preserve">Job Description </w:t>
      </w:r>
    </w:p>
    <w:p w14:paraId="0C89E0D1" w14:textId="77777777" w:rsidR="00A6561C" w:rsidRDefault="00A6561C">
      <w:pPr>
        <w:rPr>
          <w:rFonts w:ascii="Calibri" w:eastAsia="Calibri" w:hAnsi="Calibri" w:cs="Calibri"/>
        </w:rPr>
      </w:pPr>
    </w:p>
    <w:p w14:paraId="20827750" w14:textId="683B7DA9" w:rsidR="00A6561C" w:rsidRDefault="005F0297">
      <w:bookmarkStart w:id="0" w:name="_heading=h.gjdgxs" w:colFirst="0" w:colLast="0"/>
      <w:bookmarkEnd w:id="0"/>
      <w:r>
        <w:rPr>
          <w:rFonts w:ascii="Calibri" w:eastAsia="Calibri" w:hAnsi="Calibri" w:cs="Calibri"/>
          <w:b/>
        </w:rPr>
        <w:t>Post Title:</w:t>
      </w:r>
      <w:r>
        <w:rPr>
          <w:rFonts w:ascii="Calibri" w:eastAsia="Calibri" w:hAnsi="Calibri" w:cs="Calibri"/>
          <w:b/>
        </w:rPr>
        <w:tab/>
      </w:r>
      <w:r>
        <w:rPr>
          <w:rFonts w:ascii="Calibri" w:eastAsia="Calibri" w:hAnsi="Calibri" w:cs="Calibri"/>
          <w:b/>
        </w:rPr>
        <w:tab/>
      </w:r>
      <w:r w:rsidR="00914A33">
        <w:rPr>
          <w:rFonts w:asciiTheme="minorHAnsi" w:eastAsia="Times New Roman" w:hAnsiTheme="minorHAnsi" w:cstheme="minorHAnsi"/>
          <w:b/>
        </w:rPr>
        <w:t>Specialist</w:t>
      </w:r>
      <w:r w:rsidR="00CB3900">
        <w:rPr>
          <w:rFonts w:asciiTheme="minorHAnsi" w:eastAsia="Times New Roman" w:hAnsiTheme="minorHAnsi" w:cstheme="minorHAnsi"/>
          <w:b/>
        </w:rPr>
        <w:t xml:space="preserve"> SEND</w:t>
      </w:r>
      <w:r w:rsidR="00914A33">
        <w:rPr>
          <w:rFonts w:asciiTheme="minorHAnsi" w:eastAsia="Times New Roman" w:hAnsiTheme="minorHAnsi" w:cstheme="minorHAnsi"/>
          <w:b/>
        </w:rPr>
        <w:t xml:space="preserve"> Teacher</w:t>
      </w:r>
    </w:p>
    <w:p w14:paraId="4827F32E" w14:textId="77777777" w:rsidR="00A6561C" w:rsidRDefault="00A6561C">
      <w:pPr>
        <w:pBdr>
          <w:top w:val="nil"/>
          <w:left w:val="nil"/>
          <w:bottom w:val="nil"/>
          <w:right w:val="nil"/>
          <w:between w:val="nil"/>
        </w:pBdr>
        <w:rPr>
          <w:rFonts w:ascii="Calibri" w:eastAsia="Calibri" w:hAnsi="Calibri" w:cs="Calibri"/>
          <w:b/>
          <w:color w:val="000000"/>
        </w:rPr>
      </w:pPr>
    </w:p>
    <w:p w14:paraId="3FA9119D" w14:textId="77777777" w:rsidR="00A6561C" w:rsidRDefault="005F0297">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Location: </w:t>
      </w:r>
      <w:r>
        <w:rPr>
          <w:rFonts w:ascii="Calibri" w:eastAsia="Calibri" w:hAnsi="Calibri" w:cs="Calibri"/>
          <w:b/>
          <w:color w:val="000000"/>
        </w:rPr>
        <w:tab/>
      </w:r>
      <w:r>
        <w:rPr>
          <w:rFonts w:ascii="Calibri" w:eastAsia="Calibri" w:hAnsi="Calibri" w:cs="Calibri"/>
          <w:b/>
          <w:color w:val="000000"/>
        </w:rPr>
        <w:tab/>
      </w:r>
      <w:r w:rsidR="00441977">
        <w:rPr>
          <w:rFonts w:ascii="Calibri" w:eastAsia="Calibri" w:hAnsi="Calibri" w:cs="Calibri"/>
          <w:b/>
          <w:color w:val="000000"/>
        </w:rPr>
        <w:t>Arnold Hill Spencer Academy</w:t>
      </w:r>
    </w:p>
    <w:p w14:paraId="54158F12" w14:textId="77777777" w:rsidR="00A6561C" w:rsidRDefault="00A6561C">
      <w:pPr>
        <w:pBdr>
          <w:top w:val="nil"/>
          <w:left w:val="nil"/>
          <w:bottom w:val="nil"/>
          <w:right w:val="nil"/>
          <w:between w:val="nil"/>
        </w:pBdr>
        <w:rPr>
          <w:rFonts w:ascii="Calibri" w:eastAsia="Calibri" w:hAnsi="Calibri" w:cs="Calibri"/>
          <w:b/>
          <w:color w:val="000000"/>
        </w:rPr>
      </w:pPr>
    </w:p>
    <w:p w14:paraId="5A1E99FA" w14:textId="6264BDC0" w:rsidR="00A6561C" w:rsidRDefault="005F0297">
      <w:pPr>
        <w:pBdr>
          <w:top w:val="nil"/>
          <w:left w:val="nil"/>
          <w:bottom w:val="nil"/>
          <w:right w:val="nil"/>
          <w:between w:val="nil"/>
        </w:pBdr>
        <w:ind w:left="2160" w:hanging="2160"/>
        <w:rPr>
          <w:rFonts w:ascii="Calibri" w:eastAsia="Calibri" w:hAnsi="Calibri" w:cs="Calibri"/>
          <w:b/>
          <w:color w:val="000000"/>
        </w:rPr>
      </w:pPr>
      <w:r>
        <w:rPr>
          <w:rFonts w:ascii="Calibri" w:eastAsia="Calibri" w:hAnsi="Calibri" w:cs="Calibri"/>
          <w:b/>
          <w:color w:val="000000"/>
        </w:rPr>
        <w:t>Salary/Pay Range:</w:t>
      </w:r>
      <w:r>
        <w:rPr>
          <w:rFonts w:ascii="Calibri" w:eastAsia="Calibri" w:hAnsi="Calibri" w:cs="Calibri"/>
          <w:b/>
          <w:color w:val="000000"/>
        </w:rPr>
        <w:tab/>
      </w:r>
      <w:r w:rsidR="00570171" w:rsidRPr="00570171">
        <w:rPr>
          <w:rFonts w:ascii="Calibri" w:eastAsia="Calibri" w:hAnsi="Calibri" w:cs="Calibri"/>
          <w:b/>
          <w:color w:val="000000"/>
        </w:rPr>
        <w:t>Main</w:t>
      </w:r>
      <w:r w:rsidR="00441977">
        <w:rPr>
          <w:rFonts w:ascii="Calibri" w:eastAsia="Calibri" w:hAnsi="Calibri" w:cs="Calibri"/>
          <w:b/>
          <w:color w:val="000000"/>
        </w:rPr>
        <w:t xml:space="preserve"> Scale</w:t>
      </w:r>
    </w:p>
    <w:p w14:paraId="6305EFFF" w14:textId="77777777" w:rsidR="00A6561C" w:rsidRDefault="00A6561C">
      <w:pPr>
        <w:pBdr>
          <w:top w:val="nil"/>
          <w:left w:val="nil"/>
          <w:bottom w:val="nil"/>
          <w:right w:val="nil"/>
          <w:between w:val="nil"/>
        </w:pBdr>
        <w:rPr>
          <w:rFonts w:ascii="Calibri" w:eastAsia="Calibri" w:hAnsi="Calibri" w:cs="Calibri"/>
          <w:b/>
          <w:color w:val="000000"/>
        </w:rPr>
      </w:pPr>
    </w:p>
    <w:p w14:paraId="75D50437" w14:textId="77777777" w:rsidR="00A6561C" w:rsidRPr="00570171" w:rsidRDefault="005F0297">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Hours of work: </w:t>
      </w:r>
      <w:r>
        <w:rPr>
          <w:rFonts w:ascii="Calibri" w:eastAsia="Calibri" w:hAnsi="Calibri" w:cs="Calibri"/>
          <w:b/>
          <w:color w:val="000000"/>
        </w:rPr>
        <w:tab/>
      </w:r>
      <w:r w:rsidR="00570171" w:rsidRPr="00570171">
        <w:rPr>
          <w:rFonts w:ascii="Calibri" w:eastAsia="Calibri" w:hAnsi="Calibri" w:cs="Calibri"/>
          <w:b/>
          <w:color w:val="000000"/>
        </w:rPr>
        <w:t>Full Time</w:t>
      </w:r>
      <w:r w:rsidR="00416F6C">
        <w:rPr>
          <w:rFonts w:ascii="Calibri" w:eastAsia="Calibri" w:hAnsi="Calibri" w:cs="Calibri"/>
          <w:b/>
          <w:color w:val="000000"/>
        </w:rPr>
        <w:t>, Permanent</w:t>
      </w:r>
    </w:p>
    <w:p w14:paraId="080FB87B" w14:textId="77777777" w:rsidR="00A6561C" w:rsidRDefault="00A6561C">
      <w:pPr>
        <w:pBdr>
          <w:top w:val="nil"/>
          <w:left w:val="nil"/>
          <w:bottom w:val="nil"/>
          <w:right w:val="nil"/>
          <w:between w:val="nil"/>
        </w:pBdr>
        <w:rPr>
          <w:rFonts w:ascii="Calibri" w:eastAsia="Calibri" w:hAnsi="Calibri" w:cs="Calibri"/>
          <w:b/>
          <w:color w:val="000000"/>
        </w:rPr>
      </w:pPr>
    </w:p>
    <w:p w14:paraId="5E24FBF5" w14:textId="383D645E" w:rsidR="00A6561C" w:rsidRDefault="005F0297">
      <w:pPr>
        <w:pBdr>
          <w:top w:val="nil"/>
          <w:left w:val="nil"/>
          <w:bottom w:val="nil"/>
          <w:right w:val="nil"/>
          <w:between w:val="nil"/>
        </w:pBdr>
        <w:ind w:left="1440" w:hanging="1440"/>
        <w:rPr>
          <w:rFonts w:ascii="Calibri" w:eastAsia="Calibri" w:hAnsi="Calibri" w:cs="Calibri"/>
          <w:b/>
          <w:color w:val="000000"/>
        </w:rPr>
      </w:pPr>
      <w:r>
        <w:rPr>
          <w:rFonts w:ascii="Calibri" w:eastAsia="Calibri" w:hAnsi="Calibri" w:cs="Calibri"/>
          <w:b/>
          <w:color w:val="000000"/>
        </w:rPr>
        <w:t>Reporting to:</w:t>
      </w:r>
      <w:r>
        <w:rPr>
          <w:rFonts w:ascii="Calibri" w:eastAsia="Calibri" w:hAnsi="Calibri" w:cs="Calibri"/>
          <w:b/>
          <w:color w:val="000000"/>
        </w:rPr>
        <w:tab/>
      </w:r>
      <w:r>
        <w:rPr>
          <w:rFonts w:ascii="Calibri" w:eastAsia="Calibri" w:hAnsi="Calibri" w:cs="Calibri"/>
          <w:b/>
          <w:color w:val="000000"/>
        </w:rPr>
        <w:tab/>
      </w:r>
      <w:r w:rsidR="00DE16E5">
        <w:rPr>
          <w:rFonts w:ascii="Calibri" w:eastAsia="Calibri" w:hAnsi="Calibri" w:cs="Calibri"/>
          <w:b/>
          <w:color w:val="000000"/>
        </w:rPr>
        <w:t>Assistant Principal Inclusion (SENDCo)</w:t>
      </w:r>
    </w:p>
    <w:p w14:paraId="4BE2C576" w14:textId="77777777" w:rsidR="00A6561C" w:rsidRDefault="00A6561C">
      <w:pPr>
        <w:rPr>
          <w:rFonts w:ascii="Calibri" w:eastAsia="Calibri" w:hAnsi="Calibri" w:cs="Calibri"/>
          <w:b/>
        </w:rPr>
      </w:pPr>
    </w:p>
    <w:p w14:paraId="55BE2971" w14:textId="77777777" w:rsidR="00A6561C" w:rsidRDefault="005F0297">
      <w:pPr>
        <w:jc w:val="both"/>
        <w:rPr>
          <w:rFonts w:ascii="Calibri" w:eastAsia="Calibri" w:hAnsi="Calibri" w:cs="Calibri"/>
          <w:b/>
        </w:rPr>
      </w:pPr>
      <w:r>
        <w:rPr>
          <w:rFonts w:ascii="Calibri" w:eastAsia="Calibri" w:hAnsi="Calibri" w:cs="Calibri"/>
          <w:b/>
        </w:rPr>
        <w:t>Purpose of Role</w:t>
      </w:r>
    </w:p>
    <w:p w14:paraId="7B48AB44" w14:textId="77777777" w:rsidR="00A44A04" w:rsidRDefault="00A44A04">
      <w:pPr>
        <w:jc w:val="both"/>
        <w:rPr>
          <w:rFonts w:ascii="Calibri" w:eastAsia="Calibri" w:hAnsi="Calibri" w:cs="Calibri"/>
          <w:b/>
        </w:rPr>
      </w:pPr>
    </w:p>
    <w:p w14:paraId="2DDF3A07" w14:textId="02CF262F" w:rsidR="00A904E5" w:rsidRDefault="00A44A04">
      <w:pPr>
        <w:jc w:val="both"/>
        <w:rPr>
          <w:rFonts w:asciiTheme="minorHAnsi" w:hAnsiTheme="minorHAnsi" w:cstheme="minorHAnsi"/>
          <w:sz w:val="22"/>
          <w:szCs w:val="22"/>
        </w:rPr>
      </w:pPr>
      <w:r w:rsidRPr="00A44A04">
        <w:rPr>
          <w:rFonts w:asciiTheme="minorHAnsi" w:hAnsiTheme="minorHAnsi" w:cstheme="minorHAnsi"/>
          <w:sz w:val="22"/>
          <w:szCs w:val="22"/>
        </w:rPr>
        <w:t xml:space="preserve">As a Main Scale </w:t>
      </w:r>
      <w:r w:rsidR="008130F3">
        <w:rPr>
          <w:rFonts w:asciiTheme="minorHAnsi" w:hAnsiTheme="minorHAnsi" w:cstheme="minorHAnsi"/>
          <w:sz w:val="22"/>
          <w:szCs w:val="22"/>
        </w:rPr>
        <w:t>t</w:t>
      </w:r>
      <w:r w:rsidRPr="00A44A04">
        <w:rPr>
          <w:rFonts w:asciiTheme="minorHAnsi" w:hAnsiTheme="minorHAnsi" w:cstheme="minorHAnsi"/>
          <w:sz w:val="22"/>
          <w:szCs w:val="22"/>
        </w:rPr>
        <w:t xml:space="preserve">eacher you will be expected to carry out the professional duties of a school teacher under the relevant sections of the current School Teachers’ Pay and Conditions Document. </w:t>
      </w:r>
    </w:p>
    <w:p w14:paraId="67C1EECA" w14:textId="77777777" w:rsidR="00A904E5" w:rsidRDefault="00A904E5">
      <w:pPr>
        <w:jc w:val="both"/>
        <w:rPr>
          <w:rFonts w:asciiTheme="minorHAnsi" w:hAnsiTheme="minorHAnsi" w:cstheme="minorHAnsi"/>
          <w:sz w:val="22"/>
          <w:szCs w:val="22"/>
        </w:rPr>
      </w:pPr>
    </w:p>
    <w:p w14:paraId="15F2A9D4" w14:textId="77777777" w:rsidR="00A904E5" w:rsidRDefault="00A44A04">
      <w:pPr>
        <w:jc w:val="both"/>
        <w:rPr>
          <w:rFonts w:asciiTheme="minorHAnsi" w:hAnsiTheme="minorHAnsi" w:cstheme="minorHAnsi"/>
          <w:sz w:val="22"/>
          <w:szCs w:val="22"/>
        </w:rPr>
      </w:pPr>
      <w:r w:rsidRPr="00A44A04">
        <w:rPr>
          <w:rFonts w:asciiTheme="minorHAnsi" w:hAnsiTheme="minorHAnsi" w:cstheme="minorHAnsi"/>
          <w:sz w:val="22"/>
          <w:szCs w:val="22"/>
        </w:rPr>
        <w:t xml:space="preserve">You are required to carry out your duties in line with the stated ethos and principles of the school and in line with your responsibility for promoting and safeguarding the welfare of children and young persons for whom you are responsible or come into contact with. </w:t>
      </w:r>
    </w:p>
    <w:p w14:paraId="1969F9D1" w14:textId="77777777" w:rsidR="00A904E5" w:rsidRDefault="00A904E5">
      <w:pPr>
        <w:jc w:val="both"/>
        <w:rPr>
          <w:rFonts w:asciiTheme="minorHAnsi" w:hAnsiTheme="minorHAnsi" w:cstheme="minorHAnsi"/>
          <w:sz w:val="22"/>
          <w:szCs w:val="22"/>
        </w:rPr>
      </w:pPr>
    </w:p>
    <w:p w14:paraId="11A18B90" w14:textId="77777777" w:rsidR="00A904E5" w:rsidRDefault="00A44A04">
      <w:pPr>
        <w:jc w:val="both"/>
        <w:rPr>
          <w:rFonts w:asciiTheme="minorHAnsi" w:hAnsiTheme="minorHAnsi" w:cstheme="minorHAnsi"/>
          <w:sz w:val="22"/>
          <w:szCs w:val="22"/>
        </w:rPr>
      </w:pPr>
      <w:r w:rsidRPr="00A44A04">
        <w:rPr>
          <w:rFonts w:asciiTheme="minorHAnsi" w:hAnsiTheme="minorHAnsi" w:cstheme="minorHAnsi"/>
          <w:sz w:val="22"/>
          <w:szCs w:val="22"/>
        </w:rPr>
        <w:t xml:space="preserve">Support and contribute to the school’s commitment to enhancing the learning provision, experience and outcomes, enabling all children to have the best possible start and life chances. </w:t>
      </w:r>
    </w:p>
    <w:p w14:paraId="7D73D579" w14:textId="77777777" w:rsidR="00A904E5" w:rsidRDefault="00A904E5">
      <w:pPr>
        <w:jc w:val="both"/>
        <w:rPr>
          <w:rFonts w:asciiTheme="minorHAnsi" w:hAnsiTheme="minorHAnsi" w:cstheme="minorHAnsi"/>
          <w:sz w:val="22"/>
          <w:szCs w:val="22"/>
        </w:rPr>
      </w:pPr>
    </w:p>
    <w:p w14:paraId="5FD16BB5" w14:textId="77777777" w:rsidR="00A44A04" w:rsidRPr="00A44A04" w:rsidRDefault="00A44A04">
      <w:pPr>
        <w:jc w:val="both"/>
        <w:rPr>
          <w:rFonts w:asciiTheme="minorHAnsi" w:eastAsia="Calibri" w:hAnsiTheme="minorHAnsi" w:cstheme="minorHAnsi"/>
          <w:b/>
          <w:sz w:val="22"/>
          <w:szCs w:val="22"/>
        </w:rPr>
      </w:pPr>
      <w:r w:rsidRPr="00A44A04">
        <w:rPr>
          <w:rFonts w:asciiTheme="minorHAnsi" w:hAnsiTheme="minorHAnsi" w:cstheme="minorHAnsi"/>
          <w:sz w:val="22"/>
          <w:szCs w:val="22"/>
        </w:rPr>
        <w:t>In addition to the above you may be asked to undertake any other duties which may reasonably be regarded as within the nature of the duties and responsibilities/grade of the post.</w:t>
      </w:r>
    </w:p>
    <w:p w14:paraId="001DD633" w14:textId="77777777" w:rsidR="00A6561C" w:rsidRDefault="00A6561C">
      <w:pPr>
        <w:rPr>
          <w:rFonts w:ascii="Calibri" w:eastAsia="Calibri" w:hAnsi="Calibri" w:cs="Calibri"/>
          <w:color w:val="C00000"/>
        </w:rPr>
      </w:pPr>
    </w:p>
    <w:p w14:paraId="13AF1508" w14:textId="77777777" w:rsidR="00A6561C" w:rsidRDefault="005F0297">
      <w:pPr>
        <w:jc w:val="both"/>
        <w:rPr>
          <w:rFonts w:ascii="Calibri" w:eastAsia="Calibri" w:hAnsi="Calibri" w:cs="Calibri"/>
          <w:b/>
        </w:rPr>
      </w:pPr>
      <w:r>
        <w:rPr>
          <w:rFonts w:ascii="Calibri" w:eastAsia="Calibri" w:hAnsi="Calibri" w:cs="Calibri"/>
          <w:b/>
        </w:rPr>
        <w:t xml:space="preserve">Nature and Scope </w:t>
      </w:r>
    </w:p>
    <w:p w14:paraId="3EC697B8" w14:textId="77777777" w:rsidR="005B31C7" w:rsidRDefault="005B31C7">
      <w:pPr>
        <w:jc w:val="both"/>
        <w:rPr>
          <w:rFonts w:ascii="Calibri" w:eastAsia="Calibri" w:hAnsi="Calibri" w:cs="Calibri"/>
          <w:b/>
        </w:rPr>
      </w:pPr>
    </w:p>
    <w:p w14:paraId="63B73E72" w14:textId="2F4E1A10" w:rsidR="00A904E5" w:rsidRDefault="00A44A04">
      <w:pPr>
        <w:pBdr>
          <w:top w:val="nil"/>
          <w:left w:val="nil"/>
          <w:bottom w:val="nil"/>
          <w:right w:val="nil"/>
          <w:between w:val="nil"/>
        </w:pBdr>
        <w:jc w:val="both"/>
        <w:rPr>
          <w:rFonts w:ascii="Calibri" w:hAnsi="Calibri" w:cs="Calibri"/>
          <w:sz w:val="23"/>
          <w:szCs w:val="23"/>
        </w:rPr>
      </w:pPr>
      <w:r>
        <w:rPr>
          <w:rFonts w:ascii="Calibri" w:hAnsi="Calibri" w:cs="Calibri"/>
          <w:sz w:val="23"/>
          <w:szCs w:val="23"/>
        </w:rPr>
        <w:t xml:space="preserve">We are a mainstream secondary school looking to appoint a passionate and motivated teacher with </w:t>
      </w:r>
      <w:r w:rsidR="00CB3900">
        <w:rPr>
          <w:rFonts w:ascii="Calibri" w:hAnsi="Calibri" w:cs="Calibri"/>
          <w:sz w:val="23"/>
          <w:szCs w:val="23"/>
        </w:rPr>
        <w:t>experience of teaching students with SEND needs</w:t>
      </w:r>
      <w:r w:rsidR="0021038C">
        <w:rPr>
          <w:rFonts w:ascii="Calibri" w:hAnsi="Calibri" w:cs="Calibri"/>
          <w:sz w:val="23"/>
          <w:szCs w:val="23"/>
        </w:rPr>
        <w:t>, to support in the delivery of our Pathway provision. This will require the teaching of small groups of KS3 or KS3 students with complex needs who have personalised timetables to blend their time between the Pathway and mainstream lessons.</w:t>
      </w:r>
      <w:r>
        <w:rPr>
          <w:rFonts w:ascii="Calibri" w:hAnsi="Calibri" w:cs="Calibri"/>
          <w:sz w:val="23"/>
          <w:szCs w:val="23"/>
        </w:rPr>
        <w:t xml:space="preserve"> </w:t>
      </w:r>
    </w:p>
    <w:p w14:paraId="07E38E35" w14:textId="77777777" w:rsidR="00A904E5" w:rsidRDefault="00A904E5">
      <w:pPr>
        <w:pBdr>
          <w:top w:val="nil"/>
          <w:left w:val="nil"/>
          <w:bottom w:val="nil"/>
          <w:right w:val="nil"/>
          <w:between w:val="nil"/>
        </w:pBdr>
        <w:jc w:val="both"/>
        <w:rPr>
          <w:rFonts w:ascii="Calibri" w:hAnsi="Calibri" w:cs="Calibri"/>
          <w:sz w:val="23"/>
          <w:szCs w:val="23"/>
        </w:rPr>
      </w:pPr>
    </w:p>
    <w:p w14:paraId="3FD34538" w14:textId="77777777" w:rsidR="00A6561C" w:rsidRPr="005B31C7" w:rsidRDefault="005B31C7">
      <w:pPr>
        <w:pBdr>
          <w:top w:val="nil"/>
          <w:left w:val="nil"/>
          <w:bottom w:val="nil"/>
          <w:right w:val="nil"/>
          <w:between w:val="nil"/>
        </w:pBdr>
        <w:jc w:val="both"/>
        <w:rPr>
          <w:rFonts w:ascii="Calibri" w:eastAsia="Arial" w:hAnsi="Calibri" w:cs="Calibri"/>
          <w:color w:val="000000"/>
          <w:sz w:val="23"/>
          <w:szCs w:val="23"/>
        </w:rPr>
      </w:pPr>
      <w:r w:rsidRPr="005B31C7">
        <w:rPr>
          <w:rFonts w:ascii="Calibri" w:hAnsi="Calibri" w:cs="Calibri"/>
          <w:sz w:val="23"/>
          <w:szCs w:val="23"/>
        </w:rPr>
        <w:t>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14:paraId="27135780" w14:textId="77777777" w:rsidR="00A6561C" w:rsidRDefault="00A6561C">
      <w:pPr>
        <w:jc w:val="both"/>
        <w:rPr>
          <w:rFonts w:ascii="Calibri" w:eastAsia="Calibri" w:hAnsi="Calibri" w:cs="Calibri"/>
          <w:b/>
        </w:rPr>
      </w:pPr>
    </w:p>
    <w:p w14:paraId="2C10A164" w14:textId="77777777" w:rsidR="00A6561C" w:rsidRDefault="005F0297">
      <w:pPr>
        <w:jc w:val="both"/>
        <w:rPr>
          <w:rFonts w:ascii="Calibri" w:eastAsia="Calibri" w:hAnsi="Calibri" w:cs="Calibri"/>
          <w:b/>
        </w:rPr>
      </w:pPr>
      <w:r>
        <w:rPr>
          <w:rFonts w:ascii="Calibri" w:eastAsia="Calibri" w:hAnsi="Calibri" w:cs="Calibri"/>
          <w:b/>
        </w:rPr>
        <w:t xml:space="preserve">Main Duties and Responsibilities </w:t>
      </w:r>
    </w:p>
    <w:p w14:paraId="150C55A5" w14:textId="77777777" w:rsidR="00570171" w:rsidRDefault="00570171">
      <w:pPr>
        <w:jc w:val="both"/>
        <w:rPr>
          <w:rFonts w:ascii="Calibri" w:eastAsia="Calibri" w:hAnsi="Calibri" w:cs="Calibri"/>
          <w:b/>
        </w:rPr>
      </w:pPr>
    </w:p>
    <w:p w14:paraId="153E4607" w14:textId="77777777" w:rsidR="00570171" w:rsidRPr="009A5A26" w:rsidRDefault="00570171" w:rsidP="00570171">
      <w:pPr>
        <w:rPr>
          <w:rFonts w:ascii="Calibri" w:hAnsi="Calibri" w:cs="Calibri"/>
          <w:b/>
          <w:sz w:val="23"/>
          <w:szCs w:val="23"/>
        </w:rPr>
      </w:pPr>
      <w:r w:rsidRPr="009A5A26">
        <w:rPr>
          <w:rFonts w:ascii="Calibri" w:hAnsi="Calibri" w:cs="Calibri"/>
          <w:b/>
          <w:sz w:val="23"/>
          <w:szCs w:val="23"/>
        </w:rPr>
        <w:t>Overall Purpose of Post:</w:t>
      </w:r>
    </w:p>
    <w:p w14:paraId="11113F08" w14:textId="49F2D658" w:rsidR="00570171" w:rsidRPr="009A5A26" w:rsidRDefault="00570171" w:rsidP="00570171">
      <w:pPr>
        <w:rPr>
          <w:rFonts w:ascii="Calibri" w:hAnsi="Calibri" w:cs="Calibri"/>
          <w:sz w:val="23"/>
          <w:szCs w:val="23"/>
        </w:rPr>
      </w:pPr>
      <w:r w:rsidRPr="009A5A26">
        <w:rPr>
          <w:rFonts w:ascii="Calibri" w:hAnsi="Calibri" w:cs="Calibri"/>
          <w:sz w:val="23"/>
          <w:szCs w:val="23"/>
        </w:rPr>
        <w:t xml:space="preserve">To be </w:t>
      </w:r>
      <w:r w:rsidR="0017539F">
        <w:rPr>
          <w:rFonts w:ascii="Calibri" w:hAnsi="Calibri" w:cs="Calibri"/>
          <w:sz w:val="23"/>
          <w:szCs w:val="23"/>
        </w:rPr>
        <w:t xml:space="preserve">responsible for the planning and delivery of lessons for students with complex SEND needs in our Pathway provision. </w:t>
      </w:r>
    </w:p>
    <w:p w14:paraId="5DABCA21" w14:textId="77777777" w:rsidR="00570171" w:rsidRPr="009A5A26" w:rsidRDefault="00570171" w:rsidP="00570171">
      <w:pPr>
        <w:pStyle w:val="Heading1"/>
        <w:rPr>
          <w:rFonts w:ascii="Calibri" w:hAnsi="Calibri" w:cs="Calibri"/>
          <w:sz w:val="23"/>
          <w:szCs w:val="23"/>
          <w:u w:val="none"/>
        </w:rPr>
      </w:pPr>
    </w:p>
    <w:p w14:paraId="227644FB" w14:textId="77777777" w:rsidR="00570171" w:rsidRPr="009A5A26" w:rsidRDefault="00570171" w:rsidP="00570171">
      <w:pPr>
        <w:rPr>
          <w:rFonts w:ascii="Calibri" w:hAnsi="Calibri" w:cs="Calibri"/>
          <w:i/>
          <w:color w:val="FF0000"/>
          <w:sz w:val="23"/>
          <w:szCs w:val="23"/>
        </w:rPr>
      </w:pPr>
      <w:r w:rsidRPr="009A5A26">
        <w:rPr>
          <w:rFonts w:ascii="Calibri" w:hAnsi="Calibri" w:cs="Calibri"/>
          <w:sz w:val="23"/>
          <w:szCs w:val="23"/>
        </w:rPr>
        <w:t xml:space="preserve">You will be required to carry out the following duties.  The nature of the Academy year requires some of these tasks to be done regularly whilst others will be on an annual cycle. </w:t>
      </w:r>
      <w:r w:rsidRPr="009A5A26">
        <w:rPr>
          <w:rFonts w:ascii="Calibri" w:hAnsi="Calibri" w:cs="Calibri"/>
          <w:i/>
          <w:color w:val="FF0000"/>
          <w:sz w:val="23"/>
          <w:szCs w:val="23"/>
        </w:rPr>
        <w:t xml:space="preserve"> </w:t>
      </w:r>
    </w:p>
    <w:p w14:paraId="2E4127BA" w14:textId="77777777" w:rsidR="00570171" w:rsidRPr="009A5A26" w:rsidRDefault="00570171" w:rsidP="00570171">
      <w:pPr>
        <w:rPr>
          <w:rFonts w:ascii="Calibri" w:hAnsi="Calibri" w:cs="Calibri"/>
          <w:i/>
          <w:color w:val="FF0000"/>
          <w:sz w:val="23"/>
          <w:szCs w:val="23"/>
        </w:rPr>
      </w:pPr>
    </w:p>
    <w:p w14:paraId="7C894880" w14:textId="77777777" w:rsidR="00750580" w:rsidRPr="00A455B2" w:rsidRDefault="00750580" w:rsidP="00750580">
      <w:pPr>
        <w:pStyle w:val="NormalWeb"/>
        <w:spacing w:before="0" w:beforeAutospacing="0" w:after="0" w:afterAutospacing="0"/>
        <w:rPr>
          <w:rFonts w:asciiTheme="minorHAnsi" w:hAnsiTheme="minorHAnsi" w:cstheme="minorHAnsi"/>
          <w:b/>
          <w:bCs/>
          <w:lang w:eastAsia="en-US"/>
        </w:rPr>
      </w:pPr>
      <w:r w:rsidRPr="00A455B2">
        <w:rPr>
          <w:rFonts w:asciiTheme="minorHAnsi" w:hAnsiTheme="minorHAnsi" w:cstheme="minorHAnsi"/>
          <w:b/>
          <w:bCs/>
          <w:lang w:eastAsia="en-US"/>
        </w:rPr>
        <w:t xml:space="preserve">Planning, teaching and class management </w:t>
      </w:r>
    </w:p>
    <w:p w14:paraId="07228F66" w14:textId="2F2F9362" w:rsidR="00570171" w:rsidRPr="009A5A26" w:rsidRDefault="00570171" w:rsidP="00570171">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 xml:space="preserve">Take responsibility for the </w:t>
      </w:r>
      <w:r w:rsidR="009B3192" w:rsidRPr="009A5A26">
        <w:rPr>
          <w:rFonts w:ascii="Calibri" w:hAnsi="Calibri" w:cs="Calibri"/>
          <w:sz w:val="23"/>
          <w:szCs w:val="23"/>
        </w:rPr>
        <w:t>day-to-day</w:t>
      </w:r>
      <w:r w:rsidRPr="009A5A26">
        <w:rPr>
          <w:rFonts w:ascii="Calibri" w:hAnsi="Calibri" w:cs="Calibri"/>
          <w:sz w:val="23"/>
          <w:szCs w:val="23"/>
        </w:rPr>
        <w:t xml:space="preserve"> management and organisation of the </w:t>
      </w:r>
      <w:r w:rsidR="0017539F">
        <w:rPr>
          <w:rFonts w:ascii="Calibri" w:hAnsi="Calibri" w:cs="Calibri"/>
          <w:sz w:val="23"/>
          <w:szCs w:val="23"/>
        </w:rPr>
        <w:t>allocated students and classes.</w:t>
      </w:r>
    </w:p>
    <w:p w14:paraId="53E3F9CB" w14:textId="77777777" w:rsidR="00570171" w:rsidRPr="009A5A26" w:rsidRDefault="00570171" w:rsidP="00570171">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lastRenderedPageBreak/>
        <w:t xml:space="preserve">Ensure all pupils have </w:t>
      </w:r>
      <w:r w:rsidR="00A44A04">
        <w:rPr>
          <w:rFonts w:ascii="Calibri" w:hAnsi="Calibri" w:cs="Calibri"/>
          <w:sz w:val="23"/>
          <w:szCs w:val="23"/>
        </w:rPr>
        <w:t xml:space="preserve">bespoke </w:t>
      </w:r>
      <w:r w:rsidRPr="009A5A26">
        <w:rPr>
          <w:rFonts w:ascii="Calibri" w:hAnsi="Calibri" w:cs="Calibri"/>
          <w:sz w:val="23"/>
          <w:szCs w:val="23"/>
        </w:rPr>
        <w:t>access to the curriculum.</w:t>
      </w:r>
    </w:p>
    <w:p w14:paraId="6BF2D45C" w14:textId="77777777" w:rsidR="00570171" w:rsidRPr="009A5A26" w:rsidRDefault="00570171" w:rsidP="00570171">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Ensure the curriculum is taught consistently, has balance, shows progression and continuity, and is matched to needs.</w:t>
      </w:r>
    </w:p>
    <w:p w14:paraId="5DC9B1AD" w14:textId="77777777" w:rsidR="00570171" w:rsidRPr="009A5A26" w:rsidRDefault="00570171" w:rsidP="00570171">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Manage resources within the classroom.</w:t>
      </w:r>
    </w:p>
    <w:p w14:paraId="1DB21530" w14:textId="77777777" w:rsidR="00570171" w:rsidRPr="009A5A26" w:rsidRDefault="00570171" w:rsidP="00570171">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Attend year group and whole school meetings and training.</w:t>
      </w:r>
    </w:p>
    <w:p w14:paraId="53E39606" w14:textId="4CE1D0B0" w:rsidR="00570171" w:rsidRPr="009A5A26" w:rsidRDefault="00570171" w:rsidP="00570171">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 xml:space="preserve">Manage </w:t>
      </w:r>
      <w:r w:rsidR="0017539F">
        <w:rPr>
          <w:rFonts w:ascii="Calibri" w:hAnsi="Calibri" w:cs="Calibri"/>
          <w:sz w:val="23"/>
          <w:szCs w:val="23"/>
        </w:rPr>
        <w:t>Learning Support</w:t>
      </w:r>
      <w:r w:rsidRPr="009A5A26">
        <w:rPr>
          <w:rFonts w:ascii="Calibri" w:hAnsi="Calibri" w:cs="Calibri"/>
          <w:sz w:val="23"/>
          <w:szCs w:val="23"/>
        </w:rPr>
        <w:t xml:space="preserve"> Assistants allocated to the class and to individual children and liaise with the SEN</w:t>
      </w:r>
      <w:r w:rsidR="0017539F">
        <w:rPr>
          <w:rFonts w:ascii="Calibri" w:hAnsi="Calibri" w:cs="Calibri"/>
          <w:sz w:val="23"/>
          <w:szCs w:val="23"/>
        </w:rPr>
        <w:t>D</w:t>
      </w:r>
      <w:r w:rsidRPr="009A5A26">
        <w:rPr>
          <w:rFonts w:ascii="Calibri" w:hAnsi="Calibri" w:cs="Calibri"/>
          <w:sz w:val="23"/>
          <w:szCs w:val="23"/>
        </w:rPr>
        <w:t>Co</w:t>
      </w:r>
      <w:r w:rsidR="0017539F">
        <w:rPr>
          <w:rFonts w:ascii="Calibri" w:hAnsi="Calibri" w:cs="Calibri"/>
          <w:sz w:val="23"/>
          <w:szCs w:val="23"/>
        </w:rPr>
        <w:t xml:space="preserve"> and Deputy SENDCos</w:t>
      </w:r>
      <w:r w:rsidRPr="009A5A26">
        <w:rPr>
          <w:rFonts w:ascii="Calibri" w:hAnsi="Calibri" w:cs="Calibri"/>
          <w:sz w:val="23"/>
          <w:szCs w:val="23"/>
        </w:rPr>
        <w:t>.</w:t>
      </w:r>
    </w:p>
    <w:p w14:paraId="5CFF37E0" w14:textId="65B310B5" w:rsidR="00570171" w:rsidRPr="00A44A04" w:rsidRDefault="00570171" w:rsidP="00570171">
      <w:pPr>
        <w:pStyle w:val="ListParagraph"/>
        <w:numPr>
          <w:ilvl w:val="0"/>
          <w:numId w:val="2"/>
        </w:numPr>
        <w:spacing w:line="276" w:lineRule="auto"/>
        <w:contextualSpacing/>
        <w:rPr>
          <w:rFonts w:ascii="Calibri" w:hAnsi="Calibri" w:cs="Calibri"/>
          <w:b/>
          <w:sz w:val="23"/>
          <w:szCs w:val="23"/>
        </w:rPr>
      </w:pPr>
      <w:r w:rsidRPr="009A5A26">
        <w:rPr>
          <w:rFonts w:ascii="Calibri" w:hAnsi="Calibri" w:cs="Calibri"/>
          <w:sz w:val="23"/>
          <w:szCs w:val="23"/>
        </w:rPr>
        <w:t xml:space="preserve">Liaise with outside agencies </w:t>
      </w:r>
      <w:r w:rsidR="0017539F" w:rsidRPr="009A5A26">
        <w:rPr>
          <w:rFonts w:ascii="Calibri" w:hAnsi="Calibri" w:cs="Calibri"/>
          <w:sz w:val="23"/>
          <w:szCs w:val="23"/>
        </w:rPr>
        <w:t>about</w:t>
      </w:r>
      <w:r w:rsidRPr="009A5A26">
        <w:rPr>
          <w:rFonts w:ascii="Calibri" w:hAnsi="Calibri" w:cs="Calibri"/>
          <w:sz w:val="23"/>
          <w:szCs w:val="23"/>
        </w:rPr>
        <w:t xml:space="preserve"> SEN</w:t>
      </w:r>
      <w:r w:rsidR="0017539F">
        <w:rPr>
          <w:rFonts w:ascii="Calibri" w:hAnsi="Calibri" w:cs="Calibri"/>
          <w:sz w:val="23"/>
          <w:szCs w:val="23"/>
        </w:rPr>
        <w:t>D</w:t>
      </w:r>
      <w:r w:rsidRPr="009A5A26">
        <w:rPr>
          <w:rFonts w:ascii="Calibri" w:hAnsi="Calibri" w:cs="Calibri"/>
          <w:sz w:val="23"/>
          <w:szCs w:val="23"/>
        </w:rPr>
        <w:t xml:space="preserve"> children in the class</w:t>
      </w:r>
      <w:r w:rsidR="0017539F">
        <w:rPr>
          <w:rFonts w:ascii="Calibri" w:hAnsi="Calibri" w:cs="Calibri"/>
          <w:sz w:val="23"/>
          <w:szCs w:val="23"/>
        </w:rPr>
        <w:t xml:space="preserve"> as appropriate. </w:t>
      </w:r>
    </w:p>
    <w:p w14:paraId="460F6218" w14:textId="5848876F" w:rsidR="00A44A04" w:rsidRPr="00A44A04" w:rsidRDefault="00A44A04" w:rsidP="00570171">
      <w:pPr>
        <w:pStyle w:val="ListParagraph"/>
        <w:numPr>
          <w:ilvl w:val="0"/>
          <w:numId w:val="2"/>
        </w:numPr>
        <w:spacing w:line="276" w:lineRule="auto"/>
        <w:contextualSpacing/>
        <w:rPr>
          <w:rFonts w:ascii="Calibri" w:hAnsi="Calibri" w:cs="Calibri"/>
          <w:sz w:val="23"/>
          <w:szCs w:val="23"/>
        </w:rPr>
      </w:pPr>
      <w:r w:rsidRPr="00A44A04">
        <w:rPr>
          <w:rFonts w:ascii="Calibri" w:hAnsi="Calibri" w:cs="Calibri"/>
          <w:sz w:val="23"/>
          <w:szCs w:val="23"/>
        </w:rPr>
        <w:t xml:space="preserve">To support the </w:t>
      </w:r>
      <w:r w:rsidR="0017539F">
        <w:rPr>
          <w:rFonts w:ascii="Calibri" w:hAnsi="Calibri" w:cs="Calibri"/>
          <w:sz w:val="23"/>
          <w:szCs w:val="23"/>
        </w:rPr>
        <w:t>E</w:t>
      </w:r>
      <w:r w:rsidRPr="00A44A04">
        <w:rPr>
          <w:rFonts w:ascii="Calibri" w:hAnsi="Calibri" w:cs="Calibri"/>
          <w:sz w:val="23"/>
          <w:szCs w:val="23"/>
        </w:rPr>
        <w:t>ducational</w:t>
      </w:r>
      <w:r w:rsidR="0017539F">
        <w:rPr>
          <w:rFonts w:ascii="Calibri" w:hAnsi="Calibri" w:cs="Calibri"/>
          <w:sz w:val="23"/>
          <w:szCs w:val="23"/>
        </w:rPr>
        <w:t>, H</w:t>
      </w:r>
      <w:r w:rsidRPr="00A44A04">
        <w:rPr>
          <w:rFonts w:ascii="Calibri" w:hAnsi="Calibri" w:cs="Calibri"/>
          <w:sz w:val="23"/>
          <w:szCs w:val="23"/>
        </w:rPr>
        <w:t xml:space="preserve">ealth and </w:t>
      </w:r>
      <w:r w:rsidR="0017539F">
        <w:rPr>
          <w:rFonts w:ascii="Calibri" w:hAnsi="Calibri" w:cs="Calibri"/>
          <w:sz w:val="23"/>
          <w:szCs w:val="23"/>
        </w:rPr>
        <w:t>C</w:t>
      </w:r>
      <w:r w:rsidRPr="00A44A04">
        <w:rPr>
          <w:rFonts w:ascii="Calibri" w:hAnsi="Calibri" w:cs="Calibri"/>
          <w:sz w:val="23"/>
          <w:szCs w:val="23"/>
        </w:rPr>
        <w:t xml:space="preserve">are plan reviews for </w:t>
      </w:r>
      <w:r w:rsidR="0017539F">
        <w:rPr>
          <w:rFonts w:ascii="Calibri" w:hAnsi="Calibri" w:cs="Calibri"/>
          <w:sz w:val="23"/>
          <w:szCs w:val="23"/>
        </w:rPr>
        <w:t xml:space="preserve">allocated students. </w:t>
      </w:r>
    </w:p>
    <w:p w14:paraId="573304C4" w14:textId="77777777" w:rsidR="00570171" w:rsidRPr="009A5A26" w:rsidRDefault="00570171" w:rsidP="00570171">
      <w:pPr>
        <w:rPr>
          <w:rFonts w:ascii="Calibri" w:hAnsi="Calibri" w:cs="Calibri"/>
          <w:b/>
          <w:sz w:val="23"/>
          <w:szCs w:val="23"/>
        </w:rPr>
      </w:pPr>
    </w:p>
    <w:p w14:paraId="5B4AA912" w14:textId="77777777" w:rsidR="00570171" w:rsidRPr="009A5A26" w:rsidRDefault="00570171" w:rsidP="00570171">
      <w:pPr>
        <w:rPr>
          <w:rFonts w:ascii="Calibri" w:hAnsi="Calibri" w:cs="Calibri"/>
          <w:b/>
          <w:sz w:val="23"/>
          <w:szCs w:val="23"/>
        </w:rPr>
      </w:pPr>
      <w:r w:rsidRPr="009A5A26">
        <w:rPr>
          <w:rFonts w:ascii="Calibri" w:hAnsi="Calibri" w:cs="Calibri"/>
          <w:b/>
          <w:sz w:val="23"/>
          <w:szCs w:val="23"/>
        </w:rPr>
        <w:t>Quality of Teaching, Learning and Assessment</w:t>
      </w:r>
    </w:p>
    <w:p w14:paraId="5A44F785" w14:textId="77777777" w:rsidR="00570171" w:rsidRPr="009A5A26" w:rsidRDefault="00570171" w:rsidP="00570171">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Deliver creative and effective teaching strategies and approaches.</w:t>
      </w:r>
    </w:p>
    <w:p w14:paraId="22D89D4F" w14:textId="77777777" w:rsidR="00570171" w:rsidRPr="009A5A26" w:rsidRDefault="00570171" w:rsidP="00570171">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Make effective use of AfL strategies to assess progress and inform planning.</w:t>
      </w:r>
    </w:p>
    <w:p w14:paraId="6B179A11" w14:textId="77777777" w:rsidR="00570171" w:rsidRPr="009A5A26" w:rsidRDefault="00570171" w:rsidP="00570171">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Incorporate a range of teaching styles to match individual needs of pupils.</w:t>
      </w:r>
    </w:p>
    <w:p w14:paraId="037E6B20" w14:textId="5C8008C9" w:rsidR="00570171" w:rsidRPr="009A5A26" w:rsidRDefault="00570171" w:rsidP="00570171">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 xml:space="preserve">Ensure </w:t>
      </w:r>
      <w:r w:rsidR="007A4E17">
        <w:rPr>
          <w:rFonts w:ascii="Calibri" w:hAnsi="Calibri" w:cs="Calibri"/>
          <w:sz w:val="23"/>
          <w:szCs w:val="23"/>
        </w:rPr>
        <w:t>students</w:t>
      </w:r>
      <w:r w:rsidRPr="009A5A26">
        <w:rPr>
          <w:rFonts w:ascii="Calibri" w:hAnsi="Calibri" w:cs="Calibri"/>
          <w:sz w:val="23"/>
          <w:szCs w:val="23"/>
        </w:rPr>
        <w:t xml:space="preserve"> in the class are set appropriate challenging targets.</w:t>
      </w:r>
    </w:p>
    <w:p w14:paraId="23E0624C" w14:textId="43DCAC62" w:rsidR="00570171" w:rsidRPr="009A5A26" w:rsidRDefault="00570171" w:rsidP="00570171">
      <w:pPr>
        <w:pStyle w:val="ListParagraph"/>
        <w:numPr>
          <w:ilvl w:val="0"/>
          <w:numId w:val="3"/>
        </w:numPr>
        <w:spacing w:line="276" w:lineRule="auto"/>
        <w:contextualSpacing/>
        <w:rPr>
          <w:rFonts w:ascii="Calibri" w:hAnsi="Calibri" w:cs="Calibri"/>
          <w:sz w:val="23"/>
          <w:szCs w:val="23"/>
        </w:rPr>
      </w:pPr>
      <w:r w:rsidRPr="009A5A26">
        <w:rPr>
          <w:rFonts w:ascii="Calibri" w:hAnsi="Calibri" w:cs="Calibri"/>
          <w:sz w:val="23"/>
          <w:szCs w:val="23"/>
        </w:rPr>
        <w:t xml:space="preserve">Provide </w:t>
      </w:r>
      <w:r w:rsidR="007A4E17">
        <w:rPr>
          <w:rFonts w:ascii="Calibri" w:hAnsi="Calibri" w:cs="Calibri"/>
          <w:sz w:val="23"/>
          <w:szCs w:val="23"/>
        </w:rPr>
        <w:t>student</w:t>
      </w:r>
      <w:r w:rsidRPr="009A5A26">
        <w:rPr>
          <w:rFonts w:ascii="Calibri" w:hAnsi="Calibri" w:cs="Calibri"/>
          <w:sz w:val="23"/>
          <w:szCs w:val="23"/>
        </w:rPr>
        <w:t>s with cross-curricular links.</w:t>
      </w:r>
    </w:p>
    <w:p w14:paraId="7227D5DF" w14:textId="77777777" w:rsidR="00570171" w:rsidRPr="009A5A26" w:rsidRDefault="00570171" w:rsidP="00570171">
      <w:pPr>
        <w:pStyle w:val="ListParagraph"/>
        <w:numPr>
          <w:ilvl w:val="0"/>
          <w:numId w:val="3"/>
        </w:numPr>
        <w:spacing w:line="276" w:lineRule="auto"/>
        <w:contextualSpacing/>
        <w:rPr>
          <w:rFonts w:ascii="Calibri" w:hAnsi="Calibri" w:cs="Calibri"/>
          <w:sz w:val="23"/>
          <w:szCs w:val="23"/>
        </w:rPr>
      </w:pPr>
      <w:r w:rsidRPr="009A5A26">
        <w:rPr>
          <w:rFonts w:ascii="Calibri" w:hAnsi="Calibri" w:cs="Calibri"/>
          <w:sz w:val="23"/>
          <w:szCs w:val="23"/>
        </w:rPr>
        <w:t xml:space="preserve">Contribute to medium term and weekly planning meetings. </w:t>
      </w:r>
    </w:p>
    <w:p w14:paraId="7D44CB29" w14:textId="77777777" w:rsidR="00570171" w:rsidRPr="009A5A26" w:rsidRDefault="00570171" w:rsidP="00570171">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Ensure the classroom promotes a positive learning environment e.g. displays to celebrate children’s achievements.</w:t>
      </w:r>
    </w:p>
    <w:p w14:paraId="5332ED89" w14:textId="1A3283FB" w:rsidR="00570171" w:rsidRPr="009A5A26" w:rsidRDefault="007A4E17" w:rsidP="00570171">
      <w:pPr>
        <w:pStyle w:val="ListParagraph"/>
        <w:numPr>
          <w:ilvl w:val="0"/>
          <w:numId w:val="3"/>
        </w:numPr>
        <w:spacing w:line="276" w:lineRule="auto"/>
        <w:contextualSpacing/>
        <w:rPr>
          <w:rFonts w:ascii="Calibri" w:hAnsi="Calibri" w:cs="Calibri"/>
          <w:b/>
          <w:sz w:val="23"/>
          <w:szCs w:val="23"/>
        </w:rPr>
      </w:pPr>
      <w:r>
        <w:rPr>
          <w:rFonts w:ascii="Calibri" w:hAnsi="Calibri" w:cs="Calibri"/>
          <w:sz w:val="23"/>
          <w:szCs w:val="23"/>
        </w:rPr>
        <w:t xml:space="preserve">Raise any concerns through line management channels. </w:t>
      </w:r>
    </w:p>
    <w:p w14:paraId="63CF9488" w14:textId="02BDF9EA" w:rsidR="00570171" w:rsidRPr="009A5A26" w:rsidRDefault="00570171" w:rsidP="00570171">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Communicate pastoral concerns with parents, working together</w:t>
      </w:r>
      <w:r w:rsidR="007A4E17">
        <w:rPr>
          <w:rFonts w:ascii="Calibri" w:hAnsi="Calibri" w:cs="Calibri"/>
          <w:sz w:val="23"/>
          <w:szCs w:val="23"/>
        </w:rPr>
        <w:t xml:space="preserve"> with the pastoral tea</w:t>
      </w:r>
      <w:r w:rsidR="00F47325">
        <w:rPr>
          <w:rFonts w:ascii="Calibri" w:hAnsi="Calibri" w:cs="Calibri"/>
          <w:sz w:val="23"/>
          <w:szCs w:val="23"/>
        </w:rPr>
        <w:t>m and Inclusion Faculty</w:t>
      </w:r>
      <w:r w:rsidRPr="009A5A26">
        <w:rPr>
          <w:rFonts w:ascii="Calibri" w:hAnsi="Calibri" w:cs="Calibri"/>
          <w:sz w:val="23"/>
          <w:szCs w:val="23"/>
        </w:rPr>
        <w:t xml:space="preserve"> to resolve issues.</w:t>
      </w:r>
    </w:p>
    <w:p w14:paraId="2D821799" w14:textId="73516C4B" w:rsidR="00570171" w:rsidRPr="009A5A26" w:rsidRDefault="00570171" w:rsidP="00570171">
      <w:pPr>
        <w:pStyle w:val="ListParagraph"/>
        <w:numPr>
          <w:ilvl w:val="0"/>
          <w:numId w:val="3"/>
        </w:numPr>
        <w:spacing w:line="276" w:lineRule="auto"/>
        <w:contextualSpacing/>
        <w:rPr>
          <w:rFonts w:ascii="Calibri" w:hAnsi="Calibri" w:cs="Calibri"/>
          <w:b/>
          <w:sz w:val="23"/>
          <w:szCs w:val="23"/>
        </w:rPr>
      </w:pPr>
      <w:r w:rsidRPr="009A5A26">
        <w:rPr>
          <w:rFonts w:ascii="Calibri" w:hAnsi="Calibri" w:cs="Calibri"/>
          <w:sz w:val="23"/>
          <w:szCs w:val="23"/>
        </w:rPr>
        <w:t>Contribute to the wider life of school (</w:t>
      </w:r>
      <w:r w:rsidR="00F47325">
        <w:rPr>
          <w:rFonts w:ascii="Calibri" w:hAnsi="Calibri" w:cs="Calibri"/>
          <w:sz w:val="23"/>
          <w:szCs w:val="23"/>
        </w:rPr>
        <w:t xml:space="preserve">e.g. extracurricular clubs). </w:t>
      </w:r>
    </w:p>
    <w:p w14:paraId="72D01B86" w14:textId="77777777" w:rsidR="00570171" w:rsidRPr="009A5A26" w:rsidRDefault="00570171" w:rsidP="00570171">
      <w:pPr>
        <w:rPr>
          <w:rFonts w:ascii="Calibri" w:hAnsi="Calibri" w:cs="Calibri"/>
          <w:b/>
          <w:sz w:val="23"/>
          <w:szCs w:val="23"/>
        </w:rPr>
      </w:pPr>
      <w:r w:rsidRPr="009A5A26">
        <w:rPr>
          <w:rFonts w:ascii="Calibri" w:hAnsi="Calibri" w:cs="Calibri"/>
          <w:b/>
          <w:sz w:val="23"/>
          <w:szCs w:val="23"/>
        </w:rPr>
        <w:t>Outcomes for Pupils</w:t>
      </w:r>
    </w:p>
    <w:p w14:paraId="34BCE6CE" w14:textId="77777777" w:rsidR="00570171" w:rsidRPr="009A5A26" w:rsidRDefault="00570171" w:rsidP="00570171">
      <w:pPr>
        <w:pStyle w:val="ListParagraph"/>
        <w:numPr>
          <w:ilvl w:val="0"/>
          <w:numId w:val="5"/>
        </w:numPr>
        <w:spacing w:line="276" w:lineRule="auto"/>
        <w:contextualSpacing/>
        <w:rPr>
          <w:rFonts w:ascii="Calibri" w:hAnsi="Calibri" w:cs="Calibri"/>
          <w:sz w:val="23"/>
          <w:szCs w:val="23"/>
        </w:rPr>
      </w:pPr>
      <w:r w:rsidRPr="009A5A26">
        <w:rPr>
          <w:rFonts w:ascii="Calibri" w:hAnsi="Calibri" w:cs="Calibri"/>
          <w:sz w:val="23"/>
          <w:szCs w:val="23"/>
        </w:rPr>
        <w:t>Ensure intervention strategies, where appropriate, are taking place within the weekly timetable.</w:t>
      </w:r>
    </w:p>
    <w:p w14:paraId="4DEF41E1" w14:textId="77777777" w:rsidR="00570171" w:rsidRPr="009A5A26" w:rsidRDefault="00570171" w:rsidP="00570171">
      <w:pPr>
        <w:pStyle w:val="ListParagraph"/>
        <w:numPr>
          <w:ilvl w:val="0"/>
          <w:numId w:val="4"/>
        </w:numPr>
        <w:spacing w:line="276" w:lineRule="auto"/>
        <w:contextualSpacing/>
        <w:rPr>
          <w:rFonts w:ascii="Calibri" w:hAnsi="Calibri" w:cs="Calibri"/>
          <w:b/>
          <w:sz w:val="23"/>
          <w:szCs w:val="23"/>
        </w:rPr>
      </w:pPr>
      <w:r w:rsidRPr="009A5A26">
        <w:rPr>
          <w:rFonts w:ascii="Calibri" w:hAnsi="Calibri" w:cs="Calibri"/>
          <w:sz w:val="23"/>
          <w:szCs w:val="23"/>
        </w:rPr>
        <w:t>Maintain an overview of standards and progress within the class.</w:t>
      </w:r>
    </w:p>
    <w:p w14:paraId="6EBF34CB" w14:textId="2A6B92CC" w:rsidR="00570171" w:rsidRPr="009A5A26" w:rsidRDefault="00570171" w:rsidP="00570171">
      <w:pPr>
        <w:pStyle w:val="ListParagraph"/>
        <w:numPr>
          <w:ilvl w:val="0"/>
          <w:numId w:val="4"/>
        </w:numPr>
        <w:spacing w:line="276" w:lineRule="auto"/>
        <w:contextualSpacing/>
        <w:rPr>
          <w:rFonts w:ascii="Calibri" w:hAnsi="Calibri" w:cs="Calibri"/>
          <w:sz w:val="23"/>
          <w:szCs w:val="23"/>
        </w:rPr>
      </w:pPr>
      <w:r w:rsidRPr="009A5A26">
        <w:rPr>
          <w:rFonts w:ascii="Calibri" w:hAnsi="Calibri" w:cs="Calibri"/>
          <w:sz w:val="23"/>
          <w:szCs w:val="23"/>
        </w:rPr>
        <w:t xml:space="preserve">Monitor the progress of </w:t>
      </w:r>
      <w:r w:rsidR="00F47325">
        <w:rPr>
          <w:rFonts w:ascii="Calibri" w:hAnsi="Calibri" w:cs="Calibri"/>
          <w:sz w:val="23"/>
          <w:szCs w:val="23"/>
        </w:rPr>
        <w:t>student</w:t>
      </w:r>
      <w:r w:rsidRPr="009A5A26">
        <w:rPr>
          <w:rFonts w:ascii="Calibri" w:hAnsi="Calibri" w:cs="Calibri"/>
          <w:sz w:val="23"/>
          <w:szCs w:val="23"/>
        </w:rPr>
        <w:t>s throughout the year, identifying underachievement. This will be monitored through regular data meetings.</w:t>
      </w:r>
    </w:p>
    <w:p w14:paraId="38594AB4" w14:textId="654A2F2A" w:rsidR="00570171" w:rsidRPr="009A5A26" w:rsidRDefault="00570171" w:rsidP="00570171">
      <w:pPr>
        <w:pStyle w:val="ListParagraph"/>
        <w:numPr>
          <w:ilvl w:val="0"/>
          <w:numId w:val="4"/>
        </w:numPr>
        <w:spacing w:line="276" w:lineRule="auto"/>
        <w:contextualSpacing/>
        <w:rPr>
          <w:rFonts w:ascii="Calibri" w:hAnsi="Calibri" w:cs="Calibri"/>
          <w:sz w:val="23"/>
          <w:szCs w:val="23"/>
        </w:rPr>
      </w:pPr>
      <w:r w:rsidRPr="009A5A26">
        <w:rPr>
          <w:rFonts w:ascii="Calibri" w:hAnsi="Calibri" w:cs="Calibri"/>
          <w:sz w:val="23"/>
          <w:szCs w:val="23"/>
        </w:rPr>
        <w:t xml:space="preserve">Monitor progress of </w:t>
      </w:r>
      <w:r w:rsidR="00F47325">
        <w:rPr>
          <w:rFonts w:ascii="Calibri" w:hAnsi="Calibri" w:cs="Calibri"/>
          <w:sz w:val="23"/>
          <w:szCs w:val="23"/>
        </w:rPr>
        <w:t xml:space="preserve">all allocated students. </w:t>
      </w:r>
    </w:p>
    <w:p w14:paraId="5493B813" w14:textId="77777777" w:rsidR="00570171" w:rsidRPr="009A5A26" w:rsidRDefault="00570171" w:rsidP="00570171">
      <w:pPr>
        <w:pStyle w:val="ListParagraph"/>
        <w:numPr>
          <w:ilvl w:val="0"/>
          <w:numId w:val="4"/>
        </w:numPr>
        <w:spacing w:line="276" w:lineRule="auto"/>
        <w:contextualSpacing/>
        <w:rPr>
          <w:rFonts w:ascii="Calibri" w:hAnsi="Calibri" w:cs="Calibri"/>
          <w:sz w:val="23"/>
          <w:szCs w:val="23"/>
        </w:rPr>
      </w:pPr>
      <w:r w:rsidRPr="009A5A26">
        <w:rPr>
          <w:rFonts w:ascii="Calibri" w:hAnsi="Calibri" w:cs="Calibri"/>
          <w:sz w:val="23"/>
          <w:szCs w:val="23"/>
        </w:rPr>
        <w:t>Moderate assessments within the Trust.</w:t>
      </w:r>
    </w:p>
    <w:p w14:paraId="4209A531" w14:textId="77777777" w:rsidR="00570171" w:rsidRPr="009A5A26" w:rsidRDefault="00570171" w:rsidP="00570171">
      <w:pPr>
        <w:pStyle w:val="ListParagraph"/>
        <w:numPr>
          <w:ilvl w:val="0"/>
          <w:numId w:val="4"/>
        </w:numPr>
        <w:spacing w:line="276" w:lineRule="auto"/>
        <w:contextualSpacing/>
        <w:rPr>
          <w:rFonts w:ascii="Calibri" w:hAnsi="Calibri" w:cs="Calibri"/>
          <w:sz w:val="23"/>
          <w:szCs w:val="23"/>
        </w:rPr>
      </w:pPr>
      <w:r w:rsidRPr="009A5A26">
        <w:rPr>
          <w:rFonts w:ascii="Calibri" w:hAnsi="Calibri" w:cs="Calibri"/>
          <w:sz w:val="23"/>
          <w:szCs w:val="23"/>
        </w:rPr>
        <w:t>Report progress and attainment to parents/carers.</w:t>
      </w:r>
    </w:p>
    <w:p w14:paraId="07131F0C" w14:textId="77777777" w:rsidR="00570171" w:rsidRPr="009A5A26" w:rsidRDefault="00570171" w:rsidP="00570171">
      <w:pPr>
        <w:pStyle w:val="ListParagraph"/>
        <w:numPr>
          <w:ilvl w:val="0"/>
          <w:numId w:val="4"/>
        </w:numPr>
        <w:spacing w:line="276" w:lineRule="auto"/>
        <w:contextualSpacing/>
        <w:rPr>
          <w:rFonts w:ascii="Calibri" w:hAnsi="Calibri" w:cs="Calibri"/>
          <w:sz w:val="23"/>
          <w:szCs w:val="23"/>
        </w:rPr>
      </w:pPr>
      <w:r w:rsidRPr="009A5A26">
        <w:rPr>
          <w:rFonts w:ascii="Calibri" w:hAnsi="Calibri" w:cs="Calibri"/>
          <w:sz w:val="23"/>
          <w:szCs w:val="23"/>
        </w:rPr>
        <w:t>Work with parents and encourage their involvement in supporting their children’s learning.</w:t>
      </w:r>
    </w:p>
    <w:p w14:paraId="039AC576" w14:textId="77777777" w:rsidR="00570171" w:rsidRPr="009A5A26" w:rsidRDefault="00570171" w:rsidP="00570171">
      <w:pPr>
        <w:pStyle w:val="ListParagraph"/>
        <w:spacing w:line="276" w:lineRule="auto"/>
        <w:contextualSpacing/>
        <w:rPr>
          <w:rFonts w:ascii="Calibri" w:hAnsi="Calibri" w:cs="Calibri"/>
          <w:sz w:val="23"/>
          <w:szCs w:val="23"/>
        </w:rPr>
      </w:pPr>
    </w:p>
    <w:p w14:paraId="6395F8E3" w14:textId="77777777" w:rsidR="00570171" w:rsidRPr="009A5A26" w:rsidRDefault="00570171" w:rsidP="00570171">
      <w:pPr>
        <w:rPr>
          <w:rFonts w:ascii="Calibri" w:hAnsi="Calibri" w:cs="Calibri"/>
          <w:b/>
          <w:sz w:val="23"/>
          <w:szCs w:val="23"/>
        </w:rPr>
      </w:pPr>
      <w:r w:rsidRPr="009A5A26">
        <w:rPr>
          <w:rFonts w:ascii="Calibri" w:hAnsi="Calibri" w:cs="Calibri"/>
          <w:b/>
          <w:sz w:val="23"/>
          <w:szCs w:val="23"/>
        </w:rPr>
        <w:t>Personal Development, Behaviour and Welfare</w:t>
      </w:r>
    </w:p>
    <w:p w14:paraId="0B79FF13" w14:textId="77777777" w:rsidR="00570171" w:rsidRPr="009A5A26" w:rsidRDefault="00570171" w:rsidP="00570171">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Ensure children are safe within the classroom environment.</w:t>
      </w:r>
    </w:p>
    <w:p w14:paraId="623B30E0" w14:textId="77777777" w:rsidR="00570171" w:rsidRPr="009A5A26" w:rsidRDefault="00570171" w:rsidP="00570171">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Ensure the Behaviour policy is implemented.</w:t>
      </w:r>
    </w:p>
    <w:p w14:paraId="13CEEB54" w14:textId="77777777" w:rsidR="00570171" w:rsidRPr="009A5A26" w:rsidRDefault="00570171" w:rsidP="00570171">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Read and implement all policies relating to Safeguarding of children.</w:t>
      </w:r>
    </w:p>
    <w:p w14:paraId="0426A2DA" w14:textId="6A005504" w:rsidR="00570171" w:rsidRPr="009A5A26" w:rsidRDefault="00570171" w:rsidP="00570171">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Liaise with SEN</w:t>
      </w:r>
      <w:r w:rsidR="00F47325">
        <w:rPr>
          <w:rFonts w:ascii="Calibri" w:hAnsi="Calibri" w:cs="Calibri"/>
          <w:sz w:val="23"/>
          <w:szCs w:val="23"/>
        </w:rPr>
        <w:t>D</w:t>
      </w:r>
      <w:r w:rsidRPr="009A5A26">
        <w:rPr>
          <w:rFonts w:ascii="Calibri" w:hAnsi="Calibri" w:cs="Calibri"/>
          <w:sz w:val="23"/>
          <w:szCs w:val="23"/>
        </w:rPr>
        <w:t>Co and Designated Safeguarding Person when appropriate.</w:t>
      </w:r>
    </w:p>
    <w:p w14:paraId="5942348C" w14:textId="77777777" w:rsidR="00570171" w:rsidRPr="009A5A26" w:rsidRDefault="00570171" w:rsidP="00570171">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 xml:space="preserve">Liaise with </w:t>
      </w:r>
      <w:r>
        <w:rPr>
          <w:rFonts w:ascii="Calibri" w:hAnsi="Calibri" w:cs="Calibri"/>
          <w:sz w:val="23"/>
          <w:szCs w:val="23"/>
        </w:rPr>
        <w:t>staff o</w:t>
      </w:r>
      <w:r w:rsidRPr="009A5A26">
        <w:rPr>
          <w:rFonts w:ascii="Calibri" w:hAnsi="Calibri" w:cs="Calibri"/>
          <w:sz w:val="23"/>
          <w:szCs w:val="23"/>
        </w:rPr>
        <w:t>ver lunchtime concerns.</w:t>
      </w:r>
    </w:p>
    <w:p w14:paraId="5BE6D745" w14:textId="77777777" w:rsidR="00570171" w:rsidRPr="009A5A26" w:rsidRDefault="00570171" w:rsidP="00570171">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Share responsibility for the appearance of the school (displays, tidiness of resources etc).</w:t>
      </w:r>
    </w:p>
    <w:p w14:paraId="41DD47EF" w14:textId="77777777" w:rsidR="00570171" w:rsidRPr="009A5A26" w:rsidRDefault="00570171" w:rsidP="00570171">
      <w:pPr>
        <w:pStyle w:val="ListParagraph"/>
        <w:numPr>
          <w:ilvl w:val="0"/>
          <w:numId w:val="6"/>
        </w:numPr>
        <w:spacing w:line="276" w:lineRule="auto"/>
        <w:contextualSpacing/>
        <w:rPr>
          <w:rFonts w:ascii="Calibri" w:hAnsi="Calibri" w:cs="Calibri"/>
          <w:b/>
          <w:sz w:val="23"/>
          <w:szCs w:val="23"/>
        </w:rPr>
      </w:pPr>
      <w:r w:rsidRPr="009A5A26">
        <w:rPr>
          <w:rFonts w:ascii="Calibri" w:hAnsi="Calibri" w:cs="Calibri"/>
          <w:sz w:val="23"/>
          <w:szCs w:val="23"/>
        </w:rPr>
        <w:t>Be aware of any Health &amp; Safety issues.</w:t>
      </w:r>
    </w:p>
    <w:p w14:paraId="611D7BCE" w14:textId="77777777" w:rsidR="00570171" w:rsidRPr="009A5A26" w:rsidRDefault="00570171" w:rsidP="00570171">
      <w:pPr>
        <w:spacing w:before="240"/>
        <w:rPr>
          <w:rFonts w:ascii="Calibri" w:eastAsia="Times New Roman" w:hAnsi="Calibri" w:cs="Calibri"/>
          <w:b/>
          <w:sz w:val="23"/>
          <w:szCs w:val="23"/>
          <w:lang w:eastAsia="en-GB"/>
        </w:rPr>
      </w:pPr>
      <w:r w:rsidRPr="009A5A26">
        <w:rPr>
          <w:rFonts w:ascii="Calibri" w:eastAsia="Times New Roman" w:hAnsi="Calibri" w:cs="Calibri"/>
          <w:b/>
          <w:sz w:val="23"/>
          <w:szCs w:val="23"/>
          <w:lang w:eastAsia="en-GB"/>
        </w:rPr>
        <w:t>General</w:t>
      </w:r>
    </w:p>
    <w:p w14:paraId="432381D3" w14:textId="77777777" w:rsidR="00570171" w:rsidRPr="009A5A26" w:rsidRDefault="00570171" w:rsidP="00570171">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lastRenderedPageBreak/>
        <w:t xml:space="preserve">Work in a professional manner and with integrity and maintain confidentiality of records and information.  </w:t>
      </w:r>
    </w:p>
    <w:p w14:paraId="44385C63" w14:textId="77777777" w:rsidR="00570171" w:rsidRPr="009A5A26" w:rsidRDefault="00570171" w:rsidP="00570171">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Maintain up to date knowledge in line with national changes and legislation as appropriate to the role.</w:t>
      </w:r>
    </w:p>
    <w:p w14:paraId="413D088C" w14:textId="77777777" w:rsidR="00570171" w:rsidRPr="009A5A26" w:rsidRDefault="00570171" w:rsidP="00570171">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Be aware of and comply with all Academy policies including in particular Health and Safety and Safeguarding.</w:t>
      </w:r>
    </w:p>
    <w:p w14:paraId="5D7DC0BE" w14:textId="77777777" w:rsidR="00570171" w:rsidRPr="009A5A26" w:rsidRDefault="00570171" w:rsidP="00570171">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Participate in the Academy Appraisal process and undertake professional development as required.</w:t>
      </w:r>
    </w:p>
    <w:p w14:paraId="3C5829B7" w14:textId="77777777" w:rsidR="00570171" w:rsidRPr="009A5A26" w:rsidRDefault="00570171" w:rsidP="00570171">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Adhere to all internal and external deadlines.</w:t>
      </w:r>
    </w:p>
    <w:p w14:paraId="1D453284" w14:textId="77777777" w:rsidR="00570171" w:rsidRPr="009A5A26" w:rsidRDefault="00570171" w:rsidP="00570171">
      <w:pPr>
        <w:pStyle w:val="NoSpacing"/>
        <w:numPr>
          <w:ilvl w:val="0"/>
          <w:numId w:val="1"/>
        </w:numPr>
        <w:spacing w:line="276" w:lineRule="auto"/>
        <w:ind w:left="709" w:hanging="352"/>
        <w:rPr>
          <w:rFonts w:ascii="Calibri" w:hAnsi="Calibri" w:cs="Calibri"/>
          <w:sz w:val="23"/>
          <w:szCs w:val="23"/>
          <w:lang w:eastAsia="en-GB"/>
        </w:rPr>
      </w:pPr>
      <w:r w:rsidRPr="009A5A26">
        <w:rPr>
          <w:rFonts w:ascii="Calibri" w:hAnsi="Calibri" w:cs="Calibri"/>
          <w:sz w:val="23"/>
          <w:szCs w:val="23"/>
          <w:lang w:eastAsia="en-GB"/>
        </w:rPr>
        <w:t>Contribute to the overall aims and ethos of the Spencer Academies Trust and establish constructive relationships with nominated Academies and other agencies as appropriate to the role.</w:t>
      </w:r>
    </w:p>
    <w:p w14:paraId="02AFAE0D" w14:textId="77777777" w:rsidR="00A6561C" w:rsidRDefault="00A6561C">
      <w:pPr>
        <w:rPr>
          <w:rFonts w:ascii="Calibri" w:eastAsia="Calibri" w:hAnsi="Calibri" w:cs="Calibri"/>
          <w:i/>
          <w:color w:val="000000"/>
        </w:rPr>
      </w:pPr>
    </w:p>
    <w:p w14:paraId="28B4CFC3" w14:textId="77777777" w:rsidR="00A6561C" w:rsidRDefault="005F0297">
      <w:pPr>
        <w:rPr>
          <w:rFonts w:ascii="Calibri" w:eastAsia="Calibri" w:hAnsi="Calibri" w:cs="Calibri"/>
        </w:rPr>
      </w:pPr>
      <w:r>
        <w:rPr>
          <w:rFonts w:ascii="Calibri" w:eastAsia="Calibri" w:hAnsi="Calibri" w:cs="Calibri"/>
        </w:rPr>
        <w:t>These above-mentioned duties are neither exclusive nor exhaustive, the post- holder may be required to carry out other duties as required by the Trust.</w:t>
      </w:r>
    </w:p>
    <w:p w14:paraId="3B9337AC" w14:textId="77777777" w:rsidR="00570171" w:rsidRDefault="00570171">
      <w:pPr>
        <w:rPr>
          <w:rFonts w:ascii="Calibri" w:eastAsia="Calibri" w:hAnsi="Calibri" w:cs="Calibri"/>
        </w:rPr>
      </w:pPr>
    </w:p>
    <w:p w14:paraId="19CB8513" w14:textId="77777777" w:rsidR="00A6561C" w:rsidRDefault="005F0297">
      <w:pPr>
        <w:rPr>
          <w:rFonts w:ascii="Calibri" w:eastAsia="Calibri" w:hAnsi="Calibri" w:cs="Calibri"/>
          <w:b/>
          <w:sz w:val="22"/>
          <w:szCs w:val="22"/>
        </w:rPr>
      </w:pPr>
      <w:r>
        <w:rPr>
          <w:rFonts w:ascii="Calibri" w:eastAsia="Calibri" w:hAnsi="Calibri" w:cs="Calibri"/>
          <w:b/>
          <w:sz w:val="22"/>
          <w:szCs w:val="22"/>
        </w:rPr>
        <w:t>Additional Information</w:t>
      </w:r>
    </w:p>
    <w:p w14:paraId="2FBCD73C" w14:textId="77777777" w:rsidR="00A6561C" w:rsidRDefault="00A6561C">
      <w:pPr>
        <w:rPr>
          <w:rFonts w:ascii="Calibri" w:eastAsia="Calibri" w:hAnsi="Calibri" w:cs="Calibri"/>
        </w:rPr>
      </w:pPr>
    </w:p>
    <w:p w14:paraId="7A99EE83" w14:textId="77777777" w:rsidR="00A6561C" w:rsidRDefault="005F0297">
      <w:pPr>
        <w:rPr>
          <w:rFonts w:ascii="Calibri" w:eastAsia="Calibri" w:hAnsi="Calibri" w:cs="Calibri"/>
          <w:color w:val="000000"/>
        </w:rPr>
      </w:pPr>
      <w:r>
        <w:rPr>
          <w:rFonts w:ascii="Calibri" w:eastAsia="Calibri" w:hAnsi="Calibri" w:cs="Calibri"/>
          <w: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7E600FFF" w14:textId="77777777" w:rsidR="00A6561C" w:rsidRDefault="00A6561C">
      <w:pPr>
        <w:rPr>
          <w:rFonts w:ascii="Calibri" w:eastAsia="Calibri" w:hAnsi="Calibri" w:cs="Calibri"/>
        </w:rPr>
      </w:pPr>
    </w:p>
    <w:p w14:paraId="4652A5F1" w14:textId="77777777" w:rsidR="00A6561C" w:rsidRDefault="00A6561C">
      <w:pPr>
        <w:rPr>
          <w:rFonts w:ascii="Calibri" w:eastAsia="Calibri" w:hAnsi="Calibri" w:cs="Calibri"/>
        </w:rPr>
      </w:pPr>
    </w:p>
    <w:p w14:paraId="6BB4F593" w14:textId="77777777" w:rsidR="00A6561C" w:rsidRDefault="005F0297">
      <w:pPr>
        <w:rPr>
          <w:rFonts w:ascii="Calibri" w:eastAsia="Calibri" w:hAnsi="Calibri" w:cs="Calibri"/>
          <w:b/>
          <w:sz w:val="28"/>
          <w:szCs w:val="28"/>
        </w:rPr>
      </w:pPr>
      <w:r>
        <w:rPr>
          <w:rFonts w:ascii="Calibri" w:eastAsia="Calibri" w:hAnsi="Calibri" w:cs="Calibri"/>
          <w:b/>
          <w:sz w:val="28"/>
          <w:szCs w:val="28"/>
        </w:rPr>
        <w:t xml:space="preserve">Person Specification </w:t>
      </w:r>
    </w:p>
    <w:p w14:paraId="183DFF3E" w14:textId="77777777" w:rsidR="00A6561C" w:rsidRDefault="00A6561C">
      <w:pPr>
        <w:jc w:val="center"/>
        <w:rPr>
          <w:rFonts w:ascii="Calibri" w:eastAsia="Calibri" w:hAnsi="Calibri" w:cs="Calibri"/>
          <w:b/>
        </w:rPr>
      </w:pPr>
    </w:p>
    <w:tbl>
      <w:tblPr>
        <w:tblStyle w:val="a"/>
        <w:tblW w:w="950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
        <w:gridCol w:w="6778"/>
        <w:gridCol w:w="1559"/>
        <w:gridCol w:w="1105"/>
        <w:gridCol w:w="29"/>
      </w:tblGrid>
      <w:tr w:rsidR="00A6561C" w14:paraId="651181E3" w14:textId="77777777" w:rsidTr="008E2B7B">
        <w:trPr>
          <w:gridAfter w:val="1"/>
          <w:wAfter w:w="29" w:type="dxa"/>
        </w:trPr>
        <w:tc>
          <w:tcPr>
            <w:tcW w:w="6807" w:type="dxa"/>
            <w:gridSpan w:val="2"/>
          </w:tcPr>
          <w:p w14:paraId="1D75A44C" w14:textId="77777777" w:rsidR="00A6561C" w:rsidRDefault="00A6561C">
            <w:pPr>
              <w:rPr>
                <w:rFonts w:ascii="Calibri" w:eastAsia="Calibri" w:hAnsi="Calibri" w:cs="Calibri"/>
                <w:b/>
                <w:sz w:val="22"/>
                <w:szCs w:val="22"/>
              </w:rPr>
            </w:pPr>
          </w:p>
        </w:tc>
        <w:tc>
          <w:tcPr>
            <w:tcW w:w="1559" w:type="dxa"/>
          </w:tcPr>
          <w:p w14:paraId="452CC8FB" w14:textId="77777777" w:rsidR="00A6561C" w:rsidRDefault="005F0297">
            <w:pPr>
              <w:rPr>
                <w:rFonts w:ascii="Calibri" w:eastAsia="Calibri" w:hAnsi="Calibri" w:cs="Calibri"/>
                <w:b/>
                <w:sz w:val="22"/>
                <w:szCs w:val="22"/>
              </w:rPr>
            </w:pPr>
            <w:r>
              <w:rPr>
                <w:rFonts w:ascii="Calibri" w:eastAsia="Calibri" w:hAnsi="Calibri" w:cs="Calibri"/>
                <w:b/>
                <w:sz w:val="22"/>
                <w:szCs w:val="22"/>
              </w:rPr>
              <w:t>Essential</w:t>
            </w:r>
          </w:p>
          <w:p w14:paraId="62272910" w14:textId="77777777" w:rsidR="00A6561C" w:rsidRDefault="00A6561C">
            <w:pPr>
              <w:rPr>
                <w:rFonts w:ascii="Calibri" w:eastAsia="Calibri" w:hAnsi="Calibri" w:cs="Calibri"/>
                <w:b/>
                <w:sz w:val="22"/>
                <w:szCs w:val="22"/>
              </w:rPr>
            </w:pPr>
          </w:p>
        </w:tc>
        <w:tc>
          <w:tcPr>
            <w:tcW w:w="1105" w:type="dxa"/>
          </w:tcPr>
          <w:p w14:paraId="135F2986" w14:textId="77777777" w:rsidR="00A6561C" w:rsidRDefault="005F0297">
            <w:pPr>
              <w:rPr>
                <w:rFonts w:ascii="Calibri" w:eastAsia="Calibri" w:hAnsi="Calibri" w:cs="Calibri"/>
                <w:b/>
                <w:sz w:val="22"/>
                <w:szCs w:val="22"/>
              </w:rPr>
            </w:pPr>
            <w:r>
              <w:rPr>
                <w:rFonts w:ascii="Calibri" w:eastAsia="Calibri" w:hAnsi="Calibri" w:cs="Calibri"/>
                <w:b/>
                <w:sz w:val="22"/>
                <w:szCs w:val="22"/>
              </w:rPr>
              <w:t>Desirable</w:t>
            </w:r>
          </w:p>
          <w:p w14:paraId="44C8C3EF" w14:textId="77777777" w:rsidR="00A6561C" w:rsidRDefault="00A6561C">
            <w:pPr>
              <w:rPr>
                <w:rFonts w:ascii="Calibri" w:eastAsia="Calibri" w:hAnsi="Calibri" w:cs="Calibri"/>
                <w:b/>
                <w:sz w:val="22"/>
                <w:szCs w:val="22"/>
              </w:rPr>
            </w:pPr>
          </w:p>
        </w:tc>
      </w:tr>
      <w:tr w:rsidR="00A6561C" w14:paraId="77F71B05" w14:textId="77777777" w:rsidTr="008E2B7B">
        <w:trPr>
          <w:gridAfter w:val="1"/>
          <w:wAfter w:w="29" w:type="dxa"/>
        </w:trPr>
        <w:tc>
          <w:tcPr>
            <w:tcW w:w="9471" w:type="dxa"/>
            <w:gridSpan w:val="4"/>
          </w:tcPr>
          <w:p w14:paraId="6BB0C80A" w14:textId="77777777" w:rsidR="00A6561C" w:rsidRDefault="005F0297">
            <w:pPr>
              <w:rPr>
                <w:rFonts w:ascii="Calibri" w:eastAsia="Calibri" w:hAnsi="Calibri" w:cs="Calibri"/>
                <w:b/>
                <w:sz w:val="20"/>
                <w:szCs w:val="20"/>
              </w:rPr>
            </w:pPr>
            <w:r>
              <w:rPr>
                <w:rFonts w:ascii="Calibri" w:eastAsia="Calibri" w:hAnsi="Calibri" w:cs="Calibri"/>
                <w:b/>
                <w:sz w:val="20"/>
                <w:szCs w:val="20"/>
              </w:rPr>
              <w:t xml:space="preserve">Qualifications and experience </w:t>
            </w:r>
          </w:p>
        </w:tc>
      </w:tr>
      <w:tr w:rsidR="00A6561C" w14:paraId="1E3C4760" w14:textId="77777777" w:rsidTr="008E2B7B">
        <w:trPr>
          <w:gridAfter w:val="1"/>
          <w:wAfter w:w="29" w:type="dxa"/>
        </w:trPr>
        <w:tc>
          <w:tcPr>
            <w:tcW w:w="6807" w:type="dxa"/>
            <w:gridSpan w:val="2"/>
          </w:tcPr>
          <w:p w14:paraId="5DD48487" w14:textId="77777777" w:rsidR="00570171" w:rsidRPr="00570171" w:rsidRDefault="00570171" w:rsidP="001C5B46">
            <w:pPr>
              <w:rPr>
                <w:rFonts w:ascii="Gill Sans MT" w:hAnsi="Gill Sans MT" w:cs="Times New Roman"/>
                <w:sz w:val="20"/>
                <w:szCs w:val="20"/>
                <w:lang w:eastAsia="en-GB"/>
              </w:rPr>
            </w:pPr>
            <w:bookmarkStart w:id="1" w:name="_Hlk135989810"/>
            <w:r w:rsidRPr="00570171">
              <w:rPr>
                <w:rFonts w:ascii="Gill Sans MT" w:hAnsi="Gill Sans MT" w:cs="Times New Roman"/>
                <w:sz w:val="20"/>
                <w:szCs w:val="20"/>
                <w:lang w:eastAsia="en-GB"/>
              </w:rPr>
              <w:t xml:space="preserve">Educated to degree level </w:t>
            </w:r>
          </w:p>
          <w:p w14:paraId="3CED16AB" w14:textId="77777777" w:rsidR="00570171" w:rsidRPr="00570171" w:rsidRDefault="00570171" w:rsidP="001C5B46">
            <w:pPr>
              <w:rPr>
                <w:rFonts w:ascii="Gill Sans MT" w:hAnsi="Gill Sans MT" w:cs="Times New Roman"/>
                <w:sz w:val="20"/>
                <w:szCs w:val="20"/>
                <w:lang w:eastAsia="en-GB"/>
              </w:rPr>
            </w:pPr>
            <w:r w:rsidRPr="00570171">
              <w:rPr>
                <w:rFonts w:ascii="Gill Sans MT" w:hAnsi="Gill Sans MT" w:cs="Times New Roman"/>
                <w:sz w:val="20"/>
                <w:szCs w:val="20"/>
                <w:lang w:eastAsia="en-GB"/>
              </w:rPr>
              <w:t xml:space="preserve">Qualified teacher status </w:t>
            </w:r>
          </w:p>
          <w:p w14:paraId="6E8B7FFA" w14:textId="77777777" w:rsidR="00570171" w:rsidRPr="00570171" w:rsidRDefault="00570171" w:rsidP="001C5B46">
            <w:pPr>
              <w:rPr>
                <w:rFonts w:ascii="Gill Sans MT" w:hAnsi="Gill Sans MT" w:cs="Times New Roman"/>
                <w:sz w:val="20"/>
                <w:szCs w:val="20"/>
                <w:lang w:eastAsia="en-GB"/>
              </w:rPr>
            </w:pPr>
            <w:r w:rsidRPr="00570171">
              <w:rPr>
                <w:rFonts w:ascii="Gill Sans MT" w:hAnsi="Gill Sans MT" w:cs="Times New Roman"/>
                <w:sz w:val="20"/>
                <w:szCs w:val="20"/>
                <w:lang w:eastAsia="en-GB"/>
              </w:rPr>
              <w:t>Evidence of further professional development</w:t>
            </w:r>
          </w:p>
          <w:p w14:paraId="78B97C33" w14:textId="77777777" w:rsidR="00A6561C" w:rsidRDefault="00570171" w:rsidP="001C5B46">
            <w:pPr>
              <w:rPr>
                <w:rFonts w:ascii="Gill Sans MT" w:hAnsi="Gill Sans MT" w:cs="Times New Roman"/>
                <w:sz w:val="20"/>
                <w:szCs w:val="20"/>
                <w:lang w:eastAsia="en-GB"/>
              </w:rPr>
            </w:pPr>
            <w:r w:rsidRPr="00570171">
              <w:rPr>
                <w:rFonts w:ascii="Gill Sans MT" w:hAnsi="Gill Sans MT" w:cs="Times New Roman"/>
                <w:sz w:val="20"/>
                <w:szCs w:val="20"/>
                <w:lang w:eastAsia="en-GB"/>
              </w:rPr>
              <w:t xml:space="preserve">Have experience of teaching Key Stage </w:t>
            </w:r>
            <w:r w:rsidR="00A44A04">
              <w:rPr>
                <w:rFonts w:ascii="Gill Sans MT" w:hAnsi="Gill Sans MT" w:cs="Times New Roman"/>
                <w:sz w:val="20"/>
                <w:szCs w:val="20"/>
                <w:lang w:eastAsia="en-GB"/>
              </w:rPr>
              <w:t>2</w:t>
            </w:r>
            <w:r w:rsidRPr="00570171">
              <w:rPr>
                <w:rFonts w:ascii="Gill Sans MT" w:hAnsi="Gill Sans MT" w:cs="Times New Roman"/>
                <w:sz w:val="20"/>
                <w:szCs w:val="20"/>
                <w:lang w:eastAsia="en-GB"/>
              </w:rPr>
              <w:t xml:space="preserve"> children</w:t>
            </w:r>
          </w:p>
          <w:p w14:paraId="7EDE9D65" w14:textId="77777777" w:rsidR="00A44A04" w:rsidRPr="00570171" w:rsidRDefault="00A44A04" w:rsidP="001C5B46">
            <w:pPr>
              <w:rPr>
                <w:rFonts w:ascii="Gill Sans MT" w:hAnsi="Gill Sans MT" w:cs="Times New Roman"/>
                <w:sz w:val="20"/>
                <w:szCs w:val="20"/>
                <w:lang w:eastAsia="en-GB"/>
              </w:rPr>
            </w:pPr>
            <w:r>
              <w:rPr>
                <w:rFonts w:ascii="Gill Sans MT" w:hAnsi="Gill Sans MT" w:cs="Times New Roman"/>
                <w:sz w:val="20"/>
                <w:szCs w:val="20"/>
                <w:lang w:eastAsia="en-GB"/>
              </w:rPr>
              <w:t>Experience of working with children with significant SEND</w:t>
            </w:r>
            <w:bookmarkEnd w:id="1"/>
          </w:p>
        </w:tc>
        <w:tc>
          <w:tcPr>
            <w:tcW w:w="1559" w:type="dxa"/>
          </w:tcPr>
          <w:p w14:paraId="3D49290C" w14:textId="77777777" w:rsidR="00570171" w:rsidRDefault="00570171" w:rsidP="00570171">
            <w:pPr>
              <w:spacing w:line="276" w:lineRule="auto"/>
              <w:rPr>
                <w:rFonts w:ascii="Gill Sans MT" w:eastAsia="Times New Roman" w:hAnsi="Gill Sans MT"/>
                <w:sz w:val="20"/>
                <w:lang w:eastAsia="en-GB"/>
              </w:rPr>
            </w:pPr>
            <w:r>
              <w:rPr>
                <w:rFonts w:ascii="Gill Sans MT" w:eastAsia="Times New Roman" w:hAnsi="Gill Sans MT"/>
                <w:sz w:val="20"/>
                <w:lang w:eastAsia="en-GB"/>
              </w:rPr>
              <w:sym w:font="Wingdings" w:char="F0FC"/>
            </w:r>
          </w:p>
          <w:p w14:paraId="3AB886DA" w14:textId="77777777" w:rsidR="00570171" w:rsidRPr="00570171" w:rsidRDefault="00570171" w:rsidP="00570171">
            <w:pPr>
              <w:spacing w:line="276" w:lineRule="auto"/>
              <w:rPr>
                <w:rFonts w:ascii="Gill Sans MT" w:eastAsia="Times New Roman" w:hAnsi="Gill Sans MT"/>
                <w:sz w:val="20"/>
                <w:szCs w:val="20"/>
                <w:lang w:eastAsia="en-GB"/>
              </w:rPr>
            </w:pPr>
            <w:r w:rsidRPr="00570171">
              <w:rPr>
                <w:rFonts w:ascii="Gill Sans MT" w:eastAsia="Times New Roman" w:hAnsi="Gill Sans MT"/>
                <w:sz w:val="20"/>
                <w:szCs w:val="20"/>
                <w:lang w:eastAsia="en-GB"/>
              </w:rPr>
              <w:sym w:font="Wingdings" w:char="F0FC"/>
            </w:r>
          </w:p>
          <w:p w14:paraId="541A3CB3" w14:textId="77777777" w:rsidR="00A6561C" w:rsidRDefault="00A6561C">
            <w:pPr>
              <w:rPr>
                <w:rFonts w:ascii="Noto Sans Symbols" w:eastAsia="Noto Sans Symbols" w:hAnsi="Noto Sans Symbols" w:cs="Noto Sans Symbols"/>
                <w:sz w:val="18"/>
                <w:szCs w:val="18"/>
              </w:rPr>
            </w:pPr>
          </w:p>
          <w:p w14:paraId="0D978143" w14:textId="77777777" w:rsidR="00570171" w:rsidRPr="00570171" w:rsidRDefault="00570171" w:rsidP="00570171">
            <w:pPr>
              <w:spacing w:line="276" w:lineRule="auto"/>
              <w:rPr>
                <w:rFonts w:ascii="Gill Sans MT" w:eastAsia="Times New Roman" w:hAnsi="Gill Sans MT"/>
                <w:sz w:val="20"/>
                <w:szCs w:val="20"/>
                <w:lang w:eastAsia="en-GB"/>
              </w:rPr>
            </w:pPr>
            <w:r w:rsidRPr="00570171">
              <w:rPr>
                <w:rFonts w:ascii="Gill Sans MT" w:eastAsia="Times New Roman" w:hAnsi="Gill Sans MT"/>
                <w:sz w:val="20"/>
                <w:szCs w:val="20"/>
                <w:lang w:eastAsia="en-GB"/>
              </w:rPr>
              <w:sym w:font="Wingdings" w:char="F0FC"/>
            </w:r>
          </w:p>
          <w:p w14:paraId="08469FD7" w14:textId="77777777" w:rsidR="00570171" w:rsidRDefault="00570171" w:rsidP="001C5B46">
            <w:pPr>
              <w:spacing w:line="276" w:lineRule="auto"/>
              <w:rPr>
                <w:rFonts w:ascii="Noto Sans Symbols" w:eastAsia="Noto Sans Symbols" w:hAnsi="Noto Sans Symbols" w:cs="Noto Sans Symbols"/>
                <w:sz w:val="18"/>
                <w:szCs w:val="18"/>
              </w:rPr>
            </w:pPr>
            <w:r w:rsidRPr="00570171">
              <w:rPr>
                <w:rFonts w:ascii="Gill Sans MT" w:eastAsia="Times New Roman" w:hAnsi="Gill Sans MT"/>
                <w:sz w:val="20"/>
                <w:szCs w:val="20"/>
                <w:lang w:eastAsia="en-GB"/>
              </w:rPr>
              <w:sym w:font="Wingdings" w:char="F0FC"/>
            </w:r>
          </w:p>
        </w:tc>
        <w:tc>
          <w:tcPr>
            <w:tcW w:w="1105" w:type="dxa"/>
          </w:tcPr>
          <w:p w14:paraId="186EACEF" w14:textId="77777777" w:rsidR="00A6561C" w:rsidRDefault="00A6561C">
            <w:pPr>
              <w:rPr>
                <w:rFonts w:ascii="Noto Sans Symbols" w:eastAsia="Noto Sans Symbols" w:hAnsi="Noto Sans Symbols" w:cs="Noto Sans Symbols"/>
                <w:sz w:val="18"/>
                <w:szCs w:val="18"/>
              </w:rPr>
            </w:pPr>
          </w:p>
          <w:p w14:paraId="68ED1EA5" w14:textId="77777777" w:rsidR="00A6561C" w:rsidRDefault="00A6561C">
            <w:pPr>
              <w:rPr>
                <w:rFonts w:ascii="Noto Sans Symbols" w:eastAsia="Noto Sans Symbols" w:hAnsi="Noto Sans Symbols" w:cs="Noto Sans Symbols"/>
                <w:sz w:val="18"/>
                <w:szCs w:val="18"/>
              </w:rPr>
            </w:pPr>
          </w:p>
          <w:p w14:paraId="6BBD8744" w14:textId="77777777" w:rsidR="00570171" w:rsidRPr="00570171" w:rsidRDefault="00570171" w:rsidP="00570171">
            <w:pPr>
              <w:spacing w:line="276" w:lineRule="auto"/>
              <w:rPr>
                <w:rFonts w:ascii="Gill Sans MT" w:eastAsia="Times New Roman" w:hAnsi="Gill Sans MT"/>
                <w:sz w:val="20"/>
                <w:szCs w:val="20"/>
                <w:lang w:eastAsia="en-GB"/>
              </w:rPr>
            </w:pPr>
            <w:r w:rsidRPr="00570171">
              <w:rPr>
                <w:rFonts w:ascii="Gill Sans MT" w:eastAsia="Times New Roman" w:hAnsi="Gill Sans MT"/>
                <w:sz w:val="20"/>
                <w:szCs w:val="20"/>
                <w:lang w:eastAsia="en-GB"/>
              </w:rPr>
              <w:sym w:font="Wingdings" w:char="F0FC"/>
            </w:r>
          </w:p>
          <w:p w14:paraId="60FB280C" w14:textId="77777777" w:rsidR="00A6561C" w:rsidRDefault="00A6561C">
            <w:pPr>
              <w:rPr>
                <w:rFonts w:ascii="Calibri" w:eastAsia="Calibri" w:hAnsi="Calibri" w:cs="Calibri"/>
                <w:sz w:val="16"/>
                <w:szCs w:val="16"/>
              </w:rPr>
            </w:pPr>
          </w:p>
        </w:tc>
      </w:tr>
      <w:tr w:rsidR="00A6561C" w14:paraId="34A8752E" w14:textId="77777777" w:rsidTr="008E2B7B">
        <w:trPr>
          <w:gridAfter w:val="1"/>
          <w:wAfter w:w="29" w:type="dxa"/>
        </w:trPr>
        <w:tc>
          <w:tcPr>
            <w:tcW w:w="9471" w:type="dxa"/>
            <w:gridSpan w:val="4"/>
          </w:tcPr>
          <w:p w14:paraId="098B00C0" w14:textId="77777777" w:rsidR="00A6561C" w:rsidRDefault="005F0297">
            <w:pPr>
              <w:rPr>
                <w:rFonts w:ascii="Calibri" w:eastAsia="Calibri" w:hAnsi="Calibri" w:cs="Calibri"/>
                <w:b/>
                <w:sz w:val="20"/>
                <w:szCs w:val="20"/>
              </w:rPr>
            </w:pPr>
            <w:r>
              <w:rPr>
                <w:rFonts w:ascii="Calibri" w:eastAsia="Calibri" w:hAnsi="Calibri" w:cs="Calibri"/>
                <w:b/>
                <w:sz w:val="20"/>
                <w:szCs w:val="20"/>
              </w:rPr>
              <w:t>Knowledge and skills</w:t>
            </w:r>
          </w:p>
        </w:tc>
      </w:tr>
      <w:tr w:rsidR="00A6561C" w14:paraId="3FC2AFF5" w14:textId="77777777" w:rsidTr="008E2B7B">
        <w:trPr>
          <w:gridBefore w:val="1"/>
          <w:wBefore w:w="29" w:type="dxa"/>
        </w:trPr>
        <w:tc>
          <w:tcPr>
            <w:tcW w:w="6778" w:type="dxa"/>
          </w:tcPr>
          <w:p w14:paraId="3DA43EBA" w14:textId="77777777" w:rsidR="00570171" w:rsidRPr="00570171" w:rsidRDefault="00570171" w:rsidP="008E2B7B">
            <w:pPr>
              <w:rPr>
                <w:rFonts w:ascii="Gill Sans MT" w:eastAsia="Times New Roman" w:hAnsi="Gill Sans MT"/>
                <w:sz w:val="20"/>
                <w:szCs w:val="20"/>
                <w:lang w:eastAsia="en-GB"/>
              </w:rPr>
            </w:pPr>
            <w:bookmarkStart w:id="2" w:name="_Hlk135989845"/>
            <w:r w:rsidRPr="00570171">
              <w:rPr>
                <w:rFonts w:ascii="Gill Sans MT" w:eastAsia="Times New Roman" w:hAnsi="Gill Sans MT"/>
                <w:sz w:val="20"/>
                <w:szCs w:val="20"/>
                <w:lang w:eastAsia="en-GB"/>
              </w:rPr>
              <w:t>A proven excellent classroom practitioner, willing and able to teach any year group as directed by the Principal</w:t>
            </w:r>
          </w:p>
          <w:p w14:paraId="61073751" w14:textId="77777777" w:rsidR="00570171" w:rsidRPr="00570171" w:rsidRDefault="00570171" w:rsidP="008E2B7B">
            <w:pPr>
              <w:rPr>
                <w:rFonts w:ascii="Gill Sans MT" w:eastAsia="Times New Roman" w:hAnsi="Gill Sans MT"/>
                <w:sz w:val="20"/>
                <w:szCs w:val="20"/>
                <w:lang w:eastAsia="en-GB"/>
              </w:rPr>
            </w:pPr>
            <w:r w:rsidRPr="00570171">
              <w:rPr>
                <w:rFonts w:ascii="Gill Sans MT" w:eastAsia="Times New Roman" w:hAnsi="Gill Sans MT"/>
                <w:sz w:val="20"/>
                <w:szCs w:val="20"/>
                <w:lang w:eastAsia="en-GB"/>
              </w:rPr>
              <w:t>Able to plan, organise, model and resource an outstanding and stimulating learning environment for individual children and groups of children and deliver, evaluate and assess learning</w:t>
            </w:r>
          </w:p>
          <w:p w14:paraId="6CE1FEC8" w14:textId="77777777" w:rsidR="00570171" w:rsidRPr="00570171" w:rsidRDefault="00570171" w:rsidP="008E2B7B">
            <w:pPr>
              <w:rPr>
                <w:rFonts w:ascii="Gill Sans MT" w:eastAsia="Times New Roman" w:hAnsi="Gill Sans MT"/>
                <w:sz w:val="20"/>
                <w:szCs w:val="20"/>
                <w:lang w:eastAsia="en-GB"/>
              </w:rPr>
            </w:pPr>
            <w:r w:rsidRPr="00570171">
              <w:rPr>
                <w:rFonts w:ascii="Gill Sans MT" w:eastAsia="Times New Roman" w:hAnsi="Gill Sans MT"/>
                <w:sz w:val="20"/>
                <w:szCs w:val="20"/>
                <w:lang w:eastAsia="en-GB"/>
              </w:rPr>
              <w:t>Understanding and be able to demonstrate current good practice in across KS</w:t>
            </w:r>
            <w:r w:rsidR="00A44A04">
              <w:rPr>
                <w:rFonts w:ascii="Gill Sans MT" w:eastAsia="Times New Roman" w:hAnsi="Gill Sans MT"/>
                <w:sz w:val="20"/>
                <w:szCs w:val="20"/>
                <w:lang w:eastAsia="en-GB"/>
              </w:rPr>
              <w:t>2</w:t>
            </w:r>
          </w:p>
          <w:p w14:paraId="34F82F20" w14:textId="77777777" w:rsidR="00570171" w:rsidRPr="00570171" w:rsidRDefault="00570171" w:rsidP="008E2B7B">
            <w:pPr>
              <w:rPr>
                <w:rFonts w:ascii="Gill Sans MT" w:eastAsia="Times New Roman" w:hAnsi="Gill Sans MT"/>
                <w:sz w:val="20"/>
                <w:szCs w:val="20"/>
                <w:lang w:eastAsia="en-GB"/>
              </w:rPr>
            </w:pPr>
            <w:r w:rsidRPr="00570171">
              <w:rPr>
                <w:rFonts w:ascii="Gill Sans MT" w:eastAsia="Times New Roman" w:hAnsi="Gill Sans MT"/>
                <w:sz w:val="20"/>
                <w:szCs w:val="20"/>
                <w:lang w:eastAsia="en-GB"/>
              </w:rPr>
              <w:t>Good understanding and be able to demonstrate what constitutes an</w:t>
            </w:r>
            <w:r w:rsidR="008E2B7B">
              <w:rPr>
                <w:rFonts w:ascii="Gill Sans MT" w:eastAsia="Times New Roman" w:hAnsi="Gill Sans MT"/>
                <w:sz w:val="20"/>
                <w:szCs w:val="20"/>
                <w:lang w:eastAsia="en-GB"/>
              </w:rPr>
              <w:t xml:space="preserve"> </w:t>
            </w:r>
            <w:r w:rsidRPr="00570171">
              <w:rPr>
                <w:rFonts w:ascii="Gill Sans MT" w:eastAsia="Times New Roman" w:hAnsi="Gill Sans MT"/>
                <w:sz w:val="20"/>
                <w:szCs w:val="20"/>
                <w:lang w:eastAsia="en-GB"/>
              </w:rPr>
              <w:t xml:space="preserve">Outstanding School Curriculum </w:t>
            </w:r>
          </w:p>
          <w:p w14:paraId="3034AAD4" w14:textId="77777777" w:rsidR="00570171" w:rsidRPr="00570171" w:rsidRDefault="00570171" w:rsidP="008E2B7B">
            <w:pPr>
              <w:rPr>
                <w:rFonts w:ascii="Gill Sans MT" w:eastAsia="Times New Roman" w:hAnsi="Gill Sans MT"/>
                <w:sz w:val="20"/>
                <w:szCs w:val="20"/>
                <w:lang w:eastAsia="en-GB"/>
              </w:rPr>
            </w:pPr>
            <w:r w:rsidRPr="00570171">
              <w:rPr>
                <w:rFonts w:ascii="Gill Sans MT" w:eastAsia="Times New Roman" w:hAnsi="Gill Sans MT"/>
                <w:sz w:val="20"/>
                <w:szCs w:val="20"/>
                <w:lang w:eastAsia="en-GB"/>
              </w:rPr>
              <w:t>Have a sound understanding</w:t>
            </w:r>
            <w:r w:rsidRPr="00570171">
              <w:rPr>
                <w:rFonts w:cs="Times New Roman"/>
                <w:szCs w:val="20"/>
              </w:rPr>
              <w:t xml:space="preserve"> </w:t>
            </w:r>
            <w:r w:rsidRPr="00570171">
              <w:rPr>
                <w:rFonts w:ascii="Gill Sans MT" w:eastAsia="Times New Roman" w:hAnsi="Gill Sans MT"/>
                <w:sz w:val="20"/>
                <w:szCs w:val="20"/>
                <w:lang w:eastAsia="en-GB"/>
              </w:rPr>
              <w:t xml:space="preserve">and be able to demonstrate how assessment and data support school improvement and the drive for high standards </w:t>
            </w:r>
          </w:p>
          <w:p w14:paraId="6F8A5670" w14:textId="77777777" w:rsidR="00570171" w:rsidRPr="00570171" w:rsidRDefault="00570171" w:rsidP="008E2B7B">
            <w:pPr>
              <w:rPr>
                <w:rFonts w:ascii="Gill Sans MT" w:eastAsia="Times New Roman" w:hAnsi="Gill Sans MT"/>
                <w:sz w:val="20"/>
                <w:szCs w:val="20"/>
                <w:lang w:eastAsia="en-GB"/>
              </w:rPr>
            </w:pPr>
            <w:r w:rsidRPr="00570171">
              <w:rPr>
                <w:rFonts w:ascii="Gill Sans MT" w:eastAsia="Times New Roman" w:hAnsi="Gill Sans MT"/>
                <w:sz w:val="20"/>
                <w:szCs w:val="20"/>
                <w:lang w:eastAsia="en-GB"/>
              </w:rPr>
              <w:t xml:space="preserve">Have a sound knowledge and understanding of current strategies used to Narrow the Gap between different groups </w:t>
            </w:r>
          </w:p>
          <w:p w14:paraId="2922F535" w14:textId="77777777" w:rsidR="00A6561C" w:rsidRDefault="00570171" w:rsidP="008E2B7B">
            <w:pPr>
              <w:rPr>
                <w:rFonts w:ascii="Gill Sans MT" w:eastAsia="Times New Roman" w:hAnsi="Gill Sans MT"/>
                <w:sz w:val="20"/>
                <w:szCs w:val="20"/>
                <w:lang w:eastAsia="en-GB"/>
              </w:rPr>
            </w:pPr>
            <w:r w:rsidRPr="00570171">
              <w:rPr>
                <w:rFonts w:ascii="Gill Sans MT" w:eastAsia="Times New Roman" w:hAnsi="Gill Sans MT"/>
                <w:sz w:val="20"/>
                <w:szCs w:val="20"/>
                <w:lang w:eastAsia="en-GB"/>
              </w:rPr>
              <w:t>Ability to lead and learn from others</w:t>
            </w:r>
          </w:p>
          <w:p w14:paraId="3D25C919" w14:textId="77777777" w:rsidR="00A44A04" w:rsidRPr="00570171" w:rsidRDefault="00A44A04" w:rsidP="008E2B7B">
            <w:pPr>
              <w:rPr>
                <w:rFonts w:ascii="Gill Sans MT" w:eastAsia="Times New Roman" w:hAnsi="Gill Sans MT"/>
                <w:sz w:val="20"/>
                <w:szCs w:val="20"/>
                <w:lang w:eastAsia="en-GB"/>
              </w:rPr>
            </w:pPr>
            <w:r>
              <w:rPr>
                <w:rFonts w:ascii="Gill Sans MT" w:eastAsia="Times New Roman" w:hAnsi="Gill Sans MT"/>
                <w:sz w:val="20"/>
                <w:szCs w:val="20"/>
                <w:lang w:eastAsia="en-GB"/>
              </w:rPr>
              <w:t>Have experience of using PIVAT’s to measure the progress of children</w:t>
            </w:r>
            <w:bookmarkEnd w:id="2"/>
          </w:p>
        </w:tc>
        <w:tc>
          <w:tcPr>
            <w:tcW w:w="1559" w:type="dxa"/>
          </w:tcPr>
          <w:p w14:paraId="6DA08B90" w14:textId="77777777" w:rsidR="00570171" w:rsidRDefault="00570171" w:rsidP="00570171">
            <w:pPr>
              <w:spacing w:line="276" w:lineRule="auto"/>
              <w:rPr>
                <w:rFonts w:ascii="Gill Sans MT" w:eastAsia="Times New Roman" w:hAnsi="Gill Sans MT"/>
                <w:sz w:val="20"/>
                <w:lang w:eastAsia="en-GB"/>
              </w:rPr>
            </w:pPr>
            <w:r>
              <w:rPr>
                <w:rFonts w:ascii="Gill Sans MT" w:eastAsia="Times New Roman" w:hAnsi="Gill Sans MT"/>
                <w:sz w:val="20"/>
                <w:lang w:eastAsia="en-GB"/>
              </w:rPr>
              <w:sym w:font="Wingdings" w:char="F0FC"/>
            </w:r>
          </w:p>
          <w:p w14:paraId="4316F817" w14:textId="77777777" w:rsidR="00A6561C" w:rsidRDefault="00A6561C">
            <w:pPr>
              <w:rPr>
                <w:rFonts w:ascii="Noto Sans Symbols" w:eastAsia="Noto Sans Symbols" w:hAnsi="Noto Sans Symbols" w:cs="Noto Sans Symbols"/>
                <w:sz w:val="18"/>
                <w:szCs w:val="18"/>
              </w:rPr>
            </w:pPr>
          </w:p>
          <w:p w14:paraId="63387008" w14:textId="77777777" w:rsidR="008E2B7B" w:rsidRDefault="008E2B7B">
            <w:pPr>
              <w:rPr>
                <w:rFonts w:ascii="Noto Sans Symbols" w:eastAsia="Noto Sans Symbols" w:hAnsi="Noto Sans Symbols" w:cs="Noto Sans Symbols"/>
                <w:sz w:val="18"/>
                <w:szCs w:val="18"/>
              </w:rPr>
            </w:pPr>
          </w:p>
          <w:p w14:paraId="072ECF68" w14:textId="77777777" w:rsidR="00570171" w:rsidRPr="00570171" w:rsidRDefault="00570171" w:rsidP="00570171">
            <w:pPr>
              <w:spacing w:line="276" w:lineRule="auto"/>
              <w:rPr>
                <w:rFonts w:ascii="Gill Sans MT" w:eastAsia="Times New Roman" w:hAnsi="Gill Sans MT"/>
                <w:sz w:val="20"/>
                <w:szCs w:val="20"/>
                <w:lang w:eastAsia="en-GB"/>
              </w:rPr>
            </w:pPr>
            <w:r w:rsidRPr="00570171">
              <w:rPr>
                <w:rFonts w:ascii="Gill Sans MT" w:eastAsia="Times New Roman" w:hAnsi="Gill Sans MT"/>
                <w:sz w:val="20"/>
                <w:szCs w:val="20"/>
                <w:lang w:eastAsia="en-GB"/>
              </w:rPr>
              <w:sym w:font="Wingdings" w:char="F0FC"/>
            </w:r>
          </w:p>
          <w:p w14:paraId="29D77CDC" w14:textId="77777777" w:rsidR="00570171" w:rsidRDefault="00570171">
            <w:pPr>
              <w:rPr>
                <w:rFonts w:ascii="Noto Sans Symbols" w:eastAsia="Noto Sans Symbols" w:hAnsi="Noto Sans Symbols" w:cs="Noto Sans Symbols"/>
                <w:sz w:val="18"/>
                <w:szCs w:val="18"/>
              </w:rPr>
            </w:pPr>
          </w:p>
          <w:p w14:paraId="4ADDC09D" w14:textId="77777777" w:rsidR="00570171" w:rsidRDefault="00570171" w:rsidP="00570171">
            <w:pPr>
              <w:spacing w:line="276" w:lineRule="auto"/>
              <w:rPr>
                <w:rFonts w:ascii="Gill Sans MT" w:eastAsia="Times New Roman" w:hAnsi="Gill Sans MT"/>
                <w:sz w:val="20"/>
                <w:szCs w:val="20"/>
                <w:lang w:eastAsia="en-GB"/>
              </w:rPr>
            </w:pPr>
            <w:r w:rsidRPr="00570171">
              <w:rPr>
                <w:rFonts w:ascii="Gill Sans MT" w:eastAsia="Times New Roman" w:hAnsi="Gill Sans MT"/>
                <w:sz w:val="20"/>
                <w:szCs w:val="20"/>
                <w:lang w:eastAsia="en-GB"/>
              </w:rPr>
              <w:sym w:font="Wingdings" w:char="F0FC"/>
            </w:r>
          </w:p>
          <w:p w14:paraId="383325D2" w14:textId="77777777" w:rsidR="008E2B7B" w:rsidRPr="00570171" w:rsidRDefault="008E2B7B" w:rsidP="00570171">
            <w:pPr>
              <w:spacing w:line="276" w:lineRule="auto"/>
              <w:rPr>
                <w:rFonts w:ascii="Gill Sans MT" w:eastAsia="Times New Roman" w:hAnsi="Gill Sans MT"/>
                <w:sz w:val="20"/>
                <w:szCs w:val="20"/>
                <w:lang w:eastAsia="en-GB"/>
              </w:rPr>
            </w:pPr>
          </w:p>
          <w:p w14:paraId="1D3EBA84" w14:textId="77777777" w:rsid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0A860989" w14:textId="77777777" w:rsidR="008E2B7B" w:rsidRPr="005F0297" w:rsidRDefault="008E2B7B" w:rsidP="005F0297">
            <w:pPr>
              <w:spacing w:line="276" w:lineRule="auto"/>
              <w:rPr>
                <w:rFonts w:ascii="Gill Sans MT" w:eastAsia="Times New Roman" w:hAnsi="Gill Sans MT"/>
                <w:sz w:val="20"/>
                <w:szCs w:val="20"/>
                <w:lang w:eastAsia="en-GB"/>
              </w:rPr>
            </w:pPr>
          </w:p>
          <w:p w14:paraId="53288D5B" w14:textId="77777777" w:rsid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55C3CBED" w14:textId="77777777" w:rsidR="008E2B7B" w:rsidRPr="005F0297" w:rsidRDefault="008E2B7B" w:rsidP="005F0297">
            <w:pPr>
              <w:spacing w:line="276" w:lineRule="auto"/>
              <w:rPr>
                <w:rFonts w:ascii="Gill Sans MT" w:eastAsia="Times New Roman" w:hAnsi="Gill Sans MT"/>
                <w:sz w:val="20"/>
                <w:szCs w:val="20"/>
                <w:lang w:eastAsia="en-GB"/>
              </w:rPr>
            </w:pPr>
          </w:p>
          <w:p w14:paraId="53732434" w14:textId="77777777" w:rsid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0340C852" w14:textId="77777777" w:rsidR="00BD7C6B" w:rsidRPr="005F0297" w:rsidRDefault="00BD7C6B" w:rsidP="008E2B7B">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tc>
        <w:tc>
          <w:tcPr>
            <w:tcW w:w="1134" w:type="dxa"/>
            <w:gridSpan w:val="2"/>
          </w:tcPr>
          <w:p w14:paraId="675194B4" w14:textId="77777777" w:rsidR="00A6561C" w:rsidRDefault="00A6561C">
            <w:pPr>
              <w:rPr>
                <w:rFonts w:ascii="Calibri" w:eastAsia="Calibri" w:hAnsi="Calibri" w:cs="Calibri"/>
                <w:sz w:val="20"/>
                <w:szCs w:val="20"/>
              </w:rPr>
            </w:pPr>
          </w:p>
        </w:tc>
      </w:tr>
      <w:tr w:rsidR="00A6561C" w14:paraId="357FD16A" w14:textId="77777777" w:rsidTr="008E2B7B">
        <w:trPr>
          <w:gridAfter w:val="1"/>
          <w:wAfter w:w="29" w:type="dxa"/>
          <w:trHeight w:val="539"/>
        </w:trPr>
        <w:tc>
          <w:tcPr>
            <w:tcW w:w="9471" w:type="dxa"/>
            <w:gridSpan w:val="4"/>
          </w:tcPr>
          <w:p w14:paraId="2AE5306F" w14:textId="77777777" w:rsidR="00A6561C" w:rsidRDefault="005F0297">
            <w:pPr>
              <w:rPr>
                <w:rFonts w:ascii="Calibri" w:eastAsia="Calibri" w:hAnsi="Calibri" w:cs="Calibri"/>
                <w:b/>
                <w:sz w:val="20"/>
                <w:szCs w:val="20"/>
              </w:rPr>
            </w:pPr>
            <w:r>
              <w:rPr>
                <w:rFonts w:ascii="Calibri" w:eastAsia="Calibri" w:hAnsi="Calibri" w:cs="Calibri"/>
                <w:b/>
                <w:sz w:val="20"/>
                <w:szCs w:val="20"/>
              </w:rPr>
              <w:t>Personal qualities</w:t>
            </w:r>
          </w:p>
        </w:tc>
      </w:tr>
      <w:tr w:rsidR="00A6561C" w14:paraId="174277E8" w14:textId="77777777" w:rsidTr="008E2B7B">
        <w:trPr>
          <w:gridAfter w:val="1"/>
          <w:wAfter w:w="29" w:type="dxa"/>
          <w:trHeight w:val="539"/>
        </w:trPr>
        <w:tc>
          <w:tcPr>
            <w:tcW w:w="6807" w:type="dxa"/>
            <w:gridSpan w:val="2"/>
          </w:tcPr>
          <w:p w14:paraId="0391A71A"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Able to form positive relationships with all children and motivate them to succeed</w:t>
            </w:r>
          </w:p>
          <w:p w14:paraId="05C450E3"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lastRenderedPageBreak/>
              <w:t>Able to work with others in a team to support work with children with special educational needs</w:t>
            </w:r>
          </w:p>
          <w:p w14:paraId="575FD008"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Work at all times within the framework of agreed school policies</w:t>
            </w:r>
          </w:p>
          <w:p w14:paraId="11BCAC42"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 xml:space="preserve">Have a flexible approach to work who enjoys being a good team member </w:t>
            </w:r>
          </w:p>
          <w:p w14:paraId="0E29224B"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 xml:space="preserve">Good communication skills both orally and in writing </w:t>
            </w:r>
          </w:p>
          <w:p w14:paraId="5B154134"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 xml:space="preserve">Able to manage own work load effectively and responds swiftly to tight deadlines </w:t>
            </w:r>
          </w:p>
          <w:p w14:paraId="59735D4D"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 xml:space="preserve">Good interpersonal skills, with the ability to enthuse and motivate others and develop effective partnerships </w:t>
            </w:r>
          </w:p>
          <w:p w14:paraId="39CF4504"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To show a caring attitude towards pupils, staff and parents/carers</w:t>
            </w:r>
          </w:p>
          <w:p w14:paraId="5F976F76"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 xml:space="preserve">Willingness to share expertise, skills and knowledge and ability to encourage others to follow suit </w:t>
            </w:r>
          </w:p>
          <w:p w14:paraId="4F9BE6DF"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 xml:space="preserve">Openness and willingness to address and discuss relevant issues, allied with an ability to inspire and challenge others and deal with challenging questions </w:t>
            </w:r>
          </w:p>
          <w:p w14:paraId="2AF4CD28"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 xml:space="preserve">To practice equal opportunities in all aspects of the role and around the work place in line with policy </w:t>
            </w:r>
          </w:p>
          <w:p w14:paraId="0C6F50B3"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 xml:space="preserve">To maintain a personal commitment to professional development </w:t>
            </w:r>
          </w:p>
          <w:p w14:paraId="25779C59"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To contribute to the wider life of the academy</w:t>
            </w:r>
          </w:p>
          <w:p w14:paraId="78B5DA72" w14:textId="77777777" w:rsidR="00570171"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Commitment to the highest standards of child protection and safeguarding</w:t>
            </w:r>
          </w:p>
          <w:p w14:paraId="738A38A1" w14:textId="77777777" w:rsid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Recognition of the importance of personal responsibility for health and safety</w:t>
            </w:r>
          </w:p>
          <w:p w14:paraId="18AB6403" w14:textId="77777777" w:rsidR="00A6561C" w:rsidRPr="00570171" w:rsidRDefault="00570171" w:rsidP="008E2B7B">
            <w:pPr>
              <w:ind w:left="30"/>
              <w:rPr>
                <w:rFonts w:ascii="Gill Sans MT" w:eastAsia="Times New Roman" w:hAnsi="Gill Sans MT"/>
                <w:sz w:val="20"/>
                <w:szCs w:val="20"/>
                <w:lang w:eastAsia="en-GB"/>
              </w:rPr>
            </w:pPr>
            <w:r w:rsidRPr="00570171">
              <w:rPr>
                <w:rFonts w:ascii="Gill Sans MT" w:eastAsia="Times New Roman" w:hAnsi="Gill Sans MT"/>
                <w:sz w:val="20"/>
                <w:szCs w:val="20"/>
                <w:lang w:eastAsia="en-GB"/>
              </w:rPr>
              <w:t>Commitment to the Trust’s ethos, aims and whole community.</w:t>
            </w:r>
          </w:p>
        </w:tc>
        <w:tc>
          <w:tcPr>
            <w:tcW w:w="1559" w:type="dxa"/>
          </w:tcPr>
          <w:p w14:paraId="022893BF" w14:textId="77777777" w:rsidR="005F0297" w:rsidRDefault="005F0297" w:rsidP="005F0297">
            <w:pPr>
              <w:spacing w:line="276" w:lineRule="auto"/>
              <w:rPr>
                <w:rFonts w:ascii="Gill Sans MT" w:eastAsia="Times New Roman" w:hAnsi="Gill Sans MT"/>
                <w:sz w:val="20"/>
                <w:lang w:eastAsia="en-GB"/>
              </w:rPr>
            </w:pPr>
            <w:r>
              <w:rPr>
                <w:rFonts w:ascii="Gill Sans MT" w:eastAsia="Times New Roman" w:hAnsi="Gill Sans MT"/>
                <w:sz w:val="20"/>
                <w:lang w:eastAsia="en-GB"/>
              </w:rPr>
              <w:lastRenderedPageBreak/>
              <w:sym w:font="Wingdings" w:char="F0FC"/>
            </w:r>
          </w:p>
          <w:p w14:paraId="69B8B2E4" w14:textId="77777777" w:rsidR="00A6561C" w:rsidRDefault="00A6561C">
            <w:pPr>
              <w:rPr>
                <w:rFonts w:ascii="Noto Sans Symbols" w:eastAsia="Noto Sans Symbols" w:hAnsi="Noto Sans Symbols" w:cs="Noto Sans Symbols"/>
                <w:sz w:val="20"/>
                <w:szCs w:val="20"/>
              </w:rPr>
            </w:pPr>
          </w:p>
          <w:p w14:paraId="6DB3D0FC" w14:textId="77777777" w:rsidR="005F0297" w:rsidRP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lastRenderedPageBreak/>
              <w:sym w:font="Wingdings" w:char="F0FC"/>
            </w:r>
          </w:p>
          <w:p w14:paraId="26654391" w14:textId="77777777" w:rsidR="005F0297" w:rsidRDefault="005F0297">
            <w:pPr>
              <w:rPr>
                <w:rFonts w:ascii="Noto Sans Symbols" w:eastAsia="Noto Sans Symbols" w:hAnsi="Noto Sans Symbols" w:cs="Noto Sans Symbols"/>
                <w:sz w:val="20"/>
                <w:szCs w:val="20"/>
              </w:rPr>
            </w:pPr>
          </w:p>
          <w:p w14:paraId="15DDDA6F" w14:textId="77777777" w:rsidR="005F0297" w:rsidRP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7B11961C" w14:textId="77777777" w:rsidR="005F0297" w:rsidRP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6CB89C71" w14:textId="77777777" w:rsid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01568707" w14:textId="77777777" w:rsidR="008E2B7B" w:rsidRPr="005F0297" w:rsidRDefault="008E2B7B" w:rsidP="005F0297">
            <w:pPr>
              <w:spacing w:line="276" w:lineRule="auto"/>
              <w:rPr>
                <w:rFonts w:ascii="Gill Sans MT" w:eastAsia="Times New Roman" w:hAnsi="Gill Sans MT"/>
                <w:sz w:val="20"/>
                <w:szCs w:val="20"/>
                <w:lang w:eastAsia="en-GB"/>
              </w:rPr>
            </w:pPr>
          </w:p>
          <w:p w14:paraId="6F86C147" w14:textId="77777777" w:rsidR="005F0297" w:rsidRP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1FB1A14E" w14:textId="77777777" w:rsidR="00BD7C6B" w:rsidRDefault="00BD7C6B" w:rsidP="005F0297">
            <w:pPr>
              <w:spacing w:line="276" w:lineRule="auto"/>
              <w:rPr>
                <w:rFonts w:ascii="Gill Sans MT" w:eastAsia="Times New Roman" w:hAnsi="Gill Sans MT"/>
                <w:sz w:val="20"/>
                <w:szCs w:val="20"/>
                <w:lang w:eastAsia="en-GB"/>
              </w:rPr>
            </w:pPr>
          </w:p>
          <w:p w14:paraId="7C85EA8D" w14:textId="77777777" w:rsidR="005F0297" w:rsidRP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38840C6C" w14:textId="77777777" w:rsidR="005F0297" w:rsidRP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3CDD65F9" w14:textId="77777777" w:rsidR="005F0297" w:rsidRP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149DDA06" w14:textId="77777777" w:rsidR="005F0297" w:rsidRDefault="005F0297">
            <w:pPr>
              <w:rPr>
                <w:rFonts w:ascii="Noto Sans Symbols" w:eastAsia="Noto Sans Symbols" w:hAnsi="Noto Sans Symbols" w:cs="Noto Sans Symbols"/>
                <w:sz w:val="20"/>
                <w:szCs w:val="20"/>
              </w:rPr>
            </w:pPr>
          </w:p>
          <w:p w14:paraId="06C1E67C" w14:textId="77777777" w:rsidR="005F0297" w:rsidRPr="005F0297" w:rsidRDefault="005F0297" w:rsidP="005F0297">
            <w:pPr>
              <w:spacing w:line="276" w:lineRule="auto"/>
              <w:rPr>
                <w:rFonts w:ascii="Gill Sans MT" w:eastAsia="Times New Roman" w:hAnsi="Gill Sans MT"/>
                <w:sz w:val="20"/>
                <w:szCs w:val="20"/>
                <w:lang w:eastAsia="en-GB"/>
              </w:rPr>
            </w:pPr>
            <w:r w:rsidRPr="005F0297">
              <w:rPr>
                <w:rFonts w:ascii="Gill Sans MT" w:eastAsia="Times New Roman" w:hAnsi="Gill Sans MT"/>
                <w:sz w:val="20"/>
                <w:szCs w:val="20"/>
                <w:lang w:eastAsia="en-GB"/>
              </w:rPr>
              <w:sym w:font="Wingdings" w:char="F0FC"/>
            </w:r>
          </w:p>
          <w:p w14:paraId="57B3CF67" w14:textId="77777777" w:rsidR="00BD7C6B" w:rsidRDefault="00BD7C6B">
            <w:pPr>
              <w:rPr>
                <w:rFonts w:ascii="Noto Sans Symbols" w:eastAsia="Noto Sans Symbols" w:hAnsi="Noto Sans Symbols" w:cs="Noto Sans Symbols"/>
                <w:sz w:val="20"/>
                <w:szCs w:val="20"/>
              </w:rPr>
            </w:pPr>
          </w:p>
          <w:p w14:paraId="282890A4" w14:textId="77777777" w:rsidR="00BD7C6B" w:rsidRDefault="00BD7C6B" w:rsidP="00BD7C6B">
            <w:pPr>
              <w:spacing w:line="276" w:lineRule="auto"/>
              <w:rPr>
                <w:rFonts w:ascii="Gill Sans MT" w:eastAsia="Times New Roman" w:hAnsi="Gill Sans MT"/>
                <w:sz w:val="20"/>
                <w:lang w:eastAsia="en-GB"/>
              </w:rPr>
            </w:pPr>
            <w:r>
              <w:rPr>
                <w:rFonts w:ascii="Gill Sans MT" w:eastAsia="Times New Roman" w:hAnsi="Gill Sans MT"/>
                <w:sz w:val="20"/>
                <w:lang w:eastAsia="en-GB"/>
              </w:rPr>
              <w:sym w:font="Wingdings" w:char="F0FC"/>
            </w:r>
          </w:p>
          <w:p w14:paraId="37419E79" w14:textId="77777777" w:rsidR="00BD7C6B" w:rsidRDefault="00BD7C6B" w:rsidP="00BD7C6B">
            <w:pPr>
              <w:spacing w:line="276" w:lineRule="auto"/>
              <w:rPr>
                <w:rFonts w:ascii="Gill Sans MT" w:eastAsia="Times New Roman" w:hAnsi="Gill Sans MT"/>
                <w:sz w:val="20"/>
                <w:lang w:eastAsia="en-GB"/>
              </w:rPr>
            </w:pPr>
            <w:r>
              <w:rPr>
                <w:rFonts w:ascii="Gill Sans MT" w:eastAsia="Times New Roman" w:hAnsi="Gill Sans MT"/>
                <w:sz w:val="20"/>
                <w:lang w:eastAsia="en-GB"/>
              </w:rPr>
              <w:sym w:font="Wingdings" w:char="F0FC"/>
            </w:r>
          </w:p>
          <w:p w14:paraId="6B6958F4" w14:textId="77777777" w:rsidR="00BD7C6B" w:rsidRDefault="00BD7C6B" w:rsidP="00BD7C6B">
            <w:pPr>
              <w:spacing w:line="276" w:lineRule="auto"/>
              <w:rPr>
                <w:rFonts w:ascii="Gill Sans MT" w:eastAsia="Times New Roman" w:hAnsi="Gill Sans MT"/>
                <w:sz w:val="20"/>
                <w:lang w:eastAsia="en-GB"/>
              </w:rPr>
            </w:pPr>
            <w:r>
              <w:rPr>
                <w:rFonts w:ascii="Gill Sans MT" w:eastAsia="Times New Roman" w:hAnsi="Gill Sans MT"/>
                <w:sz w:val="20"/>
                <w:lang w:eastAsia="en-GB"/>
              </w:rPr>
              <w:sym w:font="Wingdings" w:char="F0FC"/>
            </w:r>
          </w:p>
          <w:p w14:paraId="4386700B" w14:textId="77777777" w:rsidR="00BD7C6B" w:rsidRDefault="00BD7C6B" w:rsidP="00BD7C6B">
            <w:pPr>
              <w:spacing w:line="276" w:lineRule="auto"/>
              <w:rPr>
                <w:rFonts w:ascii="Gill Sans MT" w:eastAsia="Times New Roman" w:hAnsi="Gill Sans MT"/>
                <w:sz w:val="20"/>
                <w:lang w:eastAsia="en-GB"/>
              </w:rPr>
            </w:pPr>
            <w:r>
              <w:rPr>
                <w:rFonts w:ascii="Gill Sans MT" w:eastAsia="Times New Roman" w:hAnsi="Gill Sans MT"/>
                <w:sz w:val="20"/>
                <w:lang w:eastAsia="en-GB"/>
              </w:rPr>
              <w:sym w:font="Wingdings" w:char="F0FC"/>
            </w:r>
          </w:p>
          <w:p w14:paraId="178522F3" w14:textId="77777777" w:rsidR="00BD7C6B" w:rsidRDefault="00BD7C6B" w:rsidP="00BD7C6B">
            <w:pPr>
              <w:spacing w:line="276" w:lineRule="auto"/>
              <w:rPr>
                <w:rFonts w:ascii="Gill Sans MT" w:eastAsia="Times New Roman" w:hAnsi="Gill Sans MT"/>
                <w:sz w:val="20"/>
                <w:lang w:eastAsia="en-GB"/>
              </w:rPr>
            </w:pPr>
            <w:r>
              <w:rPr>
                <w:rFonts w:ascii="Gill Sans MT" w:eastAsia="Times New Roman" w:hAnsi="Gill Sans MT"/>
                <w:sz w:val="20"/>
                <w:lang w:eastAsia="en-GB"/>
              </w:rPr>
              <w:sym w:font="Wingdings" w:char="F0FC"/>
            </w:r>
          </w:p>
          <w:p w14:paraId="699A8CA8" w14:textId="77777777" w:rsidR="00BD7C6B" w:rsidRDefault="00BD7C6B" w:rsidP="008E2B7B">
            <w:pPr>
              <w:spacing w:line="276" w:lineRule="auto"/>
              <w:rPr>
                <w:rFonts w:ascii="Noto Sans Symbols" w:eastAsia="Noto Sans Symbols" w:hAnsi="Noto Sans Symbols" w:cs="Noto Sans Symbols"/>
                <w:sz w:val="20"/>
                <w:szCs w:val="20"/>
              </w:rPr>
            </w:pPr>
            <w:r>
              <w:rPr>
                <w:rFonts w:ascii="Gill Sans MT" w:eastAsia="Times New Roman" w:hAnsi="Gill Sans MT"/>
                <w:sz w:val="20"/>
                <w:lang w:eastAsia="en-GB"/>
              </w:rPr>
              <w:sym w:font="Wingdings" w:char="F0FC"/>
            </w:r>
          </w:p>
        </w:tc>
        <w:tc>
          <w:tcPr>
            <w:tcW w:w="1105" w:type="dxa"/>
          </w:tcPr>
          <w:p w14:paraId="6912F4B3" w14:textId="77777777" w:rsidR="00A6561C" w:rsidRDefault="00A6561C">
            <w:pPr>
              <w:rPr>
                <w:rFonts w:ascii="Calibri" w:eastAsia="Calibri" w:hAnsi="Calibri" w:cs="Calibri"/>
                <w:b/>
                <w:sz w:val="20"/>
                <w:szCs w:val="20"/>
              </w:rPr>
            </w:pPr>
          </w:p>
        </w:tc>
      </w:tr>
    </w:tbl>
    <w:p w14:paraId="6BFEC2F0" w14:textId="77777777" w:rsidR="00A6561C" w:rsidRDefault="00A6561C">
      <w:pPr>
        <w:jc w:val="right"/>
        <w:rPr>
          <w:rFonts w:ascii="Calibri" w:eastAsia="Calibri" w:hAnsi="Calibri" w:cs="Calibri"/>
        </w:rPr>
      </w:pPr>
    </w:p>
    <w:p w14:paraId="27897237" w14:textId="77777777" w:rsidR="00A6561C" w:rsidRDefault="00A6561C">
      <w:pPr>
        <w:jc w:val="right"/>
        <w:rPr>
          <w:rFonts w:ascii="Calibri" w:eastAsia="Calibri" w:hAnsi="Calibri" w:cs="Calibri"/>
        </w:rPr>
      </w:pPr>
    </w:p>
    <w:sectPr w:rsidR="00A6561C">
      <w:headerReference w:type="default" r:id="rId11"/>
      <w:footerReference w:type="default" r:id="rId12"/>
      <w:pgSz w:w="11906" w:h="16838"/>
      <w:pgMar w:top="1560" w:right="1152"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D891" w14:textId="77777777" w:rsidR="00F67887" w:rsidRDefault="00F67887">
      <w:r>
        <w:separator/>
      </w:r>
    </w:p>
  </w:endnote>
  <w:endnote w:type="continuationSeparator" w:id="0">
    <w:p w14:paraId="02FB1D22" w14:textId="77777777" w:rsidR="00F67887" w:rsidRDefault="00F6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BC03" w14:textId="637D2A6C" w:rsidR="00A6561C" w:rsidRPr="00BD7C6B" w:rsidRDefault="009B3192">
    <w:pPr>
      <w:pBdr>
        <w:top w:val="nil"/>
        <w:left w:val="nil"/>
        <w:bottom w:val="nil"/>
        <w:right w:val="nil"/>
        <w:between w:val="nil"/>
      </w:pBdr>
      <w:tabs>
        <w:tab w:val="center" w:pos="4819"/>
        <w:tab w:val="right" w:pos="9071"/>
      </w:tabs>
      <w:rPr>
        <w:rFonts w:eastAsia="Arial"/>
        <w:color w:val="000000"/>
        <w:lang w:val="en-US"/>
      </w:rPr>
    </w:pPr>
    <w:r>
      <w:rPr>
        <w:rFonts w:eastAsia="Arial"/>
        <w:color w:val="000000"/>
        <w:lang w:val="en-US"/>
      </w:rPr>
      <w:t>Feb</w:t>
    </w:r>
    <w:r w:rsidR="00BD7C6B">
      <w:rPr>
        <w:rFonts w:eastAsia="Arial"/>
        <w:color w:val="000000"/>
        <w:lang w:val="en-US"/>
      </w:rPr>
      <w:t xml:space="preserve"> 202</w:t>
    </w:r>
    <w:r>
      <w:rPr>
        <w:rFonts w:eastAsia="Arial"/>
        <w:color w:val="00000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8F76" w14:textId="77777777" w:rsidR="00F67887" w:rsidRDefault="00F67887">
      <w:r>
        <w:separator/>
      </w:r>
    </w:p>
  </w:footnote>
  <w:footnote w:type="continuationSeparator" w:id="0">
    <w:p w14:paraId="4BB99700" w14:textId="77777777" w:rsidR="00F67887" w:rsidRDefault="00F67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7E6A" w14:textId="77777777" w:rsidR="00A6561C" w:rsidRDefault="005F0297">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lang w:eastAsia="en-GB"/>
      </w:rPr>
      <w:drawing>
        <wp:inline distT="0" distB="0" distL="0" distR="0" wp14:anchorId="418492B1" wp14:editId="15FC6F50">
          <wp:extent cx="2552700" cy="6248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6B4C"/>
    <w:multiLevelType w:val="hybridMultilevel"/>
    <w:tmpl w:val="3932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7A0D04"/>
    <w:multiLevelType w:val="hybridMultilevel"/>
    <w:tmpl w:val="F80C70F0"/>
    <w:lvl w:ilvl="0" w:tplc="D88E7158">
      <w:numFmt w:val="bullet"/>
      <w:lvlText w:val="•"/>
      <w:lvlJc w:val="left"/>
      <w:pPr>
        <w:ind w:left="-360" w:hanging="720"/>
      </w:pPr>
      <w:rPr>
        <w:rFonts w:ascii="Calibri" w:eastAsia="Symbol" w:hAnsi="Calibri" w:cs="Times New Roman"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467F2726"/>
    <w:multiLevelType w:val="hybridMultilevel"/>
    <w:tmpl w:val="DAE86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E83C9B"/>
    <w:multiLevelType w:val="hybridMultilevel"/>
    <w:tmpl w:val="A4EA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B7383C"/>
    <w:multiLevelType w:val="hybridMultilevel"/>
    <w:tmpl w:val="2E5A7A7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C7418"/>
    <w:multiLevelType w:val="hybridMultilevel"/>
    <w:tmpl w:val="3D06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0A0F26"/>
    <w:multiLevelType w:val="hybridMultilevel"/>
    <w:tmpl w:val="AD7C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A7C54"/>
    <w:multiLevelType w:val="hybridMultilevel"/>
    <w:tmpl w:val="583673CE"/>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794073">
    <w:abstractNumId w:val="8"/>
  </w:num>
  <w:num w:numId="2" w16cid:durableId="2114670043">
    <w:abstractNumId w:val="0"/>
  </w:num>
  <w:num w:numId="3" w16cid:durableId="569343927">
    <w:abstractNumId w:val="2"/>
  </w:num>
  <w:num w:numId="4" w16cid:durableId="732587678">
    <w:abstractNumId w:val="7"/>
  </w:num>
  <w:num w:numId="5" w16cid:durableId="1039279944">
    <w:abstractNumId w:val="6"/>
  </w:num>
  <w:num w:numId="6" w16cid:durableId="1607809648">
    <w:abstractNumId w:val="3"/>
  </w:num>
  <w:num w:numId="7" w16cid:durableId="561985926">
    <w:abstractNumId w:val="1"/>
  </w:num>
  <w:num w:numId="8" w16cid:durableId="971061723">
    <w:abstractNumId w:val="4"/>
  </w:num>
  <w:num w:numId="9" w16cid:durableId="1139540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1C"/>
    <w:rsid w:val="000E5E15"/>
    <w:rsid w:val="0017539F"/>
    <w:rsid w:val="001C5B46"/>
    <w:rsid w:val="0021038C"/>
    <w:rsid w:val="002C6301"/>
    <w:rsid w:val="00416F6C"/>
    <w:rsid w:val="00441977"/>
    <w:rsid w:val="004E0EC0"/>
    <w:rsid w:val="00544CA9"/>
    <w:rsid w:val="00570171"/>
    <w:rsid w:val="005B31C7"/>
    <w:rsid w:val="005F0297"/>
    <w:rsid w:val="00667BBE"/>
    <w:rsid w:val="006A1DDF"/>
    <w:rsid w:val="006F0A5F"/>
    <w:rsid w:val="007153A7"/>
    <w:rsid w:val="00750580"/>
    <w:rsid w:val="00764D82"/>
    <w:rsid w:val="007A4E17"/>
    <w:rsid w:val="007D45E9"/>
    <w:rsid w:val="00805BFF"/>
    <w:rsid w:val="008130F3"/>
    <w:rsid w:val="008B0156"/>
    <w:rsid w:val="008E2B7B"/>
    <w:rsid w:val="00914A33"/>
    <w:rsid w:val="00946846"/>
    <w:rsid w:val="009B3192"/>
    <w:rsid w:val="00A44A04"/>
    <w:rsid w:val="00A6561C"/>
    <w:rsid w:val="00A904E5"/>
    <w:rsid w:val="00BD7C6B"/>
    <w:rsid w:val="00C13BB8"/>
    <w:rsid w:val="00C8758D"/>
    <w:rsid w:val="00C96948"/>
    <w:rsid w:val="00CB3900"/>
    <w:rsid w:val="00DE16E5"/>
    <w:rsid w:val="00DF135D"/>
    <w:rsid w:val="00E43A25"/>
    <w:rsid w:val="00EE3392"/>
    <w:rsid w:val="00F47325"/>
    <w:rsid w:val="00F67887"/>
    <w:rsid w:val="00F75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52EB8"/>
  <w15:docId w15:val="{121B5459-9F1E-442C-BB15-37757336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ymbol"/>
      <w:lang w:eastAsia="en-US"/>
    </w:rPr>
  </w:style>
  <w:style w:type="paragraph" w:styleId="Heading1">
    <w:name w:val="heading 1"/>
    <w:basedOn w:val="Normal"/>
    <w:next w:val="Normal"/>
    <w:uiPriority w:val="9"/>
    <w:qFormat/>
    <w:pPr>
      <w:keepNext/>
      <w:outlineLvl w:val="0"/>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link w:val="Heading4Char"/>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uiPriority w:val="11"/>
    <w:qFormat/>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75058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QcccRCfQNlbwdcwvI0x51Q1E3g==">AMUW2mVFY4anXyhTe9sX6lrIS/ztoyov0W+tMX5DyhJ42QRgUff7hiQv0iCFVaBb5VUGF4fGnnkOOOtyq62ojCDJKoPOk0WIm2hnwiwNTOa1oooGvFGF42vOdRSIFIIE265KmbkcipYv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40F5CF-E5EA-436F-BA1A-5B68C81CB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D9A31-4483-4339-95B3-ADFE9FB4C1D9}">
  <ds:schemaRefs>
    <ds:schemaRef ds:uri="http://schemas.microsoft.com/sharepoint/v3/contenttype/forms"/>
  </ds:schemaRefs>
</ds:datastoreItem>
</file>

<file path=customXml/itemProps4.xml><?xml version="1.0" encoding="utf-8"?>
<ds:datastoreItem xmlns:ds="http://schemas.openxmlformats.org/officeDocument/2006/customXml" ds:itemID="{222BC865-B124-4707-A67F-C513C0CD60B6}">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Advanced IT Services</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Application Servies</dc:creator>
  <cp:lastModifiedBy>Matthew Rofe</cp:lastModifiedBy>
  <cp:revision>15</cp:revision>
  <dcterms:created xsi:type="dcterms:W3CDTF">2026-02-04T13:52:00Z</dcterms:created>
  <dcterms:modified xsi:type="dcterms:W3CDTF">2026-06-17T08:13:00Z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2515300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2026-01-30T13:56:26Z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79666739-4bbf-4406-9980-92f69fb95a6a</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Staff_x0020_Category">
    <vt:lpwstr/>
  </property>
</Properties>
</file>