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4DA0A" w14:textId="77777777" w:rsidR="00F23788" w:rsidRPr="000F3928" w:rsidRDefault="00F23788" w:rsidP="00F23788">
      <w:pPr>
        <w:tabs>
          <w:tab w:val="left" w:pos="1501"/>
        </w:tabs>
        <w:rPr>
          <w:lang w:val="en-GB"/>
        </w:rPr>
      </w:pPr>
      <w:bookmarkStart w:id="0" w:name="_GoBack"/>
      <w:bookmarkEnd w:id="0"/>
    </w:p>
    <w:p w14:paraId="0F5A17C3" w14:textId="7577E457" w:rsidR="00D6636F" w:rsidRPr="000F3928" w:rsidRDefault="007819EA" w:rsidP="007819EA">
      <w:pPr>
        <w:pStyle w:val="Heading4"/>
        <w:jc w:val="center"/>
        <w:rPr>
          <w:lang w:val="en-GB"/>
        </w:rPr>
      </w:pPr>
      <w:r w:rsidRPr="000F3928">
        <w:rPr>
          <w:lang w:val="en-GB"/>
        </w:rPr>
        <w:t>Central Bedfordshire Council</w:t>
      </w:r>
    </w:p>
    <w:p w14:paraId="137FD8B7" w14:textId="4B969810" w:rsidR="007819EA" w:rsidRPr="000F3928" w:rsidRDefault="007819EA" w:rsidP="007819EA">
      <w:pPr>
        <w:pStyle w:val="Heading3"/>
        <w:jc w:val="center"/>
        <w:rPr>
          <w:lang w:val="en-GB"/>
        </w:rPr>
      </w:pPr>
      <w:r w:rsidRPr="000F3928">
        <w:rPr>
          <w:lang w:val="en-GB"/>
        </w:rPr>
        <w:t>Job Description</w:t>
      </w:r>
    </w:p>
    <w:p w14:paraId="08D91E71" w14:textId="1B125CDF" w:rsidR="007819EA" w:rsidRPr="000F3928" w:rsidRDefault="007819EA" w:rsidP="005C0954">
      <w:pPr>
        <w:pStyle w:val="Heading5"/>
        <w:ind w:left="1698" w:hanging="1840"/>
        <w:rPr>
          <w:lang w:val="en-GB"/>
        </w:rPr>
      </w:pPr>
      <w:r w:rsidRPr="000F3928">
        <w:rPr>
          <w:bCs/>
          <w:lang w:val="en-GB"/>
        </w:rPr>
        <w:t>Job Title:</w:t>
      </w:r>
      <w:r w:rsidRPr="000F3928">
        <w:rPr>
          <w:lang w:val="en-GB"/>
        </w:rPr>
        <w:tab/>
      </w:r>
      <w:r w:rsidR="00E945E8" w:rsidRPr="000F3928">
        <w:rPr>
          <w:lang w:val="en-GB"/>
        </w:rPr>
        <w:tab/>
      </w:r>
      <w:r w:rsidR="005C0954" w:rsidRPr="000F3928">
        <w:rPr>
          <w:lang w:val="en-GB"/>
        </w:rPr>
        <w:tab/>
      </w:r>
      <w:r w:rsidR="00E945E8" w:rsidRPr="000F3928">
        <w:rPr>
          <w:lang w:val="en-GB"/>
        </w:rPr>
        <w:t xml:space="preserve">Teaching Assistant - Level </w:t>
      </w:r>
      <w:r w:rsidR="000F3928" w:rsidRPr="000F3928">
        <w:rPr>
          <w:lang w:val="en-GB"/>
        </w:rPr>
        <w:t>3</w:t>
      </w:r>
    </w:p>
    <w:p w14:paraId="4D799EEA" w14:textId="2520B65D" w:rsidR="00E945E8" w:rsidRPr="000F3928" w:rsidRDefault="00E945E8" w:rsidP="00E945E8">
      <w:pPr>
        <w:ind w:left="1701" w:hanging="1843"/>
        <w:rPr>
          <w:lang w:val="en-GB"/>
        </w:rPr>
      </w:pPr>
      <w:r w:rsidRPr="000F3928">
        <w:rPr>
          <w:b/>
          <w:bCs/>
          <w:lang w:val="en-GB"/>
        </w:rPr>
        <w:t>Type of Workplace</w:t>
      </w:r>
      <w:r w:rsidRPr="000F3928">
        <w:rPr>
          <w:lang w:val="en-GB"/>
        </w:rPr>
        <w:t>:</w:t>
      </w:r>
      <w:r w:rsidRPr="000F3928">
        <w:rPr>
          <w:lang w:val="en-GB"/>
        </w:rPr>
        <w:tab/>
        <w:t>Mainstream school or Special School</w:t>
      </w:r>
      <w:r w:rsidR="000F3928" w:rsidRPr="000F3928">
        <w:rPr>
          <w:lang w:val="en-GB"/>
        </w:rPr>
        <w:t>.</w:t>
      </w:r>
    </w:p>
    <w:p w14:paraId="391BCCE7" w14:textId="7300C2E8" w:rsidR="000D55CF" w:rsidRPr="000F3928" w:rsidRDefault="007819EA" w:rsidP="000D55CF">
      <w:pPr>
        <w:ind w:left="1701" w:hanging="1843"/>
        <w:rPr>
          <w:lang w:val="en-GB"/>
        </w:rPr>
      </w:pPr>
      <w:r w:rsidRPr="000F3928">
        <w:rPr>
          <w:b/>
          <w:bCs/>
          <w:lang w:val="en-GB"/>
        </w:rPr>
        <w:t>Responsible To</w:t>
      </w:r>
      <w:r w:rsidRPr="000F3928">
        <w:rPr>
          <w:lang w:val="en-GB"/>
        </w:rPr>
        <w:t>:</w:t>
      </w:r>
      <w:r w:rsidRPr="000F3928">
        <w:rPr>
          <w:lang w:val="en-GB"/>
        </w:rPr>
        <w:tab/>
      </w:r>
      <w:r w:rsidR="00E945E8" w:rsidRPr="000F3928">
        <w:rPr>
          <w:lang w:val="en-GB"/>
        </w:rPr>
        <w:tab/>
      </w:r>
      <w:r w:rsidR="00E945E8" w:rsidRPr="000F3928">
        <w:rPr>
          <w:lang w:val="en-GB"/>
        </w:rPr>
        <w:tab/>
        <w:t>Classroom teacher/</w:t>
      </w:r>
      <w:r w:rsidR="005C0954" w:rsidRPr="000F3928">
        <w:rPr>
          <w:lang w:val="en-GB"/>
        </w:rPr>
        <w:t>Headteacher</w:t>
      </w:r>
      <w:r w:rsidR="00E945E8" w:rsidRPr="000F3928">
        <w:rPr>
          <w:lang w:val="en-GB"/>
        </w:rPr>
        <w:t>/SENCO</w:t>
      </w:r>
      <w:r w:rsidR="000F3928" w:rsidRPr="000F3928">
        <w:rPr>
          <w:lang w:val="en-GB"/>
        </w:rPr>
        <w:t>.</w:t>
      </w:r>
    </w:p>
    <w:p w14:paraId="445CE58C" w14:textId="7F42362A" w:rsidR="000F3928" w:rsidRPr="000F3928" w:rsidRDefault="000F3928" w:rsidP="000F3928">
      <w:pPr>
        <w:ind w:left="1701" w:hanging="1843"/>
        <w:rPr>
          <w:lang w:val="en-GB"/>
        </w:rPr>
      </w:pPr>
      <w:r w:rsidRPr="000F3928">
        <w:rPr>
          <w:b/>
          <w:bCs/>
          <w:lang w:val="en-GB"/>
        </w:rPr>
        <w:t>Responsible For</w:t>
      </w:r>
      <w:r w:rsidRPr="000F3928">
        <w:rPr>
          <w:lang w:val="en-GB"/>
        </w:rPr>
        <w:t>:</w:t>
      </w:r>
      <w:r w:rsidRPr="000F3928">
        <w:rPr>
          <w:lang w:val="en-GB"/>
        </w:rPr>
        <w:tab/>
      </w:r>
      <w:r w:rsidRPr="000F3928">
        <w:rPr>
          <w:lang w:val="en-GB"/>
        </w:rPr>
        <w:tab/>
      </w:r>
      <w:r w:rsidRPr="000F3928">
        <w:rPr>
          <w:lang w:val="en-GB"/>
        </w:rPr>
        <w:tab/>
        <w:t>Other teaching assistants.</w:t>
      </w:r>
    </w:p>
    <w:p w14:paraId="529DC457" w14:textId="20BDEE04" w:rsidR="00F17B97" w:rsidRPr="000F3928" w:rsidRDefault="007819EA" w:rsidP="00E945E8">
      <w:pPr>
        <w:ind w:left="2258" w:hanging="2400"/>
        <w:rPr>
          <w:lang w:val="en-GB"/>
        </w:rPr>
      </w:pPr>
      <w:r w:rsidRPr="000F3928">
        <w:rPr>
          <w:b/>
          <w:bCs/>
          <w:lang w:val="en-GB"/>
        </w:rPr>
        <w:t>Job Purpose</w:t>
      </w:r>
      <w:r w:rsidRPr="000F3928">
        <w:rPr>
          <w:lang w:val="en-GB"/>
        </w:rPr>
        <w:t>:</w:t>
      </w:r>
      <w:r w:rsidRPr="000F3928">
        <w:rPr>
          <w:lang w:val="en-GB"/>
        </w:rPr>
        <w:tab/>
      </w:r>
      <w:r w:rsidR="00E945E8" w:rsidRPr="000F3928">
        <w:rPr>
          <w:lang w:val="en-GB"/>
        </w:rPr>
        <w:tab/>
      </w:r>
      <w:r w:rsidR="002F7CB3" w:rsidRPr="000F3928">
        <w:rPr>
          <w:lang w:val="en-GB"/>
        </w:rPr>
        <w:t>Under the instruction and guidance of teaching staff/managers, to undertake educational activities and attend to the educational, personal, and social needs of pupils in order to support their learning and development and to ensure their safety.</w:t>
      </w:r>
    </w:p>
    <w:p w14:paraId="5892601A" w14:textId="7BFE1AC5" w:rsidR="007819EA" w:rsidRPr="000F3928" w:rsidRDefault="007819EA" w:rsidP="00604405">
      <w:pPr>
        <w:pStyle w:val="Heading5"/>
        <w:rPr>
          <w:lang w:val="en-GB"/>
        </w:rPr>
      </w:pPr>
      <w:r w:rsidRPr="000F3928">
        <w:rPr>
          <w:lang w:val="en-GB"/>
        </w:rPr>
        <w:t>Main duties and responsibilities:</w:t>
      </w:r>
    </w:p>
    <w:p w14:paraId="1D68D69C" w14:textId="77777777" w:rsidR="00E945E8" w:rsidRPr="000F3928" w:rsidRDefault="00E945E8" w:rsidP="00E945E8">
      <w:pPr>
        <w:pStyle w:val="ListBullet1"/>
        <w:numPr>
          <w:ilvl w:val="0"/>
          <w:numId w:val="0"/>
        </w:numPr>
        <w:rPr>
          <w:b/>
          <w:bCs/>
          <w:lang w:val="en-GB"/>
        </w:rPr>
      </w:pPr>
      <w:r w:rsidRPr="000F3928">
        <w:rPr>
          <w:b/>
          <w:bCs/>
          <w:lang w:val="en-GB"/>
        </w:rPr>
        <w:t>Support for Pupils</w:t>
      </w:r>
    </w:p>
    <w:p w14:paraId="3313BB30" w14:textId="77777777" w:rsidR="000F3928" w:rsidRPr="000F3928" w:rsidRDefault="000F3928" w:rsidP="000F3928">
      <w:pPr>
        <w:pStyle w:val="ListBullet1"/>
        <w:numPr>
          <w:ilvl w:val="0"/>
          <w:numId w:val="8"/>
        </w:numPr>
        <w:ind w:hanging="436"/>
        <w:rPr>
          <w:lang w:val="en-GB"/>
        </w:rPr>
      </w:pPr>
      <w:r w:rsidRPr="000F3928">
        <w:rPr>
          <w:lang w:val="en-GB"/>
        </w:rPr>
        <w:t>Under the guidance of the class teacher to use a range of supporting techniques to present learning tasks and curriculum content in a clear and stimulating manner in order to maintain pupils’ interest and motivation and to help pupils to learn effectively through guiding, advising and feedback. This will include the effective use of ICT to support pupils’ learning.</w:t>
      </w:r>
    </w:p>
    <w:p w14:paraId="1CB09A68" w14:textId="693A8BB3" w:rsidR="000F3928" w:rsidRPr="000F3928" w:rsidRDefault="000F3928" w:rsidP="000F3928">
      <w:pPr>
        <w:pStyle w:val="ListBullet1"/>
        <w:numPr>
          <w:ilvl w:val="0"/>
          <w:numId w:val="8"/>
        </w:numPr>
        <w:ind w:hanging="436"/>
        <w:rPr>
          <w:lang w:val="en-GB"/>
        </w:rPr>
      </w:pPr>
      <w:r w:rsidRPr="000F3928">
        <w:rPr>
          <w:lang w:val="en-GB"/>
        </w:rPr>
        <w:t>To assist with the pastoral care of pupils, attending to their personal and social needs as necessary and building and maintaining successful relationships with them.</w:t>
      </w:r>
    </w:p>
    <w:p w14:paraId="765A3B77" w14:textId="15A3A549" w:rsidR="000F3928" w:rsidRPr="000F3928" w:rsidRDefault="000F3928" w:rsidP="000F3928">
      <w:pPr>
        <w:pStyle w:val="ListBullet1"/>
        <w:numPr>
          <w:ilvl w:val="0"/>
          <w:numId w:val="8"/>
        </w:numPr>
        <w:ind w:hanging="436"/>
        <w:rPr>
          <w:lang w:val="en-GB"/>
        </w:rPr>
      </w:pPr>
      <w:r w:rsidRPr="000F3928">
        <w:rPr>
          <w:lang w:val="en-GB"/>
        </w:rPr>
        <w:t>To promote and support the inclusion of all pupils in the learning activities in which they are involved.</w:t>
      </w:r>
    </w:p>
    <w:p w14:paraId="14AA324A" w14:textId="10204E68" w:rsidR="000F3928" w:rsidRPr="000F3928" w:rsidRDefault="000F3928" w:rsidP="000F3928">
      <w:pPr>
        <w:pStyle w:val="ListBullet1"/>
        <w:numPr>
          <w:ilvl w:val="0"/>
          <w:numId w:val="8"/>
        </w:numPr>
        <w:ind w:hanging="436"/>
        <w:rPr>
          <w:lang w:val="en-GB"/>
        </w:rPr>
      </w:pPr>
      <w:r w:rsidRPr="000F3928">
        <w:rPr>
          <w:lang w:val="en-GB"/>
        </w:rPr>
        <w:t>Under agreed school procedures to give first aid/medicine where necessary; or assist with programmes of special care such as physiotherapy, hydrotherapy or speech therapy under the direction of the appropriate specialist.</w:t>
      </w:r>
    </w:p>
    <w:p w14:paraId="6C83AD90" w14:textId="05D0C038" w:rsidR="000F3928" w:rsidRPr="000F3928" w:rsidRDefault="000F3928" w:rsidP="000F3928">
      <w:pPr>
        <w:pStyle w:val="ListBullet1"/>
        <w:numPr>
          <w:ilvl w:val="0"/>
          <w:numId w:val="8"/>
        </w:numPr>
        <w:ind w:hanging="436"/>
        <w:rPr>
          <w:lang w:val="en-GB"/>
        </w:rPr>
      </w:pPr>
      <w:r w:rsidRPr="000F3928">
        <w:rPr>
          <w:lang w:val="en-GB"/>
        </w:rPr>
        <w:t>To assist with preparation for school visits and the supervision of pupils on such visits, in liaison with the Educational Visits Coordinator.</w:t>
      </w:r>
    </w:p>
    <w:p w14:paraId="31523374" w14:textId="5F70268C" w:rsidR="00E945E8" w:rsidRPr="000F3928" w:rsidRDefault="00E945E8" w:rsidP="000F3928">
      <w:pPr>
        <w:pStyle w:val="ListBullet1"/>
        <w:numPr>
          <w:ilvl w:val="0"/>
          <w:numId w:val="0"/>
        </w:numPr>
        <w:rPr>
          <w:b/>
          <w:bCs/>
          <w:lang w:val="en-GB"/>
        </w:rPr>
      </w:pPr>
      <w:r w:rsidRPr="000F3928">
        <w:rPr>
          <w:b/>
          <w:bCs/>
          <w:lang w:val="en-GB"/>
        </w:rPr>
        <w:t>Support for Teachers</w:t>
      </w:r>
    </w:p>
    <w:p w14:paraId="5D7DEF9C" w14:textId="6547C8F2" w:rsidR="000F3928" w:rsidRPr="000F3928" w:rsidRDefault="000F3928" w:rsidP="000F3928">
      <w:pPr>
        <w:pStyle w:val="ListBullet1"/>
        <w:numPr>
          <w:ilvl w:val="0"/>
          <w:numId w:val="9"/>
        </w:numPr>
        <w:ind w:hanging="436"/>
        <w:rPr>
          <w:lang w:val="en-GB"/>
        </w:rPr>
      </w:pPr>
      <w:r w:rsidRPr="000F3928">
        <w:rPr>
          <w:lang w:val="en-GB"/>
        </w:rPr>
        <w:t>Under the guidance of the class teacher to deliver learning activities to individual and groups of pupils and, on occasion, to the whole class.</w:t>
      </w:r>
    </w:p>
    <w:p w14:paraId="16BAC8D6" w14:textId="14A0FDA2" w:rsidR="000F3928" w:rsidRPr="000F3928" w:rsidRDefault="000F3928" w:rsidP="000F3928">
      <w:pPr>
        <w:pStyle w:val="ListBullet1"/>
        <w:numPr>
          <w:ilvl w:val="0"/>
          <w:numId w:val="9"/>
        </w:numPr>
        <w:ind w:hanging="436"/>
        <w:rPr>
          <w:lang w:val="en-GB"/>
        </w:rPr>
      </w:pPr>
      <w:r w:rsidRPr="000F3928">
        <w:rPr>
          <w:lang w:val="en-GB"/>
        </w:rPr>
        <w:lastRenderedPageBreak/>
        <w:t>To assist the class teacher in planning, devising and extending appropriate educational activities. This may include contributing to the development of IEPs and Personal and Pastoral Support Plans. To support and work with the teacher to identify and respond appropriately to individual differences between pupils so that demanding expectations may be set and to contribute to decisions about the most appropriate learning goals and strategies.</w:t>
      </w:r>
    </w:p>
    <w:p w14:paraId="09DB49DC" w14:textId="0F06F0CC" w:rsidR="000F3928" w:rsidRPr="000F3928" w:rsidRDefault="000F3928" w:rsidP="000F3928">
      <w:pPr>
        <w:pStyle w:val="ListBullet1"/>
        <w:numPr>
          <w:ilvl w:val="0"/>
          <w:numId w:val="9"/>
        </w:numPr>
        <w:ind w:hanging="436"/>
        <w:rPr>
          <w:lang w:val="en-GB"/>
        </w:rPr>
      </w:pPr>
      <w:r w:rsidRPr="000F3928">
        <w:rPr>
          <w:lang w:val="en-GB"/>
        </w:rPr>
        <w:t>To help assess and systematically record pupils’ progress using the results of this monitoring to inform further support work and to give oral and written feedback on attainment and progress to both pupils and the teacher.</w:t>
      </w:r>
    </w:p>
    <w:p w14:paraId="40CE0E85" w14:textId="471166E4" w:rsidR="000F3928" w:rsidRPr="000F3928" w:rsidRDefault="000F3928" w:rsidP="000F3928">
      <w:pPr>
        <w:pStyle w:val="ListBullet1"/>
        <w:numPr>
          <w:ilvl w:val="0"/>
          <w:numId w:val="9"/>
        </w:numPr>
        <w:ind w:hanging="436"/>
        <w:rPr>
          <w:lang w:val="en-GB"/>
        </w:rPr>
      </w:pPr>
      <w:r w:rsidRPr="000F3928">
        <w:rPr>
          <w:lang w:val="en-GB"/>
        </w:rPr>
        <w:t>To support expectations of pupil behaviour and assist in securing appropriate standards of discipline to create and maintain a purposeful, orderly and supportive environment for pupils’ learning.</w:t>
      </w:r>
    </w:p>
    <w:p w14:paraId="58E7BB96" w14:textId="5935B544" w:rsidR="000F3928" w:rsidRPr="000F3928" w:rsidRDefault="000F3928" w:rsidP="000F3928">
      <w:pPr>
        <w:pStyle w:val="ListBullet1"/>
        <w:numPr>
          <w:ilvl w:val="0"/>
          <w:numId w:val="9"/>
        </w:numPr>
        <w:ind w:hanging="436"/>
        <w:rPr>
          <w:lang w:val="en-GB"/>
        </w:rPr>
      </w:pPr>
      <w:r w:rsidRPr="000F3928">
        <w:rPr>
          <w:lang w:val="en-GB"/>
        </w:rPr>
        <w:t>To efficiently prepare, maintain and use appropriate classroom teaching materials and equipment, including organising the use of audio/visual and ICT equipment, bearing in mind the efficient usage of school resources.</w:t>
      </w:r>
    </w:p>
    <w:p w14:paraId="7A0236F1" w14:textId="01E002E2" w:rsidR="002F7CB3" w:rsidRPr="000F3928" w:rsidRDefault="002F7CB3" w:rsidP="000F3928">
      <w:pPr>
        <w:pStyle w:val="ListBullet1"/>
        <w:numPr>
          <w:ilvl w:val="0"/>
          <w:numId w:val="0"/>
        </w:numPr>
        <w:rPr>
          <w:b/>
          <w:bCs/>
          <w:lang w:val="en-GB"/>
        </w:rPr>
      </w:pPr>
      <w:r w:rsidRPr="000F3928">
        <w:rPr>
          <w:b/>
          <w:bCs/>
          <w:lang w:val="en-GB"/>
        </w:rPr>
        <w:t>Support for the Curriculum</w:t>
      </w:r>
    </w:p>
    <w:p w14:paraId="303C9635" w14:textId="42762727" w:rsidR="000F3928" w:rsidRPr="000F3928" w:rsidRDefault="000F3928" w:rsidP="000F3928">
      <w:pPr>
        <w:pStyle w:val="ListBullet1"/>
        <w:numPr>
          <w:ilvl w:val="0"/>
          <w:numId w:val="10"/>
        </w:numPr>
        <w:ind w:hanging="436"/>
        <w:rPr>
          <w:lang w:val="en-GB"/>
        </w:rPr>
      </w:pPr>
      <w:r w:rsidRPr="000F3928">
        <w:rPr>
          <w:lang w:val="en-GB"/>
        </w:rPr>
        <w:t>To maintain familiarity with the relevant requirements of the curriculum to assist with the effective teaching of basic skills and support work and to ensure that opportunities are taken to develop pupils’ learning and skills.</w:t>
      </w:r>
    </w:p>
    <w:p w14:paraId="073577A3" w14:textId="356550F2" w:rsidR="000F3928" w:rsidRPr="000F3928" w:rsidRDefault="000F3928" w:rsidP="000F3928">
      <w:pPr>
        <w:pStyle w:val="ListBullet1"/>
        <w:numPr>
          <w:ilvl w:val="0"/>
          <w:numId w:val="10"/>
        </w:numPr>
        <w:ind w:hanging="436"/>
        <w:rPr>
          <w:lang w:val="en-GB"/>
        </w:rPr>
      </w:pPr>
      <w:r w:rsidRPr="000F3928">
        <w:rPr>
          <w:lang w:val="en-GB"/>
        </w:rPr>
        <w:t>To support the teaching of literacy, numeracy or other specific curriculum areas as required and agreed with the Headteacher/Manager.</w:t>
      </w:r>
    </w:p>
    <w:p w14:paraId="41375CED" w14:textId="4EB8161F" w:rsidR="00E945E8" w:rsidRPr="000F3928" w:rsidRDefault="00E945E8" w:rsidP="000F3928">
      <w:pPr>
        <w:pStyle w:val="ListBullet1"/>
        <w:numPr>
          <w:ilvl w:val="0"/>
          <w:numId w:val="0"/>
        </w:numPr>
        <w:rPr>
          <w:b/>
          <w:bCs/>
          <w:lang w:val="en-GB"/>
        </w:rPr>
      </w:pPr>
      <w:r w:rsidRPr="000F3928">
        <w:rPr>
          <w:b/>
          <w:bCs/>
          <w:lang w:val="en-GB"/>
        </w:rPr>
        <w:t>Support for the school</w:t>
      </w:r>
    </w:p>
    <w:p w14:paraId="4B2254E2" w14:textId="1E4C5FE2" w:rsidR="000F3928" w:rsidRPr="000F3928" w:rsidRDefault="000F3928" w:rsidP="000F3928">
      <w:pPr>
        <w:pStyle w:val="ListBullet1"/>
        <w:numPr>
          <w:ilvl w:val="0"/>
          <w:numId w:val="11"/>
        </w:numPr>
        <w:ind w:hanging="436"/>
        <w:rPr>
          <w:lang w:val="en-GB"/>
        </w:rPr>
      </w:pPr>
      <w:r w:rsidRPr="000F3928">
        <w:rPr>
          <w:lang w:val="en-GB"/>
        </w:rPr>
        <w:t>To work collaboratively with colleagues as part of a professional team, in particular the class teacher, the Special Educational Needs Co-ordinator (SENCO) and other teaching assistants; working at all times within the school’s policies and procedures.</w:t>
      </w:r>
    </w:p>
    <w:p w14:paraId="6C56DDB4" w14:textId="0EF00CE5" w:rsidR="000F3928" w:rsidRPr="000F3928" w:rsidRDefault="000F3928" w:rsidP="000F3928">
      <w:pPr>
        <w:pStyle w:val="ListBullet1"/>
        <w:numPr>
          <w:ilvl w:val="0"/>
          <w:numId w:val="11"/>
        </w:numPr>
        <w:ind w:hanging="436"/>
        <w:rPr>
          <w:lang w:val="en-GB"/>
        </w:rPr>
      </w:pPr>
      <w:r w:rsidRPr="000F3928">
        <w:rPr>
          <w:lang w:val="en-GB"/>
        </w:rPr>
        <w:t>To assist in the general efficient operation of the school, including providing cover for other support staff as necessary and providing cover for teachers as directed by the headteacher, and where necessary supervising and guiding the work of other teaching assistants.</w:t>
      </w:r>
    </w:p>
    <w:p w14:paraId="7977AFEE" w14:textId="4AE7117D" w:rsidR="000F3928" w:rsidRPr="000F3928" w:rsidRDefault="000F3928" w:rsidP="000F3928">
      <w:pPr>
        <w:pStyle w:val="ListBullet1"/>
        <w:numPr>
          <w:ilvl w:val="0"/>
          <w:numId w:val="11"/>
        </w:numPr>
        <w:ind w:hanging="436"/>
        <w:rPr>
          <w:lang w:val="en-GB"/>
        </w:rPr>
      </w:pPr>
      <w:r w:rsidRPr="000F3928">
        <w:rPr>
          <w:lang w:val="en-GB"/>
        </w:rPr>
        <w:t>To attend staff meetings, participate in performance management arrangements and undertake training and development activities.</w:t>
      </w:r>
    </w:p>
    <w:p w14:paraId="02918532" w14:textId="62879E7D" w:rsidR="000F3928" w:rsidRPr="000F3928" w:rsidRDefault="000F3928" w:rsidP="000F3928">
      <w:pPr>
        <w:pStyle w:val="ListBullet1"/>
        <w:numPr>
          <w:ilvl w:val="0"/>
          <w:numId w:val="11"/>
        </w:numPr>
        <w:ind w:hanging="436"/>
        <w:rPr>
          <w:lang w:val="en-GB"/>
        </w:rPr>
      </w:pPr>
      <w:r w:rsidRPr="000F3928">
        <w:rPr>
          <w:lang w:val="en-GB"/>
        </w:rPr>
        <w:t>To liaise as necessary with parents and carers and with outside agencies, offering support and advice as required.</w:t>
      </w:r>
    </w:p>
    <w:p w14:paraId="1CBB3BB5" w14:textId="1551EA7C" w:rsidR="000F3928" w:rsidRPr="000F3928" w:rsidRDefault="000F3928" w:rsidP="000F3928">
      <w:pPr>
        <w:pStyle w:val="ListBullet1"/>
        <w:numPr>
          <w:ilvl w:val="0"/>
          <w:numId w:val="11"/>
        </w:numPr>
        <w:ind w:hanging="436"/>
        <w:rPr>
          <w:lang w:val="en-GB"/>
        </w:rPr>
      </w:pPr>
      <w:r w:rsidRPr="000F3928">
        <w:rPr>
          <w:lang w:val="en-GB"/>
        </w:rPr>
        <w:t>To maintain confidentiality at all times in respect of school-related matters and to prevent disclosure of confidential or sensitive information.</w:t>
      </w:r>
    </w:p>
    <w:p w14:paraId="62EC6912" w14:textId="748BC2C1" w:rsidR="000F3928" w:rsidRPr="000F3928" w:rsidRDefault="000F3928" w:rsidP="000F3928">
      <w:pPr>
        <w:pStyle w:val="ListBullet1"/>
        <w:numPr>
          <w:ilvl w:val="0"/>
          <w:numId w:val="11"/>
        </w:numPr>
        <w:ind w:hanging="436"/>
        <w:rPr>
          <w:lang w:val="en-GB"/>
        </w:rPr>
      </w:pPr>
      <w:r w:rsidRPr="000F3928">
        <w:rPr>
          <w:lang w:val="en-GB"/>
        </w:rPr>
        <w:lastRenderedPageBreak/>
        <w:t>To undertake tasks of a similar nature and level, as directed by the Headteacher/Manager.</w:t>
      </w:r>
    </w:p>
    <w:sectPr w:rsidR="000F3928" w:rsidRPr="000F3928" w:rsidSect="00436B29">
      <w:headerReference w:type="default" r:id="rId13"/>
      <w:footerReference w:type="default" r:id="rId14"/>
      <w:pgSz w:w="11900" w:h="16840"/>
      <w:pgMar w:top="1440" w:right="1797" w:bottom="1276" w:left="1797" w:header="709" w:footer="9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ABE1E" w14:textId="77777777" w:rsidR="003B34FC" w:rsidRDefault="003B34FC">
      <w:r>
        <w:separator/>
      </w:r>
    </w:p>
    <w:p w14:paraId="5F4C2DCF" w14:textId="77777777" w:rsidR="003B34FC" w:rsidRDefault="003B34FC"/>
  </w:endnote>
  <w:endnote w:type="continuationSeparator" w:id="0">
    <w:p w14:paraId="21235DAB" w14:textId="77777777" w:rsidR="003B34FC" w:rsidRDefault="003B34FC">
      <w:r>
        <w:continuationSeparator/>
      </w:r>
    </w:p>
    <w:p w14:paraId="64CD28E2" w14:textId="77777777" w:rsidR="003B34FC" w:rsidRDefault="003B3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5677168"/>
      <w:docPartObj>
        <w:docPartGallery w:val="Page Numbers (Bottom of Page)"/>
        <w:docPartUnique/>
      </w:docPartObj>
    </w:sdtPr>
    <w:sdtEndPr>
      <w:rPr>
        <w:rStyle w:val="PageNumber"/>
      </w:rPr>
    </w:sdtEndPr>
    <w:sdtContent>
      <w:p w14:paraId="7F378F5C" w14:textId="031ECA18" w:rsidR="009D30E6" w:rsidRDefault="009D30E6" w:rsidP="00D135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221DD8" w14:textId="77777777" w:rsidR="00AC61E8" w:rsidRPr="00807BBB" w:rsidRDefault="00AC61E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6B66E" w14:textId="77777777" w:rsidR="003B34FC" w:rsidRDefault="003B34FC">
      <w:r>
        <w:separator/>
      </w:r>
    </w:p>
    <w:p w14:paraId="7E818315" w14:textId="77777777" w:rsidR="003B34FC" w:rsidRDefault="003B34FC"/>
  </w:footnote>
  <w:footnote w:type="continuationSeparator" w:id="0">
    <w:p w14:paraId="030633AE" w14:textId="77777777" w:rsidR="003B34FC" w:rsidRDefault="003B34FC">
      <w:r>
        <w:continuationSeparator/>
      </w:r>
    </w:p>
    <w:p w14:paraId="1FF94FB6" w14:textId="77777777" w:rsidR="003B34FC" w:rsidRDefault="003B3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843B" w14:textId="77777777" w:rsidR="00AC61E8" w:rsidRDefault="00AC6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271"/>
    <w:multiLevelType w:val="hybridMultilevel"/>
    <w:tmpl w:val="F4726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25BF5"/>
    <w:multiLevelType w:val="hybridMultilevel"/>
    <w:tmpl w:val="1E08A104"/>
    <w:lvl w:ilvl="0" w:tplc="6170861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A610BC"/>
    <w:multiLevelType w:val="hybridMultilevel"/>
    <w:tmpl w:val="192E427E"/>
    <w:lvl w:ilvl="0" w:tplc="6170861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F02654"/>
    <w:multiLevelType w:val="hybridMultilevel"/>
    <w:tmpl w:val="5C70B720"/>
    <w:lvl w:ilvl="0" w:tplc="6170861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E4528D"/>
    <w:multiLevelType w:val="hybridMultilevel"/>
    <w:tmpl w:val="88E8B876"/>
    <w:lvl w:ilvl="0" w:tplc="0D42FA98">
      <w:start w:val="1"/>
      <w:numFmt w:val="bullet"/>
      <w:pStyle w:val="ListBullet1"/>
      <w:lvlText w:val=""/>
      <w:lvlJc w:val="left"/>
      <w:pPr>
        <w:ind w:left="720" w:hanging="360"/>
      </w:pPr>
      <w:rPr>
        <w:rFonts w:ascii="Symbol" w:hAnsi="Symbol" w:hint="default"/>
        <w:color w:val="6380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53063"/>
    <w:multiLevelType w:val="hybridMultilevel"/>
    <w:tmpl w:val="F22413FA"/>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06104F"/>
    <w:multiLevelType w:val="hybridMultilevel"/>
    <w:tmpl w:val="D718319C"/>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3A6281"/>
    <w:multiLevelType w:val="hybridMultilevel"/>
    <w:tmpl w:val="4F3E896C"/>
    <w:lvl w:ilvl="0" w:tplc="6170861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D6268F"/>
    <w:multiLevelType w:val="hybridMultilevel"/>
    <w:tmpl w:val="13364160"/>
    <w:lvl w:ilvl="0" w:tplc="897249E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D37FCE"/>
    <w:multiLevelType w:val="hybridMultilevel"/>
    <w:tmpl w:val="BD4223C0"/>
    <w:lvl w:ilvl="0" w:tplc="9E8034AE">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410DFE"/>
    <w:multiLevelType w:val="hybridMultilevel"/>
    <w:tmpl w:val="D21E4F42"/>
    <w:lvl w:ilvl="0" w:tplc="897249E0">
      <w:start w:val="1"/>
      <w:numFmt w:val="decimal"/>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9"/>
  </w:num>
  <w:num w:numId="5">
    <w:abstractNumId w:val="8"/>
  </w:num>
  <w:num w:numId="6">
    <w:abstractNumId w:val="10"/>
  </w:num>
  <w:num w:numId="7">
    <w:abstractNumId w:val="0"/>
  </w:num>
  <w:num w:numId="8">
    <w:abstractNumId w:val="2"/>
  </w:num>
  <w:num w:numId="9">
    <w:abstractNumId w:val="1"/>
  </w:num>
  <w:num w:numId="10">
    <w:abstractNumId w:val="7"/>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D1"/>
    <w:rsid w:val="00024111"/>
    <w:rsid w:val="00032C74"/>
    <w:rsid w:val="00042B5F"/>
    <w:rsid w:val="0004476F"/>
    <w:rsid w:val="000469E0"/>
    <w:rsid w:val="00064804"/>
    <w:rsid w:val="00065067"/>
    <w:rsid w:val="00066897"/>
    <w:rsid w:val="00082C02"/>
    <w:rsid w:val="000B4529"/>
    <w:rsid w:val="000C34A2"/>
    <w:rsid w:val="000D3CD0"/>
    <w:rsid w:val="000D3CD1"/>
    <w:rsid w:val="000D55CF"/>
    <w:rsid w:val="000E43E5"/>
    <w:rsid w:val="000E75EC"/>
    <w:rsid w:val="000F2153"/>
    <w:rsid w:val="000F3928"/>
    <w:rsid w:val="00103C59"/>
    <w:rsid w:val="00105588"/>
    <w:rsid w:val="00133048"/>
    <w:rsid w:val="00137789"/>
    <w:rsid w:val="00146657"/>
    <w:rsid w:val="001467BB"/>
    <w:rsid w:val="00171EB6"/>
    <w:rsid w:val="0019048D"/>
    <w:rsid w:val="00191110"/>
    <w:rsid w:val="001C152E"/>
    <w:rsid w:val="001F2FD1"/>
    <w:rsid w:val="00204749"/>
    <w:rsid w:val="00214202"/>
    <w:rsid w:val="002419C2"/>
    <w:rsid w:val="00244721"/>
    <w:rsid w:val="002633F3"/>
    <w:rsid w:val="00290510"/>
    <w:rsid w:val="0029324C"/>
    <w:rsid w:val="002A2C1B"/>
    <w:rsid w:val="002C2479"/>
    <w:rsid w:val="002C30BD"/>
    <w:rsid w:val="002F7CB3"/>
    <w:rsid w:val="00302850"/>
    <w:rsid w:val="00305502"/>
    <w:rsid w:val="00317235"/>
    <w:rsid w:val="00367838"/>
    <w:rsid w:val="00395E45"/>
    <w:rsid w:val="00397BCF"/>
    <w:rsid w:val="003B34FC"/>
    <w:rsid w:val="003E549A"/>
    <w:rsid w:val="00401213"/>
    <w:rsid w:val="00402BB4"/>
    <w:rsid w:val="00431241"/>
    <w:rsid w:val="00436B29"/>
    <w:rsid w:val="0044103A"/>
    <w:rsid w:val="00482803"/>
    <w:rsid w:val="004912DB"/>
    <w:rsid w:val="00492B6C"/>
    <w:rsid w:val="0049313D"/>
    <w:rsid w:val="004A4CDC"/>
    <w:rsid w:val="004B5CA4"/>
    <w:rsid w:val="004F11D2"/>
    <w:rsid w:val="004F27E2"/>
    <w:rsid w:val="00525897"/>
    <w:rsid w:val="005316EF"/>
    <w:rsid w:val="00531C0F"/>
    <w:rsid w:val="00547738"/>
    <w:rsid w:val="00552213"/>
    <w:rsid w:val="00557CFD"/>
    <w:rsid w:val="00564B19"/>
    <w:rsid w:val="00583A3D"/>
    <w:rsid w:val="005A28E3"/>
    <w:rsid w:val="005A3212"/>
    <w:rsid w:val="005B45ED"/>
    <w:rsid w:val="005B470B"/>
    <w:rsid w:val="005C0954"/>
    <w:rsid w:val="005C16CF"/>
    <w:rsid w:val="005D33E4"/>
    <w:rsid w:val="005D6BC6"/>
    <w:rsid w:val="005E6AD7"/>
    <w:rsid w:val="00600081"/>
    <w:rsid w:val="00604405"/>
    <w:rsid w:val="006143F4"/>
    <w:rsid w:val="00624153"/>
    <w:rsid w:val="00630E86"/>
    <w:rsid w:val="00635009"/>
    <w:rsid w:val="006353FE"/>
    <w:rsid w:val="0063670B"/>
    <w:rsid w:val="006506FE"/>
    <w:rsid w:val="006665EB"/>
    <w:rsid w:val="00671384"/>
    <w:rsid w:val="00681098"/>
    <w:rsid w:val="00682D00"/>
    <w:rsid w:val="00695689"/>
    <w:rsid w:val="006A06AF"/>
    <w:rsid w:val="006A6D95"/>
    <w:rsid w:val="006A7F0E"/>
    <w:rsid w:val="006C7CD3"/>
    <w:rsid w:val="006C7FD2"/>
    <w:rsid w:val="006D25B6"/>
    <w:rsid w:val="006D29EA"/>
    <w:rsid w:val="006D2C85"/>
    <w:rsid w:val="006D7308"/>
    <w:rsid w:val="006E01D4"/>
    <w:rsid w:val="006E614A"/>
    <w:rsid w:val="00702CCA"/>
    <w:rsid w:val="00710160"/>
    <w:rsid w:val="00725FD4"/>
    <w:rsid w:val="00735260"/>
    <w:rsid w:val="00747AE7"/>
    <w:rsid w:val="00764746"/>
    <w:rsid w:val="007819EA"/>
    <w:rsid w:val="00782C97"/>
    <w:rsid w:val="007A39D3"/>
    <w:rsid w:val="007A75C6"/>
    <w:rsid w:val="007B13BA"/>
    <w:rsid w:val="007D1149"/>
    <w:rsid w:val="007F2AD1"/>
    <w:rsid w:val="007F74E7"/>
    <w:rsid w:val="00840D7B"/>
    <w:rsid w:val="008561EF"/>
    <w:rsid w:val="00883561"/>
    <w:rsid w:val="008A3B81"/>
    <w:rsid w:val="008B1C4C"/>
    <w:rsid w:val="008C5ABC"/>
    <w:rsid w:val="00907365"/>
    <w:rsid w:val="00927948"/>
    <w:rsid w:val="009342AF"/>
    <w:rsid w:val="009363E3"/>
    <w:rsid w:val="00937000"/>
    <w:rsid w:val="009442F4"/>
    <w:rsid w:val="009662DC"/>
    <w:rsid w:val="00990C60"/>
    <w:rsid w:val="009B24E8"/>
    <w:rsid w:val="009B370F"/>
    <w:rsid w:val="009B659B"/>
    <w:rsid w:val="009B69FB"/>
    <w:rsid w:val="009C02BF"/>
    <w:rsid w:val="009C7C63"/>
    <w:rsid w:val="009D30E6"/>
    <w:rsid w:val="009D5463"/>
    <w:rsid w:val="009F349A"/>
    <w:rsid w:val="00A021D6"/>
    <w:rsid w:val="00A052DA"/>
    <w:rsid w:val="00A224A0"/>
    <w:rsid w:val="00A24A5A"/>
    <w:rsid w:val="00A36327"/>
    <w:rsid w:val="00A51A5D"/>
    <w:rsid w:val="00A526DA"/>
    <w:rsid w:val="00A834F9"/>
    <w:rsid w:val="00A92FB4"/>
    <w:rsid w:val="00AB309C"/>
    <w:rsid w:val="00AC61E8"/>
    <w:rsid w:val="00AE0BE9"/>
    <w:rsid w:val="00AE26AD"/>
    <w:rsid w:val="00AF143C"/>
    <w:rsid w:val="00AF4C0A"/>
    <w:rsid w:val="00B12475"/>
    <w:rsid w:val="00B30218"/>
    <w:rsid w:val="00B4138A"/>
    <w:rsid w:val="00B51BF7"/>
    <w:rsid w:val="00B547A4"/>
    <w:rsid w:val="00B560F7"/>
    <w:rsid w:val="00B67F0D"/>
    <w:rsid w:val="00BA2ADC"/>
    <w:rsid w:val="00BB00BB"/>
    <w:rsid w:val="00BC0A79"/>
    <w:rsid w:val="00C01F91"/>
    <w:rsid w:val="00C25CFE"/>
    <w:rsid w:val="00C64CEC"/>
    <w:rsid w:val="00C64EFD"/>
    <w:rsid w:val="00C71A7A"/>
    <w:rsid w:val="00C85644"/>
    <w:rsid w:val="00C87803"/>
    <w:rsid w:val="00C918F2"/>
    <w:rsid w:val="00C92DDC"/>
    <w:rsid w:val="00CA0757"/>
    <w:rsid w:val="00CA6814"/>
    <w:rsid w:val="00D05EE1"/>
    <w:rsid w:val="00D35085"/>
    <w:rsid w:val="00D457B0"/>
    <w:rsid w:val="00D653DD"/>
    <w:rsid w:val="00D6636F"/>
    <w:rsid w:val="00D66858"/>
    <w:rsid w:val="00D731EC"/>
    <w:rsid w:val="00D75164"/>
    <w:rsid w:val="00D80AE5"/>
    <w:rsid w:val="00D936AB"/>
    <w:rsid w:val="00DC686D"/>
    <w:rsid w:val="00DF4C31"/>
    <w:rsid w:val="00DF51D3"/>
    <w:rsid w:val="00E01A78"/>
    <w:rsid w:val="00E05661"/>
    <w:rsid w:val="00E277E5"/>
    <w:rsid w:val="00E819B3"/>
    <w:rsid w:val="00E945E8"/>
    <w:rsid w:val="00EA60ED"/>
    <w:rsid w:val="00EA78EA"/>
    <w:rsid w:val="00EC12EB"/>
    <w:rsid w:val="00EC24E3"/>
    <w:rsid w:val="00EC77F1"/>
    <w:rsid w:val="00EF1122"/>
    <w:rsid w:val="00EF16C8"/>
    <w:rsid w:val="00F17B97"/>
    <w:rsid w:val="00F20553"/>
    <w:rsid w:val="00F23788"/>
    <w:rsid w:val="00F35735"/>
    <w:rsid w:val="00F81D38"/>
    <w:rsid w:val="00FE0143"/>
    <w:rsid w:val="00FE13C1"/>
    <w:rsid w:val="00FE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A9EC50C"/>
  <w15:docId w15:val="{3B420E6A-9180-1F49-A9C3-24AD7910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43F4"/>
    <w:pPr>
      <w:spacing w:before="60" w:after="240"/>
    </w:pPr>
    <w:rPr>
      <w:rFonts w:asciiTheme="minorHAnsi" w:hAnsiTheme="minorHAnsi"/>
      <w:sz w:val="24"/>
      <w:szCs w:val="24"/>
      <w:lang w:val="en-US" w:eastAsia="en-US"/>
    </w:rPr>
  </w:style>
  <w:style w:type="paragraph" w:styleId="Heading1">
    <w:name w:val="heading 1"/>
    <w:basedOn w:val="Normal"/>
    <w:next w:val="Normal"/>
    <w:link w:val="Heading1Char"/>
    <w:uiPriority w:val="2"/>
    <w:qFormat/>
    <w:rsid w:val="00C64CEC"/>
    <w:pPr>
      <w:spacing w:before="0" w:after="0"/>
      <w:jc w:val="center"/>
      <w:outlineLvl w:val="0"/>
    </w:pPr>
    <w:rPr>
      <w:b/>
      <w:color w:val="352828"/>
      <w:spacing w:val="-20"/>
      <w:kern w:val="40"/>
      <w:sz w:val="72"/>
      <w:szCs w:val="72"/>
      <w:lang w:val="ru-RU"/>
    </w:rPr>
  </w:style>
  <w:style w:type="paragraph" w:styleId="Heading2">
    <w:name w:val="heading 2"/>
    <w:basedOn w:val="Normal"/>
    <w:next w:val="Normal"/>
    <w:link w:val="Heading2Char"/>
    <w:uiPriority w:val="3"/>
    <w:qFormat/>
    <w:rsid w:val="00C64CEC"/>
    <w:pPr>
      <w:spacing w:before="0" w:after="0"/>
      <w:jc w:val="center"/>
      <w:outlineLvl w:val="1"/>
    </w:pPr>
    <w:rPr>
      <w:color w:val="638014"/>
      <w:sz w:val="36"/>
    </w:rPr>
  </w:style>
  <w:style w:type="paragraph" w:styleId="Heading3">
    <w:name w:val="heading 3"/>
    <w:basedOn w:val="Normal"/>
    <w:next w:val="Normal"/>
    <w:uiPriority w:val="4"/>
    <w:qFormat/>
    <w:rsid w:val="00B560F7"/>
    <w:pPr>
      <w:keepNext/>
      <w:outlineLvl w:val="2"/>
    </w:pPr>
    <w:rPr>
      <w:b/>
      <w:color w:val="638014"/>
      <w:sz w:val="32"/>
      <w:szCs w:val="26"/>
    </w:rPr>
  </w:style>
  <w:style w:type="paragraph" w:styleId="Heading4">
    <w:name w:val="heading 4"/>
    <w:basedOn w:val="Normal"/>
    <w:next w:val="Normal"/>
    <w:link w:val="Heading4Char"/>
    <w:uiPriority w:val="5"/>
    <w:unhideWhenUsed/>
    <w:qFormat/>
    <w:rsid w:val="00064804"/>
    <w:pPr>
      <w:keepNext/>
      <w:keepLines/>
      <w:spacing w:before="0" w:after="120"/>
      <w:outlineLvl w:val="3"/>
    </w:pPr>
    <w:rPr>
      <w:rFonts w:eastAsiaTheme="majorEastAsia" w:cstheme="majorBidi"/>
      <w:b/>
      <w:color w:val="000000" w:themeColor="text1"/>
      <w:sz w:val="28"/>
    </w:rPr>
  </w:style>
  <w:style w:type="paragraph" w:styleId="Heading5">
    <w:name w:val="heading 5"/>
    <w:basedOn w:val="Normal"/>
    <w:next w:val="Normal"/>
    <w:link w:val="Heading5Char"/>
    <w:uiPriority w:val="6"/>
    <w:unhideWhenUsed/>
    <w:qFormat/>
    <w:rsid w:val="00840D7B"/>
    <w:pPr>
      <w:keepNext/>
      <w:keepLines/>
      <w:spacing w:before="240" w:after="60" w:line="276" w:lineRule="auto"/>
      <w:outlineLvl w:val="4"/>
    </w:pPr>
    <w:rPr>
      <w:rFonts w:eastAsiaTheme="majorEastAsia"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otdelete">
    <w:name w:val="Do not delete"/>
    <w:basedOn w:val="Normal"/>
    <w:rsid w:val="00990C60"/>
    <w:pPr>
      <w:ind w:hanging="1800"/>
    </w:pPr>
    <w:rPr>
      <w:color w:val="72B633"/>
      <w:sz w:val="32"/>
      <w:szCs w:val="20"/>
    </w:rPr>
  </w:style>
  <w:style w:type="paragraph" w:styleId="Footer">
    <w:name w:val="footer"/>
    <w:basedOn w:val="Normal"/>
    <w:semiHidden/>
    <w:rsid w:val="006D4478"/>
    <w:pPr>
      <w:tabs>
        <w:tab w:val="center" w:pos="4320"/>
        <w:tab w:val="right" w:pos="8640"/>
      </w:tabs>
    </w:pPr>
  </w:style>
  <w:style w:type="paragraph" w:styleId="NormalWeb">
    <w:name w:val="Normal (Web)"/>
    <w:basedOn w:val="Normal"/>
    <w:uiPriority w:val="99"/>
    <w:semiHidden/>
    <w:unhideWhenUsed/>
    <w:rsid w:val="00E01A78"/>
    <w:rPr>
      <w:rFonts w:ascii="Times New Roman" w:hAnsi="Times New Roman"/>
    </w:rPr>
  </w:style>
  <w:style w:type="character" w:styleId="Hyperlink">
    <w:name w:val="Hyperlink"/>
    <w:uiPriority w:val="99"/>
    <w:rsid w:val="009E1F22"/>
    <w:rPr>
      <w:color w:val="0000FF"/>
      <w:u w:val="single"/>
    </w:rPr>
  </w:style>
  <w:style w:type="paragraph" w:customStyle="1" w:styleId="ListBullet1">
    <w:name w:val="List Bullet1"/>
    <w:basedOn w:val="NormalWeb"/>
    <w:link w:val="ListbulletChar"/>
    <w:uiPriority w:val="7"/>
    <w:qFormat/>
    <w:rsid w:val="007819EA"/>
    <w:pPr>
      <w:numPr>
        <w:numId w:val="1"/>
      </w:numPr>
      <w:spacing w:before="120"/>
      <w:ind w:left="992" w:hanging="357"/>
    </w:pPr>
    <w:rPr>
      <w:rFonts w:asciiTheme="minorHAnsi" w:hAnsiTheme="minorHAnsi"/>
    </w:rPr>
  </w:style>
  <w:style w:type="character" w:customStyle="1" w:styleId="ListbulletChar">
    <w:name w:val="List bullet Char"/>
    <w:link w:val="ListBullet1"/>
    <w:uiPriority w:val="7"/>
    <w:rsid w:val="007819EA"/>
    <w:rPr>
      <w:rFonts w:asciiTheme="minorHAnsi" w:hAnsiTheme="minorHAnsi"/>
      <w:sz w:val="24"/>
      <w:szCs w:val="24"/>
      <w:lang w:val="en-US" w:eastAsia="en-US"/>
    </w:rPr>
  </w:style>
  <w:style w:type="paragraph" w:styleId="BalloonText">
    <w:name w:val="Balloon Text"/>
    <w:basedOn w:val="Normal"/>
    <w:link w:val="BalloonTextChar"/>
    <w:uiPriority w:val="99"/>
    <w:semiHidden/>
    <w:unhideWhenUsed/>
    <w:rsid w:val="000E43E5"/>
    <w:rPr>
      <w:rFonts w:ascii="Tahoma" w:hAnsi="Tahoma" w:cs="Tahoma"/>
      <w:sz w:val="16"/>
      <w:szCs w:val="16"/>
    </w:rPr>
  </w:style>
  <w:style w:type="character" w:customStyle="1" w:styleId="BalloonTextChar">
    <w:name w:val="Balloon Text Char"/>
    <w:link w:val="BalloonText"/>
    <w:uiPriority w:val="99"/>
    <w:semiHidden/>
    <w:rsid w:val="000E43E5"/>
    <w:rPr>
      <w:rFonts w:ascii="Tahoma" w:hAnsi="Tahoma" w:cs="Tahoma"/>
      <w:sz w:val="16"/>
      <w:szCs w:val="16"/>
      <w:lang w:val="en-US" w:eastAsia="en-US"/>
    </w:rPr>
  </w:style>
  <w:style w:type="paragraph" w:customStyle="1" w:styleId="Backpage">
    <w:name w:val="Back page"/>
    <w:basedOn w:val="Normal"/>
    <w:link w:val="BackpageChar"/>
    <w:uiPriority w:val="8"/>
    <w:qFormat/>
    <w:rsid w:val="00064804"/>
    <w:pPr>
      <w:spacing w:before="12200" w:after="0"/>
    </w:pPr>
    <w:rPr>
      <w:b/>
      <w:sz w:val="28"/>
    </w:rPr>
  </w:style>
  <w:style w:type="character" w:customStyle="1" w:styleId="BackpageChar">
    <w:name w:val="Back page Char"/>
    <w:basedOn w:val="DefaultParagraphFont"/>
    <w:link w:val="Backpage"/>
    <w:uiPriority w:val="8"/>
    <w:rsid w:val="00064804"/>
    <w:rPr>
      <w:rFonts w:asciiTheme="minorHAnsi" w:hAnsiTheme="minorHAnsi"/>
      <w:b/>
      <w:sz w:val="28"/>
      <w:szCs w:val="24"/>
      <w:lang w:val="en-US" w:eastAsia="en-US"/>
    </w:rPr>
  </w:style>
  <w:style w:type="character" w:customStyle="1" w:styleId="Heading4Char">
    <w:name w:val="Heading 4 Char"/>
    <w:basedOn w:val="DefaultParagraphFont"/>
    <w:link w:val="Heading4"/>
    <w:uiPriority w:val="5"/>
    <w:rsid w:val="00064804"/>
    <w:rPr>
      <w:rFonts w:asciiTheme="minorHAnsi" w:eastAsiaTheme="majorEastAsia" w:hAnsiTheme="minorHAnsi" w:cstheme="majorBidi"/>
      <w:b/>
      <w:color w:val="000000" w:themeColor="text1"/>
      <w:sz w:val="28"/>
      <w:szCs w:val="24"/>
      <w:lang w:val="en-US" w:eastAsia="en-US"/>
    </w:rPr>
  </w:style>
  <w:style w:type="character" w:customStyle="1" w:styleId="Heading5Char">
    <w:name w:val="Heading 5 Char"/>
    <w:basedOn w:val="DefaultParagraphFont"/>
    <w:link w:val="Heading5"/>
    <w:uiPriority w:val="6"/>
    <w:rsid w:val="00840D7B"/>
    <w:rPr>
      <w:rFonts w:asciiTheme="minorHAnsi" w:eastAsiaTheme="majorEastAsia" w:hAnsiTheme="minorHAnsi" w:cstheme="majorBidi"/>
      <w:b/>
      <w:color w:val="000000" w:themeColor="text1"/>
      <w:sz w:val="26"/>
      <w:szCs w:val="24"/>
      <w:lang w:val="en-US" w:eastAsia="en-US"/>
    </w:rPr>
  </w:style>
  <w:style w:type="character" w:customStyle="1" w:styleId="Heading1Char">
    <w:name w:val="Heading 1 Char"/>
    <w:basedOn w:val="DefaultParagraphFont"/>
    <w:link w:val="Heading1"/>
    <w:uiPriority w:val="2"/>
    <w:rsid w:val="00725FD4"/>
    <w:rPr>
      <w:rFonts w:asciiTheme="minorHAnsi" w:hAnsiTheme="minorHAnsi"/>
      <w:b/>
      <w:color w:val="352828"/>
      <w:spacing w:val="-20"/>
      <w:kern w:val="40"/>
      <w:sz w:val="72"/>
      <w:szCs w:val="72"/>
      <w:lang w:val="ru-RU" w:eastAsia="en-US"/>
    </w:rPr>
  </w:style>
  <w:style w:type="character" w:customStyle="1" w:styleId="Heading2Char">
    <w:name w:val="Heading 2 Char"/>
    <w:basedOn w:val="DefaultParagraphFont"/>
    <w:link w:val="Heading2"/>
    <w:uiPriority w:val="3"/>
    <w:rsid w:val="00B560F7"/>
    <w:rPr>
      <w:rFonts w:asciiTheme="minorHAnsi" w:hAnsiTheme="minorHAnsi"/>
      <w:color w:val="638014"/>
      <w:sz w:val="36"/>
      <w:szCs w:val="24"/>
      <w:lang w:val="en-US" w:eastAsia="en-US"/>
    </w:rPr>
  </w:style>
  <w:style w:type="table" w:customStyle="1" w:styleId="TableGrid1">
    <w:name w:val="Table Grid1"/>
    <w:basedOn w:val="TableNormal"/>
    <w:next w:val="TableNormal"/>
    <w:rsid w:val="00A834F9"/>
    <w:rPr>
      <w:rFonts w:asciiTheme="minorHAnsi" w:hAnsiTheme="minorHAnsi"/>
      <w:sz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EEDC5"/>
    </w:tcPr>
    <w:tblStylePr w:type="firstRow">
      <w:rPr>
        <w:rFonts w:ascii="Arial" w:hAnsi="Arial"/>
        <w:b/>
        <w:color w:val="FFFFFF" w:themeColor="background1"/>
        <w:sz w:val="24"/>
      </w:rPr>
      <w:tblPr/>
      <w:tcPr>
        <w:shd w:val="clear" w:color="auto" w:fill="638014"/>
      </w:tcPr>
    </w:tblStylePr>
  </w:style>
  <w:style w:type="character" w:styleId="PageNumber">
    <w:name w:val="page number"/>
    <w:basedOn w:val="DefaultParagraphFont"/>
    <w:uiPriority w:val="99"/>
    <w:semiHidden/>
    <w:unhideWhenUsed/>
    <w:rsid w:val="009D30E6"/>
  </w:style>
  <w:style w:type="character" w:styleId="UnresolvedMention">
    <w:name w:val="Unresolved Mention"/>
    <w:basedOn w:val="DefaultParagraphFont"/>
    <w:uiPriority w:val="99"/>
    <w:rsid w:val="009D30E6"/>
    <w:rPr>
      <w:color w:val="605E5C"/>
      <w:shd w:val="clear" w:color="auto" w:fill="E1DFDD"/>
    </w:rPr>
  </w:style>
  <w:style w:type="paragraph" w:styleId="TOCHeading">
    <w:name w:val="TOC Heading"/>
    <w:basedOn w:val="Heading1"/>
    <w:next w:val="Normal"/>
    <w:uiPriority w:val="39"/>
    <w:unhideWhenUsed/>
    <w:qFormat/>
    <w:rsid w:val="009662DC"/>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kern w:val="0"/>
      <w:sz w:val="28"/>
      <w:szCs w:val="28"/>
      <w:lang w:val="en-US"/>
    </w:rPr>
  </w:style>
  <w:style w:type="paragraph" w:styleId="TOC1">
    <w:name w:val="toc 1"/>
    <w:basedOn w:val="Normal"/>
    <w:next w:val="Normal"/>
    <w:autoRedefine/>
    <w:uiPriority w:val="39"/>
    <w:unhideWhenUsed/>
    <w:rsid w:val="009662DC"/>
    <w:pPr>
      <w:spacing w:before="120" w:after="0"/>
    </w:pPr>
    <w:rPr>
      <w:rFonts w:cstheme="minorHAnsi"/>
      <w:b/>
      <w:bCs/>
      <w:i/>
      <w:iCs/>
    </w:rPr>
  </w:style>
  <w:style w:type="paragraph" w:styleId="TOC2">
    <w:name w:val="toc 2"/>
    <w:basedOn w:val="Normal"/>
    <w:next w:val="Normal"/>
    <w:autoRedefine/>
    <w:uiPriority w:val="39"/>
    <w:unhideWhenUsed/>
    <w:rsid w:val="009662DC"/>
    <w:pPr>
      <w:spacing w:before="120" w:after="0"/>
      <w:ind w:left="240"/>
    </w:pPr>
    <w:rPr>
      <w:rFonts w:cstheme="minorHAnsi"/>
      <w:b/>
      <w:bCs/>
      <w:sz w:val="22"/>
      <w:szCs w:val="22"/>
    </w:rPr>
  </w:style>
  <w:style w:type="paragraph" w:styleId="TOC3">
    <w:name w:val="toc 3"/>
    <w:basedOn w:val="Normal"/>
    <w:next w:val="Normal"/>
    <w:autoRedefine/>
    <w:uiPriority w:val="39"/>
    <w:unhideWhenUsed/>
    <w:rsid w:val="009662DC"/>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9662DC"/>
    <w:pPr>
      <w:spacing w:before="0" w:after="0"/>
      <w:ind w:left="720"/>
    </w:pPr>
    <w:rPr>
      <w:rFonts w:cstheme="minorHAnsi"/>
      <w:sz w:val="20"/>
      <w:szCs w:val="20"/>
    </w:rPr>
  </w:style>
  <w:style w:type="paragraph" w:styleId="TOC5">
    <w:name w:val="toc 5"/>
    <w:basedOn w:val="Normal"/>
    <w:next w:val="Normal"/>
    <w:autoRedefine/>
    <w:uiPriority w:val="39"/>
    <w:semiHidden/>
    <w:unhideWhenUsed/>
    <w:rsid w:val="009662DC"/>
    <w:pPr>
      <w:spacing w:before="0" w:after="0"/>
      <w:ind w:left="960"/>
    </w:pPr>
    <w:rPr>
      <w:rFonts w:cstheme="minorHAnsi"/>
      <w:sz w:val="20"/>
      <w:szCs w:val="20"/>
    </w:rPr>
  </w:style>
  <w:style w:type="paragraph" w:styleId="TOC6">
    <w:name w:val="toc 6"/>
    <w:basedOn w:val="Normal"/>
    <w:next w:val="Normal"/>
    <w:autoRedefine/>
    <w:uiPriority w:val="39"/>
    <w:semiHidden/>
    <w:unhideWhenUsed/>
    <w:rsid w:val="009662DC"/>
    <w:pPr>
      <w:spacing w:before="0" w:after="0"/>
      <w:ind w:left="1200"/>
    </w:pPr>
    <w:rPr>
      <w:rFonts w:cstheme="minorHAnsi"/>
      <w:sz w:val="20"/>
      <w:szCs w:val="20"/>
    </w:rPr>
  </w:style>
  <w:style w:type="paragraph" w:styleId="TOC7">
    <w:name w:val="toc 7"/>
    <w:basedOn w:val="Normal"/>
    <w:next w:val="Normal"/>
    <w:autoRedefine/>
    <w:uiPriority w:val="39"/>
    <w:semiHidden/>
    <w:unhideWhenUsed/>
    <w:rsid w:val="009662DC"/>
    <w:pPr>
      <w:spacing w:before="0" w:after="0"/>
      <w:ind w:left="1440"/>
    </w:pPr>
    <w:rPr>
      <w:rFonts w:cstheme="minorHAnsi"/>
      <w:sz w:val="20"/>
      <w:szCs w:val="20"/>
    </w:rPr>
  </w:style>
  <w:style w:type="paragraph" w:styleId="TOC8">
    <w:name w:val="toc 8"/>
    <w:basedOn w:val="Normal"/>
    <w:next w:val="Normal"/>
    <w:autoRedefine/>
    <w:uiPriority w:val="39"/>
    <w:semiHidden/>
    <w:unhideWhenUsed/>
    <w:rsid w:val="009662DC"/>
    <w:pPr>
      <w:spacing w:before="0" w:after="0"/>
      <w:ind w:left="1680"/>
    </w:pPr>
    <w:rPr>
      <w:rFonts w:cstheme="minorHAnsi"/>
      <w:sz w:val="20"/>
      <w:szCs w:val="20"/>
    </w:rPr>
  </w:style>
  <w:style w:type="paragraph" w:styleId="TOC9">
    <w:name w:val="toc 9"/>
    <w:basedOn w:val="Normal"/>
    <w:next w:val="Normal"/>
    <w:autoRedefine/>
    <w:uiPriority w:val="39"/>
    <w:semiHidden/>
    <w:unhideWhenUsed/>
    <w:rsid w:val="009662DC"/>
    <w:pPr>
      <w:spacing w:before="0" w:after="0"/>
      <w:ind w:left="1920"/>
    </w:pPr>
    <w:rPr>
      <w:rFonts w:cstheme="minorHAnsi"/>
      <w:sz w:val="20"/>
      <w:szCs w:val="20"/>
    </w:rPr>
  </w:style>
  <w:style w:type="paragraph" w:styleId="Header">
    <w:name w:val="header"/>
    <w:basedOn w:val="Normal"/>
    <w:link w:val="HeaderChar"/>
    <w:uiPriority w:val="99"/>
    <w:unhideWhenUsed/>
    <w:rsid w:val="00747AE7"/>
    <w:pPr>
      <w:tabs>
        <w:tab w:val="center" w:pos="4513"/>
        <w:tab w:val="right" w:pos="9026"/>
      </w:tabs>
      <w:spacing w:before="0" w:after="0"/>
    </w:pPr>
  </w:style>
  <w:style w:type="character" w:customStyle="1" w:styleId="HeaderChar">
    <w:name w:val="Header Char"/>
    <w:basedOn w:val="DefaultParagraphFont"/>
    <w:link w:val="Header"/>
    <w:uiPriority w:val="99"/>
    <w:rsid w:val="00747AE7"/>
    <w:rPr>
      <w:rFonts w:asciiTheme="minorHAnsi" w:hAnsiTheme="minorHAnsi"/>
      <w:sz w:val="24"/>
      <w:szCs w:val="24"/>
      <w:lang w:val="en-US" w:eastAsia="en-US"/>
    </w:rPr>
  </w:style>
  <w:style w:type="paragraph" w:styleId="ListParagraph">
    <w:name w:val="List Paragraph"/>
    <w:basedOn w:val="Normal"/>
    <w:uiPriority w:val="34"/>
    <w:rsid w:val="002F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8971">
      <w:bodyDiv w:val="1"/>
      <w:marLeft w:val="0"/>
      <w:marRight w:val="0"/>
      <w:marTop w:val="0"/>
      <w:marBottom w:val="0"/>
      <w:divBdr>
        <w:top w:val="none" w:sz="0" w:space="0" w:color="auto"/>
        <w:left w:val="none" w:sz="0" w:space="0" w:color="auto"/>
        <w:bottom w:val="none" w:sz="0" w:space="0" w:color="auto"/>
        <w:right w:val="none" w:sz="0" w:space="0" w:color="auto"/>
      </w:divBdr>
      <w:divsChild>
        <w:div w:id="1532300569">
          <w:marLeft w:val="0"/>
          <w:marRight w:val="0"/>
          <w:marTop w:val="0"/>
          <w:marBottom w:val="0"/>
          <w:divBdr>
            <w:top w:val="none" w:sz="0" w:space="0" w:color="auto"/>
            <w:left w:val="none" w:sz="0" w:space="0" w:color="auto"/>
            <w:bottom w:val="none" w:sz="0" w:space="0" w:color="auto"/>
            <w:right w:val="none" w:sz="0" w:space="0" w:color="auto"/>
          </w:divBdr>
        </w:div>
      </w:divsChild>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11238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ox Migration" ma:contentTypeID="0x010100941DCE439507BF419A06F92B5822A328009BD1DB922D5E074E99F0767F8465DDD5" ma:contentTypeVersion="13" ma:contentTypeDescription="CT for documents migrated from Box to SP" ma:contentTypeScope="" ma:versionID="ff01f7f031ddbeb3a3e7ba5ea7513aa6">
  <xsd:schema xmlns:xsd="http://www.w3.org/2001/XMLSchema" xmlns:xs="http://www.w3.org/2001/XMLSchema" xmlns:p="http://schemas.microsoft.com/office/2006/metadata/properties" xmlns:ns2="fef0dcf7-c58a-411d-b11e-e897dc708f21" xmlns:ns3="91f031a2-3465-456c-b53f-1bf4e243839d" targetNamespace="http://schemas.microsoft.com/office/2006/metadata/properties" ma:root="true" ma:fieldsID="b5fa4bc3de02551cd72dfd82d8a58598" ns2:_="" ns3:_="">
    <xsd:import namespace="fef0dcf7-c58a-411d-b11e-e897dc708f21"/>
    <xsd:import namespace="91f031a2-3465-456c-b53f-1bf4e243839d"/>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031a2-3465-456c-b53f-1bf4e243839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1f031a2-3465-456c-b53f-1bf4e243839d">CSE7Z2XYQCYV-31933005-4473</_dlc_DocId>
    <_dlc_DocIdUrl xmlns="91f031a2-3465-456c-b53f-1bf4e243839d">
      <Url>https://centralbedfordshirecouncil.sharepoint.com/sites/Communications/_layouts/15/DocIdRedir.aspx?ID=CSE7Z2XYQCYV-31933005-4473</Url>
      <Description>CSE7Z2XYQCYV-31933005-4473</Description>
    </_dlc_DocIdUrl>
    <BoxModifiedName xmlns="fef0dcf7-c58a-411d-b11e-e897dc708f21">Victoria.Cortell-Ibanez@centralbedfordshire.gov.uk|29-12-2021 14:13:22</BoxModifiedName>
    <BoxNo xmlns="fef0dcf7-c58a-411d-b11e-e897dc708f21">428089434062</BoxNo>
    <BoxVersionNo xmlns="fef0dcf7-c58a-411d-b11e-e897dc708f21">3</BoxVersionNo>
    <BoxTasks xmlns="fef0dcf7-c58a-411d-b11e-e897dc708f21" xsi:nil="true"/>
    <BoxCreatedName xmlns="fef0dcf7-c58a-411d-b11e-e897dc708f21">Sarah.Reed@centralbedfordshire.gov.uk|26-03-2019 10:47:58</BoxCreatedName>
    <BoxComments xmlns="fef0dcf7-c58a-411d-b11e-e897dc708f21" xsi:nil="true"/>
    <BoxPath xmlns="fef0dcf7-c58a-411d-b11e-e897dc708f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a34b6a5-0dea-4de5-b959-8704a0ef8b02" ContentTypeId="0x010100941DCE439507BF419A06F92B5822A32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56ED-21CE-405C-A530-2AEE2439D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91f031a2-3465-456c-b53f-1bf4e243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726F6-F9C9-430A-83B6-676BB22FD1F4}">
  <ds:schemaRefs>
    <ds:schemaRef ds:uri="http://schemas.microsoft.com/office/2006/metadata/properties"/>
    <ds:schemaRef ds:uri="http://schemas.microsoft.com/office/infopath/2007/PartnerControls"/>
    <ds:schemaRef ds:uri="91f031a2-3465-456c-b53f-1bf4e243839d"/>
    <ds:schemaRef ds:uri="fef0dcf7-c58a-411d-b11e-e897dc708f21"/>
  </ds:schemaRefs>
</ds:datastoreItem>
</file>

<file path=customXml/itemProps3.xml><?xml version="1.0" encoding="utf-8"?>
<ds:datastoreItem xmlns:ds="http://schemas.openxmlformats.org/officeDocument/2006/customXml" ds:itemID="{044576D3-4672-405B-B3E4-D918A54CECDF}">
  <ds:schemaRefs>
    <ds:schemaRef ds:uri="http://schemas.microsoft.com/sharepoint/v3/contenttype/forms"/>
  </ds:schemaRefs>
</ds:datastoreItem>
</file>

<file path=customXml/itemProps4.xml><?xml version="1.0" encoding="utf-8"?>
<ds:datastoreItem xmlns:ds="http://schemas.openxmlformats.org/officeDocument/2006/customXml" ds:itemID="{515A58A0-5F91-4260-A063-A8347B49F51E}">
  <ds:schemaRefs>
    <ds:schemaRef ds:uri="Microsoft.SharePoint.Taxonomy.ContentTypeSync"/>
  </ds:schemaRefs>
</ds:datastoreItem>
</file>

<file path=customXml/itemProps5.xml><?xml version="1.0" encoding="utf-8"?>
<ds:datastoreItem xmlns:ds="http://schemas.openxmlformats.org/officeDocument/2006/customXml" ds:itemID="{91AE6731-496B-4262-9C52-7DF92BE8F7CE}">
  <ds:schemaRefs>
    <ds:schemaRef ds:uri="http://schemas.microsoft.com/sharepoint/events"/>
  </ds:schemaRefs>
</ds:datastoreItem>
</file>

<file path=customXml/itemProps6.xml><?xml version="1.0" encoding="utf-8"?>
<ds:datastoreItem xmlns:ds="http://schemas.openxmlformats.org/officeDocument/2006/customXml" ds:itemID="{0F8AA275-7053-4BAF-96DA-DDDD665C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Central Bedfordshire Council</Company>
  <LinksUpToDate>false</LinksUpToDate>
  <CharactersWithSpaces>4217</CharactersWithSpaces>
  <SharedDoc>false</SharedDoc>
  <HyperlinkBase/>
  <HLinks>
    <vt:vector size="6" baseType="variant">
      <vt:variant>
        <vt:i4>8192051</vt:i4>
      </vt:variant>
      <vt:variant>
        <vt:i4>0</vt:i4>
      </vt:variant>
      <vt:variant>
        <vt:i4>0</vt:i4>
      </vt:variant>
      <vt:variant>
        <vt:i4>5</vt:i4>
      </vt:variant>
      <vt:variant>
        <vt:lpwstr>http://www.centralbedfordshire.gov.uk/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 HR Statutory Schools Service</dc:creator>
  <cp:keywords/>
  <dc:description/>
  <cp:lastModifiedBy>Hilary Wheeldon</cp:lastModifiedBy>
  <cp:revision>2</cp:revision>
  <cp:lastPrinted>2021-07-09T14:13:00Z</cp:lastPrinted>
  <dcterms:created xsi:type="dcterms:W3CDTF">2026-02-24T16:04:00Z</dcterms:created>
  <dcterms:modified xsi:type="dcterms:W3CDTF">2026-02-24T16:04:00Z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0x010100941DCE439507BF419A06F92B5822A328009BD1DB922D5E074E99F0767F8465DDD5</vt:lpwstr>
  </property>
  <property fmtid="{D5CDD505-2E9C-101B-9397-08002B2CF9AE}" pid="3" name="_dlc_DocIdItemGuid">
    <vt:lpwstr>521d26d5-d7aa-41f4-a907-b77e618b34c0</vt:lpwstr>
  </property>
</Properties>
</file>