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7627A3C9"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Template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602BFB9E" w:rsidR="003B7986" w:rsidRPr="00BD2DA8" w:rsidRDefault="00D74FE6" w:rsidP="00BD370E">
            <w:pPr>
              <w:rPr>
                <w:rFonts w:ascii="Arial Nova" w:hAnsi="Arial Nova" w:cs="Arial"/>
                <w:b/>
                <w:bCs/>
                <w:sz w:val="24"/>
                <w:szCs w:val="24"/>
              </w:rPr>
            </w:pPr>
            <w:r w:rsidRPr="00397DD5">
              <w:rPr>
                <w:rFonts w:ascii="Arial Nova" w:hAnsi="Arial Nova" w:cs="Arial"/>
                <w:b/>
                <w:bCs/>
                <w:sz w:val="24"/>
                <w:szCs w:val="24"/>
              </w:rPr>
              <w:t xml:space="preserve">Deputy Headteacher </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5350CFC2" w:rsidR="003B7986" w:rsidRPr="00BD2DA8" w:rsidRDefault="0045196B" w:rsidP="00BD370E">
            <w:pPr>
              <w:rPr>
                <w:rFonts w:ascii="Arial Nova" w:hAnsi="Arial Nova" w:cs="Arial"/>
                <w:sz w:val="24"/>
                <w:szCs w:val="24"/>
              </w:rPr>
            </w:pPr>
            <w:r>
              <w:rPr>
                <w:rFonts w:ascii="Arial Nova" w:hAnsi="Arial Nova" w:cs="Arial"/>
                <w:sz w:val="24"/>
                <w:szCs w:val="24"/>
              </w:rPr>
              <w:t>John Rankin School</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BBFF8A6" w:rsidR="00D96F3F" w:rsidRPr="00BD2DA8" w:rsidRDefault="000E3E2D" w:rsidP="00BD370E">
            <w:pPr>
              <w:rPr>
                <w:rFonts w:ascii="Arial Nova" w:hAnsi="Arial Nova" w:cs="Arial"/>
                <w:sz w:val="24"/>
                <w:szCs w:val="24"/>
              </w:rPr>
            </w:pPr>
            <w:r w:rsidRPr="00397DD5">
              <w:rPr>
                <w:rFonts w:ascii="Arial Nova" w:hAnsi="Arial Nova" w:cs="Arial"/>
                <w:sz w:val="24"/>
                <w:szCs w:val="24"/>
              </w:rPr>
              <w:t>Leadership L11-15</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585D9107" w:rsidR="00D96F3F" w:rsidRPr="00BD2DA8" w:rsidRDefault="00C41D4D" w:rsidP="00BD370E">
            <w:pPr>
              <w:rPr>
                <w:rFonts w:ascii="Arial Nova" w:hAnsi="Arial Nova" w:cs="Arial"/>
                <w:sz w:val="24"/>
                <w:szCs w:val="24"/>
              </w:rPr>
            </w:pPr>
            <w:r w:rsidRPr="00397DD5">
              <w:rPr>
                <w:rFonts w:ascii="Arial Nova" w:hAnsi="Arial Nova" w:cs="Arial"/>
                <w:sz w:val="24"/>
                <w:szCs w:val="24"/>
              </w:rPr>
              <w:t>Headteacher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57F7B402" w:rsidR="003B7986" w:rsidRPr="00F45C6F" w:rsidRDefault="00046FBF" w:rsidP="00730ECD">
            <w:pPr>
              <w:pStyle w:val="ListParagraph"/>
              <w:ind w:left="0"/>
              <w:rPr>
                <w:rFonts w:ascii="Arial Nova" w:hAnsi="Arial Nova" w:cs="Segoe UI"/>
                <w:sz w:val="24"/>
                <w:szCs w:val="24"/>
              </w:rPr>
            </w:pPr>
            <w:r w:rsidRPr="00046FBF">
              <w:rPr>
                <w:rFonts w:ascii="Arial Nova" w:hAnsi="Arial Nova"/>
                <w:sz w:val="24"/>
                <w:szCs w:val="24"/>
              </w:rPr>
              <w:t>To lead and manage the school, assisting the Headteacher with the overall organisation and management of the school as part of the School Leadership Team (SLT), deputising for the Headteacher in their absence and taking delegated responsibility for major areas of the school.</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D26C03">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2DF515AE" w:rsidR="00CC227D" w:rsidRPr="00917E7A" w:rsidRDefault="00424965" w:rsidP="00D26C03">
            <w:pPr>
              <w:tabs>
                <w:tab w:val="left" w:pos="2925"/>
              </w:tabs>
              <w:rPr>
                <w:rFonts w:ascii="Arial Nova" w:hAnsi="Arial Nova" w:cs="Arial"/>
                <w:sz w:val="24"/>
                <w:szCs w:val="24"/>
              </w:rPr>
            </w:pPr>
            <w:r w:rsidRPr="00424965">
              <w:rPr>
                <w:rFonts w:ascii="Arial Nova" w:hAnsi="Arial Nova"/>
                <w:sz w:val="24"/>
                <w:szCs w:val="24"/>
              </w:rPr>
              <w:t>Line management responsibility for SEND, Inclusion and Pastoral teams as agreed, and academic departments as agreed. Staff group: teaching and support staff.</w:t>
            </w:r>
          </w:p>
        </w:tc>
        <w:tc>
          <w:tcPr>
            <w:tcW w:w="3515" w:type="dxa"/>
            <w:gridSpan w:val="2"/>
          </w:tcPr>
          <w:p w14:paraId="5BAAEF56" w14:textId="2ECD01F2" w:rsidR="00CC227D" w:rsidRPr="00D26C03" w:rsidRDefault="00B15527" w:rsidP="00D26C03">
            <w:pPr>
              <w:tabs>
                <w:tab w:val="left" w:pos="2925"/>
              </w:tabs>
              <w:rPr>
                <w:rFonts w:ascii="Arial Nova" w:hAnsi="Arial Nova" w:cs="Arial"/>
                <w:sz w:val="24"/>
                <w:szCs w:val="24"/>
              </w:rPr>
            </w:pPr>
            <w:r w:rsidRPr="00B15527">
              <w:rPr>
                <w:rFonts w:ascii="Arial Nova" w:hAnsi="Arial Nova"/>
                <w:sz w:val="24"/>
                <w:szCs w:val="24"/>
              </w:rPr>
              <w:t>Budgetary responsibility as directed by the Headteacher.</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360AA907" w14:textId="77777777" w:rsidR="008F1419" w:rsidRDefault="00452D2F" w:rsidP="007D4226">
            <w:pPr>
              <w:pStyle w:val="NormalWeb"/>
              <w:rPr>
                <w:rFonts w:ascii="Arial Nova" w:hAnsi="Arial Nova"/>
              </w:rPr>
            </w:pPr>
            <w:r w:rsidRPr="00452D2F">
              <w:rPr>
                <w:rFonts w:ascii="Arial Nova" w:hAnsi="Arial Nova"/>
              </w:rPr>
              <w:t>The postholder is accountable for leading and managing allocated areas of school improvement and operational leadership; securing high standards of behaviour, attendance, punctuality, safeguarding and inclusion across the school; ensuring effective strategies and provision are in place for disadvantaged and vulnerable students; leading whole-school pastoral provision, child protection and safeguarding compliance; and ensuring statutory compliance relating to safeguarding, attendance, website content and pupil premium requirements.</w:t>
            </w:r>
          </w:p>
          <w:p w14:paraId="3BA19CEA" w14:textId="77777777" w:rsidR="008F1419" w:rsidRDefault="008F1419" w:rsidP="00E00560">
            <w:pPr>
              <w:pStyle w:val="NormalWeb"/>
              <w:rPr>
                <w:rFonts w:ascii="Arial Nova" w:hAnsi="Arial Nova"/>
              </w:rPr>
            </w:pPr>
            <w:r w:rsidRPr="008F1419">
              <w:rPr>
                <w:rFonts w:ascii="Arial Nova" w:hAnsi="Arial Nova"/>
              </w:rPr>
              <w:t>The postholder is also accountable for supporting the effective deployment, development and performance management of staff; leading effective alternative provision and modified timetable arrangements; ensuring the effective implementation, monitoring and evaluation of PSHE and PSMSC programmes; maintaining effective relationships with students, families, colleagues, governors and external agencies; contributing to self-evaluation, improvement planning and strategic development; and deputising for the Headteacher as required  to support a safe, inclusive and high-performing school culture.</w:t>
            </w:r>
          </w:p>
          <w:p w14:paraId="4878F8E0" w14:textId="3E862761" w:rsidR="00E00560" w:rsidRPr="00E00560" w:rsidRDefault="00E00560" w:rsidP="00E00560">
            <w:pPr>
              <w:pStyle w:val="NormalWeb"/>
              <w:rPr>
                <w:rFonts w:ascii="Arial Nova" w:hAnsi="Arial Nova"/>
              </w:rPr>
            </w:pPr>
            <w:r w:rsidRPr="00E00560">
              <w:rPr>
                <w:rFonts w:ascii="Arial Nova" w:hAnsi="Arial Nova"/>
              </w:rPr>
              <w:t xml:space="preserve">Disadvantaged and vulnerable students are supported through well-planned and evaluated strategies that address barriers to learning and improve attendance, behaviour and attainment, </w:t>
            </w:r>
            <w:r w:rsidRPr="00E00560">
              <w:rPr>
                <w:rFonts w:ascii="Arial Nova" w:hAnsi="Arial Nova"/>
              </w:rPr>
              <w:lastRenderedPageBreak/>
              <w:t>ensuring gaps between groups close and expectations remain consistently high.</w:t>
            </w:r>
          </w:p>
          <w:p w14:paraId="5B1BA464" w14:textId="081FDB87" w:rsidR="00854290" w:rsidRPr="007D4226" w:rsidRDefault="00854290" w:rsidP="00854290">
            <w:pPr>
              <w:pStyle w:val="NormalWeb"/>
              <w:rPr>
                <w:rStyle w:val="normaltextrun"/>
                <w:rFonts w:ascii="Arial Nova" w:hAnsi="Arial Nova"/>
                <w:color w:val="000000"/>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5FB6C505" w:rsidR="00757248" w:rsidRPr="00757248" w:rsidRDefault="003C6CF9" w:rsidP="00A572D6">
            <w:pPr>
              <w:tabs>
                <w:tab w:val="left" w:pos="2925"/>
              </w:tabs>
              <w:jc w:val="both"/>
              <w:rPr>
                <w:rFonts w:ascii="Arial Nova" w:hAnsi="Arial Nova" w:cs="Arial"/>
                <w:sz w:val="24"/>
                <w:szCs w:val="24"/>
              </w:rPr>
            </w:pPr>
            <w:r w:rsidRPr="003C6CF9">
              <w:rPr>
                <w:rFonts w:ascii="Arial Nova" w:hAnsi="Arial Nova"/>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242CE5"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1C64AEAD" w14:textId="04B94D2D" w:rsidR="00242CE5" w:rsidRPr="00242CE5" w:rsidRDefault="00242CE5" w:rsidP="00242CE5">
            <w:pPr>
              <w:pStyle w:val="NormalWeb"/>
              <w:rPr>
                <w:rFonts w:ascii="Arial Nova" w:hAnsi="Arial Nova"/>
              </w:rPr>
            </w:pPr>
            <w:r w:rsidRPr="00242CE5">
              <w:rPr>
                <w:rStyle w:val="Strong"/>
                <w:rFonts w:ascii="Arial Nova" w:hAnsi="Arial Nova"/>
              </w:rPr>
              <w:t>Teaching and Learning</w:t>
            </w:r>
          </w:p>
          <w:p w14:paraId="11312B7C" w14:textId="77777777" w:rsidR="000B4D3E" w:rsidRDefault="000B4D3E" w:rsidP="002D2299">
            <w:pPr>
              <w:pStyle w:val="NormalWeb"/>
              <w:numPr>
                <w:ilvl w:val="0"/>
                <w:numId w:val="2"/>
              </w:numPr>
              <w:rPr>
                <w:rFonts w:ascii="Arial Nova" w:hAnsi="Arial Nova"/>
              </w:rPr>
            </w:pPr>
            <w:r w:rsidRPr="000B4D3E">
              <w:rPr>
                <w:rFonts w:ascii="Arial Nova" w:hAnsi="Arial Nova"/>
              </w:rPr>
              <w:t>Lead delegated areas of the school improvement plan, ensuring priorities are implemented, monitored and evaluated effectively</w:t>
            </w:r>
          </w:p>
          <w:p w14:paraId="55F5CD85" w14:textId="6BCF77BB" w:rsidR="0016569B" w:rsidRDefault="0016569B" w:rsidP="002D2299">
            <w:pPr>
              <w:pStyle w:val="NormalWeb"/>
              <w:numPr>
                <w:ilvl w:val="0"/>
                <w:numId w:val="2"/>
              </w:numPr>
              <w:rPr>
                <w:rFonts w:ascii="Arial Nova" w:hAnsi="Arial Nova"/>
              </w:rPr>
            </w:pPr>
            <w:r w:rsidRPr="0016569B">
              <w:rPr>
                <w:rFonts w:ascii="Arial Nova" w:hAnsi="Arial Nova"/>
              </w:rPr>
              <w:t>Lead the implementation, monitoring and evaluation of high-impact PSHE and PSMSC programmes across the school.</w:t>
            </w:r>
          </w:p>
          <w:p w14:paraId="7AE9DC18" w14:textId="77777777" w:rsidR="0016569B" w:rsidRDefault="0016569B" w:rsidP="002D2299">
            <w:pPr>
              <w:pStyle w:val="NormalWeb"/>
              <w:numPr>
                <w:ilvl w:val="0"/>
                <w:numId w:val="2"/>
              </w:numPr>
              <w:rPr>
                <w:rFonts w:ascii="Arial Nova" w:hAnsi="Arial Nova"/>
              </w:rPr>
            </w:pPr>
            <w:r w:rsidRPr="0016569B">
              <w:rPr>
                <w:rFonts w:ascii="Arial Nova" w:hAnsi="Arial Nova"/>
              </w:rPr>
              <w:t>Monitor standards of delivery and engagement with PSHE and PSMSC programmes and feed outcomes into self-evaluation and School Improvement Plan updates.</w:t>
            </w:r>
          </w:p>
          <w:p w14:paraId="0878945B" w14:textId="77777777" w:rsidR="0053243D" w:rsidRDefault="0053243D" w:rsidP="002D2299">
            <w:pPr>
              <w:pStyle w:val="NormalWeb"/>
              <w:numPr>
                <w:ilvl w:val="0"/>
                <w:numId w:val="2"/>
              </w:numPr>
              <w:rPr>
                <w:rFonts w:ascii="Arial Nova" w:hAnsi="Arial Nova"/>
              </w:rPr>
            </w:pPr>
            <w:r w:rsidRPr="0053243D">
              <w:rPr>
                <w:rFonts w:ascii="Arial Nova" w:hAnsi="Arial Nova"/>
              </w:rPr>
              <w:t>Review action plans routinely and contribute findings to self-evaluation and School Improvement Plan updates.</w:t>
            </w:r>
          </w:p>
          <w:p w14:paraId="0B4908D9" w14:textId="77777777" w:rsidR="001717DF" w:rsidRDefault="001717DF" w:rsidP="002D2299">
            <w:pPr>
              <w:pStyle w:val="NormalWeb"/>
              <w:numPr>
                <w:ilvl w:val="0"/>
                <w:numId w:val="2"/>
              </w:numPr>
              <w:rPr>
                <w:rFonts w:ascii="Arial Nova" w:hAnsi="Arial Nova"/>
              </w:rPr>
            </w:pPr>
            <w:r w:rsidRPr="001717DF">
              <w:rPr>
                <w:rFonts w:ascii="Arial Nova" w:hAnsi="Arial Nova"/>
              </w:rPr>
              <w:t>Ensure rigorous monitoring of the progress, attainment and achievement of disadvantaged and vulnerable students.</w:t>
            </w:r>
          </w:p>
          <w:p w14:paraId="56632A59" w14:textId="77777777" w:rsidR="001717DF" w:rsidRDefault="001717DF" w:rsidP="002D2299">
            <w:pPr>
              <w:pStyle w:val="NormalWeb"/>
              <w:numPr>
                <w:ilvl w:val="0"/>
                <w:numId w:val="2"/>
              </w:numPr>
              <w:rPr>
                <w:rFonts w:ascii="Arial Nova" w:hAnsi="Arial Nova"/>
              </w:rPr>
            </w:pPr>
            <w:r w:rsidRPr="001717DF">
              <w:rPr>
                <w:rFonts w:ascii="Arial Nova" w:hAnsi="Arial Nova"/>
              </w:rPr>
              <w:t>Ensure interventions and provision are evaluated effectively to secure strong student outcomes, including narrowing attainment gaps in English and mathematics.</w:t>
            </w:r>
          </w:p>
          <w:p w14:paraId="7F396D36" w14:textId="2EDAE51B" w:rsidR="00905FCB" w:rsidRDefault="00905FCB" w:rsidP="002D2299">
            <w:pPr>
              <w:pStyle w:val="NormalWeb"/>
              <w:numPr>
                <w:ilvl w:val="0"/>
                <w:numId w:val="2"/>
              </w:numPr>
              <w:rPr>
                <w:rFonts w:ascii="Arial Nova" w:hAnsi="Arial Nova"/>
              </w:rPr>
            </w:pPr>
            <w:r w:rsidRPr="00905FCB">
              <w:rPr>
                <w:rFonts w:ascii="Arial Nova" w:hAnsi="Arial Nova"/>
              </w:rPr>
              <w:t xml:space="preserve">Support staff through appropriate induction, guidance and professional development relating to PSHE, PSMSC, safeguarding and </w:t>
            </w:r>
            <w:r>
              <w:rPr>
                <w:rFonts w:ascii="Arial Nova" w:hAnsi="Arial Nova"/>
              </w:rPr>
              <w:t>inclusion</w:t>
            </w:r>
          </w:p>
          <w:p w14:paraId="169287AD" w14:textId="77777777" w:rsidR="005740C0" w:rsidRDefault="005740C0" w:rsidP="002D2299">
            <w:pPr>
              <w:pStyle w:val="NormalWeb"/>
              <w:numPr>
                <w:ilvl w:val="0"/>
                <w:numId w:val="2"/>
              </w:numPr>
              <w:rPr>
                <w:rFonts w:ascii="Arial Nova" w:hAnsi="Arial Nova"/>
              </w:rPr>
            </w:pPr>
            <w:r w:rsidRPr="005740C0">
              <w:rPr>
                <w:rFonts w:ascii="Arial Nova" w:hAnsi="Arial Nova"/>
              </w:rPr>
              <w:t>Be a consistently strong professional role model for all colleagues.</w:t>
            </w:r>
          </w:p>
          <w:p w14:paraId="4BC8F55A" w14:textId="725FB298" w:rsidR="00905FCB" w:rsidRDefault="005740C0" w:rsidP="002D2299">
            <w:pPr>
              <w:pStyle w:val="NormalWeb"/>
              <w:numPr>
                <w:ilvl w:val="0"/>
                <w:numId w:val="2"/>
              </w:numPr>
              <w:rPr>
                <w:rFonts w:ascii="Arial Nova" w:hAnsi="Arial Nova"/>
              </w:rPr>
            </w:pPr>
            <w:r w:rsidRPr="005740C0">
              <w:rPr>
                <w:rFonts w:ascii="Arial Nova" w:hAnsi="Arial Nova"/>
              </w:rPr>
              <w:t>Be flexible and prepared to cover lessons, in exceptional circumstances, to support the effective operation of the school.</w:t>
            </w:r>
          </w:p>
          <w:p w14:paraId="30F1D6EB" w14:textId="77777777" w:rsidR="00317573" w:rsidRPr="00242CE5" w:rsidRDefault="00317573" w:rsidP="00317573">
            <w:pPr>
              <w:pStyle w:val="NormalWeb"/>
              <w:rPr>
                <w:rFonts w:ascii="Arial Nova" w:hAnsi="Arial Nova"/>
              </w:rPr>
            </w:pPr>
          </w:p>
          <w:p w14:paraId="2510A394" w14:textId="77777777" w:rsidR="00242CE5" w:rsidRPr="00242CE5" w:rsidRDefault="00242CE5" w:rsidP="00242CE5">
            <w:pPr>
              <w:pStyle w:val="NormalWeb"/>
              <w:rPr>
                <w:rFonts w:ascii="Arial Nova" w:hAnsi="Arial Nova"/>
              </w:rPr>
            </w:pPr>
            <w:r w:rsidRPr="00242CE5">
              <w:rPr>
                <w:rStyle w:val="Strong"/>
                <w:rFonts w:ascii="Arial Nova" w:hAnsi="Arial Nova"/>
              </w:rPr>
              <w:lastRenderedPageBreak/>
              <w:t>Assessment</w:t>
            </w:r>
          </w:p>
          <w:p w14:paraId="0560D13D" w14:textId="77777777" w:rsidR="00162DDB" w:rsidRDefault="00162DDB" w:rsidP="002D2299">
            <w:pPr>
              <w:pStyle w:val="NormalWeb"/>
              <w:numPr>
                <w:ilvl w:val="0"/>
                <w:numId w:val="3"/>
              </w:numPr>
              <w:rPr>
                <w:rFonts w:ascii="Arial Nova" w:hAnsi="Arial Nova"/>
              </w:rPr>
            </w:pPr>
            <w:r w:rsidRPr="00162DDB">
              <w:rPr>
                <w:rFonts w:ascii="Arial Nova" w:hAnsi="Arial Nova"/>
              </w:rPr>
              <w:t>Ensure the rigorous monitoring and evaluation of the progress, attainment, attendance, behaviour and punctuality of disadvantaged and vulnerable students</w:t>
            </w:r>
          </w:p>
          <w:p w14:paraId="1F205147" w14:textId="77777777" w:rsidR="00DC4083" w:rsidRDefault="00DC4083" w:rsidP="002D2299">
            <w:pPr>
              <w:pStyle w:val="NormalWeb"/>
              <w:numPr>
                <w:ilvl w:val="0"/>
                <w:numId w:val="3"/>
              </w:numPr>
              <w:rPr>
                <w:rFonts w:ascii="Arial Nova" w:hAnsi="Arial Nova"/>
              </w:rPr>
            </w:pPr>
            <w:r w:rsidRPr="00DC4083">
              <w:rPr>
                <w:rFonts w:ascii="Arial Nova" w:hAnsi="Arial Nova"/>
              </w:rPr>
              <w:t>Monitor standards of behaviour, attendance and punctuality, including by group, and feed this information into self-evaluation and school improvement plan updates.</w:t>
            </w:r>
          </w:p>
          <w:p w14:paraId="5D1C130B" w14:textId="77777777" w:rsidR="00DC4083" w:rsidRDefault="00DC4083" w:rsidP="002D2299">
            <w:pPr>
              <w:pStyle w:val="NormalWeb"/>
              <w:numPr>
                <w:ilvl w:val="0"/>
                <w:numId w:val="3"/>
              </w:numPr>
              <w:rPr>
                <w:rFonts w:ascii="Arial Nova" w:hAnsi="Arial Nova"/>
              </w:rPr>
            </w:pPr>
            <w:r w:rsidRPr="00DC4083">
              <w:rPr>
                <w:rFonts w:ascii="Arial Nova" w:hAnsi="Arial Nova"/>
              </w:rPr>
              <w:t>Monitor levels of bullying, including by group, and feed this information into the school’s self-evaluation and school improvement plan updates.</w:t>
            </w:r>
          </w:p>
          <w:p w14:paraId="281F7790" w14:textId="77777777" w:rsidR="00DC4083" w:rsidRDefault="00DC4083" w:rsidP="002D2299">
            <w:pPr>
              <w:pStyle w:val="NormalWeb"/>
              <w:numPr>
                <w:ilvl w:val="0"/>
                <w:numId w:val="3"/>
              </w:numPr>
              <w:rPr>
                <w:rFonts w:ascii="Arial Nova" w:hAnsi="Arial Nova"/>
              </w:rPr>
            </w:pPr>
            <w:r w:rsidRPr="00DC4083">
              <w:rPr>
                <w:rFonts w:ascii="Arial Nova" w:hAnsi="Arial Nova"/>
              </w:rPr>
              <w:t>Monitor standards of delivery and engagement with the PSHE and PSMSC programmes and use this information to inform self-evaluation and school improvement planning.</w:t>
            </w:r>
          </w:p>
          <w:p w14:paraId="309EA762" w14:textId="476FD3DC" w:rsidR="00F252EA" w:rsidRDefault="00F252EA" w:rsidP="002D2299">
            <w:pPr>
              <w:pStyle w:val="NormalWeb"/>
              <w:numPr>
                <w:ilvl w:val="0"/>
                <w:numId w:val="3"/>
              </w:numPr>
              <w:rPr>
                <w:rFonts w:ascii="Arial Nova" w:hAnsi="Arial Nova"/>
              </w:rPr>
            </w:pPr>
            <w:r w:rsidRPr="00F252EA">
              <w:rPr>
                <w:rFonts w:ascii="Arial Nova" w:hAnsi="Arial Nova"/>
              </w:rPr>
              <w:t>Keep the Headteacher and governors informed of significant behaviour incidents and emerging concerns.</w:t>
            </w:r>
          </w:p>
          <w:p w14:paraId="190211C2" w14:textId="049BBE5A" w:rsidR="003E26AF" w:rsidRDefault="00AC34E0" w:rsidP="002D2299">
            <w:pPr>
              <w:pStyle w:val="NormalWeb"/>
              <w:numPr>
                <w:ilvl w:val="0"/>
                <w:numId w:val="3"/>
              </w:numPr>
              <w:rPr>
                <w:rFonts w:ascii="Arial Nova" w:hAnsi="Arial Nova"/>
              </w:rPr>
            </w:pPr>
            <w:r w:rsidRPr="00AC34E0">
              <w:rPr>
                <w:rFonts w:ascii="Arial Nova" w:hAnsi="Arial Nova"/>
              </w:rPr>
              <w:t>Ensure website statutory compliance relating to all areas of responsibility.</w:t>
            </w:r>
          </w:p>
          <w:p w14:paraId="44BDECB5" w14:textId="2822C1F6" w:rsidR="00262E81" w:rsidRDefault="00262E81" w:rsidP="002D2299">
            <w:pPr>
              <w:pStyle w:val="NormalWeb"/>
              <w:numPr>
                <w:ilvl w:val="0"/>
                <w:numId w:val="3"/>
              </w:numPr>
              <w:rPr>
                <w:rFonts w:ascii="Arial Nova" w:hAnsi="Arial Nova"/>
              </w:rPr>
            </w:pPr>
            <w:r w:rsidRPr="00262E81">
              <w:rPr>
                <w:rFonts w:ascii="Arial Nova" w:hAnsi="Arial Nova"/>
              </w:rPr>
              <w:t>Ensure rates of punctuality show improvement, for all students and for disadvantaged and vulnerable students.</w:t>
            </w:r>
          </w:p>
          <w:p w14:paraId="24BEEE0B" w14:textId="1FE65442" w:rsidR="00940564" w:rsidRDefault="00940564" w:rsidP="002D2299">
            <w:pPr>
              <w:pStyle w:val="NormalWeb"/>
              <w:numPr>
                <w:ilvl w:val="0"/>
                <w:numId w:val="3"/>
              </w:numPr>
              <w:rPr>
                <w:rFonts w:ascii="Arial Nova" w:hAnsi="Arial Nova"/>
              </w:rPr>
            </w:pPr>
            <w:r w:rsidRPr="00940564">
              <w:rPr>
                <w:rFonts w:ascii="Arial Nova" w:hAnsi="Arial Nova"/>
              </w:rPr>
              <w:t>Ensure rates of exclusion remain significantly below the national average, for all students and for disadvantaged and vulnerable students.</w:t>
            </w:r>
          </w:p>
          <w:p w14:paraId="133F644B" w14:textId="5ADB3F6F" w:rsidR="00940564" w:rsidRDefault="00940564" w:rsidP="002D2299">
            <w:pPr>
              <w:pStyle w:val="NormalWeb"/>
              <w:numPr>
                <w:ilvl w:val="0"/>
                <w:numId w:val="3"/>
              </w:numPr>
              <w:rPr>
                <w:rFonts w:ascii="Arial Nova" w:hAnsi="Arial Nova"/>
              </w:rPr>
            </w:pPr>
            <w:r w:rsidRPr="00940564">
              <w:rPr>
                <w:rFonts w:ascii="Arial Nova" w:hAnsi="Arial Nova"/>
              </w:rPr>
              <w:t>Ensure student and parent surveys show very high and improving levels of satisfaction in the way the school prevents and deals with bullying of all types</w:t>
            </w:r>
            <w:r>
              <w:rPr>
                <w:rFonts w:ascii="Arial Nova" w:hAnsi="Arial Nova"/>
              </w:rPr>
              <w:t>.</w:t>
            </w:r>
          </w:p>
          <w:p w14:paraId="6DB10C5C" w14:textId="7AB15347" w:rsidR="005241D4" w:rsidRDefault="005241D4" w:rsidP="002D2299">
            <w:pPr>
              <w:pStyle w:val="NormalWeb"/>
              <w:numPr>
                <w:ilvl w:val="0"/>
                <w:numId w:val="3"/>
              </w:numPr>
              <w:rPr>
                <w:rFonts w:ascii="Arial Nova" w:hAnsi="Arial Nova"/>
              </w:rPr>
            </w:pPr>
            <w:r w:rsidRPr="005241D4">
              <w:rPr>
                <w:rFonts w:ascii="Arial Nova" w:hAnsi="Arial Nova"/>
              </w:rPr>
              <w:t>Ensure the school has a clear position statement on rewards.</w:t>
            </w:r>
          </w:p>
          <w:p w14:paraId="24272D58" w14:textId="48D4E3C8" w:rsidR="00242CE5" w:rsidRPr="00242CE5" w:rsidRDefault="00242CE5" w:rsidP="00242CE5">
            <w:pPr>
              <w:pStyle w:val="NormalWeb"/>
              <w:rPr>
                <w:rFonts w:ascii="Arial Nova" w:hAnsi="Arial Nova"/>
              </w:rPr>
            </w:pPr>
            <w:r w:rsidRPr="00242CE5">
              <w:rPr>
                <w:rStyle w:val="Strong"/>
                <w:rFonts w:ascii="Arial Nova" w:hAnsi="Arial Nova"/>
              </w:rPr>
              <w:t>Behaviour Management and Student Wellbeing</w:t>
            </w:r>
          </w:p>
          <w:p w14:paraId="0018F667" w14:textId="77777777" w:rsidR="00FD033F" w:rsidRDefault="00242CE5" w:rsidP="002D2299">
            <w:pPr>
              <w:pStyle w:val="NormalWeb"/>
              <w:numPr>
                <w:ilvl w:val="0"/>
                <w:numId w:val="4"/>
              </w:numPr>
              <w:rPr>
                <w:rFonts w:ascii="Arial Nova" w:hAnsi="Arial Nova"/>
              </w:rPr>
            </w:pPr>
            <w:r w:rsidRPr="00242CE5">
              <w:rPr>
                <w:rFonts w:ascii="Arial Nova" w:hAnsi="Arial Nova"/>
              </w:rPr>
              <w:t>Lead the strategic development, implementation and evaluation of whole-school behaviour systems, ensuring expectations are clear, fair and consistently applied.</w:t>
            </w:r>
          </w:p>
          <w:p w14:paraId="7C413EC5" w14:textId="77777777" w:rsidR="00FD033F" w:rsidRDefault="00242CE5" w:rsidP="002D2299">
            <w:pPr>
              <w:pStyle w:val="NormalWeb"/>
              <w:numPr>
                <w:ilvl w:val="0"/>
                <w:numId w:val="4"/>
              </w:numPr>
              <w:rPr>
                <w:rFonts w:ascii="Arial Nova" w:hAnsi="Arial Nova"/>
              </w:rPr>
            </w:pPr>
            <w:r w:rsidRPr="00242CE5">
              <w:rPr>
                <w:rFonts w:ascii="Arial Nova" w:hAnsi="Arial Nova"/>
              </w:rPr>
              <w:t>Promote and support good order and discipline across the school through visible leadership, clear communication and strong professional expectations.</w:t>
            </w:r>
          </w:p>
          <w:p w14:paraId="1624F4A5" w14:textId="77777777" w:rsidR="00FD033F" w:rsidRDefault="00242CE5" w:rsidP="002D2299">
            <w:pPr>
              <w:pStyle w:val="NormalWeb"/>
              <w:numPr>
                <w:ilvl w:val="0"/>
                <w:numId w:val="4"/>
              </w:numPr>
              <w:rPr>
                <w:rFonts w:ascii="Arial Nova" w:hAnsi="Arial Nova"/>
              </w:rPr>
            </w:pPr>
            <w:r w:rsidRPr="00242CE5">
              <w:rPr>
                <w:rFonts w:ascii="Arial Nova" w:hAnsi="Arial Nova"/>
              </w:rPr>
              <w:t>Lead strategies to reduce suspension and exclusion rates while maintaining high standards of behaviour and accountability.</w:t>
            </w:r>
          </w:p>
          <w:p w14:paraId="188030BF" w14:textId="77777777" w:rsidR="00FD033F" w:rsidRDefault="00242CE5" w:rsidP="002D2299">
            <w:pPr>
              <w:pStyle w:val="NormalWeb"/>
              <w:numPr>
                <w:ilvl w:val="0"/>
                <w:numId w:val="4"/>
              </w:numPr>
              <w:rPr>
                <w:rFonts w:ascii="Arial Nova" w:hAnsi="Arial Nova"/>
              </w:rPr>
            </w:pPr>
            <w:r w:rsidRPr="00242CE5">
              <w:rPr>
                <w:rFonts w:ascii="Arial Nova" w:hAnsi="Arial Nova"/>
              </w:rPr>
              <w:t>Monitor patterns of behaviour, attendance, punctuality and bullying incidents, ensuring appropriate actions are taken to improve outcomes and student wellbeing.</w:t>
            </w:r>
          </w:p>
          <w:p w14:paraId="2A2837A8" w14:textId="77777777" w:rsidR="00FD033F" w:rsidRDefault="00242CE5" w:rsidP="002D2299">
            <w:pPr>
              <w:pStyle w:val="NormalWeb"/>
              <w:numPr>
                <w:ilvl w:val="0"/>
                <w:numId w:val="4"/>
              </w:numPr>
              <w:rPr>
                <w:rFonts w:ascii="Arial Nova" w:hAnsi="Arial Nova"/>
              </w:rPr>
            </w:pPr>
            <w:r w:rsidRPr="00242CE5">
              <w:rPr>
                <w:rFonts w:ascii="Arial Nova" w:hAnsi="Arial Nova"/>
              </w:rPr>
              <w:lastRenderedPageBreak/>
              <w:t>Provide professional development and guidance for staff on behaviour management approaches and consistent practice across the school.</w:t>
            </w:r>
          </w:p>
          <w:p w14:paraId="0E0347C3" w14:textId="63EBE911" w:rsidR="00242CE5" w:rsidRPr="00242CE5" w:rsidRDefault="00242CE5" w:rsidP="002D2299">
            <w:pPr>
              <w:pStyle w:val="NormalWeb"/>
              <w:numPr>
                <w:ilvl w:val="0"/>
                <w:numId w:val="4"/>
              </w:numPr>
              <w:rPr>
                <w:rFonts w:ascii="Arial Nova" w:hAnsi="Arial Nova"/>
              </w:rPr>
            </w:pPr>
            <w:r w:rsidRPr="00242CE5">
              <w:rPr>
                <w:rFonts w:ascii="Arial Nova" w:hAnsi="Arial Nova"/>
              </w:rPr>
              <w:t>Maintain a visible leadership presence around the school at key times to reinforce expectations and support staff and students.</w:t>
            </w:r>
          </w:p>
          <w:p w14:paraId="2EE4BF8F" w14:textId="77777777" w:rsidR="00242CE5" w:rsidRPr="00242CE5" w:rsidRDefault="00242CE5" w:rsidP="00242CE5">
            <w:pPr>
              <w:pStyle w:val="NormalWeb"/>
              <w:rPr>
                <w:rFonts w:ascii="Arial Nova" w:hAnsi="Arial Nova"/>
              </w:rPr>
            </w:pPr>
            <w:r w:rsidRPr="00242CE5">
              <w:rPr>
                <w:rStyle w:val="Strong"/>
                <w:rFonts w:ascii="Arial Nova" w:hAnsi="Arial Nova"/>
              </w:rPr>
              <w:t>Pastoral and Inclusion</w:t>
            </w:r>
          </w:p>
          <w:p w14:paraId="56690A2A" w14:textId="77777777" w:rsidR="00B17609" w:rsidRDefault="00242CE5" w:rsidP="002D2299">
            <w:pPr>
              <w:pStyle w:val="NormalWeb"/>
              <w:numPr>
                <w:ilvl w:val="0"/>
                <w:numId w:val="5"/>
              </w:numPr>
              <w:rPr>
                <w:rFonts w:ascii="Arial Nova" w:hAnsi="Arial Nova"/>
              </w:rPr>
            </w:pPr>
            <w:r w:rsidRPr="00242CE5">
              <w:rPr>
                <w:rFonts w:ascii="Arial Nova" w:hAnsi="Arial Nova"/>
              </w:rPr>
              <w:t>Provide strategic leadership for the support of disadvantaged and vulnerable students, including those eligible for pupil premium, looked-after children, students with SEND, those with medical or behavioural needs and persistent absentees.</w:t>
            </w:r>
          </w:p>
          <w:p w14:paraId="17F116D5" w14:textId="77777777" w:rsidR="00B17609" w:rsidRDefault="00242CE5" w:rsidP="002D2299">
            <w:pPr>
              <w:pStyle w:val="NormalWeb"/>
              <w:numPr>
                <w:ilvl w:val="0"/>
                <w:numId w:val="5"/>
              </w:numPr>
              <w:rPr>
                <w:rFonts w:ascii="Arial Nova" w:hAnsi="Arial Nova"/>
              </w:rPr>
            </w:pPr>
            <w:r w:rsidRPr="00242CE5">
              <w:rPr>
                <w:rFonts w:ascii="Arial Nova" w:hAnsi="Arial Nova"/>
              </w:rPr>
              <w:t>Ensure the school maintains an effective and compliant pupil premium strategy that prioritises improved outcomes for disadvantaged students.</w:t>
            </w:r>
          </w:p>
          <w:p w14:paraId="2E80DA6E" w14:textId="77777777" w:rsidR="00B17609" w:rsidRDefault="00242CE5" w:rsidP="002D2299">
            <w:pPr>
              <w:pStyle w:val="NormalWeb"/>
              <w:numPr>
                <w:ilvl w:val="0"/>
                <w:numId w:val="5"/>
              </w:numPr>
              <w:rPr>
                <w:rFonts w:ascii="Arial Nova" w:hAnsi="Arial Nova"/>
              </w:rPr>
            </w:pPr>
            <w:r w:rsidRPr="00242CE5">
              <w:rPr>
                <w:rFonts w:ascii="Arial Nova" w:hAnsi="Arial Nova"/>
              </w:rPr>
              <w:t>Ensure effective support structures exist for students requiring alternative provision and that appropriate checks and service level agreements are in place.</w:t>
            </w:r>
          </w:p>
          <w:p w14:paraId="3D3661C1" w14:textId="77777777" w:rsidR="00B17609" w:rsidRDefault="00242CE5" w:rsidP="002D2299">
            <w:pPr>
              <w:pStyle w:val="NormalWeb"/>
              <w:numPr>
                <w:ilvl w:val="0"/>
                <w:numId w:val="5"/>
              </w:numPr>
              <w:rPr>
                <w:rFonts w:ascii="Arial Nova" w:hAnsi="Arial Nova"/>
              </w:rPr>
            </w:pPr>
            <w:r w:rsidRPr="00242CE5">
              <w:rPr>
                <w:rFonts w:ascii="Arial Nova" w:hAnsi="Arial Nova"/>
              </w:rPr>
              <w:t>Lead the development of pastoral systems that support tutors, Heads of Year and inclusion staff in delivering effective and coordinated student support.</w:t>
            </w:r>
          </w:p>
          <w:p w14:paraId="3E293103" w14:textId="77777777" w:rsidR="00B17609" w:rsidRDefault="00242CE5" w:rsidP="002D2299">
            <w:pPr>
              <w:pStyle w:val="NormalWeb"/>
              <w:numPr>
                <w:ilvl w:val="0"/>
                <w:numId w:val="5"/>
              </w:numPr>
              <w:rPr>
                <w:rFonts w:ascii="Arial Nova" w:hAnsi="Arial Nova"/>
              </w:rPr>
            </w:pPr>
            <w:r w:rsidRPr="00242CE5">
              <w:rPr>
                <w:rFonts w:ascii="Arial Nova" w:hAnsi="Arial Nova"/>
              </w:rPr>
              <w:t>Maintain oversight of safeguarding practice, ensuring policies, procedures and systems meet statutory and Trust requirements.</w:t>
            </w:r>
          </w:p>
          <w:p w14:paraId="46673282" w14:textId="77777777" w:rsidR="00B17609" w:rsidRDefault="00242CE5" w:rsidP="002D2299">
            <w:pPr>
              <w:pStyle w:val="NormalWeb"/>
              <w:numPr>
                <w:ilvl w:val="0"/>
                <w:numId w:val="5"/>
              </w:numPr>
              <w:rPr>
                <w:rFonts w:ascii="Arial Nova" w:hAnsi="Arial Nova"/>
              </w:rPr>
            </w:pPr>
            <w:r w:rsidRPr="00242CE5">
              <w:rPr>
                <w:rFonts w:ascii="Arial Nova" w:hAnsi="Arial Nova"/>
              </w:rPr>
              <w:t>Provide line management and professional support for the school’s Designated Safeguarding Lead.</w:t>
            </w:r>
          </w:p>
          <w:p w14:paraId="1895A1E0" w14:textId="000988CF" w:rsidR="00242CE5" w:rsidRPr="00242CE5" w:rsidRDefault="00242CE5" w:rsidP="002D2299">
            <w:pPr>
              <w:pStyle w:val="NormalWeb"/>
              <w:numPr>
                <w:ilvl w:val="0"/>
                <w:numId w:val="5"/>
              </w:numPr>
              <w:rPr>
                <w:rFonts w:ascii="Arial Nova" w:hAnsi="Arial Nova"/>
              </w:rPr>
            </w:pPr>
            <w:r w:rsidRPr="00242CE5">
              <w:rPr>
                <w:rFonts w:ascii="Arial Nova" w:hAnsi="Arial Nova"/>
              </w:rPr>
              <w:t>Ensure safeguarding training and leadership capacity remain robust, including maintaining qualified deputy DSLs.</w:t>
            </w:r>
          </w:p>
          <w:p w14:paraId="3F6FC872" w14:textId="77777777" w:rsidR="00242CE5" w:rsidRPr="00242CE5" w:rsidRDefault="00242CE5" w:rsidP="00242CE5">
            <w:pPr>
              <w:pStyle w:val="NormalWeb"/>
              <w:rPr>
                <w:rFonts w:ascii="Arial Nova" w:hAnsi="Arial Nova"/>
              </w:rPr>
            </w:pPr>
            <w:r w:rsidRPr="00242CE5">
              <w:rPr>
                <w:rStyle w:val="Strong"/>
                <w:rFonts w:ascii="Arial Nova" w:hAnsi="Arial Nova"/>
              </w:rPr>
              <w:t>Trust Culture</w:t>
            </w:r>
          </w:p>
          <w:p w14:paraId="27360272" w14:textId="77777777" w:rsidR="0032071C" w:rsidRDefault="00242CE5" w:rsidP="002D2299">
            <w:pPr>
              <w:pStyle w:val="NormalWeb"/>
              <w:numPr>
                <w:ilvl w:val="0"/>
                <w:numId w:val="6"/>
              </w:numPr>
              <w:rPr>
                <w:rFonts w:ascii="Arial Nova" w:hAnsi="Arial Nova"/>
              </w:rPr>
            </w:pPr>
            <w:r w:rsidRPr="00242CE5">
              <w:rPr>
                <w:rFonts w:ascii="Arial Nova" w:hAnsi="Arial Nova"/>
              </w:rPr>
              <w:t>Model consistently high professional standards and act as a visible and credible role model for staff and students.</w:t>
            </w:r>
          </w:p>
          <w:p w14:paraId="674602E6" w14:textId="77777777" w:rsidR="0032071C" w:rsidRDefault="00242CE5" w:rsidP="002D2299">
            <w:pPr>
              <w:pStyle w:val="NormalWeb"/>
              <w:numPr>
                <w:ilvl w:val="0"/>
                <w:numId w:val="6"/>
              </w:numPr>
              <w:rPr>
                <w:rFonts w:ascii="Arial Nova" w:hAnsi="Arial Nova"/>
              </w:rPr>
            </w:pPr>
            <w:r w:rsidRPr="00242CE5">
              <w:rPr>
                <w:rFonts w:ascii="Arial Nova" w:hAnsi="Arial Nova"/>
              </w:rPr>
              <w:t>Promote a culture of high expectations, respect and professionalism that reflects the values and ethos of Maiden Erlegh Trust.</w:t>
            </w:r>
          </w:p>
          <w:p w14:paraId="06283426" w14:textId="77777777" w:rsidR="0032071C" w:rsidRDefault="00242CE5" w:rsidP="002D2299">
            <w:pPr>
              <w:pStyle w:val="NormalWeb"/>
              <w:numPr>
                <w:ilvl w:val="0"/>
                <w:numId w:val="6"/>
              </w:numPr>
              <w:rPr>
                <w:rFonts w:ascii="Arial Nova" w:hAnsi="Arial Nova"/>
              </w:rPr>
            </w:pPr>
            <w:r w:rsidRPr="00242CE5">
              <w:rPr>
                <w:rFonts w:ascii="Arial Nova" w:hAnsi="Arial Nova"/>
              </w:rPr>
              <w:t>Work collaboratively with colleagues, governors and Trust leaders to support school improvement and strategic priorities.</w:t>
            </w:r>
          </w:p>
          <w:p w14:paraId="3E698E7D" w14:textId="4F6541F0" w:rsidR="00242CE5" w:rsidRDefault="00242CE5" w:rsidP="002D2299">
            <w:pPr>
              <w:pStyle w:val="NormalWeb"/>
              <w:numPr>
                <w:ilvl w:val="0"/>
                <w:numId w:val="6"/>
              </w:numPr>
              <w:rPr>
                <w:rFonts w:ascii="Arial Nova" w:hAnsi="Arial Nova"/>
              </w:rPr>
            </w:pPr>
            <w:r w:rsidRPr="00242CE5">
              <w:rPr>
                <w:rFonts w:ascii="Arial Nova" w:hAnsi="Arial Nova"/>
              </w:rPr>
              <w:t>Support the promotion of the school through engagement with parents, carers and the wider community.</w:t>
            </w:r>
          </w:p>
          <w:p w14:paraId="17555043" w14:textId="3212D62C" w:rsidR="000C6CB3" w:rsidRDefault="000C6CB3" w:rsidP="000C6CB3">
            <w:pPr>
              <w:pStyle w:val="NormalWeb"/>
              <w:rPr>
                <w:rStyle w:val="Strong"/>
              </w:rPr>
            </w:pPr>
            <w:r>
              <w:rPr>
                <w:rStyle w:val="Strong"/>
              </w:rPr>
              <w:lastRenderedPageBreak/>
              <w:t>Other</w:t>
            </w:r>
          </w:p>
          <w:p w14:paraId="49B903AB" w14:textId="77777777" w:rsidR="00C7543E" w:rsidRDefault="00C7543E" w:rsidP="002D2299">
            <w:pPr>
              <w:pStyle w:val="NormalWeb"/>
              <w:numPr>
                <w:ilvl w:val="0"/>
                <w:numId w:val="6"/>
              </w:numPr>
              <w:rPr>
                <w:rFonts w:ascii="Arial Nova" w:hAnsi="Arial Nova"/>
              </w:rPr>
            </w:pPr>
            <w:r w:rsidRPr="00C7543E">
              <w:rPr>
                <w:rFonts w:ascii="Arial Nova" w:hAnsi="Arial Nova"/>
              </w:rPr>
              <w:t>Act as Child Protection Designated Lead and maintain the appropriate level of qualification.</w:t>
            </w:r>
          </w:p>
          <w:p w14:paraId="037559D1" w14:textId="77777777" w:rsidR="00C7543E" w:rsidRDefault="00C7543E" w:rsidP="002D2299">
            <w:pPr>
              <w:pStyle w:val="NormalWeb"/>
              <w:numPr>
                <w:ilvl w:val="0"/>
                <w:numId w:val="6"/>
              </w:numPr>
              <w:rPr>
                <w:rFonts w:ascii="Arial Nova" w:hAnsi="Arial Nova"/>
              </w:rPr>
            </w:pPr>
            <w:r w:rsidRPr="00C7543E">
              <w:rPr>
                <w:rFonts w:ascii="Arial Nova" w:hAnsi="Arial Nova"/>
              </w:rPr>
              <w:t>Ensure the school has at least one qualified deputy Designated Safeguarding Lead whose qualifications are up to date.</w:t>
            </w:r>
          </w:p>
          <w:p w14:paraId="7EC3B471" w14:textId="5AD7690F" w:rsidR="00C7543E" w:rsidRDefault="00C7543E" w:rsidP="002D2299">
            <w:pPr>
              <w:pStyle w:val="NormalWeb"/>
              <w:numPr>
                <w:ilvl w:val="0"/>
                <w:numId w:val="6"/>
              </w:numPr>
              <w:rPr>
                <w:rFonts w:ascii="Arial Nova" w:hAnsi="Arial Nova"/>
              </w:rPr>
            </w:pPr>
            <w:r w:rsidRPr="00C7543E">
              <w:rPr>
                <w:rFonts w:ascii="Arial Nova" w:hAnsi="Arial Nova"/>
              </w:rPr>
              <w:t xml:space="preserve">Ensure the school’s effective and consistent implementation of Trust safeguarding and anti-bullying policies, including Physical Intervention, Whistleblowing, Equalities, E-safety, and the Anti-Radicalisation Audit and </w:t>
            </w:r>
            <w:r w:rsidR="00690F73">
              <w:rPr>
                <w:rFonts w:ascii="Arial Nova" w:hAnsi="Arial Nova"/>
              </w:rPr>
              <w:t>A</w:t>
            </w:r>
            <w:r w:rsidRPr="00C7543E">
              <w:rPr>
                <w:rFonts w:ascii="Arial Nova" w:hAnsi="Arial Nova"/>
              </w:rPr>
              <w:t>ction Plan.</w:t>
            </w:r>
          </w:p>
          <w:p w14:paraId="350F5B7F" w14:textId="0B3F4881" w:rsidR="000C6CB3" w:rsidRDefault="00690F73" w:rsidP="002D2299">
            <w:pPr>
              <w:pStyle w:val="NormalWeb"/>
              <w:numPr>
                <w:ilvl w:val="0"/>
                <w:numId w:val="6"/>
              </w:numPr>
              <w:rPr>
                <w:rFonts w:ascii="Arial Nova" w:hAnsi="Arial Nova"/>
              </w:rPr>
            </w:pPr>
            <w:r w:rsidRPr="00690F73">
              <w:rPr>
                <w:rFonts w:ascii="Arial Nova" w:hAnsi="Arial Nova"/>
              </w:rPr>
              <w:t>Ensure the safeguarding and child protection duties of the Designated Safeguarding Lead include online safety, with an understanding of the filtering and monitoring systems and processes in place in the Trust.</w:t>
            </w:r>
          </w:p>
          <w:p w14:paraId="5107D639" w14:textId="1E1FD013" w:rsidR="00830EAB" w:rsidRDefault="00830EAB" w:rsidP="002D2299">
            <w:pPr>
              <w:pStyle w:val="NormalWeb"/>
              <w:numPr>
                <w:ilvl w:val="0"/>
                <w:numId w:val="6"/>
              </w:numPr>
              <w:rPr>
                <w:rFonts w:ascii="Arial Nova" w:hAnsi="Arial Nova"/>
              </w:rPr>
            </w:pPr>
            <w:r w:rsidRPr="00830EAB">
              <w:rPr>
                <w:rFonts w:ascii="Arial Nova" w:hAnsi="Arial Nova"/>
              </w:rPr>
              <w:t>Ensure that, where NetSupport DNA alerts are received because a student has used a URL, word or phrase pre-set as a potential cause for concern, action is taken in line with school processes.</w:t>
            </w:r>
          </w:p>
          <w:p w14:paraId="35FE4976" w14:textId="3CDEF1AC" w:rsidR="00830EAB" w:rsidRDefault="00830EAB" w:rsidP="002D2299">
            <w:pPr>
              <w:pStyle w:val="NormalWeb"/>
              <w:numPr>
                <w:ilvl w:val="0"/>
                <w:numId w:val="6"/>
              </w:numPr>
              <w:rPr>
                <w:rFonts w:ascii="Arial Nova" w:hAnsi="Arial Nova"/>
              </w:rPr>
            </w:pPr>
            <w:r w:rsidRPr="00830EAB">
              <w:rPr>
                <w:rFonts w:ascii="Arial Nova" w:hAnsi="Arial Nova"/>
              </w:rPr>
              <w:t>Ensure website compliance.</w:t>
            </w:r>
          </w:p>
          <w:p w14:paraId="5A96BE8D" w14:textId="38BB4732" w:rsidR="00A836C1" w:rsidRPr="00242CE5" w:rsidRDefault="00A836C1" w:rsidP="002D2299">
            <w:pPr>
              <w:pStyle w:val="NormalWeb"/>
              <w:numPr>
                <w:ilvl w:val="0"/>
                <w:numId w:val="6"/>
              </w:numPr>
              <w:rPr>
                <w:rFonts w:ascii="Arial Nova" w:hAnsi="Arial Nova"/>
              </w:rPr>
            </w:pPr>
            <w:r w:rsidRPr="00A836C1">
              <w:rPr>
                <w:rFonts w:ascii="Arial Nova" w:hAnsi="Arial Nova"/>
              </w:rPr>
              <w:t>Undertake any other duties as agreed.</w:t>
            </w:r>
          </w:p>
          <w:p w14:paraId="1FFEEA51" w14:textId="72D673EC" w:rsidR="00D02D9D" w:rsidRPr="00242CE5"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4873909C" w14:textId="0CCA4E06" w:rsidR="00E55E08" w:rsidRPr="00E55E08" w:rsidRDefault="00E55E08" w:rsidP="00E55E08">
            <w:pPr>
              <w:pStyle w:val="NormalWeb"/>
              <w:rPr>
                <w:rFonts w:ascii="Arial Nova" w:hAnsi="Arial Nova"/>
              </w:rPr>
            </w:pPr>
            <w:r w:rsidRPr="00E55E08">
              <w:rPr>
                <w:rFonts w:ascii="Arial Nova" w:hAnsi="Arial Nova"/>
              </w:rPr>
              <w:t>The duties of this role must be carried out in accordance with the School Teachers’ Pay and Conditions Document as adopted by the Trust and relevant education legislation. The postholder must comply with all Trust and school policies including safeguarding, child protection, behaviour, equality, health and safety, GDPR and acceptable use policies.</w:t>
            </w:r>
          </w:p>
          <w:p w14:paraId="147F89FD" w14:textId="3EB12BF8" w:rsidR="00E55E08" w:rsidRPr="00E55E08" w:rsidRDefault="00E55E08" w:rsidP="00E55E08">
            <w:pPr>
              <w:pStyle w:val="NormalWeb"/>
              <w:rPr>
                <w:rFonts w:ascii="Arial Nova" w:hAnsi="Arial Nova"/>
              </w:rPr>
            </w:pPr>
            <w:r w:rsidRPr="00E55E08">
              <w:rPr>
                <w:rFonts w:ascii="Arial Nova" w:hAnsi="Arial Nova"/>
              </w:rPr>
              <w:t xml:space="preserve">The </w:t>
            </w:r>
            <w:r w:rsidR="00BA6B12">
              <w:rPr>
                <w:rFonts w:ascii="Arial Nova" w:hAnsi="Arial Nova"/>
              </w:rPr>
              <w:t>Deputy Headteacher</w:t>
            </w:r>
            <w:r w:rsidRPr="00E55E08">
              <w:rPr>
                <w:rFonts w:ascii="Arial Nova" w:hAnsi="Arial Nova"/>
              </w:rPr>
              <w:t xml:space="preserve"> is required to safeguard and promote the welfare of children and young people and to follow all safeguarding procedures, reporting concerns promptly and acting in accordance with statutory guidance and Trust policy.</w:t>
            </w:r>
          </w:p>
          <w:p w14:paraId="7BDD762A" w14:textId="77777777" w:rsidR="00E55E08" w:rsidRPr="00E55E08" w:rsidRDefault="00E55E08" w:rsidP="00E55E08">
            <w:pPr>
              <w:pStyle w:val="NormalWeb"/>
              <w:rPr>
                <w:rFonts w:ascii="Arial Nova" w:hAnsi="Arial Nova"/>
              </w:rPr>
            </w:pPr>
            <w:r w:rsidRPr="00E55E08">
              <w:rPr>
                <w:rFonts w:ascii="Arial Nova" w:hAnsi="Arial Nova"/>
              </w:rPr>
              <w:t>All staff must maintain high professional standards, participate in appraisal and professional development processes, and contribute positively to the wider life and continuous improvement of the school.</w:t>
            </w:r>
          </w:p>
          <w:p w14:paraId="7A0B1F7E" w14:textId="77777777" w:rsidR="00E55E08" w:rsidRPr="00E55E08" w:rsidRDefault="00E55E08" w:rsidP="00E55E08">
            <w:pPr>
              <w:pStyle w:val="NormalWeb"/>
              <w:rPr>
                <w:rFonts w:ascii="Arial Nova" w:hAnsi="Arial Nova"/>
              </w:rPr>
            </w:pPr>
            <w:r w:rsidRPr="00E55E08">
              <w:rPr>
                <w:rFonts w:ascii="Arial Nova" w:hAnsi="Arial Nova"/>
              </w:rPr>
              <w:t>All employment checks must be completed satisfactorily, including references, an enhanced Disclosure and Barring Service check and a Section 128 check for leadership roles.</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1AF7302F" w14:textId="77777777" w:rsidR="00BA6B12" w:rsidRDefault="00BA6B12" w:rsidP="005C4088">
      <w:pPr>
        <w:spacing w:after="0" w:line="240" w:lineRule="auto"/>
        <w:jc w:val="center"/>
        <w:textAlignment w:val="baseline"/>
        <w:rPr>
          <w:rFonts w:ascii="Arial Nova" w:eastAsia="Times New Roman" w:hAnsi="Arial Nova" w:cs="Segoe UI"/>
          <w:b/>
          <w:bCs/>
          <w:sz w:val="24"/>
          <w:szCs w:val="24"/>
          <w:lang w:eastAsia="en-GB"/>
        </w:rPr>
      </w:pPr>
    </w:p>
    <w:p w14:paraId="5932BD59"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5A358636"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63650FC8"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2DE6B80F"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51E73C7B"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65E27503"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640003AC"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79E67C9E" w14:textId="77777777" w:rsidR="009E3944" w:rsidRDefault="009E3944" w:rsidP="005C4088">
      <w:pPr>
        <w:spacing w:after="0" w:line="240" w:lineRule="auto"/>
        <w:jc w:val="center"/>
        <w:textAlignment w:val="baseline"/>
        <w:rPr>
          <w:rFonts w:ascii="Arial Nova" w:eastAsia="Times New Roman" w:hAnsi="Arial Nova" w:cs="Segoe UI"/>
          <w:b/>
          <w:bCs/>
          <w:sz w:val="24"/>
          <w:szCs w:val="24"/>
          <w:lang w:eastAsia="en-GB"/>
        </w:rPr>
      </w:pPr>
    </w:p>
    <w:p w14:paraId="5BD853F1" w14:textId="77777777" w:rsidR="00BA6B12" w:rsidRDefault="00BA6B12"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18003AB1"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3D5DD20B" w:rsidR="005C4088" w:rsidRPr="00BD2DA8" w:rsidRDefault="00622121" w:rsidP="0091696F">
            <w:pPr>
              <w:spacing w:after="0" w:line="240" w:lineRule="auto"/>
              <w:ind w:left="113"/>
              <w:textAlignment w:val="baseline"/>
              <w:rPr>
                <w:rFonts w:ascii="Arial Nova" w:eastAsia="Times New Roman" w:hAnsi="Arial Nova" w:cs="Times New Roman"/>
                <w:sz w:val="24"/>
                <w:szCs w:val="24"/>
                <w:lang w:eastAsia="en-GB"/>
              </w:rPr>
            </w:pPr>
            <w:r w:rsidRPr="00397DD5">
              <w:rPr>
                <w:rFonts w:ascii="Arial Nova" w:eastAsia="Times New Roman" w:hAnsi="Arial Nova" w:cs="Times New Roman"/>
                <w:sz w:val="24"/>
                <w:szCs w:val="24"/>
                <w:lang w:eastAsia="en-GB"/>
              </w:rPr>
              <w:t xml:space="preserve">Deputy Headteacher </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47422C4D" w:rsidR="005C4088" w:rsidRPr="00BD2DA8" w:rsidRDefault="004C52E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Schools</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3D0DF12" w14:textId="77777777" w:rsidR="00573B6B" w:rsidRPr="00573B6B" w:rsidRDefault="00D7376D" w:rsidP="002D2299">
            <w:pPr>
              <w:pStyle w:val="ListParagraph"/>
              <w:numPr>
                <w:ilvl w:val="0"/>
                <w:numId w:val="1"/>
              </w:numPr>
              <w:spacing w:after="0" w:line="240" w:lineRule="auto"/>
              <w:textAlignment w:val="baseline"/>
              <w:rPr>
                <w:rFonts w:ascii="Arial Nova" w:eastAsia="Times New Roman" w:hAnsi="Arial Nova" w:cs="Times New Roman"/>
                <w:sz w:val="24"/>
                <w:szCs w:val="24"/>
                <w:lang w:eastAsia="en-GB"/>
              </w:rPr>
            </w:pPr>
            <w:r w:rsidRPr="00573B6B">
              <w:rPr>
                <w:rFonts w:ascii="Arial Nova" w:hAnsi="Arial Nova"/>
                <w:sz w:val="24"/>
                <w:szCs w:val="24"/>
              </w:rPr>
              <w:t>Honours degree.</w:t>
            </w:r>
          </w:p>
          <w:p w14:paraId="7104224B" w14:textId="77777777" w:rsidR="00573B6B" w:rsidRPr="00573B6B" w:rsidRDefault="00D7376D" w:rsidP="002D2299">
            <w:pPr>
              <w:pStyle w:val="ListParagraph"/>
              <w:numPr>
                <w:ilvl w:val="0"/>
                <w:numId w:val="1"/>
              </w:numPr>
              <w:spacing w:after="0" w:line="240" w:lineRule="auto"/>
              <w:textAlignment w:val="baseline"/>
              <w:rPr>
                <w:rFonts w:ascii="Arial Nova" w:eastAsia="Times New Roman" w:hAnsi="Arial Nova" w:cs="Times New Roman"/>
                <w:sz w:val="24"/>
                <w:szCs w:val="24"/>
                <w:lang w:eastAsia="en-GB"/>
              </w:rPr>
            </w:pPr>
            <w:r w:rsidRPr="00573B6B">
              <w:rPr>
                <w:rFonts w:ascii="Arial Nova" w:hAnsi="Arial Nova"/>
                <w:sz w:val="24"/>
                <w:szCs w:val="24"/>
              </w:rPr>
              <w:t>Qualified Teacher Status.</w:t>
            </w:r>
          </w:p>
          <w:p w14:paraId="7F39E24F" w14:textId="77777777" w:rsidR="00573B6B" w:rsidRPr="00573B6B" w:rsidRDefault="00D7376D" w:rsidP="002D2299">
            <w:pPr>
              <w:pStyle w:val="ListParagraph"/>
              <w:numPr>
                <w:ilvl w:val="0"/>
                <w:numId w:val="1"/>
              </w:numPr>
              <w:spacing w:after="0" w:line="240" w:lineRule="auto"/>
              <w:textAlignment w:val="baseline"/>
              <w:rPr>
                <w:rFonts w:ascii="Arial Nova" w:eastAsia="Times New Roman" w:hAnsi="Arial Nova" w:cs="Times New Roman"/>
                <w:sz w:val="24"/>
                <w:szCs w:val="24"/>
                <w:lang w:eastAsia="en-GB"/>
              </w:rPr>
            </w:pPr>
            <w:r w:rsidRPr="00573B6B">
              <w:rPr>
                <w:rFonts w:ascii="Arial Nova" w:hAnsi="Arial Nova"/>
                <w:sz w:val="24"/>
                <w:szCs w:val="24"/>
              </w:rPr>
              <w:t>Evidence of continuing professional development.</w:t>
            </w:r>
          </w:p>
          <w:p w14:paraId="4D4B8A0B" w14:textId="6AABF2B3" w:rsidR="00D02D9D" w:rsidRPr="00573B6B" w:rsidRDefault="00D7376D" w:rsidP="002D2299">
            <w:pPr>
              <w:pStyle w:val="ListParagraph"/>
              <w:numPr>
                <w:ilvl w:val="0"/>
                <w:numId w:val="1"/>
              </w:numPr>
              <w:spacing w:after="0" w:line="240" w:lineRule="auto"/>
              <w:textAlignment w:val="baseline"/>
              <w:rPr>
                <w:rFonts w:ascii="Arial Nova" w:eastAsia="Times New Roman" w:hAnsi="Arial Nova" w:cs="Times New Roman"/>
                <w:sz w:val="24"/>
                <w:szCs w:val="24"/>
                <w:lang w:eastAsia="en-GB"/>
              </w:rPr>
            </w:pPr>
            <w:r w:rsidRPr="00573B6B">
              <w:rPr>
                <w:rFonts w:ascii="Arial Nova" w:hAnsi="Arial Nova"/>
                <w:sz w:val="24"/>
                <w:szCs w:val="24"/>
              </w:rPr>
              <w:t xml:space="preserve">Postgraduate qualification Further management and/or assessor related qualifications </w:t>
            </w:r>
          </w:p>
        </w:tc>
      </w:tr>
      <w:tr w:rsidR="00F76437" w:rsidRPr="00BD2DA8" w14:paraId="7ACD6ABB" w14:textId="77777777" w:rsidTr="00573B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F76437" w:rsidRPr="00BD2DA8" w:rsidRDefault="00F76437" w:rsidP="00F76437">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cPr>
          <w:p w14:paraId="0F518CFD" w14:textId="77777777" w:rsidR="00B23801" w:rsidRDefault="00371C2D" w:rsidP="00371C2D">
            <w:pPr>
              <w:pStyle w:val="NormalWeb"/>
              <w:ind w:left="113"/>
              <w:rPr>
                <w:rFonts w:ascii="Arial Nova" w:hAnsi="Arial Nova"/>
                <w:b/>
                <w:bCs/>
              </w:rPr>
            </w:pPr>
            <w:r w:rsidRPr="00371C2D">
              <w:rPr>
                <w:rFonts w:ascii="Arial Nova" w:hAnsi="Arial Nova"/>
                <w:b/>
                <w:bCs/>
              </w:rPr>
              <w:t>Teaching and learning</w:t>
            </w:r>
          </w:p>
          <w:p w14:paraId="1D221698" w14:textId="77777777" w:rsidR="007805F4" w:rsidRDefault="007805F4" w:rsidP="00371C2D">
            <w:pPr>
              <w:pStyle w:val="NormalWeb"/>
              <w:ind w:left="113"/>
              <w:rPr>
                <w:rFonts w:ascii="Arial Nova" w:hAnsi="Arial Nova"/>
              </w:rPr>
            </w:pPr>
            <w:r w:rsidRPr="007805F4">
              <w:rPr>
                <w:rFonts w:ascii="Arial Nova" w:hAnsi="Arial Nova"/>
              </w:rPr>
              <w:t>• Proven track record of successful teaching in a school environment.</w:t>
            </w:r>
            <w:r w:rsidRPr="007805F4">
              <w:rPr>
                <w:rFonts w:ascii="Arial Nova" w:hAnsi="Arial Nova"/>
              </w:rPr>
              <w:br/>
              <w:t>• Ability to identify needs and implement strategies to secure and enhance the quality of learning.</w:t>
            </w:r>
            <w:r w:rsidRPr="007805F4">
              <w:rPr>
                <w:rFonts w:ascii="Arial Nova" w:hAnsi="Arial Nova"/>
              </w:rPr>
              <w:br/>
              <w:t>• High expectations of students and colleagues.</w:t>
            </w:r>
            <w:r w:rsidRPr="007805F4">
              <w:rPr>
                <w:rFonts w:ascii="Arial Nova" w:hAnsi="Arial Nova"/>
              </w:rPr>
              <w:br/>
              <w:t>• Ability to evaluate standards of teaching and learning.</w:t>
            </w:r>
            <w:r w:rsidRPr="007805F4">
              <w:rPr>
                <w:rFonts w:ascii="Arial Nova" w:hAnsi="Arial Nova"/>
              </w:rPr>
              <w:br/>
              <w:t>• Sound knowledge of education from EYFS to KS4.</w:t>
            </w:r>
            <w:r w:rsidRPr="007805F4">
              <w:rPr>
                <w:rFonts w:ascii="Arial Nova" w:hAnsi="Arial Nova"/>
              </w:rPr>
              <w:br/>
              <w:t>• Understanding and experience of using Value Added approaches and data analysis to support student progress.</w:t>
            </w:r>
            <w:r w:rsidRPr="007805F4">
              <w:rPr>
                <w:rFonts w:ascii="Arial Nova" w:hAnsi="Arial Nova"/>
              </w:rPr>
              <w:br/>
              <w:t>• Experience of planning, determining and organising major areas of curriculum, pastoral and academic provision.</w:t>
            </w:r>
            <w:r w:rsidRPr="007805F4">
              <w:rPr>
                <w:rFonts w:ascii="Arial Nova" w:hAnsi="Arial Nova"/>
              </w:rPr>
              <w:br/>
              <w:t>• Understanding of strategies to support disadvantaged and vulnerable students, including attendance, punctuality, behaviour and achievement.</w:t>
            </w:r>
            <w:r w:rsidRPr="007805F4">
              <w:rPr>
                <w:rFonts w:ascii="Arial Nova" w:hAnsi="Arial Nova"/>
              </w:rPr>
              <w:br/>
              <w:t>• Ability to support the implementation, monitoring and evaluation of PSHE and PSMSC provision.</w:t>
            </w:r>
            <w:r w:rsidRPr="007805F4">
              <w:rPr>
                <w:rFonts w:ascii="Arial Nova" w:hAnsi="Arial Nova"/>
              </w:rPr>
              <w:br/>
              <w:t>• Understanding of safeguarding, child protection and behaviour management requirements within a school setting.</w:t>
            </w:r>
          </w:p>
          <w:p w14:paraId="117E5E68" w14:textId="228D2DC8" w:rsidR="00681203" w:rsidRDefault="00371C2D" w:rsidP="00371C2D">
            <w:pPr>
              <w:pStyle w:val="NormalWeb"/>
              <w:ind w:left="113"/>
              <w:rPr>
                <w:rFonts w:ascii="Arial Nova" w:hAnsi="Arial Nova"/>
                <w:b/>
                <w:bCs/>
              </w:rPr>
            </w:pPr>
            <w:r w:rsidRPr="00A97B30">
              <w:rPr>
                <w:rFonts w:ascii="Arial Nova" w:hAnsi="Arial Nova"/>
                <w:b/>
                <w:bCs/>
              </w:rPr>
              <w:t>Communication</w:t>
            </w:r>
          </w:p>
          <w:p w14:paraId="20A25F7D" w14:textId="77777777" w:rsidR="0045772E" w:rsidRDefault="0045772E" w:rsidP="00371C2D">
            <w:pPr>
              <w:pStyle w:val="NormalWeb"/>
              <w:ind w:left="113"/>
              <w:rPr>
                <w:rFonts w:ascii="Arial Nova" w:hAnsi="Arial Nova"/>
              </w:rPr>
            </w:pPr>
            <w:r w:rsidRPr="0045772E">
              <w:rPr>
                <w:rFonts w:ascii="Arial Nova" w:hAnsi="Arial Nova"/>
              </w:rPr>
              <w:t>• Ability to communicate effectively orally and in writing.</w:t>
            </w:r>
            <w:r w:rsidRPr="0045772E">
              <w:rPr>
                <w:rFonts w:ascii="Arial Nova" w:hAnsi="Arial Nova"/>
              </w:rPr>
              <w:br/>
              <w:t>• Ability to work collaboratively as part of a team.</w:t>
            </w:r>
            <w:r w:rsidRPr="0045772E">
              <w:rPr>
                <w:rFonts w:ascii="Arial Nova" w:hAnsi="Arial Nova"/>
              </w:rPr>
              <w:br/>
            </w:r>
            <w:r w:rsidRPr="0045772E">
              <w:rPr>
                <w:rFonts w:ascii="Arial Nova" w:hAnsi="Arial Nova"/>
              </w:rPr>
              <w:lastRenderedPageBreak/>
              <w:t>• Ability to relate positively to people at all levels and influence others appropriately.</w:t>
            </w:r>
            <w:r w:rsidRPr="0045772E">
              <w:rPr>
                <w:rFonts w:ascii="Arial Nova" w:hAnsi="Arial Nova"/>
              </w:rPr>
              <w:br/>
              <w:t>• Ability to develop and maintain effective relationships with students, families, colleagues, governors and external agencies.</w:t>
            </w:r>
            <w:r w:rsidRPr="0045772E">
              <w:rPr>
                <w:rFonts w:ascii="Arial Nova" w:hAnsi="Arial Nova"/>
              </w:rPr>
              <w:br/>
              <w:t>• Ability to provide clear, timely and sensitive communication.</w:t>
            </w:r>
            <w:r w:rsidRPr="0045772E">
              <w:rPr>
                <w:rFonts w:ascii="Arial Nova" w:hAnsi="Arial Nova"/>
              </w:rPr>
              <w:br/>
              <w:t>• Ability to contribute effectively to meetings, reports and stakeholder engagement activities.</w:t>
            </w:r>
          </w:p>
          <w:p w14:paraId="75DE2967" w14:textId="7D6B838B" w:rsidR="00681203" w:rsidRDefault="00371C2D" w:rsidP="00371C2D">
            <w:pPr>
              <w:pStyle w:val="NormalWeb"/>
              <w:ind w:left="113"/>
              <w:rPr>
                <w:rFonts w:ascii="Arial Nova" w:hAnsi="Arial Nova"/>
                <w:b/>
                <w:bCs/>
              </w:rPr>
            </w:pPr>
            <w:r w:rsidRPr="00A97B30">
              <w:rPr>
                <w:rFonts w:ascii="Arial Nova" w:hAnsi="Arial Nova"/>
                <w:b/>
                <w:bCs/>
              </w:rPr>
              <w:t>Organisation and planning</w:t>
            </w:r>
          </w:p>
          <w:p w14:paraId="52BBE2E1" w14:textId="77777777" w:rsidR="00543AE0" w:rsidRDefault="00543AE0" w:rsidP="00371C2D">
            <w:pPr>
              <w:pStyle w:val="NormalWeb"/>
              <w:ind w:left="113"/>
              <w:rPr>
                <w:rFonts w:ascii="Arial Nova" w:hAnsi="Arial Nova"/>
              </w:rPr>
            </w:pPr>
            <w:r w:rsidRPr="00543AE0">
              <w:rPr>
                <w:rFonts w:ascii="Arial Nova" w:hAnsi="Arial Nova"/>
              </w:rPr>
              <w:t>• Record of taking ownership of major responsibilities and seeing them through to completion within budget and operational constraints.</w:t>
            </w:r>
            <w:r w:rsidRPr="00543AE0">
              <w:rPr>
                <w:rFonts w:ascii="Arial Nova" w:hAnsi="Arial Nova"/>
              </w:rPr>
              <w:br/>
              <w:t>• Ability to take a broad overview of school needs and priorities.</w:t>
            </w:r>
            <w:r w:rsidRPr="00543AE0">
              <w:rPr>
                <w:rFonts w:ascii="Arial Nova" w:hAnsi="Arial Nova"/>
              </w:rPr>
              <w:br/>
              <w:t>• High levels of organisational skill and attention to detail.</w:t>
            </w:r>
            <w:r w:rsidRPr="00543AE0">
              <w:rPr>
                <w:rFonts w:ascii="Arial Nova" w:hAnsi="Arial Nova"/>
              </w:rPr>
              <w:br/>
              <w:t>• Ability to monitor, review and evaluate school provision and improvement priorities.</w:t>
            </w:r>
            <w:r w:rsidRPr="00543AE0">
              <w:rPr>
                <w:rFonts w:ascii="Arial Nova" w:hAnsi="Arial Nova"/>
              </w:rPr>
              <w:br/>
              <w:t>• Ability to organise workload effectively and work under pressure.</w:t>
            </w:r>
            <w:r w:rsidRPr="00543AE0">
              <w:rPr>
                <w:rFonts w:ascii="Arial Nova" w:hAnsi="Arial Nova"/>
              </w:rPr>
              <w:br/>
              <w:t>• Ability to contribute to school improvement planning and self-evaluation processes.</w:t>
            </w:r>
            <w:r w:rsidRPr="00543AE0">
              <w:rPr>
                <w:rFonts w:ascii="Arial Nova" w:hAnsi="Arial Nova"/>
              </w:rPr>
              <w:br/>
              <w:t>• Ability to support the effective management, deployment and development of colleagues.</w:t>
            </w:r>
            <w:r w:rsidRPr="00543AE0">
              <w:rPr>
                <w:rFonts w:ascii="Arial Nova" w:hAnsi="Arial Nova"/>
              </w:rPr>
              <w:br/>
              <w:t>• Ability to support effective recruitment, cover and operational arrangements across allocated areas.</w:t>
            </w:r>
            <w:r w:rsidRPr="00543AE0">
              <w:rPr>
                <w:rFonts w:ascii="Arial Nova" w:hAnsi="Arial Nova"/>
              </w:rPr>
              <w:br/>
              <w:t>• Ability to support compliance with statutory and policy requirements, including safeguarding, attendance and website compliance.</w:t>
            </w:r>
          </w:p>
          <w:p w14:paraId="3B1FE991" w14:textId="151B4893" w:rsidR="00681203" w:rsidRDefault="00371C2D" w:rsidP="00371C2D">
            <w:pPr>
              <w:pStyle w:val="NormalWeb"/>
              <w:ind w:left="113"/>
              <w:rPr>
                <w:rFonts w:ascii="Arial Nova" w:hAnsi="Arial Nova"/>
                <w:b/>
                <w:bCs/>
              </w:rPr>
            </w:pPr>
            <w:r w:rsidRPr="00A97B30">
              <w:rPr>
                <w:rFonts w:ascii="Arial Nova" w:hAnsi="Arial Nova"/>
                <w:b/>
                <w:bCs/>
              </w:rPr>
              <w:t>Behaviour management</w:t>
            </w:r>
          </w:p>
          <w:p w14:paraId="24C30E85" w14:textId="77777777" w:rsidR="00CE4924" w:rsidRDefault="00CE4924" w:rsidP="00371C2D">
            <w:pPr>
              <w:pStyle w:val="NormalWeb"/>
              <w:ind w:left="113"/>
              <w:rPr>
                <w:rFonts w:ascii="Arial Nova" w:hAnsi="Arial Nova"/>
              </w:rPr>
            </w:pPr>
            <w:r w:rsidRPr="00CE4924">
              <w:rPr>
                <w:rFonts w:ascii="Arial Nova" w:hAnsi="Arial Nova"/>
              </w:rPr>
              <w:t>• Ability to promote and maintain high standards of behaviour, attendance and punctuality.</w:t>
            </w:r>
            <w:r w:rsidRPr="00CE4924">
              <w:rPr>
                <w:rFonts w:ascii="Arial Nova" w:hAnsi="Arial Nova"/>
              </w:rPr>
              <w:br/>
              <w:t>• Ability to support consistent implementation of behaviour systems and policies across the school.</w:t>
            </w:r>
            <w:r w:rsidRPr="00CE4924">
              <w:rPr>
                <w:rFonts w:ascii="Arial Nova" w:hAnsi="Arial Nova"/>
              </w:rPr>
              <w:br/>
              <w:t>• Ability to contribute to strategies that promote student safety, wellbeing and positive conduct.</w:t>
            </w:r>
            <w:r w:rsidRPr="00CE4924">
              <w:rPr>
                <w:rFonts w:ascii="Arial Nova" w:hAnsi="Arial Nova"/>
              </w:rPr>
              <w:br/>
              <w:t>• Understanding of approaches to behaviour support, inclusion and alternative provision.</w:t>
            </w:r>
          </w:p>
          <w:p w14:paraId="7ADCF7F1" w14:textId="158EDD0E" w:rsidR="00681203" w:rsidRDefault="00371C2D" w:rsidP="00371C2D">
            <w:pPr>
              <w:pStyle w:val="NormalWeb"/>
              <w:ind w:left="113"/>
              <w:rPr>
                <w:rFonts w:ascii="Arial Nova" w:hAnsi="Arial Nova"/>
                <w:b/>
                <w:bCs/>
              </w:rPr>
            </w:pPr>
            <w:r w:rsidRPr="00A97B30">
              <w:rPr>
                <w:rFonts w:ascii="Arial Nova" w:hAnsi="Arial Nova"/>
                <w:b/>
                <w:bCs/>
              </w:rPr>
              <w:t>Pastoral and inclusion</w:t>
            </w:r>
          </w:p>
          <w:p w14:paraId="44116115" w14:textId="77777777" w:rsidR="00CE4924" w:rsidRDefault="00CE4924" w:rsidP="00371C2D">
            <w:pPr>
              <w:pStyle w:val="NormalWeb"/>
              <w:ind w:left="113"/>
              <w:rPr>
                <w:rFonts w:ascii="Arial Nova" w:hAnsi="Arial Nova"/>
              </w:rPr>
            </w:pPr>
            <w:r w:rsidRPr="00CE4924">
              <w:rPr>
                <w:rFonts w:ascii="Arial Nova" w:hAnsi="Arial Nova"/>
              </w:rPr>
              <w:t>• Commitment to supporting disadvantaged and vulnerable students.</w:t>
            </w:r>
            <w:r w:rsidRPr="00CE4924">
              <w:rPr>
                <w:rFonts w:ascii="Arial Nova" w:hAnsi="Arial Nova"/>
              </w:rPr>
              <w:br/>
              <w:t>• Ability to support inclusive pastoral provision and student wellbeing.</w:t>
            </w:r>
            <w:r w:rsidRPr="00CE4924">
              <w:rPr>
                <w:rFonts w:ascii="Arial Nova" w:hAnsi="Arial Nova"/>
              </w:rPr>
              <w:br/>
              <w:t>• Understanding of the needs of students with SEND, medical, behavioural and attendance-related needs.</w:t>
            </w:r>
            <w:r w:rsidRPr="00CE4924">
              <w:rPr>
                <w:rFonts w:ascii="Arial Nova" w:hAnsi="Arial Nova"/>
              </w:rPr>
              <w:br/>
              <w:t>• Ability to contribute to safeguarding and child protection processes.</w:t>
            </w:r>
            <w:r w:rsidRPr="00CE4924">
              <w:rPr>
                <w:rFonts w:ascii="Arial Nova" w:hAnsi="Arial Nova"/>
              </w:rPr>
              <w:br/>
              <w:t xml:space="preserve">• Ability to support staff in meeting pastoral, safeguarding and inclusion </w:t>
            </w:r>
            <w:r w:rsidRPr="00CE4924">
              <w:rPr>
                <w:rFonts w:ascii="Arial Nova" w:hAnsi="Arial Nova"/>
              </w:rPr>
              <w:lastRenderedPageBreak/>
              <w:t>expectations.</w:t>
            </w:r>
            <w:r w:rsidRPr="00CE4924">
              <w:rPr>
                <w:rFonts w:ascii="Arial Nova" w:hAnsi="Arial Nova"/>
              </w:rPr>
              <w:br/>
              <w:t>• Commitment to equality, inclusion and student welfare.</w:t>
            </w:r>
          </w:p>
          <w:p w14:paraId="3DAECD3D" w14:textId="527A9776" w:rsidR="009B5CA7" w:rsidRDefault="00371C2D" w:rsidP="00371C2D">
            <w:pPr>
              <w:pStyle w:val="NormalWeb"/>
              <w:ind w:left="113"/>
              <w:rPr>
                <w:rFonts w:ascii="Arial Nova" w:hAnsi="Arial Nova"/>
                <w:b/>
                <w:bCs/>
              </w:rPr>
            </w:pPr>
            <w:r w:rsidRPr="00A97B30">
              <w:rPr>
                <w:rFonts w:ascii="Arial Nova" w:hAnsi="Arial Nova"/>
                <w:b/>
                <w:bCs/>
              </w:rPr>
              <w:t>Technical skills</w:t>
            </w:r>
          </w:p>
          <w:p w14:paraId="5F8F6E70" w14:textId="77777777" w:rsidR="00CE4924" w:rsidRDefault="00CE4924" w:rsidP="00D27A4D">
            <w:pPr>
              <w:pStyle w:val="NormalWeb"/>
              <w:ind w:left="113"/>
              <w:rPr>
                <w:rFonts w:ascii="Arial Nova" w:hAnsi="Arial Nova"/>
              </w:rPr>
            </w:pPr>
            <w:r w:rsidRPr="00CE4924">
              <w:rPr>
                <w:rFonts w:ascii="Arial Nova" w:hAnsi="Arial Nova"/>
              </w:rPr>
              <w:t>• IT capability and understanding of communication technology as a learning, management and data analysis tool.</w:t>
            </w:r>
            <w:r w:rsidRPr="00CE4924">
              <w:rPr>
                <w:rFonts w:ascii="Arial Nova" w:hAnsi="Arial Nova"/>
              </w:rPr>
              <w:br/>
              <w:t>• Ability to use data to monitor standards, evaluate impact and support improvement planning.</w:t>
            </w:r>
            <w:r w:rsidRPr="00CE4924">
              <w:rPr>
                <w:rFonts w:ascii="Arial Nova" w:hAnsi="Arial Nova"/>
              </w:rPr>
              <w:br/>
              <w:t>• Understanding of systems and processes used to record and monitor behaviour, attendance and safeguarding information.</w:t>
            </w:r>
          </w:p>
          <w:p w14:paraId="667D723D" w14:textId="6E30C200" w:rsidR="00B81EF0" w:rsidRDefault="00371C2D" w:rsidP="00D27A4D">
            <w:pPr>
              <w:pStyle w:val="NormalWeb"/>
              <w:ind w:left="113"/>
              <w:rPr>
                <w:rFonts w:ascii="Arial Nova" w:hAnsi="Arial Nova"/>
                <w:b/>
                <w:bCs/>
              </w:rPr>
            </w:pPr>
            <w:r w:rsidRPr="00D27A4D">
              <w:rPr>
                <w:rFonts w:ascii="Arial Nova" w:hAnsi="Arial Nova"/>
                <w:b/>
                <w:bCs/>
              </w:rPr>
              <w:t>Personal qualities</w:t>
            </w:r>
          </w:p>
          <w:p w14:paraId="33F28B0E" w14:textId="7F2F9A92" w:rsidR="00F76437" w:rsidRPr="00371C2D" w:rsidRDefault="008C41B7" w:rsidP="008C41B7">
            <w:pPr>
              <w:pStyle w:val="NormalWeb"/>
              <w:ind w:left="113"/>
              <w:rPr>
                <w:rFonts w:ascii="Arial Nova" w:hAnsi="Arial Nova"/>
              </w:rPr>
            </w:pPr>
            <w:r w:rsidRPr="008C41B7">
              <w:rPr>
                <w:rFonts w:ascii="Arial Nova" w:hAnsi="Arial Nova"/>
              </w:rPr>
              <w:t>• Capacity to work effectively under pressure.</w:t>
            </w:r>
            <w:r w:rsidRPr="008C41B7">
              <w:rPr>
                <w:rFonts w:ascii="Arial Nova" w:hAnsi="Arial Nova"/>
              </w:rPr>
              <w:br/>
              <w:t>• Ability to motivate, lead and support colleagues, including senior leaders.</w:t>
            </w:r>
            <w:r w:rsidRPr="008C41B7">
              <w:rPr>
                <w:rFonts w:ascii="Arial Nova" w:hAnsi="Arial Nova"/>
              </w:rPr>
              <w:br/>
              <w:t>• Personal integrity, professionalism and commitment to education.</w:t>
            </w:r>
            <w:r w:rsidRPr="008C41B7">
              <w:rPr>
                <w:rFonts w:ascii="Arial Nova" w:hAnsi="Arial Nova"/>
              </w:rPr>
              <w:br/>
              <w:t>• Caring, considerate and committed approach to supporting students and colleagues.</w:t>
            </w:r>
            <w:r w:rsidRPr="008C41B7">
              <w:rPr>
                <w:rFonts w:ascii="Arial Nova" w:hAnsi="Arial Nova"/>
              </w:rPr>
              <w:br/>
              <w:t>• Evidence of good punctuality and attendance.</w:t>
            </w:r>
            <w:r w:rsidRPr="008C41B7">
              <w:rPr>
                <w:rFonts w:ascii="Arial Nova" w:hAnsi="Arial Nova"/>
              </w:rPr>
              <w:br/>
              <w:t>• Problem-solving ability.</w:t>
            </w:r>
            <w:r w:rsidRPr="008C41B7">
              <w:rPr>
                <w:rFonts w:ascii="Arial Nova" w:hAnsi="Arial Nova"/>
              </w:rPr>
              <w:br/>
              <w:t>• Enthusiastic and optimistic approach.</w:t>
            </w:r>
            <w:r w:rsidRPr="008C41B7">
              <w:rPr>
                <w:rFonts w:ascii="Arial Nova" w:hAnsi="Arial Nova"/>
              </w:rPr>
              <w:br/>
              <w:t>• Commitment to working with young people.</w:t>
            </w:r>
            <w:r w:rsidRPr="008C41B7">
              <w:rPr>
                <w:rFonts w:ascii="Arial Nova" w:hAnsi="Arial Nova"/>
              </w:rPr>
              <w:br/>
              <w:t>• Flexibility and adaptability.</w:t>
            </w:r>
            <w:r w:rsidRPr="008C41B7">
              <w:rPr>
                <w:rFonts w:ascii="Arial Nova" w:hAnsi="Arial Nova"/>
              </w:rPr>
              <w:br/>
              <w:t>• Ability to initiate and manage change with awareness of implications for future planning.</w:t>
            </w:r>
            <w:r w:rsidRPr="008C41B7">
              <w:rPr>
                <w:rFonts w:ascii="Arial Nova" w:hAnsi="Arial Nova"/>
              </w:rPr>
              <w:br/>
              <w:t>• Personal vision for education in the 21st century.</w:t>
            </w:r>
            <w:r w:rsidRPr="008C41B7">
              <w:rPr>
                <w:rFonts w:ascii="Arial Nova" w:hAnsi="Arial Nova"/>
              </w:rPr>
              <w:br/>
              <w:t>• Commitment to professional development and supporting the development of others.</w:t>
            </w:r>
            <w:r w:rsidRPr="008C41B7">
              <w:rPr>
                <w:rFonts w:ascii="Arial Nova" w:hAnsi="Arial Nova"/>
              </w:rPr>
              <w:br/>
              <w:t>• Willingness to work with governors and attend meetings, including evening meetings.</w:t>
            </w:r>
            <w:r w:rsidRPr="008C41B7">
              <w:rPr>
                <w:rFonts w:ascii="Arial Nova" w:hAnsi="Arial Nova"/>
              </w:rPr>
              <w:br/>
              <w:t>• Community links and interests outside school</w:t>
            </w:r>
          </w:p>
        </w:tc>
      </w:tr>
      <w:tr w:rsidR="00F76437"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F76437" w:rsidRPr="00BD2DA8" w:rsidRDefault="00F76437" w:rsidP="00F76437">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F76437" w:rsidRPr="00BD2DA8" w:rsidRDefault="00F76437" w:rsidP="00F76437">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F76437" w:rsidRPr="00BD2DA8" w:rsidRDefault="00F76437" w:rsidP="00F76437">
            <w:pPr>
              <w:ind w:left="113"/>
              <w:contextualSpacing/>
              <w:rPr>
                <w:rFonts w:ascii="Arial Nova" w:hAnsi="Arial Nova" w:cs="Arial"/>
                <w:sz w:val="24"/>
                <w:szCs w:val="24"/>
              </w:rPr>
            </w:pPr>
          </w:p>
          <w:p w14:paraId="2D7E20C8" w14:textId="77777777" w:rsidR="00F76437" w:rsidRPr="00BD2DA8" w:rsidRDefault="00F76437" w:rsidP="00F76437">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F76437" w:rsidRPr="00BD2DA8" w:rsidRDefault="00F76437" w:rsidP="00F76437">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lastRenderedPageBreak/>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DF67C" w14:textId="77777777" w:rsidR="00AC4759" w:rsidRDefault="00AC4759" w:rsidP="00A959FF">
      <w:pPr>
        <w:spacing w:after="0" w:line="240" w:lineRule="auto"/>
      </w:pPr>
      <w:r>
        <w:separator/>
      </w:r>
    </w:p>
  </w:endnote>
  <w:endnote w:type="continuationSeparator" w:id="0">
    <w:p w14:paraId="3DED75DF" w14:textId="77777777" w:rsidR="00AC4759" w:rsidRDefault="00AC4759"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9FB9C" w14:textId="77777777" w:rsidR="00AC4759" w:rsidRDefault="00AC4759" w:rsidP="00A959FF">
      <w:pPr>
        <w:spacing w:after="0" w:line="240" w:lineRule="auto"/>
      </w:pPr>
      <w:r>
        <w:separator/>
      </w:r>
    </w:p>
  </w:footnote>
  <w:footnote w:type="continuationSeparator" w:id="0">
    <w:p w14:paraId="4FA15516" w14:textId="77777777" w:rsidR="00AC4759" w:rsidRDefault="00AC4759"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112"/>
    <w:multiLevelType w:val="hybridMultilevel"/>
    <w:tmpl w:val="E266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D5724"/>
    <w:multiLevelType w:val="hybridMultilevel"/>
    <w:tmpl w:val="9D52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D3A72"/>
    <w:multiLevelType w:val="hybridMultilevel"/>
    <w:tmpl w:val="C18E1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D13E0"/>
    <w:multiLevelType w:val="hybridMultilevel"/>
    <w:tmpl w:val="4088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520289"/>
    <w:multiLevelType w:val="hybridMultilevel"/>
    <w:tmpl w:val="D8B64896"/>
    <w:lvl w:ilvl="0" w:tplc="14DA73A0">
      <w:numFmt w:val="bullet"/>
      <w:lvlText w:val=""/>
      <w:lvlJc w:val="left"/>
      <w:pPr>
        <w:ind w:left="833" w:hanging="360"/>
      </w:pPr>
      <w:rPr>
        <w:rFonts w:ascii="Symbol" w:eastAsiaTheme="minorHAnsi" w:hAnsi="Symbol" w:cs="Aria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5" w15:restartNumberingAfterBreak="0">
    <w:nsid w:val="7107705F"/>
    <w:multiLevelType w:val="hybridMultilevel"/>
    <w:tmpl w:val="6DEC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7850644">
    <w:abstractNumId w:val="4"/>
  </w:num>
  <w:num w:numId="2" w16cid:durableId="2033264541">
    <w:abstractNumId w:val="3"/>
  </w:num>
  <w:num w:numId="3" w16cid:durableId="1001471873">
    <w:abstractNumId w:val="2"/>
  </w:num>
  <w:num w:numId="4" w16cid:durableId="678194172">
    <w:abstractNumId w:val="1"/>
  </w:num>
  <w:num w:numId="5" w16cid:durableId="1773668524">
    <w:abstractNumId w:val="5"/>
  </w:num>
  <w:num w:numId="6" w16cid:durableId="3878467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46FBF"/>
    <w:rsid w:val="0005074A"/>
    <w:rsid w:val="00050AF6"/>
    <w:rsid w:val="0005700A"/>
    <w:rsid w:val="000622F0"/>
    <w:rsid w:val="000748C4"/>
    <w:rsid w:val="00074ED5"/>
    <w:rsid w:val="0008200A"/>
    <w:rsid w:val="0008547F"/>
    <w:rsid w:val="00093FE9"/>
    <w:rsid w:val="000A4BB6"/>
    <w:rsid w:val="000B4D3E"/>
    <w:rsid w:val="000C51AC"/>
    <w:rsid w:val="000C6CB3"/>
    <w:rsid w:val="000D0427"/>
    <w:rsid w:val="000E3E2D"/>
    <w:rsid w:val="000F69C2"/>
    <w:rsid w:val="00101697"/>
    <w:rsid w:val="00101B49"/>
    <w:rsid w:val="00106A64"/>
    <w:rsid w:val="00122386"/>
    <w:rsid w:val="001473CD"/>
    <w:rsid w:val="00151542"/>
    <w:rsid w:val="0015179F"/>
    <w:rsid w:val="00162DDB"/>
    <w:rsid w:val="0016569B"/>
    <w:rsid w:val="001717DF"/>
    <w:rsid w:val="00177518"/>
    <w:rsid w:val="00192C51"/>
    <w:rsid w:val="001A69D5"/>
    <w:rsid w:val="001B69C7"/>
    <w:rsid w:val="001C6D88"/>
    <w:rsid w:val="001D0FE1"/>
    <w:rsid w:val="001D3C21"/>
    <w:rsid w:val="0020563F"/>
    <w:rsid w:val="00214D22"/>
    <w:rsid w:val="00220BC9"/>
    <w:rsid w:val="00223836"/>
    <w:rsid w:val="0024254B"/>
    <w:rsid w:val="00242CE5"/>
    <w:rsid w:val="00243972"/>
    <w:rsid w:val="00246381"/>
    <w:rsid w:val="00262E81"/>
    <w:rsid w:val="0027679A"/>
    <w:rsid w:val="00281C49"/>
    <w:rsid w:val="00285960"/>
    <w:rsid w:val="002862E4"/>
    <w:rsid w:val="00286F06"/>
    <w:rsid w:val="002A61A2"/>
    <w:rsid w:val="002B62B5"/>
    <w:rsid w:val="002B653B"/>
    <w:rsid w:val="002C10B8"/>
    <w:rsid w:val="002C7A26"/>
    <w:rsid w:val="002D2299"/>
    <w:rsid w:val="003127ED"/>
    <w:rsid w:val="003164C9"/>
    <w:rsid w:val="00317573"/>
    <w:rsid w:val="0032071C"/>
    <w:rsid w:val="00321716"/>
    <w:rsid w:val="003450FB"/>
    <w:rsid w:val="00351822"/>
    <w:rsid w:val="00357516"/>
    <w:rsid w:val="003714A8"/>
    <w:rsid w:val="003715AE"/>
    <w:rsid w:val="00371C2D"/>
    <w:rsid w:val="003734E3"/>
    <w:rsid w:val="00374B53"/>
    <w:rsid w:val="00385AEA"/>
    <w:rsid w:val="00393B1C"/>
    <w:rsid w:val="003976BC"/>
    <w:rsid w:val="003A22F1"/>
    <w:rsid w:val="003B2036"/>
    <w:rsid w:val="003B7986"/>
    <w:rsid w:val="003C4C9B"/>
    <w:rsid w:val="003C4F91"/>
    <w:rsid w:val="003C6CF9"/>
    <w:rsid w:val="003D4290"/>
    <w:rsid w:val="003E26AF"/>
    <w:rsid w:val="003E3D84"/>
    <w:rsid w:val="003F60D2"/>
    <w:rsid w:val="00413C79"/>
    <w:rsid w:val="00424965"/>
    <w:rsid w:val="004364AE"/>
    <w:rsid w:val="00445189"/>
    <w:rsid w:val="0045196B"/>
    <w:rsid w:val="00452D2F"/>
    <w:rsid w:val="0045772E"/>
    <w:rsid w:val="00475434"/>
    <w:rsid w:val="00494F90"/>
    <w:rsid w:val="00497BEF"/>
    <w:rsid w:val="004A1E91"/>
    <w:rsid w:val="004B449E"/>
    <w:rsid w:val="004C3951"/>
    <w:rsid w:val="004C52E5"/>
    <w:rsid w:val="004D586B"/>
    <w:rsid w:val="004E0031"/>
    <w:rsid w:val="004F1225"/>
    <w:rsid w:val="00500508"/>
    <w:rsid w:val="005115BB"/>
    <w:rsid w:val="005132F8"/>
    <w:rsid w:val="005239CB"/>
    <w:rsid w:val="005241D4"/>
    <w:rsid w:val="0053243D"/>
    <w:rsid w:val="0053300B"/>
    <w:rsid w:val="00543AE0"/>
    <w:rsid w:val="00543BD4"/>
    <w:rsid w:val="00547703"/>
    <w:rsid w:val="005625D1"/>
    <w:rsid w:val="0057110E"/>
    <w:rsid w:val="00573A6A"/>
    <w:rsid w:val="00573B6B"/>
    <w:rsid w:val="005740C0"/>
    <w:rsid w:val="0058643D"/>
    <w:rsid w:val="005C361B"/>
    <w:rsid w:val="005C4088"/>
    <w:rsid w:val="005F0D24"/>
    <w:rsid w:val="006101E8"/>
    <w:rsid w:val="006203A7"/>
    <w:rsid w:val="00621701"/>
    <w:rsid w:val="00622121"/>
    <w:rsid w:val="00635EE2"/>
    <w:rsid w:val="00636769"/>
    <w:rsid w:val="0064424C"/>
    <w:rsid w:val="006508D0"/>
    <w:rsid w:val="00675765"/>
    <w:rsid w:val="00681203"/>
    <w:rsid w:val="00690F73"/>
    <w:rsid w:val="006B0580"/>
    <w:rsid w:val="006F0DF8"/>
    <w:rsid w:val="006F5749"/>
    <w:rsid w:val="006F76A6"/>
    <w:rsid w:val="0070478E"/>
    <w:rsid w:val="00711514"/>
    <w:rsid w:val="00730ECD"/>
    <w:rsid w:val="007432B2"/>
    <w:rsid w:val="00757248"/>
    <w:rsid w:val="0076362F"/>
    <w:rsid w:val="00764398"/>
    <w:rsid w:val="007805F4"/>
    <w:rsid w:val="0079318C"/>
    <w:rsid w:val="007964DC"/>
    <w:rsid w:val="007A3C3E"/>
    <w:rsid w:val="007A580D"/>
    <w:rsid w:val="007A68EB"/>
    <w:rsid w:val="007A7ED8"/>
    <w:rsid w:val="007B4E81"/>
    <w:rsid w:val="007D4226"/>
    <w:rsid w:val="0080335B"/>
    <w:rsid w:val="0080787F"/>
    <w:rsid w:val="00813DD4"/>
    <w:rsid w:val="008221B7"/>
    <w:rsid w:val="00823E9E"/>
    <w:rsid w:val="00830EAB"/>
    <w:rsid w:val="00834426"/>
    <w:rsid w:val="0084018C"/>
    <w:rsid w:val="00854290"/>
    <w:rsid w:val="00862D48"/>
    <w:rsid w:val="00871048"/>
    <w:rsid w:val="008A0473"/>
    <w:rsid w:val="008C0735"/>
    <w:rsid w:val="008C3443"/>
    <w:rsid w:val="008C41B7"/>
    <w:rsid w:val="008C519C"/>
    <w:rsid w:val="008E0103"/>
    <w:rsid w:val="008E4CAB"/>
    <w:rsid w:val="008F1419"/>
    <w:rsid w:val="008F5429"/>
    <w:rsid w:val="008F57C4"/>
    <w:rsid w:val="00900751"/>
    <w:rsid w:val="009036F7"/>
    <w:rsid w:val="00903BE4"/>
    <w:rsid w:val="00905FCB"/>
    <w:rsid w:val="009062E8"/>
    <w:rsid w:val="00910EA4"/>
    <w:rsid w:val="0091696F"/>
    <w:rsid w:val="00917E7A"/>
    <w:rsid w:val="00937D73"/>
    <w:rsid w:val="00940564"/>
    <w:rsid w:val="009621F4"/>
    <w:rsid w:val="00964CFA"/>
    <w:rsid w:val="00965470"/>
    <w:rsid w:val="00970521"/>
    <w:rsid w:val="00974642"/>
    <w:rsid w:val="0098392C"/>
    <w:rsid w:val="00987223"/>
    <w:rsid w:val="00990D0E"/>
    <w:rsid w:val="0099133A"/>
    <w:rsid w:val="009B54E1"/>
    <w:rsid w:val="009B5CA7"/>
    <w:rsid w:val="009C0F19"/>
    <w:rsid w:val="009E3944"/>
    <w:rsid w:val="009F216C"/>
    <w:rsid w:val="009F56DA"/>
    <w:rsid w:val="009F5BF8"/>
    <w:rsid w:val="00A16CC2"/>
    <w:rsid w:val="00A16EBD"/>
    <w:rsid w:val="00A4053A"/>
    <w:rsid w:val="00A423F4"/>
    <w:rsid w:val="00A4243E"/>
    <w:rsid w:val="00A441A4"/>
    <w:rsid w:val="00A572D6"/>
    <w:rsid w:val="00A63EE1"/>
    <w:rsid w:val="00A744A0"/>
    <w:rsid w:val="00A75EFC"/>
    <w:rsid w:val="00A836C1"/>
    <w:rsid w:val="00A959FF"/>
    <w:rsid w:val="00A97B30"/>
    <w:rsid w:val="00AA29D6"/>
    <w:rsid w:val="00AB086E"/>
    <w:rsid w:val="00AC34E0"/>
    <w:rsid w:val="00AC4759"/>
    <w:rsid w:val="00AE01D7"/>
    <w:rsid w:val="00AF0D93"/>
    <w:rsid w:val="00B03EFE"/>
    <w:rsid w:val="00B074E6"/>
    <w:rsid w:val="00B13BFA"/>
    <w:rsid w:val="00B15527"/>
    <w:rsid w:val="00B17609"/>
    <w:rsid w:val="00B23801"/>
    <w:rsid w:val="00B356FB"/>
    <w:rsid w:val="00B72F8B"/>
    <w:rsid w:val="00B76593"/>
    <w:rsid w:val="00B81EF0"/>
    <w:rsid w:val="00B936C3"/>
    <w:rsid w:val="00B94481"/>
    <w:rsid w:val="00BA6B12"/>
    <w:rsid w:val="00BD17EE"/>
    <w:rsid w:val="00BD2DA8"/>
    <w:rsid w:val="00BD370E"/>
    <w:rsid w:val="00BD49AD"/>
    <w:rsid w:val="00BE47F4"/>
    <w:rsid w:val="00C00048"/>
    <w:rsid w:val="00C02FED"/>
    <w:rsid w:val="00C23462"/>
    <w:rsid w:val="00C41D4D"/>
    <w:rsid w:val="00C440B5"/>
    <w:rsid w:val="00C511E5"/>
    <w:rsid w:val="00C54298"/>
    <w:rsid w:val="00C705F4"/>
    <w:rsid w:val="00C7543E"/>
    <w:rsid w:val="00CB451D"/>
    <w:rsid w:val="00CC05A7"/>
    <w:rsid w:val="00CC227D"/>
    <w:rsid w:val="00CD499F"/>
    <w:rsid w:val="00CE4924"/>
    <w:rsid w:val="00D02D9D"/>
    <w:rsid w:val="00D10319"/>
    <w:rsid w:val="00D153D3"/>
    <w:rsid w:val="00D16022"/>
    <w:rsid w:val="00D23265"/>
    <w:rsid w:val="00D26C03"/>
    <w:rsid w:val="00D27A4D"/>
    <w:rsid w:val="00D46099"/>
    <w:rsid w:val="00D46557"/>
    <w:rsid w:val="00D46EEF"/>
    <w:rsid w:val="00D51639"/>
    <w:rsid w:val="00D73552"/>
    <w:rsid w:val="00D7376D"/>
    <w:rsid w:val="00D74FE6"/>
    <w:rsid w:val="00D91088"/>
    <w:rsid w:val="00D914EB"/>
    <w:rsid w:val="00D95A20"/>
    <w:rsid w:val="00D96F3F"/>
    <w:rsid w:val="00DC3BC3"/>
    <w:rsid w:val="00DC4083"/>
    <w:rsid w:val="00DE2653"/>
    <w:rsid w:val="00DE5532"/>
    <w:rsid w:val="00DF5B7D"/>
    <w:rsid w:val="00E00169"/>
    <w:rsid w:val="00E00560"/>
    <w:rsid w:val="00E00AF5"/>
    <w:rsid w:val="00E117F4"/>
    <w:rsid w:val="00E11801"/>
    <w:rsid w:val="00E12AB4"/>
    <w:rsid w:val="00E13F4A"/>
    <w:rsid w:val="00E1609E"/>
    <w:rsid w:val="00E212A5"/>
    <w:rsid w:val="00E34353"/>
    <w:rsid w:val="00E47F0D"/>
    <w:rsid w:val="00E53EAF"/>
    <w:rsid w:val="00E55E08"/>
    <w:rsid w:val="00E65DCD"/>
    <w:rsid w:val="00E84452"/>
    <w:rsid w:val="00E9265E"/>
    <w:rsid w:val="00EA0A30"/>
    <w:rsid w:val="00EC3617"/>
    <w:rsid w:val="00EE2B0E"/>
    <w:rsid w:val="00EF14C2"/>
    <w:rsid w:val="00F1082D"/>
    <w:rsid w:val="00F140DF"/>
    <w:rsid w:val="00F252EA"/>
    <w:rsid w:val="00F37C9B"/>
    <w:rsid w:val="00F40636"/>
    <w:rsid w:val="00F45C6F"/>
    <w:rsid w:val="00F6088E"/>
    <w:rsid w:val="00F76437"/>
    <w:rsid w:val="00F971E6"/>
    <w:rsid w:val="00FA1E9D"/>
    <w:rsid w:val="00FB1109"/>
    <w:rsid w:val="00FC65FE"/>
    <w:rsid w:val="00FD033F"/>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character" w:styleId="Strong">
    <w:name w:val="Strong"/>
    <w:basedOn w:val="DefaultParagraphFont"/>
    <w:uiPriority w:val="22"/>
    <w:qFormat/>
    <w:rsid w:val="00D7376D"/>
    <w:rPr>
      <w:b/>
      <w:bCs/>
    </w:rPr>
  </w:style>
  <w:style w:type="paragraph" w:styleId="NormalWeb">
    <w:name w:val="Normal (Web)"/>
    <w:basedOn w:val="Normal"/>
    <w:uiPriority w:val="99"/>
    <w:unhideWhenUsed/>
    <w:rsid w:val="00371C2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9</cp:revision>
  <cp:lastPrinted>2022-11-03T14:30:00Z</cp:lastPrinted>
  <dcterms:created xsi:type="dcterms:W3CDTF">2026-05-14T10:33:00Z</dcterms:created>
  <dcterms:modified xsi:type="dcterms:W3CDTF">2026-05-14T11:04:00Z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