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29B0C" w14:textId="567477E2" w:rsidR="0D71538B" w:rsidRDefault="0D71538B" w:rsidP="06A10F69">
      <w:pPr>
        <w:spacing w:line="276" w:lineRule="auto"/>
        <w:ind w:left="360" w:right="206"/>
        <w:jc w:val="center"/>
      </w:pPr>
    </w:p>
    <w:p w14:paraId="282505CA" w14:textId="1E613618" w:rsidR="002D558C" w:rsidRDefault="0058363B" w:rsidP="00C96D86">
      <w:pPr>
        <w:spacing w:line="276" w:lineRule="auto"/>
        <w:ind w:left="360" w:right="206"/>
        <w:jc w:val="center"/>
        <w:rPr>
          <w:rFonts w:ascii="Tahoma" w:hAnsi="Tahoma" w:cs="Tahoma"/>
          <w:b/>
          <w:color w:val="C7A25A"/>
          <w:sz w:val="28"/>
        </w:rPr>
      </w:pPr>
      <w:r>
        <w:rPr>
          <w:rFonts w:ascii="Tahoma" w:hAnsi="Tahoma" w:cs="Tahoma"/>
          <w:b/>
          <w:color w:val="C7A25A"/>
          <w:sz w:val="28"/>
        </w:rPr>
        <w:t xml:space="preserve">Teaching Assistant Level </w:t>
      </w:r>
      <w:r w:rsidR="004B7213">
        <w:rPr>
          <w:rFonts w:ascii="Tahoma" w:hAnsi="Tahoma" w:cs="Tahoma"/>
          <w:b/>
          <w:color w:val="C7A25A"/>
          <w:sz w:val="28"/>
        </w:rPr>
        <w:t>1</w:t>
      </w:r>
    </w:p>
    <w:p w14:paraId="7D75C752" w14:textId="52485948" w:rsidR="006F1FEE" w:rsidRDefault="006F1FEE" w:rsidP="00C96D86">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p w14:paraId="3C672EFA" w14:textId="540005C5" w:rsidR="002D558C" w:rsidRPr="00AF690F" w:rsidRDefault="002D558C" w:rsidP="006F1FEE">
      <w:pPr>
        <w:ind w:right="206"/>
        <w:rPr>
          <w:rFonts w:ascii="Tahoma" w:hAnsi="Tahoma" w:cs="Tahoma"/>
          <w:color w:val="6D122A"/>
          <w:sz w:val="20"/>
          <w:szCs w:val="20"/>
        </w:rPr>
      </w:pP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58"/>
      </w:tblGrid>
      <w:tr w:rsidR="00AF690F" w:rsidRPr="00AF690F" w14:paraId="4C121F37" w14:textId="77777777" w:rsidTr="7D2E604F">
        <w:trPr>
          <w:trHeight w:val="283"/>
        </w:trPr>
        <w:tc>
          <w:tcPr>
            <w:tcW w:w="10768"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1C068D">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7D2E604F">
        <w:trPr>
          <w:trHeight w:val="283"/>
        </w:trPr>
        <w:tc>
          <w:tcPr>
            <w:tcW w:w="4410" w:type="dxa"/>
            <w:tcBorders>
              <w:top w:val="single" w:sz="4" w:space="0" w:color="auto"/>
              <w:left w:val="single" w:sz="4" w:space="0" w:color="auto"/>
              <w:bottom w:val="single" w:sz="4" w:space="0" w:color="auto"/>
              <w:right w:val="single" w:sz="4" w:space="0" w:color="auto"/>
            </w:tcBorders>
          </w:tcPr>
          <w:p w14:paraId="42E92009" w14:textId="75A23993" w:rsidR="00AF690F" w:rsidRPr="00AF690F" w:rsidRDefault="00AF690F" w:rsidP="06A10F69">
            <w:pPr>
              <w:rPr>
                <w:rFonts w:ascii="Tahoma" w:hAnsi="Tahoma" w:cs="Tahoma"/>
                <w:b/>
                <w:bCs/>
                <w:color w:val="6D122A"/>
                <w:sz w:val="20"/>
                <w:szCs w:val="20"/>
              </w:rPr>
            </w:pPr>
            <w:r w:rsidRPr="06A10F69">
              <w:rPr>
                <w:rFonts w:ascii="Tahoma" w:hAnsi="Tahoma" w:cs="Tahoma"/>
                <w:b/>
                <w:bCs/>
                <w:color w:val="6D122A"/>
                <w:sz w:val="20"/>
                <w:szCs w:val="20"/>
              </w:rPr>
              <w:t xml:space="preserve">Post holder: </w:t>
            </w:r>
            <w:r w:rsidR="316AB3C3" w:rsidRPr="06A10F69">
              <w:rPr>
                <w:rFonts w:ascii="Tahoma" w:hAnsi="Tahoma" w:cs="Tahoma"/>
                <w:b/>
                <w:bCs/>
                <w:color w:val="6D122A"/>
                <w:sz w:val="20"/>
                <w:szCs w:val="20"/>
              </w:rPr>
              <w:t xml:space="preserve">    TBC</w:t>
            </w:r>
          </w:p>
        </w:tc>
        <w:tc>
          <w:tcPr>
            <w:tcW w:w="6358" w:type="dxa"/>
            <w:tcBorders>
              <w:top w:val="single" w:sz="4" w:space="0" w:color="auto"/>
              <w:left w:val="single" w:sz="4" w:space="0" w:color="auto"/>
              <w:bottom w:val="single" w:sz="4" w:space="0" w:color="auto"/>
              <w:right w:val="single" w:sz="4" w:space="0" w:color="auto"/>
            </w:tcBorders>
          </w:tcPr>
          <w:p w14:paraId="24507F37" w14:textId="126502ED" w:rsidR="00E35E68" w:rsidRDefault="00AF690F" w:rsidP="00AF690F">
            <w:pPr>
              <w:rPr>
                <w:rFonts w:ascii="Tahoma" w:hAnsi="Tahoma" w:cs="Tahoma"/>
                <w:b/>
                <w:sz w:val="20"/>
                <w:szCs w:val="20"/>
              </w:rPr>
            </w:pPr>
            <w:r w:rsidRPr="00AF690F">
              <w:rPr>
                <w:rFonts w:ascii="Tahoma" w:hAnsi="Tahoma" w:cs="Tahoma"/>
                <w:b/>
                <w:color w:val="6D122A"/>
                <w:sz w:val="20"/>
                <w:szCs w:val="20"/>
              </w:rPr>
              <w:t>Job Title</w:t>
            </w:r>
            <w:r w:rsidR="00E52608" w:rsidRPr="00E52608">
              <w:rPr>
                <w:rFonts w:ascii="Tahoma" w:hAnsi="Tahoma" w:cs="Tahoma"/>
                <w:b/>
                <w:sz w:val="20"/>
                <w:szCs w:val="20"/>
              </w:rPr>
              <w:t xml:space="preserve"> Teaching Assistant </w:t>
            </w:r>
          </w:p>
          <w:p w14:paraId="047ED6B6" w14:textId="2409D80D" w:rsidR="00AF690F" w:rsidRPr="00AF690F" w:rsidRDefault="00E52608" w:rsidP="00AF690F">
            <w:pPr>
              <w:rPr>
                <w:rFonts w:ascii="Tahoma" w:hAnsi="Tahoma" w:cs="Tahoma"/>
                <w:b/>
                <w:color w:val="6D122A"/>
                <w:sz w:val="20"/>
                <w:szCs w:val="20"/>
              </w:rPr>
            </w:pPr>
            <w:r w:rsidRPr="00E52608">
              <w:rPr>
                <w:rFonts w:ascii="Tahoma" w:hAnsi="Tahoma" w:cs="Tahoma"/>
                <w:b/>
                <w:sz w:val="20"/>
                <w:szCs w:val="20"/>
              </w:rPr>
              <w:t xml:space="preserve">(Teaching Assistant Level </w:t>
            </w:r>
            <w:r w:rsidR="004B7213">
              <w:rPr>
                <w:rFonts w:ascii="Tahoma" w:hAnsi="Tahoma" w:cs="Tahoma"/>
                <w:b/>
                <w:sz w:val="20"/>
                <w:szCs w:val="20"/>
              </w:rPr>
              <w:t>1</w:t>
            </w:r>
            <w:r w:rsidRPr="00E52608">
              <w:rPr>
                <w:rFonts w:ascii="Tahoma" w:hAnsi="Tahoma" w:cs="Tahoma"/>
                <w:b/>
                <w:sz w:val="20"/>
                <w:szCs w:val="20"/>
              </w:rPr>
              <w:t>)</w:t>
            </w:r>
          </w:p>
        </w:tc>
      </w:tr>
      <w:tr w:rsidR="00AF690F" w14:paraId="75F73612" w14:textId="77777777" w:rsidTr="7D2E604F">
        <w:trPr>
          <w:trHeight w:val="584"/>
        </w:trPr>
        <w:tc>
          <w:tcPr>
            <w:tcW w:w="4410" w:type="dxa"/>
            <w:tcBorders>
              <w:top w:val="single" w:sz="4" w:space="0" w:color="auto"/>
              <w:left w:val="single" w:sz="4" w:space="0" w:color="auto"/>
              <w:bottom w:val="single" w:sz="4" w:space="0" w:color="auto"/>
              <w:right w:val="single" w:sz="4" w:space="0" w:color="auto"/>
            </w:tcBorders>
            <w:hideMark/>
          </w:tcPr>
          <w:p w14:paraId="6E4469BA" w14:textId="639DC920" w:rsidR="00AF690F" w:rsidRPr="00AF690F" w:rsidRDefault="00AF690F" w:rsidP="06A10F69">
            <w:pPr>
              <w:rPr>
                <w:rFonts w:ascii="Tahoma" w:hAnsi="Tahoma" w:cs="Tahoma"/>
                <w:b/>
                <w:bCs/>
                <w:color w:val="6D122A"/>
                <w:sz w:val="20"/>
                <w:szCs w:val="20"/>
              </w:rPr>
            </w:pPr>
            <w:r w:rsidRPr="7D2E604F">
              <w:rPr>
                <w:rFonts w:ascii="Tahoma" w:hAnsi="Tahoma" w:cs="Tahoma"/>
                <w:b/>
                <w:bCs/>
                <w:color w:val="6D122A"/>
                <w:sz w:val="20"/>
                <w:szCs w:val="20"/>
              </w:rPr>
              <w:t xml:space="preserve">Service: </w:t>
            </w:r>
            <w:r w:rsidR="219651F9" w:rsidRPr="7D2E604F">
              <w:rPr>
                <w:rFonts w:ascii="Tahoma" w:hAnsi="Tahoma" w:cs="Tahoma"/>
                <w:b/>
                <w:bCs/>
                <w:color w:val="6D122A"/>
                <w:sz w:val="20"/>
                <w:szCs w:val="20"/>
              </w:rPr>
              <w:t xml:space="preserve"> </w:t>
            </w:r>
            <w:r w:rsidR="262AB740" w:rsidRPr="7D2E604F">
              <w:rPr>
                <w:rFonts w:ascii="Tahoma" w:hAnsi="Tahoma" w:cs="Tahoma"/>
                <w:b/>
                <w:bCs/>
                <w:color w:val="6D122A"/>
                <w:sz w:val="20"/>
                <w:szCs w:val="20"/>
              </w:rPr>
              <w:t>1</w:t>
            </w:r>
            <w:r w:rsidR="262AB740" w:rsidRPr="7D2E604F">
              <w:rPr>
                <w:rFonts w:ascii="Tahoma" w:hAnsi="Tahoma" w:cs="Tahoma"/>
                <w:b/>
                <w:bCs/>
                <w:color w:val="6D122A"/>
                <w:sz w:val="20"/>
                <w:szCs w:val="20"/>
                <w:vertAlign w:val="superscript"/>
              </w:rPr>
              <w:t>st</w:t>
            </w:r>
            <w:r w:rsidR="262AB740" w:rsidRPr="7D2E604F">
              <w:rPr>
                <w:rFonts w:ascii="Tahoma" w:hAnsi="Tahoma" w:cs="Tahoma"/>
                <w:b/>
                <w:bCs/>
                <w:color w:val="6D122A"/>
                <w:sz w:val="20"/>
                <w:szCs w:val="20"/>
              </w:rPr>
              <w:t xml:space="preserve"> September 202</w:t>
            </w:r>
            <w:r w:rsidR="369C6D20" w:rsidRPr="7D2E604F">
              <w:rPr>
                <w:rFonts w:ascii="Tahoma" w:hAnsi="Tahoma" w:cs="Tahoma"/>
                <w:b/>
                <w:bCs/>
                <w:color w:val="6D122A"/>
                <w:sz w:val="20"/>
                <w:szCs w:val="20"/>
              </w:rPr>
              <w:t>5</w:t>
            </w:r>
          </w:p>
        </w:tc>
        <w:tc>
          <w:tcPr>
            <w:tcW w:w="6358" w:type="dxa"/>
            <w:tcBorders>
              <w:top w:val="single" w:sz="4" w:space="0" w:color="auto"/>
              <w:left w:val="single" w:sz="4" w:space="0" w:color="auto"/>
              <w:bottom w:val="single" w:sz="4" w:space="0" w:color="auto"/>
              <w:right w:val="single" w:sz="4" w:space="0" w:color="auto"/>
            </w:tcBorders>
            <w:hideMark/>
          </w:tcPr>
          <w:p w14:paraId="51990239" w14:textId="361DAE5D" w:rsidR="00AF690F" w:rsidRPr="00AF690F" w:rsidRDefault="00AF690F" w:rsidP="06A10F69">
            <w:pPr>
              <w:rPr>
                <w:rFonts w:ascii="Tahoma" w:hAnsi="Tahoma" w:cs="Tahoma"/>
                <w:b/>
                <w:bCs/>
                <w:color w:val="6D122A"/>
                <w:sz w:val="20"/>
                <w:szCs w:val="20"/>
              </w:rPr>
            </w:pPr>
            <w:r w:rsidRPr="06A10F69">
              <w:rPr>
                <w:rFonts w:ascii="Tahoma" w:hAnsi="Tahoma" w:cs="Tahoma"/>
                <w:b/>
                <w:bCs/>
                <w:color w:val="6D122A"/>
                <w:sz w:val="20"/>
                <w:szCs w:val="20"/>
              </w:rPr>
              <w:t xml:space="preserve">Responsible to: </w:t>
            </w:r>
            <w:r w:rsidR="1A7C5AC2" w:rsidRPr="06A10F69">
              <w:rPr>
                <w:rFonts w:ascii="Tahoma" w:hAnsi="Tahoma" w:cs="Tahoma"/>
                <w:b/>
                <w:bCs/>
                <w:color w:val="6D122A"/>
                <w:sz w:val="20"/>
                <w:szCs w:val="20"/>
              </w:rPr>
              <w:t>Line manager</w:t>
            </w:r>
          </w:p>
        </w:tc>
      </w:tr>
      <w:tr w:rsidR="00AF690F" w14:paraId="7CDC9400" w14:textId="77777777" w:rsidTr="7D2E604F">
        <w:trPr>
          <w:trHeight w:val="590"/>
        </w:trPr>
        <w:tc>
          <w:tcPr>
            <w:tcW w:w="4410" w:type="dxa"/>
            <w:tcBorders>
              <w:top w:val="single" w:sz="4" w:space="0" w:color="auto"/>
              <w:left w:val="single" w:sz="4" w:space="0" w:color="auto"/>
              <w:bottom w:val="single" w:sz="4" w:space="0" w:color="auto"/>
              <w:right w:val="single" w:sz="4" w:space="0" w:color="auto"/>
            </w:tcBorders>
            <w:hideMark/>
          </w:tcPr>
          <w:p w14:paraId="27E249ED" w14:textId="723F03E0" w:rsidR="00AF690F"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Primary contacts:</w:t>
            </w:r>
            <w:r w:rsidR="2BCE1AA7" w:rsidRPr="06A10F69">
              <w:rPr>
                <w:rFonts w:ascii="Tahoma" w:hAnsi="Tahoma" w:cs="Tahoma"/>
                <w:b/>
                <w:bCs/>
                <w:color w:val="6D122A"/>
                <w:sz w:val="20"/>
                <w:szCs w:val="20"/>
              </w:rPr>
              <w:t xml:space="preserve">  Class teacher and school leadership team.</w:t>
            </w:r>
          </w:p>
        </w:tc>
        <w:tc>
          <w:tcPr>
            <w:tcW w:w="6358" w:type="dxa"/>
            <w:tcBorders>
              <w:top w:val="single" w:sz="4" w:space="0" w:color="auto"/>
              <w:left w:val="single" w:sz="4" w:space="0" w:color="auto"/>
              <w:bottom w:val="single" w:sz="4" w:space="0" w:color="auto"/>
              <w:right w:val="single" w:sz="4" w:space="0" w:color="auto"/>
            </w:tcBorders>
            <w:hideMark/>
          </w:tcPr>
          <w:p w14:paraId="2F3AC677" w14:textId="7983A03A" w:rsidR="00AF690F" w:rsidRPr="00AF690F" w:rsidRDefault="00AF690F" w:rsidP="002B1BB7">
            <w:pPr>
              <w:rPr>
                <w:rFonts w:ascii="Tahoma" w:hAnsi="Tahoma" w:cs="Tahoma"/>
                <w:b/>
                <w:bCs/>
                <w:color w:val="6D122A"/>
                <w:sz w:val="20"/>
                <w:szCs w:val="20"/>
              </w:rPr>
            </w:pPr>
            <w:r w:rsidRPr="00AF690F">
              <w:rPr>
                <w:rFonts w:ascii="Tahoma" w:hAnsi="Tahoma" w:cs="Tahoma"/>
                <w:b/>
                <w:bCs/>
                <w:color w:val="6D122A"/>
                <w:sz w:val="20"/>
                <w:szCs w:val="20"/>
              </w:rPr>
              <w:t>Grade:</w:t>
            </w:r>
            <w:r w:rsidR="00260EEB">
              <w:rPr>
                <w:rFonts w:ascii="Tahoma" w:hAnsi="Tahoma" w:cs="Tahoma"/>
                <w:b/>
                <w:bCs/>
                <w:color w:val="6D122A"/>
                <w:sz w:val="20"/>
                <w:szCs w:val="20"/>
              </w:rPr>
              <w:t xml:space="preserve"> </w:t>
            </w:r>
            <w:r w:rsidR="002B1BB7">
              <w:rPr>
                <w:rFonts w:ascii="Tahoma" w:hAnsi="Tahoma" w:cs="Tahoma"/>
                <w:b/>
                <w:bCs/>
                <w:sz w:val="20"/>
                <w:szCs w:val="20"/>
              </w:rPr>
              <w:t>NJC 5</w:t>
            </w:r>
            <w:r w:rsidR="000D5452">
              <w:rPr>
                <w:rFonts w:ascii="Tahoma" w:hAnsi="Tahoma" w:cs="Tahoma"/>
                <w:b/>
                <w:bCs/>
                <w:sz w:val="20"/>
                <w:szCs w:val="20"/>
              </w:rPr>
              <w:t xml:space="preserve"> (£2</w:t>
            </w:r>
            <w:r w:rsidR="008C26B1">
              <w:rPr>
                <w:rFonts w:ascii="Tahoma" w:hAnsi="Tahoma" w:cs="Tahoma"/>
                <w:b/>
                <w:bCs/>
                <w:sz w:val="20"/>
                <w:szCs w:val="20"/>
              </w:rPr>
              <w:t>4,790</w:t>
            </w:r>
            <w:r w:rsidR="000D5452">
              <w:rPr>
                <w:rFonts w:ascii="Tahoma" w:hAnsi="Tahoma" w:cs="Tahoma"/>
                <w:b/>
                <w:bCs/>
                <w:sz w:val="20"/>
                <w:szCs w:val="20"/>
              </w:rPr>
              <w:t xml:space="preserve">) </w:t>
            </w:r>
          </w:p>
        </w:tc>
      </w:tr>
      <w:tr w:rsidR="00A5192D" w14:paraId="5FF95449" w14:textId="77777777" w:rsidTr="7D2E604F">
        <w:trPr>
          <w:trHeight w:val="283"/>
        </w:trPr>
        <w:tc>
          <w:tcPr>
            <w:tcW w:w="4410" w:type="dxa"/>
            <w:tcBorders>
              <w:top w:val="single" w:sz="4" w:space="0" w:color="auto"/>
              <w:left w:val="single" w:sz="4" w:space="0" w:color="auto"/>
              <w:bottom w:val="single" w:sz="4" w:space="0" w:color="auto"/>
              <w:right w:val="single" w:sz="4" w:space="0" w:color="auto"/>
            </w:tcBorders>
            <w:hideMark/>
          </w:tcPr>
          <w:p w14:paraId="3526BCDC" w14:textId="42B02F23" w:rsidR="00A5192D"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 xml:space="preserve">Location: </w:t>
            </w:r>
            <w:r w:rsidRPr="06A10F69">
              <w:rPr>
                <w:rFonts w:ascii="Tahoma" w:hAnsi="Tahoma" w:cs="Tahoma"/>
                <w:color w:val="6D122A"/>
                <w:sz w:val="20"/>
                <w:szCs w:val="20"/>
              </w:rPr>
              <w:t xml:space="preserve"> </w:t>
            </w:r>
            <w:r w:rsidR="56C8932F" w:rsidRPr="06A10F69">
              <w:rPr>
                <w:rFonts w:ascii="Tahoma" w:hAnsi="Tahoma" w:cs="Tahoma"/>
                <w:color w:val="6D122A"/>
                <w:sz w:val="20"/>
                <w:szCs w:val="20"/>
              </w:rPr>
              <w:t xml:space="preserve">St </w:t>
            </w:r>
            <w:proofErr w:type="spellStart"/>
            <w:r w:rsidR="56C8932F" w:rsidRPr="06A10F69">
              <w:rPr>
                <w:rFonts w:ascii="Tahoma" w:hAnsi="Tahoma" w:cs="Tahoma"/>
                <w:color w:val="6D122A"/>
                <w:sz w:val="20"/>
                <w:szCs w:val="20"/>
              </w:rPr>
              <w:t>Bernards’s</w:t>
            </w:r>
            <w:proofErr w:type="spellEnd"/>
          </w:p>
        </w:tc>
        <w:tc>
          <w:tcPr>
            <w:tcW w:w="6358" w:type="dxa"/>
            <w:tcBorders>
              <w:top w:val="single" w:sz="4" w:space="0" w:color="auto"/>
              <w:left w:val="single" w:sz="4" w:space="0" w:color="auto"/>
              <w:bottom w:val="single" w:sz="4" w:space="0" w:color="auto"/>
              <w:right w:val="single" w:sz="4" w:space="0" w:color="auto"/>
            </w:tcBorders>
            <w:hideMark/>
          </w:tcPr>
          <w:p w14:paraId="2A281D50" w14:textId="69DE60F7" w:rsidR="00A5192D"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 xml:space="preserve">Any specific working arrangements: </w:t>
            </w:r>
            <w:r w:rsidR="3ECFEC78" w:rsidRPr="06A10F69">
              <w:rPr>
                <w:rFonts w:ascii="Tahoma" w:hAnsi="Tahoma" w:cs="Tahoma"/>
                <w:b/>
                <w:bCs/>
                <w:color w:val="6D122A"/>
                <w:sz w:val="20"/>
                <w:szCs w:val="20"/>
              </w:rPr>
              <w:t>See below</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0916" w:type="dxa"/>
        <w:tblInd w:w="-289" w:type="dxa"/>
        <w:tblLook w:val="04A0" w:firstRow="1" w:lastRow="0" w:firstColumn="1" w:lastColumn="0" w:noHBand="0" w:noVBand="1"/>
      </w:tblPr>
      <w:tblGrid>
        <w:gridCol w:w="10916"/>
      </w:tblGrid>
      <w:tr w:rsidR="008B703F" w:rsidRPr="004C4ACC" w14:paraId="6FA7394D" w14:textId="77777777" w:rsidTr="06A10F69">
        <w:tc>
          <w:tcPr>
            <w:tcW w:w="10916" w:type="dxa"/>
            <w:shd w:val="clear" w:color="auto" w:fill="C7A25A"/>
          </w:tcPr>
          <w:p w14:paraId="27BF442D" w14:textId="42D3BC3E" w:rsidR="008B703F" w:rsidRPr="004C4ACC" w:rsidRDefault="008B703F" w:rsidP="00816F70">
            <w:pPr>
              <w:jc w:val="center"/>
              <w:rPr>
                <w:rFonts w:ascii="Tahoma" w:hAnsi="Tahoma" w:cs="Tahoma"/>
                <w:b/>
                <w:bCs/>
                <w:color w:val="6D122A"/>
              </w:rPr>
            </w:pPr>
            <w:r w:rsidRPr="004C4ACC">
              <w:rPr>
                <w:rFonts w:ascii="Tahoma" w:hAnsi="Tahoma" w:cs="Tahoma"/>
                <w:b/>
                <w:bCs/>
                <w:color w:val="6D122A"/>
              </w:rPr>
              <w:t>Job Description</w:t>
            </w:r>
            <w:r w:rsidR="00820DD6" w:rsidRPr="004C4ACC">
              <w:rPr>
                <w:rFonts w:ascii="Tahoma" w:hAnsi="Tahoma" w:cs="Tahoma"/>
                <w:b/>
                <w:bCs/>
                <w:color w:val="6D122A"/>
              </w:rPr>
              <w:t>:</w:t>
            </w:r>
          </w:p>
        </w:tc>
      </w:tr>
      <w:tr w:rsidR="008B703F" w:rsidRPr="004C4ACC" w14:paraId="3DEE9244" w14:textId="77777777" w:rsidTr="06A10F69">
        <w:tc>
          <w:tcPr>
            <w:tcW w:w="10916" w:type="dxa"/>
          </w:tcPr>
          <w:p w14:paraId="7D4E3FB2" w14:textId="519A6412" w:rsidR="008B703F" w:rsidRPr="004C4ACC" w:rsidRDefault="00820DD6" w:rsidP="00816F70">
            <w:pPr>
              <w:jc w:val="both"/>
              <w:rPr>
                <w:rFonts w:ascii="Tahoma" w:hAnsi="Tahoma" w:cs="Tahoma"/>
                <w:b/>
                <w:bCs/>
              </w:rPr>
            </w:pPr>
            <w:r w:rsidRPr="004C4ACC">
              <w:rPr>
                <w:rFonts w:ascii="Tahoma" w:hAnsi="Tahoma" w:cs="Tahoma"/>
                <w:b/>
                <w:bCs/>
                <w:color w:val="6D122A"/>
              </w:rPr>
              <w:t>Purpose of role:</w:t>
            </w:r>
          </w:p>
        </w:tc>
      </w:tr>
      <w:tr w:rsidR="008B703F" w:rsidRPr="004C4ACC" w14:paraId="0BCC848E" w14:textId="77777777" w:rsidTr="06A10F69">
        <w:tc>
          <w:tcPr>
            <w:tcW w:w="10916" w:type="dxa"/>
          </w:tcPr>
          <w:p w14:paraId="6398FA28" w14:textId="77777777" w:rsidR="00A53624" w:rsidRPr="00A53624" w:rsidRDefault="798DCC11" w:rsidP="00816F70">
            <w:pPr>
              <w:jc w:val="both"/>
              <w:rPr>
                <w:rFonts w:ascii="Tahoma" w:hAnsi="Tahoma" w:cs="Tahoma"/>
              </w:rPr>
            </w:pPr>
            <w:r w:rsidRPr="06A10F69">
              <w:rPr>
                <w:rFonts w:ascii="Tahoma" w:hAnsi="Tahoma" w:cs="Tahoma"/>
              </w:rPr>
              <w:t>A Level 1 Teaching Assistant role</w:t>
            </w:r>
            <w:r w:rsidRPr="06A10F69">
              <w:rPr>
                <w:rFonts w:ascii="Tahoma" w:hAnsi="Tahoma" w:cs="Tahoma"/>
                <w:i/>
                <w:iCs/>
              </w:rPr>
              <w:t xml:space="preserve"> may include</w:t>
            </w:r>
            <w:r w:rsidRPr="06A10F69">
              <w:rPr>
                <w:rFonts w:ascii="Tahoma" w:hAnsi="Tahoma" w:cs="Tahoma"/>
              </w:rPr>
              <w:t>:</w:t>
            </w:r>
          </w:p>
          <w:p w14:paraId="7EC1AE0A" w14:textId="3DB2835A" w:rsidR="00A53624" w:rsidRPr="00A53624" w:rsidRDefault="798DCC11" w:rsidP="00816F70">
            <w:pPr>
              <w:numPr>
                <w:ilvl w:val="0"/>
                <w:numId w:val="23"/>
              </w:numPr>
              <w:jc w:val="both"/>
              <w:rPr>
                <w:rFonts w:ascii="Tahoma" w:hAnsi="Tahoma" w:cs="Tahoma"/>
              </w:rPr>
            </w:pPr>
            <w:r w:rsidRPr="06A10F69">
              <w:rPr>
                <w:rFonts w:ascii="Tahoma" w:hAnsi="Tahoma" w:cs="Tahoma"/>
              </w:rPr>
              <w:t xml:space="preserve">An entry-level teaching assistant providing general support to the teacher and pupils within the school and management of the classroom. </w:t>
            </w:r>
          </w:p>
          <w:p w14:paraId="673EA9D8" w14:textId="77777777" w:rsidR="00A53624" w:rsidRPr="00A53624" w:rsidRDefault="00A53624" w:rsidP="00816F70">
            <w:pPr>
              <w:jc w:val="both"/>
              <w:rPr>
                <w:rFonts w:ascii="Tahoma" w:hAnsi="Tahoma" w:cs="Tahoma"/>
              </w:rPr>
            </w:pPr>
            <w:r w:rsidRPr="00A53624">
              <w:rPr>
                <w:rFonts w:ascii="Tahoma" w:hAnsi="Tahoma" w:cs="Tahoma"/>
              </w:rPr>
              <w:t>or</w:t>
            </w:r>
          </w:p>
          <w:p w14:paraId="6A06B92E" w14:textId="53B88510" w:rsidR="00A53624" w:rsidRPr="00A53624" w:rsidRDefault="798DCC11" w:rsidP="00816F70">
            <w:pPr>
              <w:numPr>
                <w:ilvl w:val="0"/>
                <w:numId w:val="23"/>
              </w:numPr>
              <w:jc w:val="both"/>
              <w:rPr>
                <w:rFonts w:ascii="Tahoma" w:hAnsi="Tahoma" w:cs="Tahoma"/>
              </w:rPr>
            </w:pPr>
            <w:r w:rsidRPr="06A10F69">
              <w:rPr>
                <w:rFonts w:ascii="Tahoma" w:hAnsi="Tahoma" w:cs="Tahoma"/>
              </w:rPr>
              <w:t xml:space="preserve">An entry-level teaching assistant providing support to individual pupil(s) with additional needs </w:t>
            </w:r>
          </w:p>
          <w:p w14:paraId="74B71496" w14:textId="14526D22" w:rsidR="2F1A5DED" w:rsidRDefault="2F1A5DED" w:rsidP="06A10F69">
            <w:pPr>
              <w:jc w:val="both"/>
              <w:rPr>
                <w:rFonts w:ascii="Tahoma" w:hAnsi="Tahoma" w:cs="Tahoma"/>
              </w:rPr>
            </w:pPr>
            <w:r w:rsidRPr="06A10F69">
              <w:rPr>
                <w:rFonts w:ascii="Tahoma" w:hAnsi="Tahoma" w:cs="Tahoma"/>
              </w:rPr>
              <w:t>or</w:t>
            </w:r>
          </w:p>
          <w:p w14:paraId="576AA248" w14:textId="0BB02407" w:rsidR="2F1A5DED" w:rsidRDefault="2F1A5DED" w:rsidP="06A10F69">
            <w:pPr>
              <w:numPr>
                <w:ilvl w:val="0"/>
                <w:numId w:val="23"/>
              </w:numPr>
              <w:jc w:val="both"/>
              <w:rPr>
                <w:rFonts w:ascii="Tahoma" w:hAnsi="Tahoma" w:cs="Tahoma"/>
              </w:rPr>
            </w:pPr>
            <w:r w:rsidRPr="06A10F69">
              <w:rPr>
                <w:rFonts w:ascii="Tahoma" w:hAnsi="Tahoma" w:cs="Tahoma"/>
              </w:rPr>
              <w:t>A more experienced teaching assistant</w:t>
            </w:r>
          </w:p>
          <w:p w14:paraId="1EFB0144" w14:textId="77777777" w:rsidR="00A53624" w:rsidRPr="00A53624" w:rsidRDefault="00A53624" w:rsidP="00816F70">
            <w:pPr>
              <w:jc w:val="both"/>
              <w:rPr>
                <w:rFonts w:ascii="Tahoma" w:hAnsi="Tahoma" w:cs="Tahoma"/>
              </w:rPr>
            </w:pPr>
          </w:p>
          <w:p w14:paraId="1E6C423B" w14:textId="77777777" w:rsidR="00A53624" w:rsidRPr="00A53624" w:rsidRDefault="00A53624" w:rsidP="00816F70">
            <w:pPr>
              <w:jc w:val="both"/>
              <w:rPr>
                <w:rFonts w:ascii="Tahoma" w:hAnsi="Tahoma" w:cs="Tahoma"/>
                <w:bCs/>
                <w:i/>
                <w:iCs/>
              </w:rPr>
            </w:pPr>
            <w:r w:rsidRPr="00A53624">
              <w:rPr>
                <w:rFonts w:ascii="Tahoma" w:hAnsi="Tahoma" w:cs="Tahoma"/>
                <w:bCs/>
                <w:i/>
                <w:iCs/>
              </w:rPr>
              <w:t>Jobholders generally work under the direct supervision of the teacher within the learning environment with the teacher present.  However, they may occasionally be required to work outside the classroom for short periods.</w:t>
            </w:r>
          </w:p>
          <w:p w14:paraId="046E0543" w14:textId="77777777" w:rsidR="008B703F" w:rsidRPr="004C4ACC" w:rsidRDefault="008B703F" w:rsidP="00816F70">
            <w:pPr>
              <w:jc w:val="both"/>
              <w:rPr>
                <w:rFonts w:ascii="Tahoma" w:hAnsi="Tahoma" w:cs="Tahoma"/>
              </w:rPr>
            </w:pPr>
          </w:p>
        </w:tc>
      </w:tr>
      <w:tr w:rsidR="008B703F" w:rsidRPr="004C4ACC" w14:paraId="3E2150F3" w14:textId="77777777" w:rsidTr="06A10F69">
        <w:tc>
          <w:tcPr>
            <w:tcW w:w="10916" w:type="dxa"/>
          </w:tcPr>
          <w:p w14:paraId="4005EB51" w14:textId="014D9036" w:rsidR="008B703F" w:rsidRPr="004C4ACC" w:rsidRDefault="3DEA5932" w:rsidP="06A10F69">
            <w:pPr>
              <w:jc w:val="center"/>
              <w:rPr>
                <w:rFonts w:ascii="Tahoma" w:hAnsi="Tahoma" w:cs="Tahoma"/>
                <w:b/>
                <w:bCs/>
                <w:color w:val="6D122A"/>
              </w:rPr>
            </w:pPr>
            <w:r w:rsidRPr="06A10F69">
              <w:rPr>
                <w:rFonts w:ascii="Tahoma" w:hAnsi="Tahoma" w:cs="Tahoma"/>
                <w:b/>
                <w:bCs/>
                <w:color w:val="6D122A"/>
              </w:rPr>
              <w:t>Roles and Responsibilities</w:t>
            </w:r>
            <w:r w:rsidR="397CECD3" w:rsidRPr="06A10F69">
              <w:rPr>
                <w:rFonts w:ascii="Tahoma" w:hAnsi="Tahoma" w:cs="Tahoma"/>
                <w:b/>
                <w:bCs/>
                <w:color w:val="6D122A"/>
              </w:rPr>
              <w:t xml:space="preserve"> </w:t>
            </w:r>
          </w:p>
        </w:tc>
      </w:tr>
      <w:tr w:rsidR="00FB5193" w:rsidRPr="004C4ACC" w14:paraId="6270707D" w14:textId="77777777" w:rsidTr="06A10F69">
        <w:tc>
          <w:tcPr>
            <w:tcW w:w="10916" w:type="dxa"/>
          </w:tcPr>
          <w:p w14:paraId="38F67843" w14:textId="06A87EB9" w:rsidR="00FB5193"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Pupils: </w:t>
            </w:r>
          </w:p>
        </w:tc>
      </w:tr>
      <w:tr w:rsidR="00FB5193" w:rsidRPr="004C4ACC" w14:paraId="64B1F854" w14:textId="77777777" w:rsidTr="06A10F69">
        <w:tc>
          <w:tcPr>
            <w:tcW w:w="10916" w:type="dxa"/>
          </w:tcPr>
          <w:p w14:paraId="35270F32"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 xml:space="preserve">Attend to the pupils’ personal needs, and implement related personal programmes, including social, health, physical, hygiene, first aid and welfare matters or assist with the implementation of Educational Health Care Plan/s. </w:t>
            </w:r>
          </w:p>
          <w:p w14:paraId="367EBB0B"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 xml:space="preserve">Supervise and support pupils ensuring their safety and access to learning, by encouraging their participation in learning tasks and activities </w:t>
            </w:r>
          </w:p>
          <w:p w14:paraId="36DA7295"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Establish good relationships with pupils, acting as a role model and being aware of and responding appropriately to individual needs</w:t>
            </w:r>
          </w:p>
          <w:p w14:paraId="756A92F2"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Encourage pupils to act independently as well as interact with others and engage in activities led by the teacher</w:t>
            </w:r>
          </w:p>
          <w:p w14:paraId="6B1A22B2" w14:textId="335A0826" w:rsidR="00FB5193" w:rsidRPr="007E2E1D" w:rsidRDefault="007E2E1D" w:rsidP="00816F70">
            <w:pPr>
              <w:numPr>
                <w:ilvl w:val="0"/>
                <w:numId w:val="16"/>
              </w:numPr>
              <w:jc w:val="both"/>
              <w:rPr>
                <w:rFonts w:ascii="Tahoma" w:hAnsi="Tahoma" w:cs="Tahoma"/>
              </w:rPr>
            </w:pPr>
            <w:r w:rsidRPr="007E2E1D">
              <w:rPr>
                <w:rFonts w:ascii="Tahoma" w:hAnsi="Tahoma" w:cs="Tahoma"/>
              </w:rPr>
              <w:t>Set challenging and demanding expectations and promote self-esteem and independence</w:t>
            </w:r>
          </w:p>
        </w:tc>
      </w:tr>
      <w:tr w:rsidR="00FB5193" w:rsidRPr="004C4ACC" w14:paraId="3945C7B8" w14:textId="77777777" w:rsidTr="06A10F69">
        <w:tc>
          <w:tcPr>
            <w:tcW w:w="10916" w:type="dxa"/>
          </w:tcPr>
          <w:p w14:paraId="58686DB6" w14:textId="1580BB92" w:rsidR="00FB5193"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Teacher: </w:t>
            </w:r>
          </w:p>
        </w:tc>
      </w:tr>
      <w:tr w:rsidR="00FB5193" w:rsidRPr="004C4ACC" w14:paraId="43C90FB9" w14:textId="77777777" w:rsidTr="06A10F69">
        <w:tc>
          <w:tcPr>
            <w:tcW w:w="10916" w:type="dxa"/>
          </w:tcPr>
          <w:p w14:paraId="4E7D7FAA"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Prepare the learning environment, as directed, for lessons and clear afterwards</w:t>
            </w:r>
          </w:p>
          <w:p w14:paraId="3F976D9B" w14:textId="25A38234" w:rsidR="005D7946" w:rsidRPr="005D7946" w:rsidRDefault="005D7946" w:rsidP="00816F70">
            <w:pPr>
              <w:numPr>
                <w:ilvl w:val="0"/>
                <w:numId w:val="17"/>
              </w:numPr>
              <w:jc w:val="both"/>
              <w:rPr>
                <w:rFonts w:ascii="Tahoma" w:hAnsi="Tahoma" w:cs="Tahoma"/>
              </w:rPr>
            </w:pPr>
            <w:r w:rsidRPr="005D7946">
              <w:rPr>
                <w:rFonts w:ascii="Tahoma" w:hAnsi="Tahoma" w:cs="Tahoma"/>
              </w:rPr>
              <w:t xml:space="preserve">Assist in </w:t>
            </w:r>
            <w:r>
              <w:rPr>
                <w:rFonts w:ascii="Tahoma" w:hAnsi="Tahoma" w:cs="Tahoma"/>
              </w:rPr>
              <w:t xml:space="preserve">the </w:t>
            </w:r>
            <w:r w:rsidRPr="005D7946">
              <w:rPr>
                <w:rFonts w:ascii="Tahoma" w:hAnsi="Tahoma" w:cs="Tahoma"/>
              </w:rPr>
              <w:t>preparation and display of pupils’ work</w:t>
            </w:r>
          </w:p>
          <w:p w14:paraId="2F54ACC6"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Be aware of pupil problems/progress/achievements and report to the teacher as agreed</w:t>
            </w:r>
          </w:p>
          <w:p w14:paraId="5E74FD1F" w14:textId="363EE352" w:rsidR="005D7946" w:rsidRPr="005D7946" w:rsidRDefault="005D7946" w:rsidP="00816F70">
            <w:pPr>
              <w:numPr>
                <w:ilvl w:val="0"/>
                <w:numId w:val="17"/>
              </w:numPr>
              <w:jc w:val="both"/>
              <w:rPr>
                <w:rFonts w:ascii="Tahoma" w:hAnsi="Tahoma" w:cs="Tahoma"/>
              </w:rPr>
            </w:pPr>
            <w:r w:rsidRPr="005D7946">
              <w:rPr>
                <w:rFonts w:ascii="Tahoma" w:hAnsi="Tahoma" w:cs="Tahoma"/>
              </w:rPr>
              <w:t xml:space="preserve">Undertake basic standard pupil </w:t>
            </w:r>
            <w:r>
              <w:rPr>
                <w:rFonts w:ascii="Tahoma" w:hAnsi="Tahoma" w:cs="Tahoma"/>
              </w:rPr>
              <w:t>record-keeping</w:t>
            </w:r>
            <w:r w:rsidRPr="005D7946">
              <w:rPr>
                <w:rFonts w:ascii="Tahoma" w:hAnsi="Tahoma" w:cs="Tahoma"/>
              </w:rPr>
              <w:t xml:space="preserve"> using templates, as requested</w:t>
            </w:r>
          </w:p>
          <w:p w14:paraId="491F7C42"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Support the teacher in managing pupil behaviour, reporting difficulties as appropriate</w:t>
            </w:r>
          </w:p>
          <w:p w14:paraId="57EEBC54"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Gather/report basic and routine information from/to parents/carers, as directed</w:t>
            </w:r>
          </w:p>
          <w:p w14:paraId="46A4878F" w14:textId="77777777" w:rsidR="00FB5193" w:rsidRDefault="005D7946" w:rsidP="00816F70">
            <w:pPr>
              <w:numPr>
                <w:ilvl w:val="0"/>
                <w:numId w:val="17"/>
              </w:numPr>
              <w:jc w:val="both"/>
              <w:rPr>
                <w:rFonts w:ascii="Tahoma" w:hAnsi="Tahoma" w:cs="Tahoma"/>
              </w:rPr>
            </w:pPr>
            <w:r w:rsidRPr="005D7946">
              <w:rPr>
                <w:rFonts w:ascii="Tahoma" w:hAnsi="Tahoma" w:cs="Tahoma"/>
              </w:rPr>
              <w:lastRenderedPageBreak/>
              <w:t>Support teaching/senior staff with routine administration, such as photocopying, filing and collecting money</w:t>
            </w:r>
          </w:p>
          <w:p w14:paraId="480004E8" w14:textId="51FB163E" w:rsidR="00F060C8" w:rsidRPr="005D7946" w:rsidRDefault="00F060C8" w:rsidP="06A10F69">
            <w:pPr>
              <w:jc w:val="both"/>
              <w:rPr>
                <w:rFonts w:ascii="Tahoma" w:hAnsi="Tahoma" w:cs="Tahoma"/>
              </w:rPr>
            </w:pPr>
          </w:p>
        </w:tc>
      </w:tr>
      <w:tr w:rsidR="00FB5193" w:rsidRPr="004C4ACC" w14:paraId="29D81397" w14:textId="77777777" w:rsidTr="06A10F69">
        <w:tc>
          <w:tcPr>
            <w:tcW w:w="10916" w:type="dxa"/>
          </w:tcPr>
          <w:p w14:paraId="69D4F56C" w14:textId="1B9DF305" w:rsidR="00FB5193" w:rsidRPr="004C4ACC" w:rsidRDefault="008D15BF" w:rsidP="00816F70">
            <w:pPr>
              <w:jc w:val="both"/>
              <w:rPr>
                <w:rFonts w:ascii="Tahoma" w:hAnsi="Tahoma" w:cs="Tahoma"/>
                <w:b/>
                <w:bCs/>
                <w:color w:val="6D122A"/>
              </w:rPr>
            </w:pPr>
            <w:r w:rsidRPr="004C4ACC">
              <w:rPr>
                <w:rFonts w:ascii="Tahoma" w:hAnsi="Tahoma" w:cs="Tahoma"/>
                <w:b/>
                <w:bCs/>
                <w:color w:val="6D122A"/>
              </w:rPr>
              <w:lastRenderedPageBreak/>
              <w:t xml:space="preserve">Support for the Curriculum: </w:t>
            </w:r>
          </w:p>
        </w:tc>
      </w:tr>
      <w:tr w:rsidR="00FB5193" w:rsidRPr="004C4ACC" w14:paraId="24744E6B" w14:textId="77777777" w:rsidTr="06A10F69">
        <w:tc>
          <w:tcPr>
            <w:tcW w:w="10916" w:type="dxa"/>
          </w:tcPr>
          <w:p w14:paraId="7BD8B846"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Support pupils to understand instructions in relation to curriculum subject</w:t>
            </w:r>
          </w:p>
          <w:p w14:paraId="4422497E"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Be aware of and comply with the school curriculum to support pupils in respect of local and national learning initiatives</w:t>
            </w:r>
          </w:p>
          <w:p w14:paraId="726A4E8C"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Support pupils in using basic ICT as directed</w:t>
            </w:r>
          </w:p>
          <w:p w14:paraId="735440A6"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Prepare and maintain equipment/resources as directed by the teacher and assist pupils in their use</w:t>
            </w:r>
          </w:p>
          <w:p w14:paraId="41E90BBE" w14:textId="0F30AB21" w:rsidR="00FB5193" w:rsidRPr="00012617" w:rsidRDefault="00012617" w:rsidP="00816F70">
            <w:pPr>
              <w:numPr>
                <w:ilvl w:val="0"/>
                <w:numId w:val="17"/>
              </w:numPr>
              <w:jc w:val="both"/>
              <w:rPr>
                <w:rFonts w:ascii="Tahoma" w:hAnsi="Tahoma" w:cs="Tahoma"/>
              </w:rPr>
            </w:pPr>
            <w:r w:rsidRPr="00012617">
              <w:rPr>
                <w:rFonts w:ascii="Tahoma" w:hAnsi="Tahoma" w:cs="Tahoma"/>
              </w:rPr>
              <w:t>Attend training sessions as required for CPD purposes</w:t>
            </w:r>
          </w:p>
        </w:tc>
      </w:tr>
      <w:tr w:rsidR="008D15BF" w:rsidRPr="004C4ACC" w14:paraId="559622CA" w14:textId="77777777" w:rsidTr="06A10F69">
        <w:tc>
          <w:tcPr>
            <w:tcW w:w="10916" w:type="dxa"/>
          </w:tcPr>
          <w:p w14:paraId="07B56952" w14:textId="53CA86B0" w:rsidR="008D15BF"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School: </w:t>
            </w:r>
          </w:p>
        </w:tc>
      </w:tr>
      <w:tr w:rsidR="008D15BF" w:rsidRPr="004C4ACC" w14:paraId="07F9E23C" w14:textId="77777777" w:rsidTr="06A10F69">
        <w:tc>
          <w:tcPr>
            <w:tcW w:w="10916" w:type="dxa"/>
          </w:tcPr>
          <w:p w14:paraId="596CB1D9"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Be aware of and comply with policies and procedures relating to child protection, safeguarding, health, safety and security, confidentiality and data protection, reporting all concerns to an appropriate person</w:t>
            </w:r>
          </w:p>
          <w:p w14:paraId="39EFCA05"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Be aware of and support differences to ensure all pupils have equal access to opportunities to learn and develop</w:t>
            </w:r>
          </w:p>
          <w:p w14:paraId="3F25E2C8"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Contribute to the overall ethos/work/aims of the school</w:t>
            </w:r>
          </w:p>
          <w:p w14:paraId="2B79D8A4"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Appreciate and support the role of other professionals </w:t>
            </w:r>
          </w:p>
          <w:p w14:paraId="7C78D814"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Attend relevant meetings as required</w:t>
            </w:r>
          </w:p>
          <w:p w14:paraId="43066290"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Participate in training and other learning activities and performance development, as required</w:t>
            </w:r>
          </w:p>
          <w:p w14:paraId="67000C58"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Assist with the supervision of pupils out of lesson times as appropriate </w:t>
            </w:r>
          </w:p>
          <w:p w14:paraId="07E68A9A"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Accompany teaching staff and pupils on educational visits, trips and out of school activities as required </w:t>
            </w:r>
          </w:p>
          <w:p w14:paraId="325FE860"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Assist with special events, such as such as School Concerts, Plays, Parents’ / Carers’ evenings</w:t>
            </w:r>
          </w:p>
          <w:p w14:paraId="6D40C088" w14:textId="246267B8" w:rsidR="00BE77BA"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To ensure that a high level of confidentiality is maintained in all aspects of work. </w:t>
            </w:r>
          </w:p>
          <w:p w14:paraId="6A337A08" w14:textId="77777777" w:rsidR="00816F70" w:rsidRDefault="00816F70" w:rsidP="00816F70">
            <w:pPr>
              <w:pStyle w:val="ListParagraph"/>
              <w:spacing w:before="0" w:after="0" w:line="240" w:lineRule="auto"/>
              <w:rPr>
                <w:rFonts w:ascii="Tahoma" w:hAnsi="Tahoma" w:cs="Tahoma"/>
                <w:sz w:val="20"/>
                <w:szCs w:val="20"/>
              </w:rPr>
            </w:pPr>
          </w:p>
          <w:p w14:paraId="6746FB6F" w14:textId="77777777" w:rsidR="00BE77BA" w:rsidRPr="00D91261" w:rsidRDefault="00BE77BA" w:rsidP="00816F70">
            <w:pPr>
              <w:jc w:val="both"/>
              <w:rPr>
                <w:rFonts w:ascii="Tahoma" w:hAnsi="Tahoma" w:cs="Tahoma"/>
                <w:i/>
                <w:iCs/>
              </w:rPr>
            </w:pPr>
            <w:r w:rsidRPr="00D91261">
              <w:rPr>
                <w:rFonts w:ascii="Tahoma" w:hAnsi="Tahoma" w:cs="Tahoma"/>
                <w:i/>
                <w:iCs/>
              </w:rPr>
              <w:t>A. So far as reasonably practicable, the post holder must promote safe working practices by employees</w:t>
            </w:r>
            <w:r w:rsidRPr="006E4F79">
              <w:rPr>
                <w:rFonts w:ascii="Tahoma" w:hAnsi="Tahoma" w:cs="Tahoma"/>
                <w:i/>
                <w:iCs/>
              </w:rPr>
              <w:t xml:space="preserve"> and in premises/work areas for which the post holder is responsible</w:t>
            </w:r>
            <w:r w:rsidRPr="00D91261">
              <w:rPr>
                <w:rFonts w:ascii="Tahoma" w:hAnsi="Tahoma" w:cs="Tahoma"/>
                <w:i/>
                <w:iCs/>
              </w:rPr>
              <w:t xml:space="preserve"> </w:t>
            </w:r>
            <w:r w:rsidRPr="006E4F79">
              <w:rPr>
                <w:rFonts w:ascii="Tahoma" w:hAnsi="Tahoma" w:cs="Tahoma"/>
                <w:i/>
                <w:iCs/>
              </w:rPr>
              <w:t>for maintaining</w:t>
            </w:r>
            <w:r w:rsidRPr="00D91261">
              <w:rPr>
                <w:rFonts w:ascii="Tahoma" w:hAnsi="Tahoma" w:cs="Tahoma"/>
                <w:i/>
                <w:iCs/>
              </w:rPr>
              <w:t xml:space="preserve"> a safe working environment for employees and service users. These are defined in the Corporate Health, Safety and Welfare policy, departmental policies and codes of practice. </w:t>
            </w:r>
          </w:p>
          <w:p w14:paraId="2928CAA3" w14:textId="0F04EEB8" w:rsidR="00BE77BA" w:rsidRPr="00D91261" w:rsidRDefault="00BE77BA" w:rsidP="00816F70">
            <w:pPr>
              <w:jc w:val="both"/>
              <w:rPr>
                <w:rFonts w:ascii="Tahoma" w:hAnsi="Tahoma" w:cs="Tahoma"/>
                <w:i/>
                <w:iCs/>
              </w:rPr>
            </w:pPr>
            <w:r w:rsidRPr="00D91261">
              <w:rPr>
                <w:rFonts w:ascii="Tahoma" w:hAnsi="Tahoma" w:cs="Tahoma"/>
                <w:i/>
                <w:iCs/>
              </w:rPr>
              <w:t xml:space="preserve">B. Work in compliance with the Codes of Conduct, Regulations and policies of the </w:t>
            </w:r>
            <w:r w:rsidR="00B82075">
              <w:rPr>
                <w:rFonts w:ascii="Tahoma" w:hAnsi="Tahoma" w:cs="Tahoma"/>
                <w:i/>
                <w:iCs/>
              </w:rPr>
              <w:t>Newman Catholic Trust</w:t>
            </w:r>
            <w:r w:rsidRPr="00D91261">
              <w:rPr>
                <w:rFonts w:ascii="Tahoma" w:hAnsi="Tahoma" w:cs="Tahoma"/>
                <w:i/>
                <w:iCs/>
              </w:rPr>
              <w:t xml:space="preserve"> and its commitment to equal opportunities </w:t>
            </w:r>
          </w:p>
          <w:p w14:paraId="54DDF7C7" w14:textId="77777777" w:rsidR="005D5154" w:rsidRDefault="00BE77BA" w:rsidP="00816F70">
            <w:pPr>
              <w:rPr>
                <w:rFonts w:ascii="Tahoma" w:hAnsi="Tahoma" w:cs="Tahoma"/>
                <w:i/>
                <w:iCs/>
                <w:lang w:val="de-DE"/>
              </w:rPr>
            </w:pPr>
            <w:r w:rsidRPr="00D91261">
              <w:rPr>
                <w:rFonts w:ascii="Tahoma" w:hAnsi="Tahoma" w:cs="Tahoma"/>
                <w:i/>
                <w:iCs/>
                <w:lang w:val="de-DE"/>
              </w:rPr>
              <w:t xml:space="preserve">C. Ensure that output and quality of work is of a high standard and complies with current </w:t>
            </w:r>
            <w:r w:rsidRPr="006E4F79">
              <w:rPr>
                <w:rFonts w:ascii="Tahoma" w:hAnsi="Tahoma" w:cs="Tahoma"/>
                <w:i/>
                <w:iCs/>
                <w:lang w:val="de-DE"/>
              </w:rPr>
              <w:t>legislation/standards</w:t>
            </w:r>
          </w:p>
          <w:p w14:paraId="38E6C3FF" w14:textId="1CF2859E" w:rsidR="00816F70" w:rsidRPr="005D5154" w:rsidRDefault="00816F70" w:rsidP="00816F70">
            <w:pPr>
              <w:rPr>
                <w:rFonts w:ascii="Tahoma" w:hAnsi="Tahoma" w:cs="Tahoma"/>
              </w:rPr>
            </w:pPr>
          </w:p>
        </w:tc>
      </w:tr>
    </w:tbl>
    <w:p w14:paraId="5186BF4F" w14:textId="77777777" w:rsidR="00872AD7" w:rsidRDefault="00872AD7" w:rsidP="002D558C">
      <w:pPr>
        <w:jc w:val="both"/>
        <w:rPr>
          <w:rFonts w:ascii="Tahoma" w:hAnsi="Tahoma" w:cs="Tahoma"/>
        </w:rPr>
      </w:pPr>
    </w:p>
    <w:p w14:paraId="1F3B76F7" w14:textId="77777777" w:rsidR="000A787C" w:rsidRPr="00D91261" w:rsidRDefault="000A787C" w:rsidP="000A787C">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list is not exhaustive and the jobholder may be required to carry out other reasonable duties commensurate with the grade, as requested by their line manager.</w:t>
      </w:r>
    </w:p>
    <w:p w14:paraId="474F92BC" w14:textId="77777777" w:rsidR="000A787C" w:rsidRPr="00D91261" w:rsidRDefault="000A787C" w:rsidP="000A787C">
      <w:pPr>
        <w:jc w:val="both"/>
        <w:rPr>
          <w:rFonts w:ascii="Tahoma" w:eastAsia="Times New Roman" w:hAnsi="Tahoma" w:cs="Tahoma"/>
          <w:i/>
          <w:iCs/>
          <w:sz w:val="20"/>
          <w:szCs w:val="20"/>
          <w:lang w:eastAsia="en-GB"/>
        </w:rPr>
      </w:pPr>
    </w:p>
    <w:p w14:paraId="52BD0831" w14:textId="77777777" w:rsidR="000A787C" w:rsidRDefault="000A787C" w:rsidP="000A787C">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60819642" w14:textId="77777777" w:rsidR="000A787C" w:rsidRDefault="000A787C" w:rsidP="002D558C">
      <w:pPr>
        <w:jc w:val="both"/>
        <w:rPr>
          <w:rFonts w:ascii="Tahoma" w:hAnsi="Tahoma" w:cs="Tahoma"/>
        </w:rPr>
      </w:pPr>
    </w:p>
    <w:tbl>
      <w:tblPr>
        <w:tblStyle w:val="TableGrid"/>
        <w:tblW w:w="10916" w:type="dxa"/>
        <w:tblInd w:w="-294"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347"/>
        <w:gridCol w:w="3324"/>
        <w:gridCol w:w="1701"/>
        <w:gridCol w:w="3544"/>
      </w:tblGrid>
      <w:tr w:rsidR="0059226C" w14:paraId="2580F88A" w14:textId="77777777" w:rsidTr="00816F70">
        <w:trPr>
          <w:trHeight w:val="262"/>
        </w:trPr>
        <w:tc>
          <w:tcPr>
            <w:tcW w:w="2347" w:type="dxa"/>
          </w:tcPr>
          <w:p w14:paraId="07818D0D" w14:textId="2922CA8F" w:rsidR="0059226C" w:rsidRDefault="0059226C" w:rsidP="0059226C">
            <w:r>
              <w:t>Signed employer:</w:t>
            </w:r>
          </w:p>
        </w:tc>
        <w:tc>
          <w:tcPr>
            <w:tcW w:w="3324" w:type="dxa"/>
          </w:tcPr>
          <w:p w14:paraId="61A0BD49" w14:textId="77777777" w:rsidR="0059226C" w:rsidRDefault="0059226C" w:rsidP="0059226C"/>
          <w:p w14:paraId="100CE86B" w14:textId="77777777" w:rsidR="0059226C" w:rsidRDefault="0059226C" w:rsidP="0059226C"/>
        </w:tc>
        <w:tc>
          <w:tcPr>
            <w:tcW w:w="1701" w:type="dxa"/>
          </w:tcPr>
          <w:p w14:paraId="06F0AAD5" w14:textId="2D44B044" w:rsidR="0059226C" w:rsidRDefault="0059226C" w:rsidP="0059226C">
            <w:r>
              <w:t>Signed employee:</w:t>
            </w:r>
          </w:p>
        </w:tc>
        <w:tc>
          <w:tcPr>
            <w:tcW w:w="3544" w:type="dxa"/>
          </w:tcPr>
          <w:p w14:paraId="5A3D094A" w14:textId="4920B5F1" w:rsidR="0059226C" w:rsidRDefault="0059226C" w:rsidP="0059226C"/>
        </w:tc>
      </w:tr>
      <w:tr w:rsidR="0059226C" w14:paraId="63746C00" w14:textId="77777777" w:rsidTr="00816F70">
        <w:trPr>
          <w:trHeight w:val="262"/>
        </w:trPr>
        <w:tc>
          <w:tcPr>
            <w:tcW w:w="2347" w:type="dxa"/>
          </w:tcPr>
          <w:p w14:paraId="5FCB86CB" w14:textId="330C09BC" w:rsidR="0059226C" w:rsidRDefault="0059226C" w:rsidP="0059226C">
            <w:r>
              <w:t>Date:</w:t>
            </w:r>
          </w:p>
        </w:tc>
        <w:tc>
          <w:tcPr>
            <w:tcW w:w="3324" w:type="dxa"/>
          </w:tcPr>
          <w:p w14:paraId="1DFF1096" w14:textId="77777777" w:rsidR="0059226C" w:rsidRDefault="0059226C" w:rsidP="0059226C"/>
        </w:tc>
        <w:tc>
          <w:tcPr>
            <w:tcW w:w="1701" w:type="dxa"/>
          </w:tcPr>
          <w:p w14:paraId="13D2CE8E" w14:textId="0A363252" w:rsidR="0059226C" w:rsidRDefault="0059226C" w:rsidP="0059226C">
            <w:r>
              <w:t>Date:</w:t>
            </w:r>
          </w:p>
        </w:tc>
        <w:tc>
          <w:tcPr>
            <w:tcW w:w="3544" w:type="dxa"/>
          </w:tcPr>
          <w:p w14:paraId="5D2C011D" w14:textId="5E6640DA" w:rsidR="0059226C" w:rsidRDefault="0059226C" w:rsidP="0059226C"/>
        </w:tc>
      </w:tr>
    </w:tbl>
    <w:p w14:paraId="328D6D88" w14:textId="77777777" w:rsidR="00090CA6" w:rsidRDefault="00090CA6" w:rsidP="005757BC"/>
    <w:p w14:paraId="6025AD63" w14:textId="77777777" w:rsidR="0025380F" w:rsidRDefault="0025380F" w:rsidP="005757BC"/>
    <w:p w14:paraId="752E0E37" w14:textId="77777777" w:rsidR="0025380F" w:rsidRDefault="0025380F" w:rsidP="005757BC"/>
    <w:p w14:paraId="5241D4BA" w14:textId="77777777" w:rsidR="00071FB0" w:rsidRDefault="00071FB0" w:rsidP="005757BC"/>
    <w:p w14:paraId="6385094B" w14:textId="77777777" w:rsidR="00071FB0" w:rsidRDefault="00071FB0" w:rsidP="005757BC"/>
    <w:p w14:paraId="19563E07" w14:textId="77777777" w:rsidR="00071FB0" w:rsidRDefault="00071FB0" w:rsidP="005757BC"/>
    <w:p w14:paraId="4DE08148" w14:textId="77777777" w:rsidR="00071FB0" w:rsidRDefault="00071FB0" w:rsidP="005757BC"/>
    <w:p w14:paraId="1943DF63" w14:textId="77777777" w:rsidR="00071FB0" w:rsidRDefault="00071FB0" w:rsidP="005757BC"/>
    <w:p w14:paraId="60B19692" w14:textId="77777777" w:rsidR="00071FB0" w:rsidRDefault="00071FB0" w:rsidP="005757BC"/>
    <w:p w14:paraId="114CADA0" w14:textId="77777777" w:rsidR="00071FB0" w:rsidRDefault="00071FB0" w:rsidP="005757BC"/>
    <w:p w14:paraId="1EC7BFBE" w14:textId="77777777" w:rsidR="00131BD4" w:rsidRDefault="00131BD4" w:rsidP="005757BC"/>
    <w:p w14:paraId="1203D5FE" w14:textId="77777777" w:rsidR="00071FB0" w:rsidRDefault="00071FB0" w:rsidP="005757BC"/>
    <w:p w14:paraId="6D957FF7" w14:textId="77777777" w:rsidR="00071FB0" w:rsidRDefault="00071FB0" w:rsidP="005757BC"/>
    <w:p w14:paraId="1256378F" w14:textId="77777777" w:rsidR="00071FB0" w:rsidRDefault="00071FB0" w:rsidP="005757BC"/>
    <w:p w14:paraId="792B0395" w14:textId="77777777" w:rsidR="00EA179E" w:rsidRDefault="00EA179E" w:rsidP="005757BC"/>
    <w:p w14:paraId="566EED1B" w14:textId="77777777" w:rsidR="00EA179E" w:rsidRDefault="00EA179E" w:rsidP="005757BC"/>
    <w:p w14:paraId="0B997DF8" w14:textId="77777777" w:rsidR="00EA179E" w:rsidRDefault="00EA179E" w:rsidP="005757BC"/>
    <w:tbl>
      <w:tblPr>
        <w:tblStyle w:val="TableGrid"/>
        <w:tblW w:w="10627" w:type="dxa"/>
        <w:tblLook w:val="04A0" w:firstRow="1" w:lastRow="0" w:firstColumn="1" w:lastColumn="0" w:noHBand="0" w:noVBand="1"/>
      </w:tblPr>
      <w:tblGrid>
        <w:gridCol w:w="8500"/>
        <w:gridCol w:w="1050"/>
        <w:gridCol w:w="1077"/>
      </w:tblGrid>
      <w:tr w:rsidR="00EA179E" w:rsidRPr="00C9042C" w14:paraId="42A64796" w14:textId="77777777" w:rsidTr="00EA179E">
        <w:tc>
          <w:tcPr>
            <w:tcW w:w="10627" w:type="dxa"/>
            <w:gridSpan w:val="3"/>
            <w:shd w:val="clear" w:color="auto" w:fill="C7A25A"/>
          </w:tcPr>
          <w:p w14:paraId="3B5B8FBE" w14:textId="136AACB9" w:rsidR="00EA179E" w:rsidRPr="00C9042C" w:rsidRDefault="00EA179E" w:rsidP="00EA179E">
            <w:pPr>
              <w:autoSpaceDE w:val="0"/>
              <w:autoSpaceDN w:val="0"/>
              <w:adjustRightInd w:val="0"/>
              <w:jc w:val="center"/>
              <w:rPr>
                <w:rFonts w:asciiTheme="minorHAnsi" w:hAnsiTheme="minorHAnsi" w:cstheme="minorHAnsi"/>
                <w:b/>
                <w:sz w:val="22"/>
                <w:szCs w:val="22"/>
              </w:rPr>
            </w:pPr>
            <w:r w:rsidRPr="00EA179E">
              <w:rPr>
                <w:rFonts w:asciiTheme="minorHAnsi" w:hAnsiTheme="minorHAnsi" w:cstheme="minorHAnsi"/>
                <w:b/>
                <w:color w:val="6D122A"/>
                <w:sz w:val="22"/>
                <w:szCs w:val="22"/>
              </w:rPr>
              <w:t>Teaching Assistant Level 1 Person Specification</w:t>
            </w:r>
          </w:p>
        </w:tc>
      </w:tr>
      <w:tr w:rsidR="00EA179E" w:rsidRPr="00C9042C" w14:paraId="12B5C5C3" w14:textId="77777777" w:rsidTr="00EA179E">
        <w:tc>
          <w:tcPr>
            <w:tcW w:w="8500" w:type="dxa"/>
          </w:tcPr>
          <w:p w14:paraId="000C2CEA" w14:textId="0B1EBAB8" w:rsidR="00EA179E" w:rsidRPr="00C9042C" w:rsidRDefault="00EA179E" w:rsidP="00EA179E">
            <w:pPr>
              <w:autoSpaceDE w:val="0"/>
              <w:autoSpaceDN w:val="0"/>
              <w:adjustRightInd w:val="0"/>
              <w:jc w:val="center"/>
              <w:rPr>
                <w:rFonts w:cstheme="minorHAnsi"/>
                <w:b/>
                <w:sz w:val="22"/>
                <w:szCs w:val="22"/>
              </w:rPr>
            </w:pPr>
            <w:r w:rsidRPr="00C9042C">
              <w:rPr>
                <w:rFonts w:asciiTheme="minorHAnsi" w:hAnsiTheme="minorHAnsi" w:cstheme="minorHAnsi"/>
                <w:b/>
                <w:sz w:val="22"/>
                <w:szCs w:val="22"/>
              </w:rPr>
              <w:t>Qualifications/Training</w:t>
            </w:r>
          </w:p>
        </w:tc>
        <w:tc>
          <w:tcPr>
            <w:tcW w:w="1050" w:type="dxa"/>
          </w:tcPr>
          <w:p w14:paraId="6E23AC1A" w14:textId="34EDDA58" w:rsidR="00EA179E" w:rsidRPr="00C9042C" w:rsidRDefault="00EA179E" w:rsidP="00EA179E">
            <w:pPr>
              <w:autoSpaceDE w:val="0"/>
              <w:autoSpaceDN w:val="0"/>
              <w:adjustRightInd w:val="0"/>
              <w:rPr>
                <w:rFonts w:cstheme="minorHAnsi"/>
                <w:b/>
                <w:sz w:val="22"/>
                <w:szCs w:val="22"/>
              </w:rPr>
            </w:pPr>
            <w:r w:rsidRPr="00C9042C">
              <w:rPr>
                <w:rFonts w:asciiTheme="minorHAnsi" w:hAnsiTheme="minorHAnsi" w:cstheme="minorHAnsi"/>
                <w:b/>
                <w:sz w:val="22"/>
                <w:szCs w:val="22"/>
              </w:rPr>
              <w:t>Essential</w:t>
            </w:r>
          </w:p>
        </w:tc>
        <w:tc>
          <w:tcPr>
            <w:tcW w:w="1077" w:type="dxa"/>
          </w:tcPr>
          <w:p w14:paraId="698E49E5" w14:textId="23DE2FF9" w:rsidR="00EA179E" w:rsidRPr="00C9042C" w:rsidRDefault="00EA179E" w:rsidP="00EA179E">
            <w:pPr>
              <w:autoSpaceDE w:val="0"/>
              <w:autoSpaceDN w:val="0"/>
              <w:adjustRightInd w:val="0"/>
              <w:rPr>
                <w:rFonts w:cstheme="minorHAnsi"/>
                <w:b/>
                <w:sz w:val="22"/>
                <w:szCs w:val="22"/>
              </w:rPr>
            </w:pPr>
            <w:r w:rsidRPr="00C9042C">
              <w:rPr>
                <w:rFonts w:asciiTheme="minorHAnsi" w:hAnsiTheme="minorHAnsi" w:cstheme="minorHAnsi"/>
                <w:b/>
                <w:sz w:val="22"/>
                <w:szCs w:val="22"/>
              </w:rPr>
              <w:t>Desirable</w:t>
            </w:r>
          </w:p>
        </w:tc>
      </w:tr>
      <w:tr w:rsidR="00EA179E" w:rsidRPr="00C9042C" w14:paraId="490A19EA" w14:textId="77777777" w:rsidTr="00EA179E">
        <w:tc>
          <w:tcPr>
            <w:tcW w:w="8500" w:type="dxa"/>
          </w:tcPr>
          <w:p w14:paraId="00151DFD"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Educated to GCSE Grade A-C in English and Mathematics or equivalent</w:t>
            </w:r>
          </w:p>
          <w:p w14:paraId="452C13E1" w14:textId="77777777" w:rsidR="00EA179E" w:rsidRPr="00C9042C" w:rsidRDefault="00EA179E" w:rsidP="00EA179E">
            <w:pPr>
              <w:pStyle w:val="ListParagraph"/>
              <w:autoSpaceDE w:val="0"/>
              <w:autoSpaceDN w:val="0"/>
              <w:adjustRightInd w:val="0"/>
              <w:rPr>
                <w:rFonts w:asciiTheme="minorHAnsi" w:hAnsiTheme="minorHAnsi" w:cstheme="minorHAnsi"/>
              </w:rPr>
            </w:pPr>
          </w:p>
        </w:tc>
        <w:tc>
          <w:tcPr>
            <w:tcW w:w="1050" w:type="dxa"/>
          </w:tcPr>
          <w:p w14:paraId="47037595"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6AC2AA3F"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03BC54BD" w14:textId="77777777" w:rsidTr="00EA179E">
        <w:tc>
          <w:tcPr>
            <w:tcW w:w="8500" w:type="dxa"/>
          </w:tcPr>
          <w:p w14:paraId="2390F67C"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Completion of Teaching Assistant Induction Course</w:t>
            </w:r>
          </w:p>
          <w:p w14:paraId="0B4CA9AC"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1715EEEC"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3F7B997E"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53944235" w14:textId="77777777" w:rsidTr="00EA179E">
        <w:tc>
          <w:tcPr>
            <w:tcW w:w="8500" w:type="dxa"/>
          </w:tcPr>
          <w:p w14:paraId="6B0B8197"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Working towards the National Occupational Standards (NOS) in Supporting Teaching &amp; Learning – Level 2 (or equivalent)</w:t>
            </w:r>
          </w:p>
          <w:p w14:paraId="33778122"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0AA1B1D3"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782F8F2A"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9F327AF" w14:textId="77777777" w:rsidTr="00EA179E">
        <w:tc>
          <w:tcPr>
            <w:tcW w:w="8500" w:type="dxa"/>
          </w:tcPr>
          <w:p w14:paraId="79BCC025" w14:textId="77777777" w:rsidR="00EA179E" w:rsidRPr="00C9042C" w:rsidRDefault="00EA179E" w:rsidP="00EA179E">
            <w:pPr>
              <w:jc w:val="center"/>
              <w:rPr>
                <w:rFonts w:asciiTheme="minorHAnsi" w:hAnsiTheme="minorHAnsi" w:cstheme="minorHAnsi"/>
                <w:b/>
                <w:bCs/>
                <w:sz w:val="22"/>
                <w:szCs w:val="22"/>
              </w:rPr>
            </w:pPr>
            <w:r w:rsidRPr="00C9042C">
              <w:rPr>
                <w:rFonts w:asciiTheme="minorHAnsi" w:hAnsiTheme="minorHAnsi" w:cstheme="minorHAnsi"/>
                <w:b/>
                <w:bCs/>
                <w:sz w:val="22"/>
                <w:szCs w:val="22"/>
              </w:rPr>
              <w:t>Knowledge/Skills</w:t>
            </w:r>
          </w:p>
        </w:tc>
        <w:tc>
          <w:tcPr>
            <w:tcW w:w="1050" w:type="dxa"/>
          </w:tcPr>
          <w:p w14:paraId="592443ED"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5F4EB7EF"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973B9DC" w14:textId="77777777" w:rsidTr="00EA179E">
        <w:tc>
          <w:tcPr>
            <w:tcW w:w="8500" w:type="dxa"/>
          </w:tcPr>
          <w:p w14:paraId="304658F0"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Awareness of the national curriculum and relevant school policies</w:t>
            </w:r>
          </w:p>
          <w:p w14:paraId="15CECC6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39843D65"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21342B74"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23787ECE" w14:textId="77777777" w:rsidTr="00EA179E">
        <w:tc>
          <w:tcPr>
            <w:tcW w:w="8500" w:type="dxa"/>
          </w:tcPr>
          <w:p w14:paraId="17AE1A05"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Basic IT skills, such as Internet browsing and accessing email</w:t>
            </w:r>
          </w:p>
          <w:p w14:paraId="0D28F74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77A320E0"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8313985"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21CAF30E" w14:textId="77777777" w:rsidTr="00EA179E">
        <w:tc>
          <w:tcPr>
            <w:tcW w:w="8500" w:type="dxa"/>
          </w:tcPr>
          <w:p w14:paraId="60A5765B"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Knowledge of relevant policies and procedures such, as child protection, health and safety, managing behaviour and positive handling</w:t>
            </w:r>
          </w:p>
          <w:p w14:paraId="46BA72E0" w14:textId="77777777" w:rsidR="00EA179E" w:rsidRPr="00C9042C" w:rsidRDefault="00EA179E" w:rsidP="00EA179E">
            <w:pPr>
              <w:rPr>
                <w:rFonts w:asciiTheme="minorHAnsi" w:hAnsiTheme="minorHAnsi" w:cstheme="minorHAnsi"/>
                <w:sz w:val="22"/>
                <w:szCs w:val="22"/>
              </w:rPr>
            </w:pPr>
          </w:p>
        </w:tc>
        <w:tc>
          <w:tcPr>
            <w:tcW w:w="1050" w:type="dxa"/>
          </w:tcPr>
          <w:p w14:paraId="79D5D1D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1AE01679"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59DDF994" w14:textId="77777777" w:rsidTr="00EA179E">
        <w:tc>
          <w:tcPr>
            <w:tcW w:w="8500" w:type="dxa"/>
          </w:tcPr>
          <w:p w14:paraId="01DB246D"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Knowledge of how to apply individual Education, Health and Care Plans and other support plans under supervision</w:t>
            </w:r>
          </w:p>
          <w:p w14:paraId="4F110FE3" w14:textId="77777777" w:rsidR="00EA179E" w:rsidRPr="00C9042C" w:rsidRDefault="00EA179E" w:rsidP="00EA179E">
            <w:pPr>
              <w:rPr>
                <w:rFonts w:asciiTheme="minorHAnsi" w:hAnsiTheme="minorHAnsi" w:cstheme="minorHAnsi"/>
                <w:sz w:val="22"/>
                <w:szCs w:val="22"/>
              </w:rPr>
            </w:pPr>
          </w:p>
        </w:tc>
        <w:tc>
          <w:tcPr>
            <w:tcW w:w="1050" w:type="dxa"/>
          </w:tcPr>
          <w:p w14:paraId="5C9B4A56"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4C7FB20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6AABC6C6" w14:textId="77777777" w:rsidTr="00EA179E">
        <w:tc>
          <w:tcPr>
            <w:tcW w:w="8500" w:type="dxa"/>
          </w:tcPr>
          <w:p w14:paraId="33BC9BB3"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Awareness of physiotherapy, occupational therapy/speech/language therapy and the ability to deliver any special interventions that are required</w:t>
            </w:r>
          </w:p>
        </w:tc>
        <w:tc>
          <w:tcPr>
            <w:tcW w:w="1050" w:type="dxa"/>
          </w:tcPr>
          <w:p w14:paraId="65AE024F"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5F9B7A3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16337002" w14:textId="77777777" w:rsidTr="00EA179E">
        <w:tc>
          <w:tcPr>
            <w:tcW w:w="8500" w:type="dxa"/>
          </w:tcPr>
          <w:p w14:paraId="5AF5885F"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Well-developed interpersonal skills to be able to relate well to a wide range of people</w:t>
            </w:r>
          </w:p>
          <w:p w14:paraId="187D9AAD" w14:textId="77777777" w:rsidR="00EA179E" w:rsidRPr="00C9042C" w:rsidRDefault="00EA179E" w:rsidP="00EA179E">
            <w:pPr>
              <w:rPr>
                <w:rFonts w:asciiTheme="minorHAnsi" w:hAnsiTheme="minorHAnsi" w:cstheme="minorHAnsi"/>
                <w:sz w:val="22"/>
                <w:szCs w:val="22"/>
              </w:rPr>
            </w:pPr>
          </w:p>
        </w:tc>
        <w:tc>
          <w:tcPr>
            <w:tcW w:w="1050" w:type="dxa"/>
          </w:tcPr>
          <w:p w14:paraId="25A3A37C"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11C38E36" w14:textId="77777777" w:rsidR="00EA179E" w:rsidRPr="00C9042C" w:rsidRDefault="00EA179E" w:rsidP="00EA179E">
            <w:pPr>
              <w:pStyle w:val="ListParagraph"/>
              <w:autoSpaceDE w:val="0"/>
              <w:autoSpaceDN w:val="0"/>
              <w:adjustRightInd w:val="0"/>
              <w:rPr>
                <w:rFonts w:asciiTheme="minorHAnsi" w:hAnsiTheme="minorHAnsi" w:cstheme="minorHAnsi"/>
              </w:rPr>
            </w:pPr>
          </w:p>
        </w:tc>
      </w:tr>
      <w:tr w:rsidR="00EA179E" w:rsidRPr="00C9042C" w14:paraId="025EA5BA" w14:textId="77777777" w:rsidTr="00EA179E">
        <w:tc>
          <w:tcPr>
            <w:tcW w:w="8500" w:type="dxa"/>
          </w:tcPr>
          <w:p w14:paraId="4E5CADA7"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Good communication skills</w:t>
            </w:r>
          </w:p>
        </w:tc>
        <w:tc>
          <w:tcPr>
            <w:tcW w:w="1050" w:type="dxa"/>
          </w:tcPr>
          <w:p w14:paraId="547ED0F5"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023396C" w14:textId="77777777" w:rsidR="00EA179E" w:rsidRPr="00C9042C" w:rsidRDefault="00EA179E" w:rsidP="00EA179E">
            <w:pPr>
              <w:pStyle w:val="ListParagraph"/>
              <w:autoSpaceDE w:val="0"/>
              <w:autoSpaceDN w:val="0"/>
              <w:adjustRightInd w:val="0"/>
              <w:rPr>
                <w:rFonts w:asciiTheme="minorHAnsi" w:hAnsiTheme="minorHAnsi" w:cstheme="minorHAnsi"/>
              </w:rPr>
            </w:pPr>
          </w:p>
        </w:tc>
      </w:tr>
      <w:tr w:rsidR="00EA179E" w:rsidRPr="00C9042C" w14:paraId="5B47D292" w14:textId="77777777" w:rsidTr="00EA179E">
        <w:tc>
          <w:tcPr>
            <w:tcW w:w="8500" w:type="dxa"/>
          </w:tcPr>
          <w:p w14:paraId="04087A9C" w14:textId="77777777" w:rsidR="00EA179E" w:rsidRPr="00C9042C" w:rsidRDefault="00EA179E" w:rsidP="00EA179E">
            <w:pPr>
              <w:pStyle w:val="ListParagraph"/>
              <w:ind w:left="360"/>
              <w:jc w:val="center"/>
              <w:rPr>
                <w:rFonts w:asciiTheme="minorHAnsi" w:hAnsiTheme="minorHAnsi" w:cstheme="minorHAnsi"/>
                <w:b/>
                <w:bCs/>
              </w:rPr>
            </w:pPr>
            <w:r w:rsidRPr="00C9042C">
              <w:rPr>
                <w:rFonts w:asciiTheme="minorHAnsi" w:hAnsiTheme="minorHAnsi" w:cstheme="minorHAnsi"/>
                <w:b/>
                <w:bCs/>
              </w:rPr>
              <w:t>Behaviours</w:t>
            </w:r>
          </w:p>
        </w:tc>
        <w:tc>
          <w:tcPr>
            <w:tcW w:w="1050" w:type="dxa"/>
          </w:tcPr>
          <w:p w14:paraId="54546254"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444D0F1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56C79D2D" w14:textId="77777777" w:rsidTr="00EA179E">
        <w:tc>
          <w:tcPr>
            <w:tcW w:w="8500" w:type="dxa"/>
          </w:tcPr>
          <w:p w14:paraId="6D660B3F"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Work constructively as part of a team whilst being able to demonstrate initiative</w:t>
            </w:r>
          </w:p>
        </w:tc>
        <w:tc>
          <w:tcPr>
            <w:tcW w:w="1050" w:type="dxa"/>
          </w:tcPr>
          <w:p w14:paraId="7ECA526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32C8A75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038B879B" w14:textId="77777777" w:rsidTr="00EA179E">
        <w:tc>
          <w:tcPr>
            <w:tcW w:w="8500" w:type="dxa"/>
          </w:tcPr>
          <w:p w14:paraId="42E59D84"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Open, honest and an active listener</w:t>
            </w:r>
          </w:p>
        </w:tc>
        <w:tc>
          <w:tcPr>
            <w:tcW w:w="1050" w:type="dxa"/>
          </w:tcPr>
          <w:p w14:paraId="7DD8A671"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7B7646EA"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76FE7EE2" w14:textId="77777777" w:rsidTr="00EA179E">
        <w:tc>
          <w:tcPr>
            <w:tcW w:w="8500" w:type="dxa"/>
          </w:tcPr>
          <w:p w14:paraId="1ADDFDE2"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Takes responsibility and accountability.</w:t>
            </w:r>
          </w:p>
          <w:p w14:paraId="51617FE5" w14:textId="77777777" w:rsidR="00EA179E" w:rsidRPr="00C9042C" w:rsidRDefault="00EA179E" w:rsidP="00EA179E">
            <w:pPr>
              <w:pStyle w:val="ListParagraph"/>
              <w:ind w:left="360"/>
              <w:rPr>
                <w:rFonts w:asciiTheme="minorHAnsi" w:hAnsiTheme="minorHAnsi" w:cstheme="minorHAnsi"/>
              </w:rPr>
            </w:pPr>
          </w:p>
        </w:tc>
        <w:tc>
          <w:tcPr>
            <w:tcW w:w="1050" w:type="dxa"/>
          </w:tcPr>
          <w:p w14:paraId="2474684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0D06D5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2D96178E" w14:textId="77777777" w:rsidTr="00EA179E">
        <w:tc>
          <w:tcPr>
            <w:tcW w:w="8500" w:type="dxa"/>
          </w:tcPr>
          <w:p w14:paraId="1C56A8BA"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Committed to the needs of the pupils, parents and other stakeholders and challenge barriers and blocks to providing an effective service.</w:t>
            </w:r>
          </w:p>
          <w:p w14:paraId="4393AE87" w14:textId="77777777" w:rsidR="00EA179E" w:rsidRPr="00C9042C" w:rsidRDefault="00EA179E" w:rsidP="00EA179E">
            <w:pPr>
              <w:pStyle w:val="ListParagraph"/>
              <w:ind w:left="360"/>
              <w:rPr>
                <w:rFonts w:asciiTheme="minorHAnsi" w:hAnsiTheme="minorHAnsi" w:cstheme="minorHAnsi"/>
              </w:rPr>
            </w:pPr>
          </w:p>
        </w:tc>
        <w:tc>
          <w:tcPr>
            <w:tcW w:w="1050" w:type="dxa"/>
          </w:tcPr>
          <w:p w14:paraId="139B4B69"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7A8B0DE"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EC39E2F" w14:textId="77777777" w:rsidTr="00EA179E">
        <w:tc>
          <w:tcPr>
            <w:tcW w:w="8500" w:type="dxa"/>
          </w:tcPr>
          <w:p w14:paraId="7212736E"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Demonstrates a “can do” attitude including suggesting solutions, participating, trusting and encouraging others and achieving expectations.</w:t>
            </w:r>
          </w:p>
          <w:p w14:paraId="48E342CA" w14:textId="77777777" w:rsidR="00EA179E" w:rsidRPr="00C9042C" w:rsidRDefault="00EA179E" w:rsidP="00EA179E">
            <w:pPr>
              <w:pStyle w:val="ListParagraph"/>
              <w:ind w:left="360"/>
              <w:rPr>
                <w:rFonts w:asciiTheme="minorHAnsi" w:hAnsiTheme="minorHAnsi" w:cstheme="minorHAnsi"/>
              </w:rPr>
            </w:pPr>
          </w:p>
        </w:tc>
        <w:tc>
          <w:tcPr>
            <w:tcW w:w="1050" w:type="dxa"/>
          </w:tcPr>
          <w:p w14:paraId="518614B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1FD5F924"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118C4EC6" w14:textId="77777777" w:rsidTr="00EA179E">
        <w:tc>
          <w:tcPr>
            <w:tcW w:w="8500" w:type="dxa"/>
          </w:tcPr>
          <w:p w14:paraId="6198758C"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Is committed to the provision and improvement of quality service provision.</w:t>
            </w:r>
          </w:p>
          <w:p w14:paraId="30E25B18" w14:textId="77777777" w:rsidR="00EA179E" w:rsidRPr="00C9042C" w:rsidRDefault="00EA179E" w:rsidP="00EA179E">
            <w:pPr>
              <w:rPr>
                <w:rFonts w:asciiTheme="minorHAnsi" w:hAnsiTheme="minorHAnsi" w:cstheme="minorHAnsi"/>
                <w:sz w:val="22"/>
                <w:szCs w:val="22"/>
              </w:rPr>
            </w:pPr>
          </w:p>
        </w:tc>
        <w:tc>
          <w:tcPr>
            <w:tcW w:w="1050" w:type="dxa"/>
          </w:tcPr>
          <w:p w14:paraId="76CD7C6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429C58B"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5C7CEBEC" w14:textId="77777777" w:rsidTr="00EA179E">
        <w:tc>
          <w:tcPr>
            <w:tcW w:w="8500" w:type="dxa"/>
          </w:tcPr>
          <w:p w14:paraId="4EB6BD46"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Is adaptable to change/embraces and welcomes change</w:t>
            </w:r>
          </w:p>
        </w:tc>
        <w:tc>
          <w:tcPr>
            <w:tcW w:w="1050" w:type="dxa"/>
          </w:tcPr>
          <w:p w14:paraId="5387FADF"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2B0320D" w14:textId="77777777" w:rsidR="00EA179E" w:rsidRPr="00C9042C" w:rsidRDefault="00EA179E" w:rsidP="00EA179E">
            <w:pPr>
              <w:autoSpaceDE w:val="0"/>
              <w:autoSpaceDN w:val="0"/>
              <w:adjustRightInd w:val="0"/>
              <w:rPr>
                <w:rFonts w:asciiTheme="minorHAnsi" w:hAnsiTheme="minorHAnsi" w:cstheme="minorHAnsi"/>
                <w:sz w:val="22"/>
                <w:szCs w:val="22"/>
              </w:rPr>
            </w:pPr>
          </w:p>
        </w:tc>
      </w:tr>
    </w:tbl>
    <w:p w14:paraId="6626F081" w14:textId="77777777" w:rsidR="00EA179E" w:rsidRDefault="00EA179E" w:rsidP="005757BC"/>
    <w:sectPr w:rsidR="00EA179E" w:rsidSect="00D370C9">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241C3" w14:textId="77777777" w:rsidR="00D370C9" w:rsidRDefault="00D370C9" w:rsidP="00E17CC4">
      <w:r>
        <w:separator/>
      </w:r>
    </w:p>
  </w:endnote>
  <w:endnote w:type="continuationSeparator" w:id="0">
    <w:p w14:paraId="4C171AA8" w14:textId="77777777" w:rsidR="00D370C9" w:rsidRDefault="00D370C9" w:rsidP="00E17CC4">
      <w:r>
        <w:continuationSeparator/>
      </w:r>
    </w:p>
  </w:endnote>
  <w:endnote w:type="continuationNotice" w:id="1">
    <w:p w14:paraId="4D8E67D3" w14:textId="77777777" w:rsidR="00D370C9" w:rsidRDefault="00D37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3FFC" w14:textId="1A2B4F5E" w:rsidR="00E17CC4" w:rsidRDefault="00175232">
    <w:pPr>
      <w:pStyle w:val="Footer"/>
    </w:pPr>
    <w:r>
      <w:rPr>
        <w:noProof/>
        <w:lang w:eastAsia="en-GB"/>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Alexander House, 160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2tLgIAAFMEAAAOAAAAZHJzL2Uyb0RvYy54bWysVE1v2zAMvQ/YfxB0X+yk+aoRp8haZBgQ&#10;tAWSoWdFlmIDsqhJSuzs14+SnTTodhp2USiSfhTfI7N4aGtFTsK6CnROh4OUEqE5FJU+5PTHbv1l&#10;TonzTBdMgRY5PQtHH5afPy0ak4kRlKAKYQmCaJc1Jqel9yZLEsdLUTM3ACM0BiXYmnm82kNSWNYg&#10;eq2SUZpOkwZsYSxw4Rx6n7ogXUZ8KQX3L1I64YnKKb7Nx9PGcx/OZLlg2cEyU1a8fwb7h1fUrNJY&#10;9Ar1xDwjR1v9AVVX3IID6Qcc6gSkrLiIPWA3w/RDN9uSGRF7QXKcudLk/h8sfz69WlIVqB3So1mN&#10;Gu1E68lXaAm6kJ/GuAzTtgYTfYt+zL34HTpD2620dfjFhgjGEep8ZTegcXTeze7no9mMEo6xyXQ0&#10;S+cBJnn/2ljnvwmoSTByalG9SCo7bZzvUi8poZiGdaVUVFBp0uR0ejdJ4wfXCIIrjTVCD91bg+Xb&#10;fds3tofijH1Z6CbDGb6usPiGOf/KLI4CtoLj7V/wkAqwCPQWJSXYX3/zh3xUCKOUNDhaOXU/j8wK&#10;StR3jdrdD8fjMIvxMp7MRnixt5H9bUQf60fA6R3iIhkezZDv1cWUFuo33IJVqIohpjnWzqm/mI++&#10;G3jcIi5Wq5iE02eY3+it4QE60Bmo3bVvzJqef4/KPcNlCFn2QYYutxNidfQgq6hRILhjtecdJzeq&#10;3G9ZWI3be8x6/y9Y/gYAAP//AwBQSwMEFAAGAAgAAAAhAIVcheLiAAAACwEAAA8AAABkcnMvZG93&#10;bnJldi54bWxMjzFPwzAUhHck/oP1kNhaBxeSEuJUVaQKCcHQ0oXtJXaTCPs5xG4b+PW4E4ynO919&#10;V6wma9hJj753JOFungDT1DjVUyth/76ZLYH5gKTQONISvrWHVXl9VWCu3Jm2+rQLLYsl5HOU0IUw&#10;5Jz7ptMW/dwNmqJ3cKPFEOXYcjXiOZZbw0WSpNxiT3Ghw0FXnW4+d0cr4aXavOG2Fnb5Y6rn18N6&#10;+Np/PEh5ezOtn4AFPYW/MFzwIzqUkal2R1KeGQn32WP8EiTMhFgAuySSLBPAaglpugBeFvz/h/IX&#10;AAD//wMAUEsBAi0AFAAGAAgAAAAhALaDOJL+AAAA4QEAABMAAAAAAAAAAAAAAAAAAAAAAFtDb250&#10;ZW50X1R5cGVzXS54bWxQSwECLQAUAAYACAAAACEAOP0h/9YAAACUAQAACwAAAAAAAAAAAAAAAAAv&#10;AQAAX3JlbHMvLnJlbHNQSwECLQAUAAYACAAAACEALG99rS4CAABTBAAADgAAAAAAAAAAAAAAAAAu&#10;AgAAZHJzL2Uyb0RvYy54bWxQSwECLQAUAAYACAAAACEAhVyF4uIAAAALAQAADwAAAAAAAAAAAAAA&#10;AACIBAAAZHJzL2Rvd25yZXYueG1sUEsFBgAAAAAEAAQA8wAAAJcFA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Alexander House, 160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 BS5 0TX. More information can be found via: www.newmancatholictrust.com</w:t>
                    </w:r>
                  </w:p>
                </w:txbxContent>
              </v:textbox>
            </v:shape>
          </w:pict>
        </mc:Fallback>
      </mc:AlternateContent>
    </w:r>
    <w:r>
      <w:rPr>
        <w:noProof/>
        <w:lang w:eastAsia="en-GB"/>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2D6F" w14:textId="683F0896" w:rsidR="00E17CC4" w:rsidRDefault="00175232">
    <w:pPr>
      <w:pStyle w:val="Footer"/>
    </w:pPr>
    <w:r>
      <w:rPr>
        <w:noProof/>
        <w:lang w:eastAsia="en-GB"/>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IOLwIAAFg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dEaJYRol&#10;2ogukK/QkVlkp7W+wKS1xbTQoRtVPvs9OiPoTjodfxEOwTjyfLxwG4txdI5Hs8l0PKWEY2w6G93k&#10;t7FM9v61dT58E6BJNErqULtEKTs8+dCnnlNiMwOrRqmknzKkRQDjaZ4+uESwuDLYI2Lo3xqt0G27&#10;hPiCYwvVEeE56MfDW75q8A1PzIdX5nAeEBHOeHjBQyrAXnCyKKnB/fqbP+ajTBilpMX5Kqn/uWdO&#10;UKK+GxTwbjiZxIFMl8n0ZoQXdx3ZXkfMXj8AjvAQt8nyZMb8oM6mdKDfcBWWsSuGmOHYu6ThbD6E&#10;fupxlbhYLlMSjqBl4cmsLY+lI6uR4U33xpw9yRBQwGc4TyIrPqjR5/Z6LPcBZJOkijz3rJ7ox/FN&#10;Yp9WLe7H9T1lvf8hLH4DAAD//wMAUEsDBBQABgAIAAAAIQAJ4Kre4wAAAAwBAAAPAAAAZHJzL2Rv&#10;d25yZXYueG1sTI8xT8MwFIR3JP6D9ZDYqJ2UljbEqapIFRKiQ0sXtpfYTSLs5xC7beDX404wnu50&#10;912+Gq1hZz34zpGEZCKAaaqd6qiRcHjfPCyA+YCk0DjSEr61h1Vxe5NjptyFdvq8Dw2LJeQzlNCG&#10;0Gec+7rVFv3E9Zqid3SDxRDl0HA14CWWW8NTIebcYkdxocVel62uP/cnK+G13GxxV6V28WPKl7fj&#10;uv86fMykvL8b18/Agh7DXxiu+BEdishUuRMpz4yE2dMyfgnReEzmwK4JsZwmwCoJ6VSkwIuc/z9R&#10;/AIAAP//AwBQSwECLQAUAAYACAAAACEAtoM4kv4AAADhAQAAEwAAAAAAAAAAAAAAAAAAAAAAW0Nv&#10;bnRlbnRfVHlwZXNdLnhtbFBLAQItABQABgAIAAAAIQA4/SH/1gAAAJQBAAALAAAAAAAAAAAAAAAA&#10;AC8BAABfcmVscy8ucmVsc1BLAQItABQABgAIAAAAIQAtvRIOLwIAAFgEAAAOAAAAAAAAAAAAAAAA&#10;AC4CAABkcnMvZTJvRG9jLnhtbFBLAQItABQABgAIAAAAIQAJ4Kre4wAAAAwBAAAPAAAAAAAAAAAA&#10;AAAAAIkEAABkcnMvZG93bnJldi54bWxQSwUGAAAAAAQABADzAAAAmQU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lang w:eastAsia="en-GB"/>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A3972" w14:textId="77777777" w:rsidR="00D370C9" w:rsidRDefault="00D370C9" w:rsidP="00E17CC4">
      <w:r>
        <w:separator/>
      </w:r>
    </w:p>
  </w:footnote>
  <w:footnote w:type="continuationSeparator" w:id="0">
    <w:p w14:paraId="27E3BFBD" w14:textId="77777777" w:rsidR="00D370C9" w:rsidRDefault="00D370C9" w:rsidP="00E17CC4">
      <w:r>
        <w:continuationSeparator/>
      </w:r>
    </w:p>
  </w:footnote>
  <w:footnote w:type="continuationNotice" w:id="1">
    <w:p w14:paraId="0A434C44" w14:textId="77777777" w:rsidR="00D370C9" w:rsidRDefault="00D370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BA49" w14:textId="4E9DF2E2" w:rsidR="00E17CC4" w:rsidRDefault="006A17A0">
    <w:pPr>
      <w:pStyle w:val="Header"/>
    </w:pPr>
    <w:r>
      <w:rPr>
        <w:noProof/>
        <w:lang w:eastAsia="en-GB"/>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BE0768"/>
    <w:multiLevelType w:val="hybridMultilevel"/>
    <w:tmpl w:val="400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84FC0"/>
    <w:multiLevelType w:val="hybridMultilevel"/>
    <w:tmpl w:val="6336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FA386B"/>
    <w:multiLevelType w:val="hybridMultilevel"/>
    <w:tmpl w:val="267491F6"/>
    <w:lvl w:ilvl="0" w:tplc="C2EA33B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13E92"/>
    <w:multiLevelType w:val="hybridMultilevel"/>
    <w:tmpl w:val="44CCD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B13F3"/>
    <w:multiLevelType w:val="hybridMultilevel"/>
    <w:tmpl w:val="28E0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2"/>
  </w:num>
  <w:num w:numId="4">
    <w:abstractNumId w:val="21"/>
  </w:num>
  <w:num w:numId="5">
    <w:abstractNumId w:val="11"/>
  </w:num>
  <w:num w:numId="6">
    <w:abstractNumId w:val="18"/>
  </w:num>
  <w:num w:numId="7">
    <w:abstractNumId w:val="13"/>
  </w:num>
  <w:num w:numId="8">
    <w:abstractNumId w:val="10"/>
  </w:num>
  <w:num w:numId="9">
    <w:abstractNumId w:val="1"/>
  </w:num>
  <w:num w:numId="10">
    <w:abstractNumId w:val="6"/>
  </w:num>
  <w:num w:numId="11">
    <w:abstractNumId w:val="20"/>
  </w:num>
  <w:num w:numId="12">
    <w:abstractNumId w:val="7"/>
  </w:num>
  <w:num w:numId="13">
    <w:abstractNumId w:val="17"/>
  </w:num>
  <w:num w:numId="14">
    <w:abstractNumId w:val="12"/>
  </w:num>
  <w:num w:numId="15">
    <w:abstractNumId w:val="15"/>
  </w:num>
  <w:num w:numId="16">
    <w:abstractNumId w:val="5"/>
  </w:num>
  <w:num w:numId="17">
    <w:abstractNumId w:val="0"/>
  </w:num>
  <w:num w:numId="18">
    <w:abstractNumId w:val="16"/>
  </w:num>
  <w:num w:numId="19">
    <w:abstractNumId w:val="23"/>
  </w:num>
  <w:num w:numId="20">
    <w:abstractNumId w:val="4"/>
  </w:num>
  <w:num w:numId="21">
    <w:abstractNumId w:val="8"/>
  </w:num>
  <w:num w:numId="22">
    <w:abstractNumId w:val="9"/>
  </w:num>
  <w:num w:numId="23">
    <w:abstractNumId w:val="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2617"/>
    <w:rsid w:val="00067000"/>
    <w:rsid w:val="00071FB0"/>
    <w:rsid w:val="00072D2E"/>
    <w:rsid w:val="00073EEF"/>
    <w:rsid w:val="000801A9"/>
    <w:rsid w:val="00082D17"/>
    <w:rsid w:val="00090CA6"/>
    <w:rsid w:val="000A787C"/>
    <w:rsid w:val="000C4C15"/>
    <w:rsid w:val="000D5452"/>
    <w:rsid w:val="000F6A6B"/>
    <w:rsid w:val="00120111"/>
    <w:rsid w:val="00123669"/>
    <w:rsid w:val="00131BD4"/>
    <w:rsid w:val="001436E3"/>
    <w:rsid w:val="001442CA"/>
    <w:rsid w:val="00145366"/>
    <w:rsid w:val="00160B1B"/>
    <w:rsid w:val="00167024"/>
    <w:rsid w:val="0017280B"/>
    <w:rsid w:val="00175232"/>
    <w:rsid w:val="001A378E"/>
    <w:rsid w:val="001C068D"/>
    <w:rsid w:val="001D1724"/>
    <w:rsid w:val="001E0580"/>
    <w:rsid w:val="00200F01"/>
    <w:rsid w:val="0020533B"/>
    <w:rsid w:val="00233F65"/>
    <w:rsid w:val="002348B6"/>
    <w:rsid w:val="00241070"/>
    <w:rsid w:val="0024684B"/>
    <w:rsid w:val="0025380F"/>
    <w:rsid w:val="00254EE0"/>
    <w:rsid w:val="00260EEB"/>
    <w:rsid w:val="00264B7B"/>
    <w:rsid w:val="002705F7"/>
    <w:rsid w:val="002856CF"/>
    <w:rsid w:val="002B0EFA"/>
    <w:rsid w:val="002B1BB7"/>
    <w:rsid w:val="002D558C"/>
    <w:rsid w:val="002E6F03"/>
    <w:rsid w:val="002E7129"/>
    <w:rsid w:val="002F6644"/>
    <w:rsid w:val="00303671"/>
    <w:rsid w:val="00343256"/>
    <w:rsid w:val="003452B9"/>
    <w:rsid w:val="00345F84"/>
    <w:rsid w:val="00356F65"/>
    <w:rsid w:val="00370F2C"/>
    <w:rsid w:val="00386883"/>
    <w:rsid w:val="00387E7A"/>
    <w:rsid w:val="003A3111"/>
    <w:rsid w:val="003A69F2"/>
    <w:rsid w:val="003C736A"/>
    <w:rsid w:val="003D1268"/>
    <w:rsid w:val="0041399C"/>
    <w:rsid w:val="00430E57"/>
    <w:rsid w:val="00436F33"/>
    <w:rsid w:val="0044116C"/>
    <w:rsid w:val="00453413"/>
    <w:rsid w:val="00464DC8"/>
    <w:rsid w:val="004667AE"/>
    <w:rsid w:val="00466C68"/>
    <w:rsid w:val="00480527"/>
    <w:rsid w:val="004A3719"/>
    <w:rsid w:val="004B2C5C"/>
    <w:rsid w:val="004B7213"/>
    <w:rsid w:val="004C4ACC"/>
    <w:rsid w:val="00514191"/>
    <w:rsid w:val="005158F7"/>
    <w:rsid w:val="005757BC"/>
    <w:rsid w:val="00576126"/>
    <w:rsid w:val="0058363B"/>
    <w:rsid w:val="0059226C"/>
    <w:rsid w:val="005D5154"/>
    <w:rsid w:val="005D7946"/>
    <w:rsid w:val="00602377"/>
    <w:rsid w:val="00624D8D"/>
    <w:rsid w:val="00647457"/>
    <w:rsid w:val="00667351"/>
    <w:rsid w:val="00671009"/>
    <w:rsid w:val="006943E4"/>
    <w:rsid w:val="00696A4E"/>
    <w:rsid w:val="006A17A0"/>
    <w:rsid w:val="006B17F2"/>
    <w:rsid w:val="006C5407"/>
    <w:rsid w:val="006D231B"/>
    <w:rsid w:val="006E0972"/>
    <w:rsid w:val="006F0C53"/>
    <w:rsid w:val="006F1FEE"/>
    <w:rsid w:val="006F4A88"/>
    <w:rsid w:val="00704948"/>
    <w:rsid w:val="00723647"/>
    <w:rsid w:val="007253BE"/>
    <w:rsid w:val="00743EB1"/>
    <w:rsid w:val="007462A2"/>
    <w:rsid w:val="00787336"/>
    <w:rsid w:val="007C2903"/>
    <w:rsid w:val="007D5241"/>
    <w:rsid w:val="007D5558"/>
    <w:rsid w:val="007E2E1D"/>
    <w:rsid w:val="007F5670"/>
    <w:rsid w:val="008130D4"/>
    <w:rsid w:val="0081370B"/>
    <w:rsid w:val="00816F70"/>
    <w:rsid w:val="00820DD6"/>
    <w:rsid w:val="00837D00"/>
    <w:rsid w:val="00857626"/>
    <w:rsid w:val="008654FF"/>
    <w:rsid w:val="00872AD7"/>
    <w:rsid w:val="00885838"/>
    <w:rsid w:val="008B703F"/>
    <w:rsid w:val="008C26B1"/>
    <w:rsid w:val="008C7116"/>
    <w:rsid w:val="008D15BF"/>
    <w:rsid w:val="008E1B4A"/>
    <w:rsid w:val="008E213D"/>
    <w:rsid w:val="0090038A"/>
    <w:rsid w:val="00923474"/>
    <w:rsid w:val="00936CF0"/>
    <w:rsid w:val="00943D58"/>
    <w:rsid w:val="009B609A"/>
    <w:rsid w:val="009D594D"/>
    <w:rsid w:val="00A20F1C"/>
    <w:rsid w:val="00A40BBE"/>
    <w:rsid w:val="00A5192D"/>
    <w:rsid w:val="00A53624"/>
    <w:rsid w:val="00A67180"/>
    <w:rsid w:val="00A703B9"/>
    <w:rsid w:val="00A73471"/>
    <w:rsid w:val="00A87451"/>
    <w:rsid w:val="00AA6DBC"/>
    <w:rsid w:val="00AB4E13"/>
    <w:rsid w:val="00AB5650"/>
    <w:rsid w:val="00AE45B5"/>
    <w:rsid w:val="00AE6C8E"/>
    <w:rsid w:val="00AF690F"/>
    <w:rsid w:val="00B117CD"/>
    <w:rsid w:val="00B217A5"/>
    <w:rsid w:val="00B25D49"/>
    <w:rsid w:val="00B30F9D"/>
    <w:rsid w:val="00B65DDE"/>
    <w:rsid w:val="00B760A7"/>
    <w:rsid w:val="00B82075"/>
    <w:rsid w:val="00B96A82"/>
    <w:rsid w:val="00BA23FD"/>
    <w:rsid w:val="00BB1C04"/>
    <w:rsid w:val="00BB656A"/>
    <w:rsid w:val="00BE77BA"/>
    <w:rsid w:val="00BF77E5"/>
    <w:rsid w:val="00C04F81"/>
    <w:rsid w:val="00C247D0"/>
    <w:rsid w:val="00C47A83"/>
    <w:rsid w:val="00C75947"/>
    <w:rsid w:val="00C96D86"/>
    <w:rsid w:val="00CA78A3"/>
    <w:rsid w:val="00CB6FE0"/>
    <w:rsid w:val="00CC3EFD"/>
    <w:rsid w:val="00CF5462"/>
    <w:rsid w:val="00D01EFE"/>
    <w:rsid w:val="00D159A0"/>
    <w:rsid w:val="00D21CE5"/>
    <w:rsid w:val="00D370C9"/>
    <w:rsid w:val="00D5416A"/>
    <w:rsid w:val="00D770FC"/>
    <w:rsid w:val="00D869B0"/>
    <w:rsid w:val="00DC0463"/>
    <w:rsid w:val="00DE46DD"/>
    <w:rsid w:val="00DF22DC"/>
    <w:rsid w:val="00E17CC4"/>
    <w:rsid w:val="00E24471"/>
    <w:rsid w:val="00E32BE5"/>
    <w:rsid w:val="00E33540"/>
    <w:rsid w:val="00E35E68"/>
    <w:rsid w:val="00E478B8"/>
    <w:rsid w:val="00E52608"/>
    <w:rsid w:val="00E8424E"/>
    <w:rsid w:val="00EA179E"/>
    <w:rsid w:val="00EA4AD6"/>
    <w:rsid w:val="00EC213F"/>
    <w:rsid w:val="00ED60C7"/>
    <w:rsid w:val="00F060C8"/>
    <w:rsid w:val="00F21D17"/>
    <w:rsid w:val="00F25BF5"/>
    <w:rsid w:val="00F56FE8"/>
    <w:rsid w:val="00F66198"/>
    <w:rsid w:val="00FB5193"/>
    <w:rsid w:val="00FB6831"/>
    <w:rsid w:val="00FB7597"/>
    <w:rsid w:val="00FC01F3"/>
    <w:rsid w:val="00FD3735"/>
    <w:rsid w:val="03C82C8E"/>
    <w:rsid w:val="06A10F69"/>
    <w:rsid w:val="0D71538B"/>
    <w:rsid w:val="0F064054"/>
    <w:rsid w:val="1A7C5AC2"/>
    <w:rsid w:val="20DAE0D5"/>
    <w:rsid w:val="219651F9"/>
    <w:rsid w:val="262AB740"/>
    <w:rsid w:val="2BCE1AA7"/>
    <w:rsid w:val="2F1A5DED"/>
    <w:rsid w:val="316AB3C3"/>
    <w:rsid w:val="369C6D20"/>
    <w:rsid w:val="383B2C64"/>
    <w:rsid w:val="397CECD3"/>
    <w:rsid w:val="3B909444"/>
    <w:rsid w:val="3DEA5932"/>
    <w:rsid w:val="3ECFEC78"/>
    <w:rsid w:val="403976F5"/>
    <w:rsid w:val="4580CF45"/>
    <w:rsid w:val="49F29298"/>
    <w:rsid w:val="56C8932F"/>
    <w:rsid w:val="5CBC3792"/>
    <w:rsid w:val="6348D2A0"/>
    <w:rsid w:val="694F2416"/>
    <w:rsid w:val="6B3170A4"/>
    <w:rsid w:val="77B48396"/>
    <w:rsid w:val="798DCC11"/>
    <w:rsid w:val="7D2E60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AFE99E40-0FD2-4963-816F-C8133A96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customStyle="1" w:styleId="UnresolvedMention1">
    <w:name w:val="Unresolved Mention1"/>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30418786">
          <w:marLeft w:val="0"/>
          <w:marRight w:val="0"/>
          <w:marTop w:val="0"/>
          <w:marBottom w:val="0"/>
          <w:divBdr>
            <w:top w:val="none" w:sz="0" w:space="0" w:color="auto"/>
            <w:left w:val="none" w:sz="0" w:space="0" w:color="auto"/>
            <w:bottom w:val="none" w:sz="0" w:space="0" w:color="auto"/>
            <w:right w:val="none" w:sz="0" w:space="0" w:color="auto"/>
          </w:divBdr>
          <w:divsChild>
            <w:div w:id="4864242">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1536579376">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452020858">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409226591">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33374789">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175743269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008804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1298560349">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62677619">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1957448551">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21446498">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1552040968">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362171203">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1899511166">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 w:id="1560747841">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sChild>
        </w:div>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 w:id="2003314468">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30757248">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 w:id="1785690534">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24329356">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 w:id="1870340934">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70549361">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997465505">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3424061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192189390">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7a6f05908802254f39d669c0c0b4c3e8">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8de5e99938b8f1d347b0ed92085de7a5"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B05EEE-FD84-4565-88D7-6BF16CD4F176}">
  <ds:schemaRefs>
    <ds:schemaRef ds:uri="http://schemas.microsoft.com/sharepoint/v3/contenttype/forms"/>
  </ds:schemaRefs>
</ds:datastoreItem>
</file>

<file path=customXml/itemProps2.xml><?xml version="1.0" encoding="utf-8"?>
<ds:datastoreItem xmlns:ds="http://schemas.openxmlformats.org/officeDocument/2006/customXml" ds:itemID="{99C836CB-B1D1-430F-9C87-DF261B471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B185AD-72C8-485A-9CBC-C155A0E9C90F}">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982</Words>
  <Characters>5600</Characters>
  <Application>Microsoft Office Word</Application>
  <DocSecurity>0</DocSecurity>
  <Lines>46</Lines>
  <Paragraphs>13</Paragraphs>
  <ScaleCrop>false</ScaleCrop>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Russell</cp:lastModifiedBy>
  <cp:revision>2</cp:revision>
  <dcterms:created xsi:type="dcterms:W3CDTF">2025-04-30T08:44:00Z</dcterms:created>
  <dcterms:modified xsi:type="dcterms:W3CDTF">2025-04-30T08:44:00Z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y fmtid="{D5CDD505-2E9C-101B-9397-08002B2CF9AE}" pid="4" name="MediaServiceImageTags">
    <vt:lpwstr/>
  </property>
</Properties>
</file>