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3404" w14:textId="77777777" w:rsidR="00661B3C" w:rsidRPr="00661B3C" w:rsidRDefault="00006E24" w:rsidP="00661B3C">
      <w:pPr>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Pastoral Lead </w:t>
      </w:r>
      <w:r w:rsidR="00661B3C" w:rsidRPr="00661B3C">
        <w:rPr>
          <w:rFonts w:asciiTheme="minorHAnsi" w:hAnsiTheme="minorHAnsi" w:cstheme="minorHAnsi"/>
          <w:b/>
          <w:bCs/>
          <w:sz w:val="28"/>
          <w:szCs w:val="28"/>
          <w:u w:val="single"/>
        </w:rPr>
        <w:t>Job Description</w:t>
      </w:r>
      <w:r w:rsidR="007A6EBE">
        <w:rPr>
          <w:rFonts w:asciiTheme="minorHAnsi" w:hAnsiTheme="minorHAnsi" w:cstheme="minorHAnsi"/>
          <w:b/>
          <w:bCs/>
          <w:sz w:val="28"/>
          <w:szCs w:val="28"/>
          <w:u w:val="single"/>
        </w:rPr>
        <w:t xml:space="preserve"> </w:t>
      </w:r>
    </w:p>
    <w:p w14:paraId="6BCE460E" w14:textId="77777777" w:rsidR="00661B3C" w:rsidRPr="00661B3C" w:rsidRDefault="00661B3C" w:rsidP="00661B3C">
      <w:pPr>
        <w:jc w:val="both"/>
        <w:rPr>
          <w:rFonts w:asciiTheme="minorHAnsi" w:hAnsiTheme="minorHAnsi" w:cstheme="minorHAnsi"/>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379"/>
      </w:tblGrid>
      <w:tr w:rsidR="00661B3C" w:rsidRPr="00616394" w14:paraId="25A8796E" w14:textId="77777777" w:rsidTr="00D813E3">
        <w:tc>
          <w:tcPr>
            <w:tcW w:w="2263" w:type="dxa"/>
            <w:tcBorders>
              <w:top w:val="single" w:sz="4" w:space="0" w:color="auto"/>
              <w:left w:val="single" w:sz="4" w:space="0" w:color="auto"/>
              <w:bottom w:val="single" w:sz="4" w:space="0" w:color="auto"/>
              <w:right w:val="single" w:sz="4" w:space="0" w:color="auto"/>
            </w:tcBorders>
            <w:hideMark/>
          </w:tcPr>
          <w:p w14:paraId="636287A9"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POST TITLE</w:t>
            </w:r>
          </w:p>
        </w:tc>
        <w:tc>
          <w:tcPr>
            <w:tcW w:w="6379" w:type="dxa"/>
            <w:tcBorders>
              <w:top w:val="single" w:sz="4" w:space="0" w:color="auto"/>
              <w:left w:val="single" w:sz="4" w:space="0" w:color="auto"/>
              <w:bottom w:val="single" w:sz="4" w:space="0" w:color="auto"/>
              <w:right w:val="single" w:sz="4" w:space="0" w:color="auto"/>
            </w:tcBorders>
            <w:hideMark/>
          </w:tcPr>
          <w:p w14:paraId="55FB52E8" w14:textId="77777777" w:rsidR="00661B3C" w:rsidRPr="00616394" w:rsidRDefault="00006E24" w:rsidP="00EF05A6">
            <w:pPr>
              <w:jc w:val="both"/>
              <w:rPr>
                <w:rFonts w:asciiTheme="minorHAnsi" w:hAnsiTheme="minorHAnsi" w:cstheme="minorHAnsi"/>
              </w:rPr>
            </w:pPr>
            <w:r>
              <w:rPr>
                <w:rFonts w:asciiTheme="minorHAnsi" w:hAnsiTheme="minorHAnsi" w:cstheme="minorHAnsi"/>
              </w:rPr>
              <w:t xml:space="preserve">Pastoral Lead </w:t>
            </w:r>
          </w:p>
        </w:tc>
      </w:tr>
      <w:tr w:rsidR="00661B3C" w:rsidRPr="00616394" w14:paraId="6338DB0B" w14:textId="77777777" w:rsidTr="00D813E3">
        <w:tc>
          <w:tcPr>
            <w:tcW w:w="2263" w:type="dxa"/>
            <w:tcBorders>
              <w:top w:val="single" w:sz="4" w:space="0" w:color="auto"/>
              <w:left w:val="single" w:sz="4" w:space="0" w:color="auto"/>
              <w:bottom w:val="single" w:sz="4" w:space="0" w:color="auto"/>
              <w:right w:val="single" w:sz="4" w:space="0" w:color="auto"/>
            </w:tcBorders>
            <w:hideMark/>
          </w:tcPr>
          <w:p w14:paraId="4B47410F"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GRADE</w:t>
            </w:r>
          </w:p>
        </w:tc>
        <w:tc>
          <w:tcPr>
            <w:tcW w:w="6379" w:type="dxa"/>
            <w:tcBorders>
              <w:top w:val="single" w:sz="4" w:space="0" w:color="auto"/>
              <w:left w:val="single" w:sz="4" w:space="0" w:color="auto"/>
              <w:bottom w:val="single" w:sz="4" w:space="0" w:color="auto"/>
              <w:right w:val="single" w:sz="4" w:space="0" w:color="auto"/>
            </w:tcBorders>
          </w:tcPr>
          <w:p w14:paraId="0797BCF6" w14:textId="77777777" w:rsidR="00661B3C" w:rsidRPr="00616394" w:rsidRDefault="0075113F" w:rsidP="00661B3C">
            <w:pPr>
              <w:jc w:val="both"/>
              <w:rPr>
                <w:rFonts w:asciiTheme="minorHAnsi" w:hAnsiTheme="minorHAnsi" w:cstheme="minorHAnsi"/>
              </w:rPr>
            </w:pPr>
            <w:r w:rsidRPr="00616394">
              <w:rPr>
                <w:rFonts w:asciiTheme="minorHAnsi" w:hAnsiTheme="minorHAnsi" w:cstheme="minorHAnsi"/>
              </w:rPr>
              <w:t>HC6</w:t>
            </w:r>
          </w:p>
        </w:tc>
      </w:tr>
      <w:tr w:rsidR="00661B3C" w:rsidRPr="00616394" w14:paraId="09B2C6F5" w14:textId="77777777" w:rsidTr="00D813E3">
        <w:tc>
          <w:tcPr>
            <w:tcW w:w="2263" w:type="dxa"/>
            <w:tcBorders>
              <w:top w:val="single" w:sz="4" w:space="0" w:color="auto"/>
              <w:left w:val="single" w:sz="4" w:space="0" w:color="auto"/>
              <w:bottom w:val="single" w:sz="4" w:space="0" w:color="auto"/>
              <w:right w:val="single" w:sz="4" w:space="0" w:color="auto"/>
            </w:tcBorders>
            <w:hideMark/>
          </w:tcPr>
          <w:p w14:paraId="17381F3F"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RESPONSIBLE TO</w:t>
            </w:r>
          </w:p>
        </w:tc>
        <w:tc>
          <w:tcPr>
            <w:tcW w:w="6379" w:type="dxa"/>
            <w:tcBorders>
              <w:top w:val="single" w:sz="4" w:space="0" w:color="auto"/>
              <w:left w:val="single" w:sz="4" w:space="0" w:color="auto"/>
              <w:bottom w:val="single" w:sz="4" w:space="0" w:color="auto"/>
              <w:right w:val="single" w:sz="4" w:space="0" w:color="auto"/>
            </w:tcBorders>
            <w:hideMark/>
          </w:tcPr>
          <w:p w14:paraId="5F137D17" w14:textId="47CEF5A4" w:rsidR="00661B3C" w:rsidRPr="00616394" w:rsidRDefault="00661B3C" w:rsidP="007045D5">
            <w:pPr>
              <w:jc w:val="both"/>
              <w:rPr>
                <w:rFonts w:asciiTheme="minorHAnsi" w:hAnsiTheme="minorHAnsi" w:cstheme="minorHAnsi"/>
              </w:rPr>
            </w:pPr>
            <w:r w:rsidRPr="00616394">
              <w:rPr>
                <w:rFonts w:asciiTheme="minorHAnsi" w:hAnsiTheme="minorHAnsi" w:cstheme="minorHAnsi"/>
              </w:rPr>
              <w:t xml:space="preserve">The post holder is </w:t>
            </w:r>
            <w:r w:rsidR="0075113F" w:rsidRPr="00616394">
              <w:rPr>
                <w:rFonts w:asciiTheme="minorHAnsi" w:hAnsiTheme="minorHAnsi" w:cstheme="minorHAnsi"/>
              </w:rPr>
              <w:t xml:space="preserve">responsible to: </w:t>
            </w:r>
            <w:r w:rsidR="00697150">
              <w:rPr>
                <w:rFonts w:asciiTheme="minorHAnsi" w:hAnsiTheme="minorHAnsi" w:cstheme="minorHAnsi"/>
              </w:rPr>
              <w:t xml:space="preserve">the </w:t>
            </w:r>
            <w:r w:rsidR="007045D5">
              <w:rPr>
                <w:rFonts w:asciiTheme="minorHAnsi" w:hAnsiTheme="minorHAnsi" w:cstheme="minorHAnsi"/>
              </w:rPr>
              <w:t>D</w:t>
            </w:r>
            <w:r w:rsidR="00697150">
              <w:rPr>
                <w:rFonts w:asciiTheme="minorHAnsi" w:hAnsiTheme="minorHAnsi" w:cstheme="minorHAnsi"/>
              </w:rPr>
              <w:t>SL</w:t>
            </w:r>
            <w:r w:rsidR="007045D5">
              <w:rPr>
                <w:rFonts w:asciiTheme="minorHAnsi" w:hAnsiTheme="minorHAnsi" w:cstheme="minorHAnsi"/>
              </w:rPr>
              <w:t xml:space="preserve"> </w:t>
            </w:r>
          </w:p>
        </w:tc>
      </w:tr>
      <w:tr w:rsidR="00661B3C" w:rsidRPr="00616394" w14:paraId="621615A1" w14:textId="77777777" w:rsidTr="00D813E3">
        <w:tc>
          <w:tcPr>
            <w:tcW w:w="2263" w:type="dxa"/>
            <w:tcBorders>
              <w:top w:val="single" w:sz="4" w:space="0" w:color="auto"/>
              <w:left w:val="single" w:sz="4" w:space="0" w:color="auto"/>
              <w:bottom w:val="single" w:sz="4" w:space="0" w:color="auto"/>
              <w:right w:val="single" w:sz="4" w:space="0" w:color="auto"/>
            </w:tcBorders>
            <w:hideMark/>
          </w:tcPr>
          <w:p w14:paraId="2A875230" w14:textId="77777777" w:rsidR="00661B3C" w:rsidRPr="00616394" w:rsidRDefault="00EF05A6" w:rsidP="00A3487E">
            <w:pPr>
              <w:rPr>
                <w:rFonts w:asciiTheme="minorHAnsi" w:hAnsiTheme="minorHAnsi" w:cstheme="minorHAnsi"/>
                <w:b/>
              </w:rPr>
            </w:pPr>
            <w:r w:rsidRPr="00616394">
              <w:rPr>
                <w:rFonts w:asciiTheme="minorHAnsi" w:hAnsiTheme="minorHAnsi" w:cstheme="minorHAnsi"/>
                <w:b/>
              </w:rPr>
              <w:t>FUNCTIONAL LINKS WITH INTERNAL</w:t>
            </w:r>
          </w:p>
        </w:tc>
        <w:tc>
          <w:tcPr>
            <w:tcW w:w="6379" w:type="dxa"/>
            <w:tcBorders>
              <w:top w:val="single" w:sz="4" w:space="0" w:color="auto"/>
              <w:left w:val="single" w:sz="4" w:space="0" w:color="auto"/>
              <w:bottom w:val="single" w:sz="4" w:space="0" w:color="auto"/>
              <w:right w:val="single" w:sz="4" w:space="0" w:color="auto"/>
            </w:tcBorders>
            <w:hideMark/>
          </w:tcPr>
          <w:p w14:paraId="2468C339" w14:textId="77777777" w:rsidR="00661B3C" w:rsidRPr="00616394" w:rsidRDefault="00A41F76" w:rsidP="007045D5">
            <w:pPr>
              <w:rPr>
                <w:rFonts w:asciiTheme="minorHAnsi" w:hAnsiTheme="minorHAnsi" w:cstheme="minorHAnsi"/>
              </w:rPr>
            </w:pPr>
            <w:r w:rsidRPr="00616394">
              <w:rPr>
                <w:rFonts w:asciiTheme="minorHAnsi" w:hAnsiTheme="minorHAnsi" w:cstheme="minorHAnsi"/>
              </w:rPr>
              <w:t xml:space="preserve">All teaching staff, </w:t>
            </w:r>
            <w:r w:rsidR="00D813E3">
              <w:rPr>
                <w:rFonts w:asciiTheme="minorHAnsi" w:hAnsiTheme="minorHAnsi" w:cstheme="minorHAnsi"/>
              </w:rPr>
              <w:t xml:space="preserve">support staff, </w:t>
            </w:r>
            <w:r w:rsidR="007045D5">
              <w:rPr>
                <w:rFonts w:asciiTheme="minorHAnsi" w:hAnsiTheme="minorHAnsi" w:cstheme="minorHAnsi"/>
              </w:rPr>
              <w:t xml:space="preserve">students </w:t>
            </w:r>
            <w:r w:rsidR="00D813E3">
              <w:rPr>
                <w:rFonts w:asciiTheme="minorHAnsi" w:hAnsiTheme="minorHAnsi" w:cstheme="minorHAnsi"/>
              </w:rPr>
              <w:t>a</w:t>
            </w:r>
            <w:r w:rsidRPr="00616394">
              <w:rPr>
                <w:rFonts w:asciiTheme="minorHAnsi" w:hAnsiTheme="minorHAnsi" w:cstheme="minorHAnsi"/>
              </w:rPr>
              <w:t xml:space="preserve">nd their parents/carers. </w:t>
            </w:r>
          </w:p>
        </w:tc>
      </w:tr>
      <w:tr w:rsidR="00EF05A6" w:rsidRPr="00616394" w14:paraId="3EAF3EBC" w14:textId="77777777" w:rsidTr="00D813E3">
        <w:tc>
          <w:tcPr>
            <w:tcW w:w="2263" w:type="dxa"/>
            <w:tcBorders>
              <w:top w:val="single" w:sz="4" w:space="0" w:color="auto"/>
              <w:left w:val="single" w:sz="4" w:space="0" w:color="auto"/>
              <w:bottom w:val="single" w:sz="4" w:space="0" w:color="auto"/>
              <w:right w:val="single" w:sz="4" w:space="0" w:color="auto"/>
            </w:tcBorders>
          </w:tcPr>
          <w:p w14:paraId="0448BCF9" w14:textId="77777777" w:rsidR="00EF05A6" w:rsidRPr="00616394" w:rsidRDefault="00EF05A6" w:rsidP="00A3487E">
            <w:pPr>
              <w:rPr>
                <w:rFonts w:asciiTheme="minorHAnsi" w:hAnsiTheme="minorHAnsi" w:cstheme="minorHAnsi"/>
                <w:b/>
              </w:rPr>
            </w:pPr>
            <w:r w:rsidRPr="00616394">
              <w:rPr>
                <w:rFonts w:asciiTheme="minorHAnsi" w:hAnsiTheme="minorHAnsi" w:cstheme="minorHAnsi"/>
                <w:b/>
              </w:rPr>
              <w:t>FUNCTIONAL LINKS WITH EXTERNAL</w:t>
            </w:r>
          </w:p>
        </w:tc>
        <w:tc>
          <w:tcPr>
            <w:tcW w:w="6379" w:type="dxa"/>
            <w:tcBorders>
              <w:top w:val="single" w:sz="4" w:space="0" w:color="auto"/>
              <w:left w:val="single" w:sz="4" w:space="0" w:color="auto"/>
              <w:bottom w:val="single" w:sz="4" w:space="0" w:color="auto"/>
              <w:right w:val="single" w:sz="4" w:space="0" w:color="auto"/>
            </w:tcBorders>
          </w:tcPr>
          <w:p w14:paraId="75865D1E" w14:textId="77777777" w:rsidR="00EF05A6" w:rsidRPr="00616394" w:rsidRDefault="00EF05A6" w:rsidP="00D813E3">
            <w:pPr>
              <w:jc w:val="both"/>
              <w:rPr>
                <w:rFonts w:asciiTheme="minorHAnsi" w:hAnsiTheme="minorHAnsi" w:cstheme="minorHAnsi"/>
              </w:rPr>
            </w:pPr>
            <w:r w:rsidRPr="00616394">
              <w:rPr>
                <w:rFonts w:asciiTheme="minorHAnsi" w:hAnsiTheme="minorHAnsi" w:cstheme="minorHAnsi"/>
              </w:rPr>
              <w:t>All</w:t>
            </w:r>
            <w:r w:rsidR="00A41F76" w:rsidRPr="00616394">
              <w:rPr>
                <w:rFonts w:asciiTheme="minorHAnsi" w:hAnsiTheme="minorHAnsi" w:cstheme="minorHAnsi"/>
              </w:rPr>
              <w:t xml:space="preserve"> </w:t>
            </w:r>
            <w:r w:rsidR="003805FF">
              <w:rPr>
                <w:rFonts w:asciiTheme="minorHAnsi" w:hAnsiTheme="minorHAnsi" w:cstheme="minorHAnsi"/>
              </w:rPr>
              <w:t xml:space="preserve">outside agencies, for example, </w:t>
            </w:r>
            <w:r w:rsidRPr="00616394">
              <w:rPr>
                <w:rFonts w:asciiTheme="minorHAnsi" w:hAnsiTheme="minorHAnsi" w:cstheme="minorHAnsi"/>
              </w:rPr>
              <w:t>Social Services, Police, Youth Offending Team, CLD, CAHMS, Health Service,</w:t>
            </w:r>
            <w:r w:rsidR="00A41F76" w:rsidRPr="00616394">
              <w:rPr>
                <w:rFonts w:asciiTheme="minorHAnsi" w:hAnsiTheme="minorHAnsi" w:cstheme="minorHAnsi"/>
              </w:rPr>
              <w:t xml:space="preserve"> </w:t>
            </w:r>
            <w:r w:rsidRPr="00616394">
              <w:rPr>
                <w:rFonts w:asciiTheme="minorHAnsi" w:hAnsiTheme="minorHAnsi" w:cstheme="minorHAnsi"/>
              </w:rPr>
              <w:t>Children’s</w:t>
            </w:r>
            <w:r w:rsidR="003805FF">
              <w:rPr>
                <w:rFonts w:asciiTheme="minorHAnsi" w:hAnsiTheme="minorHAnsi" w:cstheme="minorHAnsi"/>
              </w:rPr>
              <w:t xml:space="preserve"> Services Directorate Personnel.</w:t>
            </w:r>
          </w:p>
        </w:tc>
      </w:tr>
    </w:tbl>
    <w:p w14:paraId="64068F6E" w14:textId="77777777" w:rsidR="005574C8" w:rsidRDefault="005574C8" w:rsidP="005574C8">
      <w:pPr>
        <w:jc w:val="both"/>
        <w:rPr>
          <w:rFonts w:asciiTheme="minorHAnsi" w:hAnsiTheme="minorHAnsi" w:cstheme="minorHAnsi"/>
          <w:sz w:val="22"/>
          <w:szCs w:val="22"/>
        </w:rPr>
      </w:pPr>
    </w:p>
    <w:p w14:paraId="6AB966B2" w14:textId="77777777" w:rsidR="00EF05A6" w:rsidRDefault="00EF05A6" w:rsidP="00EF05A6">
      <w:pPr>
        <w:pStyle w:val="ListParagraph"/>
        <w:numPr>
          <w:ilvl w:val="0"/>
          <w:numId w:val="3"/>
        </w:numPr>
        <w:jc w:val="both"/>
        <w:rPr>
          <w:rFonts w:asciiTheme="minorHAnsi" w:hAnsiTheme="minorHAnsi" w:cstheme="minorHAnsi"/>
          <w:b/>
        </w:rPr>
      </w:pPr>
      <w:r>
        <w:rPr>
          <w:rFonts w:asciiTheme="minorHAnsi" w:hAnsiTheme="minorHAnsi" w:cstheme="minorHAnsi"/>
          <w:b/>
        </w:rPr>
        <w:t>Responsible For:</w:t>
      </w:r>
    </w:p>
    <w:p w14:paraId="65A59E8B" w14:textId="77777777" w:rsidR="00557F26" w:rsidRDefault="00557F26" w:rsidP="00557F26">
      <w:pPr>
        <w:pStyle w:val="ListParagraph"/>
        <w:numPr>
          <w:ilvl w:val="0"/>
          <w:numId w:val="6"/>
        </w:numPr>
        <w:jc w:val="both"/>
        <w:rPr>
          <w:rFonts w:asciiTheme="minorHAnsi" w:hAnsiTheme="minorHAnsi" w:cstheme="minorHAnsi"/>
        </w:rPr>
      </w:pPr>
      <w:r>
        <w:rPr>
          <w:rFonts w:asciiTheme="minorHAnsi" w:hAnsiTheme="minorHAnsi" w:cstheme="minorHAnsi"/>
        </w:rPr>
        <w:t>Supporting the Designated Safeguarding Lead with safeguarding requirements.</w:t>
      </w:r>
    </w:p>
    <w:p w14:paraId="1DC01935" w14:textId="77777777" w:rsidR="00557F26" w:rsidRPr="00557F26" w:rsidRDefault="00557F26" w:rsidP="00557F26">
      <w:pPr>
        <w:pStyle w:val="ListParagraph"/>
        <w:numPr>
          <w:ilvl w:val="0"/>
          <w:numId w:val="6"/>
        </w:numPr>
        <w:jc w:val="both"/>
        <w:rPr>
          <w:rFonts w:asciiTheme="minorHAnsi" w:hAnsiTheme="minorHAnsi" w:cstheme="minorHAnsi"/>
        </w:rPr>
      </w:pPr>
      <w:r>
        <w:rPr>
          <w:rFonts w:asciiTheme="minorHAnsi" w:hAnsiTheme="minorHAnsi" w:cstheme="minorHAnsi"/>
        </w:rPr>
        <w:t>A</w:t>
      </w:r>
      <w:r w:rsidRPr="00557F26">
        <w:rPr>
          <w:rFonts w:asciiTheme="minorHAnsi" w:hAnsiTheme="minorHAnsi" w:cstheme="minorHAnsi"/>
        </w:rPr>
        <w:t>ssist</w:t>
      </w:r>
      <w:r>
        <w:rPr>
          <w:rFonts w:asciiTheme="minorHAnsi" w:hAnsiTheme="minorHAnsi" w:cstheme="minorHAnsi"/>
        </w:rPr>
        <w:t>ing</w:t>
      </w:r>
      <w:r w:rsidRPr="00557F26">
        <w:rPr>
          <w:rFonts w:asciiTheme="minorHAnsi" w:hAnsiTheme="minorHAnsi" w:cstheme="minorHAnsi"/>
        </w:rPr>
        <w:t xml:space="preserve"> staff in identifying pupils showing early signs of disengagement and those who would benefit from</w:t>
      </w:r>
      <w:r w:rsidR="00006E24">
        <w:rPr>
          <w:rFonts w:asciiTheme="minorHAnsi" w:hAnsiTheme="minorHAnsi" w:cstheme="minorHAnsi"/>
        </w:rPr>
        <w:t xml:space="preserve"> support.</w:t>
      </w:r>
    </w:p>
    <w:p w14:paraId="6D93D081" w14:textId="77777777" w:rsidR="00557F26" w:rsidRDefault="00557F26" w:rsidP="00557F26">
      <w:pPr>
        <w:pStyle w:val="ListParagraph"/>
        <w:numPr>
          <w:ilvl w:val="0"/>
          <w:numId w:val="6"/>
        </w:numPr>
        <w:jc w:val="both"/>
        <w:rPr>
          <w:rFonts w:asciiTheme="minorHAnsi" w:hAnsiTheme="minorHAnsi" w:cstheme="minorHAnsi"/>
        </w:rPr>
      </w:pPr>
      <w:r>
        <w:rPr>
          <w:rFonts w:asciiTheme="minorHAnsi" w:hAnsiTheme="minorHAnsi" w:cstheme="minorHAnsi"/>
        </w:rPr>
        <w:t xml:space="preserve">Supporting </w:t>
      </w:r>
      <w:r w:rsidRPr="00557F26">
        <w:rPr>
          <w:rFonts w:asciiTheme="minorHAnsi" w:hAnsiTheme="minorHAnsi" w:cstheme="minorHAnsi"/>
        </w:rPr>
        <w:t xml:space="preserve">learning and personal development through one to one </w:t>
      </w:r>
      <w:r>
        <w:rPr>
          <w:rFonts w:asciiTheme="minorHAnsi" w:hAnsiTheme="minorHAnsi" w:cstheme="minorHAnsi"/>
        </w:rPr>
        <w:t xml:space="preserve">or small group </w:t>
      </w:r>
      <w:r w:rsidRPr="00557F26">
        <w:rPr>
          <w:rFonts w:asciiTheme="minorHAnsi" w:hAnsiTheme="minorHAnsi" w:cstheme="minorHAnsi"/>
        </w:rPr>
        <w:t>mentoring</w:t>
      </w:r>
    </w:p>
    <w:p w14:paraId="5AB2E54A" w14:textId="77777777" w:rsidR="00EF05A6" w:rsidRPr="00A41F76" w:rsidRDefault="00EF05A6" w:rsidP="00A41F76">
      <w:pPr>
        <w:pStyle w:val="ListParagraph"/>
        <w:numPr>
          <w:ilvl w:val="0"/>
          <w:numId w:val="6"/>
        </w:numPr>
        <w:jc w:val="both"/>
        <w:rPr>
          <w:rFonts w:asciiTheme="minorHAnsi" w:hAnsiTheme="minorHAnsi" w:cstheme="minorHAnsi"/>
        </w:rPr>
      </w:pPr>
      <w:r w:rsidRPr="00A41F76">
        <w:rPr>
          <w:rFonts w:asciiTheme="minorHAnsi" w:hAnsiTheme="minorHAnsi" w:cstheme="minorHAnsi"/>
        </w:rPr>
        <w:t>Ensuring good pastoral care and personal development for students.</w:t>
      </w:r>
    </w:p>
    <w:p w14:paraId="1C132E9D" w14:textId="77777777" w:rsidR="00EF05A6" w:rsidRPr="00A41F76" w:rsidRDefault="00EF05A6" w:rsidP="00A41F76">
      <w:pPr>
        <w:pStyle w:val="ListParagraph"/>
        <w:numPr>
          <w:ilvl w:val="0"/>
          <w:numId w:val="6"/>
        </w:numPr>
        <w:jc w:val="both"/>
        <w:rPr>
          <w:rFonts w:asciiTheme="minorHAnsi" w:hAnsiTheme="minorHAnsi" w:cstheme="minorHAnsi"/>
        </w:rPr>
      </w:pPr>
      <w:r w:rsidRPr="00A41F76">
        <w:rPr>
          <w:rFonts w:asciiTheme="minorHAnsi" w:hAnsiTheme="minorHAnsi" w:cstheme="minorHAnsi"/>
        </w:rPr>
        <w:t>Arranging and promoting activities across the school to foster personal development,</w:t>
      </w:r>
      <w:r w:rsidR="00A41F76" w:rsidRPr="00A41F76">
        <w:rPr>
          <w:rFonts w:asciiTheme="minorHAnsi" w:hAnsiTheme="minorHAnsi" w:cstheme="minorHAnsi"/>
        </w:rPr>
        <w:t xml:space="preserve"> </w:t>
      </w:r>
      <w:r w:rsidRPr="00A41F76">
        <w:rPr>
          <w:rFonts w:asciiTheme="minorHAnsi" w:hAnsiTheme="minorHAnsi" w:cstheme="minorHAnsi"/>
        </w:rPr>
        <w:t>commitment and enthusiasm in students</w:t>
      </w:r>
    </w:p>
    <w:p w14:paraId="26EFF1A3" w14:textId="77777777" w:rsidR="00EF05A6" w:rsidRPr="00A41F76" w:rsidRDefault="00EF05A6" w:rsidP="00A41F76">
      <w:pPr>
        <w:pStyle w:val="ListParagraph"/>
        <w:numPr>
          <w:ilvl w:val="0"/>
          <w:numId w:val="6"/>
        </w:numPr>
        <w:jc w:val="both"/>
        <w:rPr>
          <w:rFonts w:asciiTheme="minorHAnsi" w:hAnsiTheme="minorHAnsi" w:cstheme="minorHAnsi"/>
        </w:rPr>
      </w:pPr>
      <w:r w:rsidRPr="00A41F76">
        <w:rPr>
          <w:rFonts w:asciiTheme="minorHAnsi" w:hAnsiTheme="minorHAnsi" w:cstheme="minorHAnsi"/>
        </w:rPr>
        <w:t>Liaison with external agencies as required for pupils in the school</w:t>
      </w:r>
      <w:r w:rsidR="00557F26">
        <w:rPr>
          <w:rFonts w:asciiTheme="minorHAnsi" w:hAnsiTheme="minorHAnsi" w:cstheme="minorHAnsi"/>
        </w:rPr>
        <w:t xml:space="preserve">, making referrals where appropriate. </w:t>
      </w:r>
    </w:p>
    <w:p w14:paraId="5E15C152" w14:textId="77777777" w:rsidR="00EF05A6" w:rsidRDefault="00EF05A6" w:rsidP="00EF05A6">
      <w:pPr>
        <w:jc w:val="both"/>
        <w:rPr>
          <w:rFonts w:asciiTheme="minorHAnsi" w:hAnsiTheme="minorHAnsi" w:cstheme="minorHAnsi"/>
        </w:rPr>
      </w:pPr>
    </w:p>
    <w:p w14:paraId="03A64F18" w14:textId="77777777" w:rsidR="005574C8" w:rsidRDefault="005574C8" w:rsidP="00B751FD">
      <w:pPr>
        <w:pStyle w:val="ListParagraph"/>
        <w:numPr>
          <w:ilvl w:val="0"/>
          <w:numId w:val="3"/>
        </w:numPr>
        <w:jc w:val="both"/>
        <w:rPr>
          <w:rFonts w:asciiTheme="minorHAnsi" w:hAnsiTheme="minorHAnsi" w:cstheme="minorHAnsi"/>
          <w:b/>
        </w:rPr>
      </w:pPr>
      <w:r w:rsidRPr="00B751FD">
        <w:rPr>
          <w:rFonts w:asciiTheme="minorHAnsi" w:hAnsiTheme="minorHAnsi" w:cstheme="minorHAnsi"/>
          <w:b/>
        </w:rPr>
        <w:t>Purpose of the Job:</w:t>
      </w:r>
    </w:p>
    <w:p w14:paraId="1E34F934" w14:textId="77777777" w:rsidR="00661B3C" w:rsidRPr="00616394" w:rsidRDefault="005574C8" w:rsidP="00A41F76">
      <w:pPr>
        <w:jc w:val="both"/>
        <w:rPr>
          <w:rFonts w:asciiTheme="minorHAnsi" w:hAnsiTheme="minorHAnsi" w:cstheme="minorHAnsi"/>
          <w:b/>
        </w:rPr>
      </w:pPr>
      <w:r w:rsidRPr="00616394">
        <w:rPr>
          <w:rFonts w:asciiTheme="minorHAnsi" w:hAnsiTheme="minorHAnsi" w:cstheme="minorHAnsi"/>
          <w:b/>
        </w:rPr>
        <w:t xml:space="preserve">To support the aims of the </w:t>
      </w:r>
      <w:r w:rsidR="00B751FD" w:rsidRPr="00616394">
        <w:rPr>
          <w:rFonts w:asciiTheme="minorHAnsi" w:hAnsiTheme="minorHAnsi" w:cstheme="minorHAnsi"/>
          <w:b/>
        </w:rPr>
        <w:t xml:space="preserve">Kingstone Academy Trust </w:t>
      </w:r>
      <w:r w:rsidR="00A41F76" w:rsidRPr="00616394">
        <w:rPr>
          <w:rFonts w:asciiTheme="minorHAnsi" w:hAnsiTheme="minorHAnsi" w:cstheme="minorHAnsi"/>
          <w:b/>
        </w:rPr>
        <w:t xml:space="preserve">by: </w:t>
      </w:r>
    </w:p>
    <w:p w14:paraId="7148FD2E" w14:textId="77777777" w:rsidR="0060660E" w:rsidRDefault="0060660E" w:rsidP="00881CFF">
      <w:pPr>
        <w:pStyle w:val="ListParagraph"/>
        <w:numPr>
          <w:ilvl w:val="0"/>
          <w:numId w:val="5"/>
        </w:numPr>
        <w:jc w:val="both"/>
        <w:rPr>
          <w:rFonts w:asciiTheme="minorHAnsi" w:hAnsiTheme="minorHAnsi" w:cstheme="minorHAnsi"/>
        </w:rPr>
      </w:pPr>
      <w:r>
        <w:rPr>
          <w:rFonts w:asciiTheme="minorHAnsi" w:hAnsiTheme="minorHAnsi" w:cstheme="minorHAnsi"/>
        </w:rPr>
        <w:t xml:space="preserve">Becoming </w:t>
      </w:r>
      <w:r w:rsidR="007045D5">
        <w:rPr>
          <w:rFonts w:asciiTheme="minorHAnsi" w:hAnsiTheme="minorHAnsi" w:cstheme="minorHAnsi"/>
        </w:rPr>
        <w:t xml:space="preserve">a </w:t>
      </w:r>
      <w:r>
        <w:rPr>
          <w:rFonts w:asciiTheme="minorHAnsi" w:hAnsiTheme="minorHAnsi" w:cstheme="minorHAnsi"/>
        </w:rPr>
        <w:t>Deputy Designated Safeguarding Lead.</w:t>
      </w:r>
    </w:p>
    <w:p w14:paraId="1825BDE2" w14:textId="77777777" w:rsidR="00557F26" w:rsidRPr="00557F26" w:rsidRDefault="00557F26" w:rsidP="00557F26">
      <w:pPr>
        <w:pStyle w:val="ListParagraph"/>
        <w:numPr>
          <w:ilvl w:val="0"/>
          <w:numId w:val="5"/>
        </w:numPr>
        <w:jc w:val="both"/>
        <w:rPr>
          <w:rFonts w:asciiTheme="minorHAnsi" w:hAnsiTheme="minorHAnsi" w:cstheme="minorHAnsi"/>
        </w:rPr>
      </w:pPr>
      <w:r w:rsidRPr="00A41F76">
        <w:rPr>
          <w:rFonts w:asciiTheme="minorHAnsi" w:hAnsiTheme="minorHAnsi" w:cstheme="minorHAnsi"/>
        </w:rPr>
        <w:t>Working with children and their families to promote their wellbeing and develop their potential</w:t>
      </w:r>
    </w:p>
    <w:p w14:paraId="7AF2376D" w14:textId="77777777" w:rsidR="0060660E" w:rsidRPr="0060660E" w:rsidRDefault="0060660E" w:rsidP="0060660E">
      <w:pPr>
        <w:pStyle w:val="ListParagraph"/>
        <w:numPr>
          <w:ilvl w:val="0"/>
          <w:numId w:val="5"/>
        </w:numPr>
        <w:jc w:val="both"/>
        <w:rPr>
          <w:rFonts w:asciiTheme="minorHAnsi" w:hAnsiTheme="minorHAnsi" w:cstheme="minorHAnsi"/>
        </w:rPr>
      </w:pPr>
      <w:r>
        <w:rPr>
          <w:rFonts w:asciiTheme="minorHAnsi" w:hAnsiTheme="minorHAnsi" w:cstheme="minorHAnsi"/>
        </w:rPr>
        <w:t xml:space="preserve">Developing </w:t>
      </w:r>
      <w:r w:rsidRPr="0060660E">
        <w:rPr>
          <w:rFonts w:asciiTheme="minorHAnsi" w:hAnsiTheme="minorHAnsi" w:cstheme="minorHAnsi"/>
        </w:rPr>
        <w:t>and maintain</w:t>
      </w:r>
      <w:r>
        <w:rPr>
          <w:rFonts w:asciiTheme="minorHAnsi" w:hAnsiTheme="minorHAnsi" w:cstheme="minorHAnsi"/>
        </w:rPr>
        <w:t xml:space="preserve">ing </w:t>
      </w:r>
      <w:r w:rsidRPr="0060660E">
        <w:rPr>
          <w:rFonts w:asciiTheme="minorHAnsi" w:hAnsiTheme="minorHAnsi" w:cstheme="minorHAnsi"/>
        </w:rPr>
        <w:t>effective and supportive mentoring relationships with children, young people and</w:t>
      </w:r>
      <w:r>
        <w:rPr>
          <w:rFonts w:asciiTheme="minorHAnsi" w:hAnsiTheme="minorHAnsi" w:cstheme="minorHAnsi"/>
        </w:rPr>
        <w:t xml:space="preserve"> </w:t>
      </w:r>
      <w:r w:rsidRPr="0060660E">
        <w:rPr>
          <w:rFonts w:asciiTheme="minorHAnsi" w:hAnsiTheme="minorHAnsi" w:cstheme="minorHAnsi"/>
        </w:rPr>
        <w:t>those engaged with them</w:t>
      </w:r>
      <w:r>
        <w:rPr>
          <w:rFonts w:asciiTheme="minorHAnsi" w:hAnsiTheme="minorHAnsi" w:cstheme="minorHAnsi"/>
        </w:rPr>
        <w:t>.</w:t>
      </w:r>
    </w:p>
    <w:p w14:paraId="394556DF" w14:textId="77777777" w:rsidR="0060660E" w:rsidRPr="0060660E" w:rsidRDefault="0060660E" w:rsidP="005A4B0B">
      <w:pPr>
        <w:pStyle w:val="ListParagraph"/>
        <w:numPr>
          <w:ilvl w:val="0"/>
          <w:numId w:val="5"/>
        </w:numPr>
        <w:jc w:val="both"/>
        <w:rPr>
          <w:rFonts w:asciiTheme="minorHAnsi" w:hAnsiTheme="minorHAnsi" w:cstheme="minorHAnsi"/>
        </w:rPr>
      </w:pPr>
      <w:r>
        <w:rPr>
          <w:rFonts w:asciiTheme="minorHAnsi" w:hAnsiTheme="minorHAnsi" w:cstheme="minorHAnsi"/>
        </w:rPr>
        <w:t xml:space="preserve">Providing </w:t>
      </w:r>
      <w:r w:rsidRPr="0060660E">
        <w:rPr>
          <w:rFonts w:asciiTheme="minorHAnsi" w:hAnsiTheme="minorHAnsi" w:cstheme="minorHAnsi"/>
        </w:rPr>
        <w:t>a complementary service throughout the school that enhances existing provision in order to</w:t>
      </w:r>
      <w:r>
        <w:rPr>
          <w:rFonts w:asciiTheme="minorHAnsi" w:hAnsiTheme="minorHAnsi" w:cstheme="minorHAnsi"/>
        </w:rPr>
        <w:t xml:space="preserve"> </w:t>
      </w:r>
      <w:r w:rsidRPr="0060660E">
        <w:rPr>
          <w:rFonts w:asciiTheme="minorHAnsi" w:hAnsiTheme="minorHAnsi" w:cstheme="minorHAnsi"/>
        </w:rPr>
        <w:t>support learning, participation and encourage social inclusion</w:t>
      </w:r>
      <w:r>
        <w:rPr>
          <w:rFonts w:asciiTheme="minorHAnsi" w:hAnsiTheme="minorHAnsi" w:cstheme="minorHAnsi"/>
        </w:rPr>
        <w:t>.</w:t>
      </w:r>
    </w:p>
    <w:p w14:paraId="34226FAC" w14:textId="77777777" w:rsidR="0060660E" w:rsidRPr="0060660E" w:rsidRDefault="0060660E" w:rsidP="00D90FCC">
      <w:pPr>
        <w:pStyle w:val="ListParagraph"/>
        <w:numPr>
          <w:ilvl w:val="0"/>
          <w:numId w:val="5"/>
        </w:numPr>
        <w:jc w:val="both"/>
        <w:rPr>
          <w:rFonts w:asciiTheme="minorHAnsi" w:hAnsiTheme="minorHAnsi" w:cstheme="minorHAnsi"/>
        </w:rPr>
      </w:pPr>
      <w:r>
        <w:rPr>
          <w:rFonts w:asciiTheme="minorHAnsi" w:hAnsiTheme="minorHAnsi" w:cstheme="minorHAnsi"/>
        </w:rPr>
        <w:t xml:space="preserve">Working </w:t>
      </w:r>
      <w:r w:rsidRPr="0060660E">
        <w:rPr>
          <w:rFonts w:asciiTheme="minorHAnsi" w:hAnsiTheme="minorHAnsi" w:cstheme="minorHAnsi"/>
        </w:rPr>
        <w:t>within an extended range of networks and partnerships to broker support and learning opportunities</w:t>
      </w:r>
      <w:r>
        <w:rPr>
          <w:rFonts w:asciiTheme="minorHAnsi" w:hAnsiTheme="minorHAnsi" w:cstheme="minorHAnsi"/>
        </w:rPr>
        <w:t xml:space="preserve"> </w:t>
      </w:r>
      <w:r w:rsidRPr="0060660E">
        <w:rPr>
          <w:rFonts w:asciiTheme="minorHAnsi" w:hAnsiTheme="minorHAnsi" w:cstheme="minorHAnsi"/>
        </w:rPr>
        <w:t>and improve the quality of services to children and young people</w:t>
      </w:r>
    </w:p>
    <w:p w14:paraId="2822D7FA" w14:textId="77777777" w:rsidR="00A41F76" w:rsidRPr="00A41F76" w:rsidRDefault="00A41F76" w:rsidP="00A41F76">
      <w:pPr>
        <w:pStyle w:val="ListParagraph"/>
        <w:numPr>
          <w:ilvl w:val="0"/>
          <w:numId w:val="5"/>
        </w:numPr>
        <w:jc w:val="both"/>
        <w:rPr>
          <w:rFonts w:asciiTheme="minorHAnsi" w:hAnsiTheme="minorHAnsi" w:cstheme="minorHAnsi"/>
        </w:rPr>
      </w:pPr>
      <w:r w:rsidRPr="00A41F76">
        <w:rPr>
          <w:rFonts w:asciiTheme="minorHAnsi" w:hAnsiTheme="minorHAnsi" w:cstheme="minorHAnsi"/>
        </w:rPr>
        <w:t>Working with students with social, emotional or behavioural difficulties.</w:t>
      </w:r>
    </w:p>
    <w:p w14:paraId="5BC45807" w14:textId="77777777" w:rsidR="00A41F76" w:rsidRPr="00A41F76" w:rsidRDefault="00A41F76" w:rsidP="00A41F76">
      <w:pPr>
        <w:pStyle w:val="ListParagraph"/>
        <w:numPr>
          <w:ilvl w:val="0"/>
          <w:numId w:val="5"/>
        </w:numPr>
        <w:jc w:val="both"/>
        <w:rPr>
          <w:rFonts w:asciiTheme="minorHAnsi" w:hAnsiTheme="minorHAnsi" w:cstheme="minorHAnsi"/>
        </w:rPr>
      </w:pPr>
      <w:r w:rsidRPr="00A41F76">
        <w:rPr>
          <w:rFonts w:asciiTheme="minorHAnsi" w:hAnsiTheme="minorHAnsi" w:cstheme="minorHAnsi"/>
        </w:rPr>
        <w:t>Communicating and consulting with the parents of pupils</w:t>
      </w:r>
    </w:p>
    <w:p w14:paraId="1671E5F4" w14:textId="77777777" w:rsidR="00FE7E3E" w:rsidRPr="00BD1E5B" w:rsidRDefault="00FE7E3E" w:rsidP="00FE7E3E">
      <w:pPr>
        <w:pStyle w:val="ListParagraph"/>
        <w:numPr>
          <w:ilvl w:val="0"/>
          <w:numId w:val="5"/>
        </w:numPr>
        <w:jc w:val="both"/>
        <w:rPr>
          <w:rFonts w:asciiTheme="minorHAnsi" w:hAnsiTheme="minorHAnsi" w:cstheme="minorHAnsi"/>
          <w:bCs/>
        </w:rPr>
      </w:pPr>
      <w:r w:rsidRPr="00BD1E5B">
        <w:rPr>
          <w:rFonts w:asciiTheme="minorHAnsi" w:hAnsiTheme="minorHAnsi" w:cstheme="minorHAnsi"/>
          <w:bCs/>
        </w:rPr>
        <w:t>Attend, EHA reviews, staff meetings, and training days, as required</w:t>
      </w:r>
    </w:p>
    <w:p w14:paraId="2A8F7A37" w14:textId="77777777" w:rsidR="00FE7E3E" w:rsidRPr="00616394" w:rsidRDefault="00FE7E3E" w:rsidP="00FE7E3E">
      <w:pPr>
        <w:pStyle w:val="ListParagraph"/>
        <w:numPr>
          <w:ilvl w:val="0"/>
          <w:numId w:val="5"/>
        </w:numPr>
        <w:jc w:val="both"/>
        <w:rPr>
          <w:rFonts w:asciiTheme="minorHAnsi" w:hAnsiTheme="minorHAnsi" w:cstheme="minorHAnsi"/>
          <w:bCs/>
        </w:rPr>
      </w:pPr>
      <w:r w:rsidRPr="00616394">
        <w:rPr>
          <w:rFonts w:asciiTheme="minorHAnsi" w:hAnsiTheme="minorHAnsi" w:cstheme="minorHAnsi"/>
          <w:bCs/>
        </w:rPr>
        <w:t>To</w:t>
      </w:r>
      <w:r w:rsidR="0060660E">
        <w:rPr>
          <w:rFonts w:asciiTheme="minorHAnsi" w:hAnsiTheme="minorHAnsi" w:cstheme="minorHAnsi"/>
          <w:bCs/>
        </w:rPr>
        <w:t xml:space="preserve"> support with the </w:t>
      </w:r>
      <w:r w:rsidRPr="00616394">
        <w:rPr>
          <w:rFonts w:asciiTheme="minorHAnsi" w:hAnsiTheme="minorHAnsi" w:cstheme="minorHAnsi"/>
          <w:bCs/>
        </w:rPr>
        <w:t>review, strategy and planning meetings for “Looked After Children”.</w:t>
      </w:r>
    </w:p>
    <w:p w14:paraId="5D5048C6" w14:textId="77777777" w:rsidR="00FE7E3E" w:rsidRPr="00FE7E3E" w:rsidRDefault="00FE7E3E" w:rsidP="00FE7E3E">
      <w:pPr>
        <w:pStyle w:val="ListParagraph"/>
        <w:numPr>
          <w:ilvl w:val="0"/>
          <w:numId w:val="5"/>
        </w:numPr>
        <w:rPr>
          <w:rFonts w:asciiTheme="minorHAnsi" w:hAnsiTheme="minorHAnsi" w:cstheme="minorHAnsi"/>
        </w:rPr>
      </w:pPr>
      <w:r w:rsidRPr="00FE7E3E">
        <w:rPr>
          <w:rFonts w:asciiTheme="minorHAnsi" w:hAnsiTheme="minorHAnsi" w:cstheme="minorHAnsi"/>
        </w:rPr>
        <w:t>Maintain</w:t>
      </w:r>
      <w:r>
        <w:rPr>
          <w:rFonts w:asciiTheme="minorHAnsi" w:hAnsiTheme="minorHAnsi" w:cstheme="minorHAnsi"/>
        </w:rPr>
        <w:t xml:space="preserve">ing </w:t>
      </w:r>
      <w:r w:rsidRPr="00FE7E3E">
        <w:rPr>
          <w:rFonts w:asciiTheme="minorHAnsi" w:hAnsiTheme="minorHAnsi" w:cstheme="minorHAnsi"/>
        </w:rPr>
        <w:t>accurate records on individuals as required</w:t>
      </w:r>
    </w:p>
    <w:p w14:paraId="6C04C7FE" w14:textId="77777777" w:rsidR="00A41F76" w:rsidRPr="00A41F76" w:rsidRDefault="00A41F76" w:rsidP="00A41F76">
      <w:pPr>
        <w:jc w:val="both"/>
        <w:rPr>
          <w:rFonts w:asciiTheme="minorHAnsi" w:hAnsiTheme="minorHAnsi" w:cstheme="minorHAnsi"/>
        </w:rPr>
      </w:pPr>
    </w:p>
    <w:p w14:paraId="0E7942FA" w14:textId="77777777" w:rsidR="00557F26" w:rsidRDefault="00557F26" w:rsidP="00661B3C">
      <w:pPr>
        <w:jc w:val="both"/>
        <w:rPr>
          <w:rFonts w:asciiTheme="minorHAnsi" w:hAnsiTheme="minorHAnsi" w:cstheme="minorHAnsi"/>
          <w:b/>
          <w:bCs/>
          <w:sz w:val="22"/>
          <w:szCs w:val="22"/>
        </w:rPr>
      </w:pPr>
    </w:p>
    <w:p w14:paraId="5D0B3348" w14:textId="77777777" w:rsidR="007045D5" w:rsidRDefault="007045D5" w:rsidP="00661B3C">
      <w:pPr>
        <w:jc w:val="both"/>
        <w:rPr>
          <w:rFonts w:asciiTheme="minorHAnsi" w:hAnsiTheme="minorHAnsi" w:cstheme="minorHAnsi"/>
          <w:b/>
          <w:bCs/>
          <w:sz w:val="22"/>
          <w:szCs w:val="22"/>
        </w:rPr>
      </w:pPr>
    </w:p>
    <w:p w14:paraId="11BB2F6B" w14:textId="77777777" w:rsidR="007045D5" w:rsidRDefault="007045D5" w:rsidP="00661B3C">
      <w:pPr>
        <w:jc w:val="both"/>
        <w:rPr>
          <w:rFonts w:asciiTheme="minorHAnsi" w:hAnsiTheme="minorHAnsi" w:cstheme="minorHAnsi"/>
          <w:b/>
          <w:bCs/>
          <w:sz w:val="22"/>
          <w:szCs w:val="22"/>
        </w:rPr>
      </w:pPr>
    </w:p>
    <w:p w14:paraId="5516E2AD" w14:textId="77777777" w:rsidR="00661B3C" w:rsidRDefault="00A41F76" w:rsidP="00B751FD">
      <w:pPr>
        <w:pStyle w:val="ListParagraph"/>
        <w:numPr>
          <w:ilvl w:val="0"/>
          <w:numId w:val="3"/>
        </w:numPr>
        <w:jc w:val="both"/>
        <w:rPr>
          <w:rFonts w:asciiTheme="minorHAnsi" w:hAnsiTheme="minorHAnsi" w:cstheme="minorHAnsi"/>
          <w:b/>
          <w:bCs/>
        </w:rPr>
      </w:pPr>
      <w:r>
        <w:rPr>
          <w:rFonts w:asciiTheme="minorHAnsi" w:hAnsiTheme="minorHAnsi" w:cstheme="minorHAnsi"/>
          <w:b/>
          <w:bCs/>
        </w:rPr>
        <w:lastRenderedPageBreak/>
        <w:t>Job Activities</w:t>
      </w:r>
      <w:r w:rsidR="00661B3C" w:rsidRPr="00B751FD">
        <w:rPr>
          <w:rFonts w:asciiTheme="minorHAnsi" w:hAnsiTheme="minorHAnsi" w:cstheme="minorHAnsi"/>
          <w:b/>
          <w:bCs/>
        </w:rPr>
        <w:t xml:space="preserve">:  </w:t>
      </w:r>
    </w:p>
    <w:p w14:paraId="6A02F9A3" w14:textId="77777777" w:rsidR="00A41F76" w:rsidRPr="00BD1E5B" w:rsidRDefault="00A41F76" w:rsidP="00A41F76">
      <w:pPr>
        <w:jc w:val="both"/>
        <w:rPr>
          <w:rFonts w:asciiTheme="minorHAnsi" w:hAnsiTheme="minorHAnsi" w:cstheme="minorHAnsi"/>
          <w:b/>
          <w:bCs/>
        </w:rPr>
      </w:pPr>
      <w:r w:rsidRPr="00BD1E5B">
        <w:rPr>
          <w:rFonts w:asciiTheme="minorHAnsi" w:hAnsiTheme="minorHAnsi" w:cstheme="minorHAnsi"/>
          <w:b/>
          <w:bCs/>
        </w:rPr>
        <w:t>Maintain a focus on pupil welfare</w:t>
      </w:r>
    </w:p>
    <w:p w14:paraId="0F2FC68C" w14:textId="77777777" w:rsidR="00A41F76" w:rsidRPr="00BD1E5B" w:rsidRDefault="00A41F76" w:rsidP="00BD1E5B">
      <w:pPr>
        <w:pStyle w:val="ListParagraph"/>
        <w:numPr>
          <w:ilvl w:val="0"/>
          <w:numId w:val="7"/>
        </w:numPr>
        <w:jc w:val="both"/>
        <w:rPr>
          <w:rFonts w:asciiTheme="minorHAnsi" w:hAnsiTheme="minorHAnsi" w:cstheme="minorHAnsi"/>
          <w:bCs/>
        </w:rPr>
      </w:pPr>
      <w:r w:rsidRPr="00BD1E5B">
        <w:rPr>
          <w:rFonts w:asciiTheme="minorHAnsi" w:hAnsiTheme="minorHAnsi" w:cstheme="minorHAnsi"/>
          <w:bCs/>
        </w:rPr>
        <w:t>Work with colleagues and other external agencies</w:t>
      </w:r>
    </w:p>
    <w:p w14:paraId="36E0A4A7" w14:textId="77777777" w:rsidR="00FE7E3E" w:rsidRPr="00616394" w:rsidRDefault="00FE7E3E" w:rsidP="00FE7E3E">
      <w:pPr>
        <w:pStyle w:val="ListParagraph"/>
        <w:numPr>
          <w:ilvl w:val="0"/>
          <w:numId w:val="7"/>
        </w:numPr>
        <w:jc w:val="both"/>
        <w:rPr>
          <w:rFonts w:asciiTheme="minorHAnsi" w:hAnsiTheme="minorHAnsi" w:cstheme="minorHAnsi"/>
          <w:bCs/>
        </w:rPr>
      </w:pPr>
      <w:r w:rsidRPr="00616394">
        <w:rPr>
          <w:rFonts w:asciiTheme="minorHAnsi" w:hAnsiTheme="minorHAnsi" w:cstheme="minorHAnsi"/>
          <w:bCs/>
        </w:rPr>
        <w:t>To undertake initial assessment of students and prioritise their needs.</w:t>
      </w:r>
    </w:p>
    <w:p w14:paraId="6319728F" w14:textId="77777777" w:rsidR="00A41F76" w:rsidRDefault="00A41F76" w:rsidP="004A36CB">
      <w:pPr>
        <w:pStyle w:val="ListParagraph"/>
        <w:numPr>
          <w:ilvl w:val="0"/>
          <w:numId w:val="7"/>
        </w:numPr>
        <w:jc w:val="both"/>
        <w:rPr>
          <w:rFonts w:asciiTheme="minorHAnsi" w:hAnsiTheme="minorHAnsi" w:cstheme="minorHAnsi"/>
          <w:bCs/>
        </w:rPr>
      </w:pPr>
      <w:r w:rsidRPr="00616394">
        <w:rPr>
          <w:rFonts w:asciiTheme="minorHAnsi" w:hAnsiTheme="minorHAnsi" w:cstheme="minorHAnsi"/>
          <w:bCs/>
        </w:rPr>
        <w:t xml:space="preserve">Ensure that </w:t>
      </w:r>
      <w:r w:rsidR="00A3487E">
        <w:rPr>
          <w:rFonts w:asciiTheme="minorHAnsi" w:hAnsiTheme="minorHAnsi" w:cstheme="minorHAnsi"/>
          <w:bCs/>
        </w:rPr>
        <w:t>stakeholders</w:t>
      </w:r>
      <w:r w:rsidRPr="00616394">
        <w:rPr>
          <w:rFonts w:asciiTheme="minorHAnsi" w:hAnsiTheme="minorHAnsi" w:cstheme="minorHAnsi"/>
          <w:bCs/>
          <w:color w:val="FF0000"/>
        </w:rPr>
        <w:t xml:space="preserve"> </w:t>
      </w:r>
      <w:r w:rsidRPr="00616394">
        <w:rPr>
          <w:rFonts w:asciiTheme="minorHAnsi" w:hAnsiTheme="minorHAnsi" w:cstheme="minorHAnsi"/>
          <w:bCs/>
        </w:rPr>
        <w:t xml:space="preserve">are fully involved as possible in decisions which </w:t>
      </w:r>
      <w:r w:rsidR="00BD1E5B" w:rsidRPr="00616394">
        <w:rPr>
          <w:rFonts w:asciiTheme="minorHAnsi" w:hAnsiTheme="minorHAnsi" w:cstheme="minorHAnsi"/>
          <w:bCs/>
        </w:rPr>
        <w:t>affect them</w:t>
      </w:r>
      <w:r w:rsidR="00616394" w:rsidRPr="00616394">
        <w:rPr>
          <w:rFonts w:asciiTheme="minorHAnsi" w:hAnsiTheme="minorHAnsi" w:cstheme="minorHAnsi"/>
          <w:bCs/>
        </w:rPr>
        <w:t xml:space="preserve"> </w:t>
      </w:r>
      <w:r w:rsidR="00616394">
        <w:rPr>
          <w:rFonts w:asciiTheme="minorHAnsi" w:hAnsiTheme="minorHAnsi" w:cstheme="minorHAnsi"/>
          <w:bCs/>
        </w:rPr>
        <w:t>i</w:t>
      </w:r>
      <w:r w:rsidR="00BD1E5B" w:rsidRPr="00616394">
        <w:rPr>
          <w:rFonts w:asciiTheme="minorHAnsi" w:hAnsiTheme="minorHAnsi" w:cstheme="minorHAnsi"/>
          <w:bCs/>
        </w:rPr>
        <w:t xml:space="preserve">ndividually </w:t>
      </w:r>
    </w:p>
    <w:p w14:paraId="624CB442" w14:textId="77777777" w:rsidR="00616394" w:rsidRPr="00616394" w:rsidRDefault="00616394" w:rsidP="00616394">
      <w:pPr>
        <w:pStyle w:val="ListParagraph"/>
        <w:numPr>
          <w:ilvl w:val="0"/>
          <w:numId w:val="7"/>
        </w:numPr>
        <w:jc w:val="both"/>
        <w:rPr>
          <w:rFonts w:asciiTheme="minorHAnsi" w:hAnsiTheme="minorHAnsi" w:cstheme="minorHAnsi"/>
          <w:bCs/>
        </w:rPr>
      </w:pPr>
      <w:r w:rsidRPr="00616394">
        <w:rPr>
          <w:rFonts w:asciiTheme="minorHAnsi" w:hAnsiTheme="minorHAnsi" w:cstheme="minorHAnsi"/>
          <w:bCs/>
        </w:rPr>
        <w:t>Work with individuals, pairs, small and large groups of students.</w:t>
      </w:r>
    </w:p>
    <w:p w14:paraId="33AC3FCA" w14:textId="77777777" w:rsidR="00616394" w:rsidRPr="00616394" w:rsidRDefault="00616394" w:rsidP="00616394">
      <w:pPr>
        <w:pStyle w:val="ListParagraph"/>
        <w:numPr>
          <w:ilvl w:val="0"/>
          <w:numId w:val="7"/>
        </w:numPr>
        <w:jc w:val="both"/>
        <w:rPr>
          <w:rFonts w:asciiTheme="minorHAnsi" w:hAnsiTheme="minorHAnsi" w:cstheme="minorHAnsi"/>
          <w:bCs/>
        </w:rPr>
      </w:pPr>
      <w:r w:rsidRPr="00616394">
        <w:rPr>
          <w:rFonts w:asciiTheme="minorHAnsi" w:hAnsiTheme="minorHAnsi" w:cstheme="minorHAnsi"/>
          <w:bCs/>
        </w:rPr>
        <w:t>Offer role play, drama, trust games, emotional literacy work, anger management and problem-solving skills, work to enhance self-esteem and coping with loss and separation.</w:t>
      </w:r>
    </w:p>
    <w:p w14:paraId="7217ECDD" w14:textId="77777777" w:rsidR="00616394" w:rsidRPr="00616394" w:rsidRDefault="00616394" w:rsidP="00616394">
      <w:pPr>
        <w:pStyle w:val="ListParagraph"/>
        <w:numPr>
          <w:ilvl w:val="0"/>
          <w:numId w:val="7"/>
        </w:numPr>
        <w:jc w:val="both"/>
        <w:rPr>
          <w:rFonts w:asciiTheme="minorHAnsi" w:hAnsiTheme="minorHAnsi" w:cstheme="minorHAnsi"/>
          <w:bCs/>
        </w:rPr>
      </w:pPr>
      <w:r>
        <w:rPr>
          <w:rFonts w:asciiTheme="minorHAnsi" w:hAnsiTheme="minorHAnsi" w:cstheme="minorHAnsi"/>
          <w:bCs/>
        </w:rPr>
        <w:t xml:space="preserve">Support student </w:t>
      </w:r>
      <w:r w:rsidRPr="00616394">
        <w:rPr>
          <w:rFonts w:asciiTheme="minorHAnsi" w:hAnsiTheme="minorHAnsi" w:cstheme="minorHAnsi"/>
          <w:bCs/>
        </w:rPr>
        <w:t>transition between schools and across phases.</w:t>
      </w:r>
    </w:p>
    <w:p w14:paraId="1AE6DB3D" w14:textId="77777777" w:rsidR="00616394" w:rsidRPr="00616394" w:rsidRDefault="00616394" w:rsidP="00616394">
      <w:pPr>
        <w:pStyle w:val="ListParagraph"/>
        <w:numPr>
          <w:ilvl w:val="0"/>
          <w:numId w:val="7"/>
        </w:numPr>
        <w:jc w:val="both"/>
        <w:rPr>
          <w:rFonts w:asciiTheme="minorHAnsi" w:hAnsiTheme="minorHAnsi" w:cstheme="minorHAnsi"/>
          <w:bCs/>
        </w:rPr>
      </w:pPr>
      <w:r w:rsidRPr="00616394">
        <w:rPr>
          <w:rFonts w:asciiTheme="minorHAnsi" w:hAnsiTheme="minorHAnsi" w:cstheme="minorHAnsi"/>
          <w:bCs/>
        </w:rPr>
        <w:t>Make Home Visits and work closely with parents to address the need of their children, including their attendance.</w:t>
      </w:r>
    </w:p>
    <w:p w14:paraId="25757DDE" w14:textId="77777777" w:rsidR="00BD1E5B" w:rsidRPr="00BD1E5B" w:rsidRDefault="00BD1E5B" w:rsidP="00A41F76">
      <w:pPr>
        <w:jc w:val="both"/>
        <w:rPr>
          <w:rFonts w:asciiTheme="minorHAnsi" w:hAnsiTheme="minorHAnsi" w:cstheme="minorHAnsi"/>
          <w:bCs/>
        </w:rPr>
      </w:pPr>
    </w:p>
    <w:p w14:paraId="276A64CC" w14:textId="77777777" w:rsidR="00A41F76" w:rsidRPr="00A3487E" w:rsidRDefault="00A41F76" w:rsidP="00A41F76">
      <w:pPr>
        <w:jc w:val="both"/>
        <w:rPr>
          <w:rFonts w:asciiTheme="minorHAnsi" w:hAnsiTheme="minorHAnsi" w:cstheme="minorHAnsi"/>
          <w:b/>
          <w:bCs/>
        </w:rPr>
      </w:pPr>
      <w:r w:rsidRPr="00A3487E">
        <w:rPr>
          <w:rFonts w:asciiTheme="minorHAnsi" w:hAnsiTheme="minorHAnsi" w:cstheme="minorHAnsi"/>
          <w:b/>
          <w:bCs/>
        </w:rPr>
        <w:t>Accountability for leading, managing and developing pupil welfare support across the</w:t>
      </w:r>
      <w:r w:rsidR="00BD1E5B" w:rsidRPr="00A3487E">
        <w:rPr>
          <w:rFonts w:asciiTheme="minorHAnsi" w:hAnsiTheme="minorHAnsi" w:cstheme="minorHAnsi"/>
          <w:b/>
          <w:bCs/>
        </w:rPr>
        <w:t xml:space="preserve"> </w:t>
      </w:r>
      <w:r w:rsidRPr="00A3487E">
        <w:rPr>
          <w:rFonts w:asciiTheme="minorHAnsi" w:hAnsiTheme="minorHAnsi" w:cstheme="minorHAnsi"/>
          <w:b/>
          <w:bCs/>
        </w:rPr>
        <w:t>school</w:t>
      </w:r>
    </w:p>
    <w:p w14:paraId="37A9B3F6" w14:textId="77777777" w:rsidR="00A41F76" w:rsidRPr="00BD1E5B" w:rsidRDefault="00BD1E5B" w:rsidP="00BD1E5B">
      <w:pPr>
        <w:pStyle w:val="ListParagraph"/>
        <w:numPr>
          <w:ilvl w:val="0"/>
          <w:numId w:val="8"/>
        </w:numPr>
        <w:jc w:val="both"/>
        <w:rPr>
          <w:rFonts w:asciiTheme="minorHAnsi" w:hAnsiTheme="minorHAnsi" w:cstheme="minorHAnsi"/>
          <w:bCs/>
        </w:rPr>
      </w:pPr>
      <w:r w:rsidRPr="00BD1E5B">
        <w:rPr>
          <w:rFonts w:asciiTheme="minorHAnsi" w:hAnsiTheme="minorHAnsi" w:cstheme="minorHAnsi"/>
          <w:bCs/>
        </w:rPr>
        <w:t>C</w:t>
      </w:r>
      <w:r w:rsidR="00A41F76" w:rsidRPr="00BD1E5B">
        <w:rPr>
          <w:rFonts w:asciiTheme="minorHAnsi" w:hAnsiTheme="minorHAnsi" w:cstheme="minorHAnsi"/>
          <w:bCs/>
        </w:rPr>
        <w:t>reate an atmosphere within school provision and homes in which parents/carers are</w:t>
      </w:r>
      <w:r w:rsidRPr="00BD1E5B">
        <w:rPr>
          <w:rFonts w:asciiTheme="minorHAnsi" w:hAnsiTheme="minorHAnsi" w:cstheme="minorHAnsi"/>
          <w:bCs/>
        </w:rPr>
        <w:t xml:space="preserve"> </w:t>
      </w:r>
      <w:r w:rsidR="00A41F76" w:rsidRPr="00BD1E5B">
        <w:rPr>
          <w:rFonts w:asciiTheme="minorHAnsi" w:hAnsiTheme="minorHAnsi" w:cstheme="minorHAnsi"/>
          <w:bCs/>
        </w:rPr>
        <w:t>encouraged to take responsibility for meeting the needs of their children and themselves</w:t>
      </w:r>
    </w:p>
    <w:p w14:paraId="0469B3A5" w14:textId="77777777" w:rsidR="00A41F76" w:rsidRPr="00BD1E5B" w:rsidRDefault="00A41F76" w:rsidP="00BD1E5B">
      <w:pPr>
        <w:pStyle w:val="ListParagraph"/>
        <w:numPr>
          <w:ilvl w:val="0"/>
          <w:numId w:val="8"/>
        </w:numPr>
        <w:jc w:val="both"/>
        <w:rPr>
          <w:rFonts w:asciiTheme="minorHAnsi" w:hAnsiTheme="minorHAnsi" w:cstheme="minorHAnsi"/>
          <w:bCs/>
        </w:rPr>
      </w:pPr>
      <w:r w:rsidRPr="00BD1E5B">
        <w:rPr>
          <w:rFonts w:asciiTheme="minorHAnsi" w:hAnsiTheme="minorHAnsi" w:cstheme="minorHAnsi"/>
          <w:bCs/>
        </w:rPr>
        <w:t>Maintain confidentiality</w:t>
      </w:r>
    </w:p>
    <w:p w14:paraId="661D7B29" w14:textId="77777777" w:rsidR="00A41F76" w:rsidRPr="00BD1E5B" w:rsidRDefault="00A41F76" w:rsidP="00BD1E5B">
      <w:pPr>
        <w:pStyle w:val="ListParagraph"/>
        <w:numPr>
          <w:ilvl w:val="0"/>
          <w:numId w:val="8"/>
        </w:numPr>
        <w:jc w:val="both"/>
        <w:rPr>
          <w:rFonts w:asciiTheme="minorHAnsi" w:hAnsiTheme="minorHAnsi" w:cstheme="minorHAnsi"/>
          <w:bCs/>
        </w:rPr>
      </w:pPr>
      <w:r w:rsidRPr="00BD1E5B">
        <w:rPr>
          <w:rFonts w:asciiTheme="minorHAnsi" w:hAnsiTheme="minorHAnsi" w:cstheme="minorHAnsi"/>
          <w:bCs/>
        </w:rPr>
        <w:t>Attend and deliver staff training and development courses as directed</w:t>
      </w:r>
    </w:p>
    <w:p w14:paraId="140AB2E8" w14:textId="0C818CD2" w:rsidR="00A41F76" w:rsidRPr="00BD1E5B" w:rsidRDefault="00A41F76" w:rsidP="00BD1E5B">
      <w:pPr>
        <w:pStyle w:val="ListParagraph"/>
        <w:numPr>
          <w:ilvl w:val="0"/>
          <w:numId w:val="8"/>
        </w:numPr>
        <w:jc w:val="both"/>
        <w:rPr>
          <w:rFonts w:asciiTheme="minorHAnsi" w:hAnsiTheme="minorHAnsi" w:cstheme="minorHAnsi"/>
          <w:bCs/>
        </w:rPr>
      </w:pPr>
      <w:r w:rsidRPr="00BD1E5B">
        <w:rPr>
          <w:rFonts w:asciiTheme="minorHAnsi" w:hAnsiTheme="minorHAnsi" w:cstheme="minorHAnsi"/>
          <w:bCs/>
        </w:rPr>
        <w:t>Repor</w:t>
      </w:r>
      <w:r w:rsidR="00616394">
        <w:rPr>
          <w:rFonts w:asciiTheme="minorHAnsi" w:hAnsiTheme="minorHAnsi" w:cstheme="minorHAnsi"/>
          <w:bCs/>
        </w:rPr>
        <w:t xml:space="preserve">t back and liaise with the </w:t>
      </w:r>
      <w:r w:rsidR="00A47DE1">
        <w:rPr>
          <w:rFonts w:asciiTheme="minorHAnsi" w:hAnsiTheme="minorHAnsi" w:cstheme="minorHAnsi"/>
          <w:bCs/>
        </w:rPr>
        <w:t>DSL</w:t>
      </w:r>
      <w:r w:rsidRPr="00BD1E5B">
        <w:rPr>
          <w:rFonts w:asciiTheme="minorHAnsi" w:hAnsiTheme="minorHAnsi" w:cstheme="minorHAnsi"/>
          <w:bCs/>
        </w:rPr>
        <w:t>, SEN</w:t>
      </w:r>
      <w:r w:rsidR="00616394">
        <w:rPr>
          <w:rFonts w:asciiTheme="minorHAnsi" w:hAnsiTheme="minorHAnsi" w:cstheme="minorHAnsi"/>
          <w:bCs/>
        </w:rPr>
        <w:t>D</w:t>
      </w:r>
      <w:r w:rsidRPr="00BD1E5B">
        <w:rPr>
          <w:rFonts w:asciiTheme="minorHAnsi" w:hAnsiTheme="minorHAnsi" w:cstheme="minorHAnsi"/>
          <w:bCs/>
        </w:rPr>
        <w:t>Co and other members of</w:t>
      </w:r>
      <w:r w:rsidR="00BD1E5B" w:rsidRPr="00BD1E5B">
        <w:rPr>
          <w:rFonts w:asciiTheme="minorHAnsi" w:hAnsiTheme="minorHAnsi" w:cstheme="minorHAnsi"/>
          <w:bCs/>
        </w:rPr>
        <w:t xml:space="preserve"> </w:t>
      </w:r>
      <w:r w:rsidRPr="00BD1E5B">
        <w:rPr>
          <w:rFonts w:asciiTheme="minorHAnsi" w:hAnsiTheme="minorHAnsi" w:cstheme="minorHAnsi"/>
          <w:bCs/>
        </w:rPr>
        <w:t>staff</w:t>
      </w:r>
    </w:p>
    <w:p w14:paraId="797E2E0B" w14:textId="77777777" w:rsidR="009123AE" w:rsidRPr="00616394" w:rsidRDefault="009123AE" w:rsidP="009123AE">
      <w:pPr>
        <w:pStyle w:val="ListParagraph"/>
        <w:numPr>
          <w:ilvl w:val="0"/>
          <w:numId w:val="8"/>
        </w:numPr>
        <w:jc w:val="both"/>
        <w:rPr>
          <w:rFonts w:asciiTheme="minorHAnsi" w:hAnsiTheme="minorHAnsi" w:cstheme="minorHAnsi"/>
          <w:bCs/>
        </w:rPr>
      </w:pPr>
      <w:r>
        <w:rPr>
          <w:rFonts w:asciiTheme="minorHAnsi" w:hAnsiTheme="minorHAnsi" w:cstheme="minorHAnsi"/>
          <w:bCs/>
        </w:rPr>
        <w:t>K</w:t>
      </w:r>
      <w:r w:rsidRPr="00616394">
        <w:rPr>
          <w:rFonts w:asciiTheme="minorHAnsi" w:hAnsiTheme="minorHAnsi" w:cstheme="minorHAnsi"/>
          <w:bCs/>
        </w:rPr>
        <w:t>eep relevant staff informed, and provide information as required.</w:t>
      </w:r>
    </w:p>
    <w:p w14:paraId="78B94BF0" w14:textId="77777777" w:rsidR="00BD1E5B" w:rsidRDefault="00616394" w:rsidP="00A41F76">
      <w:pPr>
        <w:pStyle w:val="ListParagraph"/>
        <w:numPr>
          <w:ilvl w:val="0"/>
          <w:numId w:val="8"/>
        </w:numPr>
        <w:jc w:val="both"/>
        <w:rPr>
          <w:rFonts w:asciiTheme="minorHAnsi" w:hAnsiTheme="minorHAnsi" w:cstheme="minorHAnsi"/>
          <w:bCs/>
        </w:rPr>
      </w:pPr>
      <w:r w:rsidRPr="00616394">
        <w:rPr>
          <w:rFonts w:asciiTheme="minorHAnsi" w:hAnsiTheme="minorHAnsi" w:cstheme="minorHAnsi"/>
          <w:bCs/>
        </w:rPr>
        <w:t xml:space="preserve">Attend staff meetings, Parents’ Evening </w:t>
      </w:r>
      <w:r w:rsidR="00B12C5F">
        <w:rPr>
          <w:rFonts w:asciiTheme="minorHAnsi" w:hAnsiTheme="minorHAnsi" w:cstheme="minorHAnsi"/>
          <w:bCs/>
        </w:rPr>
        <w:t xml:space="preserve">and other events if required. </w:t>
      </w:r>
    </w:p>
    <w:p w14:paraId="77A31E69" w14:textId="77777777" w:rsidR="00B12C5F" w:rsidRPr="00B12C5F" w:rsidRDefault="00B12C5F" w:rsidP="00B12C5F">
      <w:pPr>
        <w:pStyle w:val="ListParagraph"/>
        <w:ind w:left="360"/>
        <w:jc w:val="both"/>
        <w:rPr>
          <w:rFonts w:asciiTheme="minorHAnsi" w:hAnsiTheme="minorHAnsi" w:cstheme="minorHAnsi"/>
          <w:bCs/>
        </w:rPr>
      </w:pPr>
    </w:p>
    <w:p w14:paraId="47D29576" w14:textId="77777777" w:rsidR="00A41F76" w:rsidRPr="00A41F76" w:rsidRDefault="00A41F76" w:rsidP="00A41F76">
      <w:pPr>
        <w:jc w:val="both"/>
        <w:rPr>
          <w:rFonts w:asciiTheme="minorHAnsi" w:hAnsiTheme="minorHAnsi" w:cstheme="minorHAnsi"/>
          <w:b/>
          <w:bCs/>
        </w:rPr>
      </w:pPr>
      <w:r w:rsidRPr="00A41F76">
        <w:rPr>
          <w:rFonts w:asciiTheme="minorHAnsi" w:hAnsiTheme="minorHAnsi" w:cstheme="minorHAnsi"/>
          <w:b/>
          <w:bCs/>
        </w:rPr>
        <w:t>Working with other relevant staff in the school:</w:t>
      </w:r>
    </w:p>
    <w:p w14:paraId="74BC9852" w14:textId="77777777" w:rsidR="009123AE" w:rsidRPr="00616394" w:rsidRDefault="009123AE" w:rsidP="009123AE">
      <w:pPr>
        <w:pStyle w:val="ListParagraph"/>
        <w:numPr>
          <w:ilvl w:val="0"/>
          <w:numId w:val="9"/>
        </w:numPr>
        <w:jc w:val="both"/>
        <w:rPr>
          <w:rFonts w:asciiTheme="minorHAnsi" w:hAnsiTheme="minorHAnsi" w:cstheme="minorHAnsi"/>
          <w:bCs/>
        </w:rPr>
      </w:pPr>
      <w:r w:rsidRPr="00616394">
        <w:rPr>
          <w:rFonts w:asciiTheme="minorHAnsi" w:hAnsiTheme="minorHAnsi" w:cstheme="minorHAnsi"/>
          <w:bCs/>
        </w:rPr>
        <w:t>Provide advice for teachers</w:t>
      </w:r>
    </w:p>
    <w:p w14:paraId="022C746F" w14:textId="77777777" w:rsidR="00A41F76" w:rsidRPr="00BD1E5B" w:rsidRDefault="00A41F76" w:rsidP="00BD1E5B">
      <w:pPr>
        <w:pStyle w:val="ListParagraph"/>
        <w:numPr>
          <w:ilvl w:val="0"/>
          <w:numId w:val="9"/>
        </w:numPr>
        <w:jc w:val="both"/>
        <w:rPr>
          <w:rFonts w:asciiTheme="minorHAnsi" w:hAnsiTheme="minorHAnsi" w:cstheme="minorHAnsi"/>
          <w:bCs/>
        </w:rPr>
      </w:pPr>
      <w:r w:rsidRPr="00BD1E5B">
        <w:rPr>
          <w:rFonts w:asciiTheme="minorHAnsi" w:hAnsiTheme="minorHAnsi" w:cstheme="minorHAnsi"/>
          <w:bCs/>
        </w:rPr>
        <w:t>Maintain personal expertise and share this with other staff</w:t>
      </w:r>
    </w:p>
    <w:p w14:paraId="7E7B7680" w14:textId="77777777" w:rsidR="00A41F76" w:rsidRPr="00BD1E5B" w:rsidRDefault="007045D5" w:rsidP="00BD1E5B">
      <w:pPr>
        <w:pStyle w:val="ListParagraph"/>
        <w:numPr>
          <w:ilvl w:val="0"/>
          <w:numId w:val="9"/>
        </w:numPr>
        <w:jc w:val="both"/>
        <w:rPr>
          <w:rFonts w:asciiTheme="minorHAnsi" w:hAnsiTheme="minorHAnsi" w:cstheme="minorHAnsi"/>
          <w:bCs/>
        </w:rPr>
      </w:pPr>
      <w:r>
        <w:rPr>
          <w:rFonts w:asciiTheme="minorHAnsi" w:hAnsiTheme="minorHAnsi" w:cstheme="minorHAnsi"/>
          <w:bCs/>
        </w:rPr>
        <w:t>Support</w:t>
      </w:r>
      <w:r w:rsidR="00A41F76" w:rsidRPr="00BD1E5B">
        <w:rPr>
          <w:rFonts w:asciiTheme="minorHAnsi" w:hAnsiTheme="minorHAnsi" w:cstheme="minorHAnsi"/>
          <w:bCs/>
        </w:rPr>
        <w:t xml:space="preserve"> on delivering Safeguarding training to other staff in school, as required</w:t>
      </w:r>
    </w:p>
    <w:p w14:paraId="617E04D6" w14:textId="77777777" w:rsidR="00A41F76" w:rsidRPr="00BD1E5B" w:rsidRDefault="00A41F76" w:rsidP="00BD1E5B">
      <w:pPr>
        <w:pStyle w:val="ListParagraph"/>
        <w:numPr>
          <w:ilvl w:val="0"/>
          <w:numId w:val="9"/>
        </w:numPr>
        <w:jc w:val="both"/>
        <w:rPr>
          <w:rFonts w:asciiTheme="minorHAnsi" w:hAnsiTheme="minorHAnsi" w:cstheme="minorHAnsi"/>
          <w:bCs/>
        </w:rPr>
      </w:pPr>
      <w:r w:rsidRPr="00BD1E5B">
        <w:rPr>
          <w:rFonts w:asciiTheme="minorHAnsi" w:hAnsiTheme="minorHAnsi" w:cstheme="minorHAnsi"/>
          <w:bCs/>
        </w:rPr>
        <w:t xml:space="preserve">Act as a role model of good practice for other staff and </w:t>
      </w:r>
      <w:r w:rsidR="00FE7E3E">
        <w:rPr>
          <w:rFonts w:asciiTheme="minorHAnsi" w:hAnsiTheme="minorHAnsi" w:cstheme="minorHAnsi"/>
          <w:bCs/>
        </w:rPr>
        <w:t>students</w:t>
      </w:r>
      <w:r w:rsidRPr="00BD1E5B">
        <w:rPr>
          <w:rFonts w:asciiTheme="minorHAnsi" w:hAnsiTheme="minorHAnsi" w:cstheme="minorHAnsi"/>
          <w:bCs/>
        </w:rPr>
        <w:t>, modelling effective</w:t>
      </w:r>
      <w:r w:rsidR="00BD1E5B" w:rsidRPr="00BD1E5B">
        <w:rPr>
          <w:rFonts w:asciiTheme="minorHAnsi" w:hAnsiTheme="minorHAnsi" w:cstheme="minorHAnsi"/>
          <w:bCs/>
        </w:rPr>
        <w:t xml:space="preserve"> </w:t>
      </w:r>
      <w:r w:rsidRPr="00BD1E5B">
        <w:rPr>
          <w:rFonts w:asciiTheme="minorHAnsi" w:hAnsiTheme="minorHAnsi" w:cstheme="minorHAnsi"/>
          <w:bCs/>
        </w:rPr>
        <w:t>strategies with them</w:t>
      </w:r>
    </w:p>
    <w:p w14:paraId="3A8C6BB8" w14:textId="77777777" w:rsidR="00A41F76" w:rsidRPr="00BD1E5B" w:rsidRDefault="00A41F76" w:rsidP="00BD1E5B">
      <w:pPr>
        <w:pStyle w:val="ListParagraph"/>
        <w:numPr>
          <w:ilvl w:val="0"/>
          <w:numId w:val="9"/>
        </w:numPr>
        <w:jc w:val="both"/>
        <w:rPr>
          <w:rFonts w:asciiTheme="minorHAnsi" w:hAnsiTheme="minorHAnsi" w:cstheme="minorHAnsi"/>
          <w:bCs/>
        </w:rPr>
      </w:pPr>
      <w:r w:rsidRPr="00BD1E5B">
        <w:rPr>
          <w:rFonts w:asciiTheme="minorHAnsi" w:hAnsiTheme="minorHAnsi" w:cstheme="minorHAnsi"/>
          <w:bCs/>
        </w:rPr>
        <w:t>Monitor and evaluate standards of support, identifying areas for improvement</w:t>
      </w:r>
    </w:p>
    <w:p w14:paraId="380D53DA" w14:textId="77777777" w:rsidR="00A41F76" w:rsidRPr="00BD1E5B" w:rsidRDefault="00A41F76" w:rsidP="00BD1E5B">
      <w:pPr>
        <w:pStyle w:val="ListParagraph"/>
        <w:numPr>
          <w:ilvl w:val="0"/>
          <w:numId w:val="9"/>
        </w:numPr>
        <w:jc w:val="both"/>
        <w:rPr>
          <w:rFonts w:asciiTheme="minorHAnsi" w:hAnsiTheme="minorHAnsi" w:cstheme="minorHAnsi"/>
          <w:bCs/>
        </w:rPr>
      </w:pPr>
      <w:r w:rsidRPr="00BD1E5B">
        <w:rPr>
          <w:rFonts w:asciiTheme="minorHAnsi" w:hAnsiTheme="minorHAnsi" w:cstheme="minorHAnsi"/>
          <w:bCs/>
        </w:rPr>
        <w:t>Plan and implement strategies to improve support where needs are identified</w:t>
      </w:r>
    </w:p>
    <w:p w14:paraId="72569C26" w14:textId="77777777" w:rsidR="00A41F76" w:rsidRPr="00BD1E5B" w:rsidRDefault="00A41F76" w:rsidP="00BD1E5B">
      <w:pPr>
        <w:pStyle w:val="ListParagraph"/>
        <w:numPr>
          <w:ilvl w:val="0"/>
          <w:numId w:val="9"/>
        </w:numPr>
        <w:jc w:val="both"/>
        <w:rPr>
          <w:rFonts w:asciiTheme="minorHAnsi" w:hAnsiTheme="minorHAnsi" w:cstheme="minorHAnsi"/>
          <w:bCs/>
        </w:rPr>
      </w:pPr>
      <w:r w:rsidRPr="00BD1E5B">
        <w:rPr>
          <w:rFonts w:asciiTheme="minorHAnsi" w:hAnsiTheme="minorHAnsi" w:cstheme="minorHAnsi"/>
          <w:bCs/>
        </w:rPr>
        <w:t>Follow the relevant procedures for ensuring that information and data is collected and</w:t>
      </w:r>
      <w:r w:rsidR="00BD1E5B" w:rsidRPr="00BD1E5B">
        <w:rPr>
          <w:rFonts w:asciiTheme="minorHAnsi" w:hAnsiTheme="minorHAnsi" w:cstheme="minorHAnsi"/>
          <w:bCs/>
        </w:rPr>
        <w:t xml:space="preserve"> </w:t>
      </w:r>
      <w:r w:rsidRPr="00BD1E5B">
        <w:rPr>
          <w:rFonts w:asciiTheme="minorHAnsi" w:hAnsiTheme="minorHAnsi" w:cstheme="minorHAnsi"/>
          <w:bCs/>
        </w:rPr>
        <w:t>recorded accurately thus enabling the production of reliable analyses and reports</w:t>
      </w:r>
    </w:p>
    <w:p w14:paraId="7FB1425B" w14:textId="77777777" w:rsidR="00661B3C" w:rsidRPr="00661B3C" w:rsidRDefault="00661B3C" w:rsidP="00661B3C">
      <w:pPr>
        <w:ind w:left="1440" w:hanging="1440"/>
        <w:jc w:val="both"/>
        <w:rPr>
          <w:rFonts w:asciiTheme="minorHAnsi" w:hAnsiTheme="minorHAnsi" w:cstheme="minorHAnsi"/>
          <w:sz w:val="22"/>
          <w:szCs w:val="22"/>
        </w:rPr>
      </w:pPr>
    </w:p>
    <w:p w14:paraId="4E4B9445" w14:textId="77777777" w:rsidR="009B1911" w:rsidRPr="009B1911" w:rsidRDefault="009B1911" w:rsidP="009B1911">
      <w:pPr>
        <w:autoSpaceDE w:val="0"/>
        <w:autoSpaceDN w:val="0"/>
        <w:adjustRightInd w:val="0"/>
        <w:jc w:val="both"/>
        <w:rPr>
          <w:rFonts w:asciiTheme="minorHAnsi" w:hAnsiTheme="minorHAnsi" w:cstheme="minorHAnsi"/>
          <w:b/>
        </w:rPr>
      </w:pPr>
      <w:r>
        <w:rPr>
          <w:rFonts w:asciiTheme="minorHAnsi" w:hAnsiTheme="minorHAnsi" w:cstheme="minorHAnsi"/>
          <w:b/>
        </w:rPr>
        <w:t>To be noted in relation to the Job Description:</w:t>
      </w:r>
    </w:p>
    <w:p w14:paraId="4483F49B" w14:textId="77777777" w:rsidR="009B1911" w:rsidRPr="009B1911" w:rsidRDefault="009B1911" w:rsidP="009B1911">
      <w:pPr>
        <w:pStyle w:val="ListParagraph"/>
        <w:numPr>
          <w:ilvl w:val="0"/>
          <w:numId w:val="10"/>
        </w:numPr>
        <w:autoSpaceDE w:val="0"/>
        <w:autoSpaceDN w:val="0"/>
        <w:adjustRightInd w:val="0"/>
        <w:ind w:left="360"/>
        <w:jc w:val="both"/>
        <w:rPr>
          <w:rFonts w:asciiTheme="minorHAnsi" w:eastAsiaTheme="minorHAnsi" w:hAnsiTheme="minorHAnsi" w:cstheme="minorHAnsi"/>
        </w:rPr>
      </w:pPr>
      <w:r w:rsidRPr="009B1911">
        <w:rPr>
          <w:rFonts w:asciiTheme="minorHAnsi" w:hAnsiTheme="minorHAnsi" w:cstheme="minorHAnsi"/>
        </w:rPr>
        <w:t xml:space="preserve">This job description is not necessarily a comprehensive definition of the post and the post holder may be required to undertake such other tasks appropriate to the level of appointment as the Headteacher may require. </w:t>
      </w:r>
      <w:r w:rsidRPr="009B1911">
        <w:rPr>
          <w:rFonts w:asciiTheme="minorHAnsi" w:eastAsiaTheme="minorHAnsi" w:hAnsiTheme="minorHAnsi" w:cstheme="minorHAnsi"/>
        </w:rPr>
        <w:t>It does not direct the particular amount of time to be spent in carrying them out and no part of it may be so construed.  In allocating time to the performance of duties and responsibilities, the post holder must use directed time in accordance with the school’s policy.</w:t>
      </w:r>
    </w:p>
    <w:p w14:paraId="154BBA79" w14:textId="77777777" w:rsidR="009B1911" w:rsidRPr="009123AE" w:rsidRDefault="009B1911" w:rsidP="009B1911">
      <w:pPr>
        <w:autoSpaceDE w:val="0"/>
        <w:autoSpaceDN w:val="0"/>
        <w:adjustRightInd w:val="0"/>
        <w:jc w:val="both"/>
        <w:rPr>
          <w:rFonts w:asciiTheme="minorHAnsi" w:eastAsiaTheme="minorHAnsi" w:hAnsiTheme="minorHAnsi" w:cstheme="minorHAnsi"/>
        </w:rPr>
      </w:pPr>
    </w:p>
    <w:p w14:paraId="153D7778" w14:textId="77777777" w:rsidR="009B1911" w:rsidRPr="009B1911" w:rsidRDefault="009B1911" w:rsidP="009B1911">
      <w:pPr>
        <w:pStyle w:val="ListParagraph"/>
        <w:numPr>
          <w:ilvl w:val="0"/>
          <w:numId w:val="10"/>
        </w:numPr>
        <w:ind w:left="360"/>
        <w:jc w:val="both"/>
        <w:rPr>
          <w:rFonts w:asciiTheme="minorHAnsi" w:hAnsiTheme="minorHAnsi" w:cstheme="minorHAnsi"/>
        </w:rPr>
      </w:pPr>
      <w:r w:rsidRPr="009B1911">
        <w:rPr>
          <w:rFonts w:asciiTheme="minorHAnsi" w:eastAsiaTheme="minorHAnsi" w:hAnsiTheme="minorHAnsi" w:cstheme="minorHAnsi"/>
        </w:rPr>
        <w:lastRenderedPageBreak/>
        <w:t>This Job Description covers the main duties and responsibilities of the job and will be subject to review and amendment, in consultation with the post holder, to meet the changing needs of Kingstone Academy Trust.</w:t>
      </w:r>
      <w:r w:rsidRPr="009B1911">
        <w:rPr>
          <w:rFonts w:asciiTheme="minorHAnsi" w:hAnsiTheme="minorHAnsi" w:cstheme="minorHAnsi"/>
        </w:rPr>
        <w:t xml:space="preserve"> It may be reviewed annually or earlier if necessary and it may be subject to modification or amendment after consultation with the post</w:t>
      </w:r>
      <w:r>
        <w:rPr>
          <w:rFonts w:asciiTheme="minorHAnsi" w:hAnsiTheme="minorHAnsi" w:cstheme="minorHAnsi"/>
        </w:rPr>
        <w:t xml:space="preserve"> </w:t>
      </w:r>
      <w:r w:rsidRPr="009B1911">
        <w:rPr>
          <w:rFonts w:asciiTheme="minorHAnsi" w:hAnsiTheme="minorHAnsi" w:cstheme="minorHAnsi"/>
        </w:rPr>
        <w:t>holder.</w:t>
      </w:r>
    </w:p>
    <w:p w14:paraId="721D0351" w14:textId="77777777" w:rsidR="009B1911" w:rsidRDefault="009B1911" w:rsidP="00A41F76">
      <w:pPr>
        <w:autoSpaceDE w:val="0"/>
        <w:autoSpaceDN w:val="0"/>
        <w:adjustRightInd w:val="0"/>
        <w:rPr>
          <w:rFonts w:asciiTheme="minorHAnsi" w:eastAsiaTheme="minorHAnsi" w:hAnsiTheme="minorHAnsi" w:cstheme="minorHAnsi"/>
          <w:b/>
          <w:bCs/>
        </w:rPr>
      </w:pPr>
    </w:p>
    <w:p w14:paraId="5E153AA0" w14:textId="77777777" w:rsidR="00A41F76" w:rsidRPr="00FE7E3E" w:rsidRDefault="00A41F76" w:rsidP="00A41F76">
      <w:pPr>
        <w:autoSpaceDE w:val="0"/>
        <w:autoSpaceDN w:val="0"/>
        <w:adjustRightInd w:val="0"/>
        <w:rPr>
          <w:rFonts w:asciiTheme="minorHAnsi" w:eastAsiaTheme="minorHAnsi" w:hAnsiTheme="minorHAnsi" w:cstheme="minorHAnsi"/>
          <w:b/>
          <w:bCs/>
        </w:rPr>
      </w:pPr>
      <w:r w:rsidRPr="00FE7E3E">
        <w:rPr>
          <w:rFonts w:asciiTheme="minorHAnsi" w:eastAsiaTheme="minorHAnsi" w:hAnsiTheme="minorHAnsi" w:cstheme="minorHAnsi"/>
          <w:b/>
          <w:bCs/>
        </w:rPr>
        <w:t>General information:</w:t>
      </w:r>
    </w:p>
    <w:p w14:paraId="6F77043C"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 xml:space="preserve">The post holder will be required to comply with </w:t>
      </w:r>
      <w:r w:rsidR="009123AE" w:rsidRPr="009B1911">
        <w:rPr>
          <w:rFonts w:asciiTheme="minorHAnsi" w:eastAsiaTheme="minorHAnsi" w:hAnsiTheme="minorHAnsi" w:cstheme="minorHAnsi"/>
        </w:rPr>
        <w:t>Kingstone Academy Trust’s policies</w:t>
      </w:r>
      <w:r w:rsidRPr="009B1911">
        <w:rPr>
          <w:rFonts w:asciiTheme="minorHAnsi" w:eastAsiaTheme="minorHAnsi" w:hAnsiTheme="minorHAnsi" w:cstheme="minorHAnsi"/>
        </w:rPr>
        <w:t xml:space="preserve"> and procedures.</w:t>
      </w:r>
    </w:p>
    <w:p w14:paraId="43EA5228" w14:textId="77777777" w:rsidR="00A41F76" w:rsidRPr="009B1911" w:rsidRDefault="009123AE"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 xml:space="preserve">Kingstone Academy Trust </w:t>
      </w:r>
      <w:r w:rsidR="00A41F76" w:rsidRPr="009B1911">
        <w:rPr>
          <w:rFonts w:asciiTheme="minorHAnsi" w:eastAsiaTheme="minorHAnsi" w:hAnsiTheme="minorHAnsi" w:cstheme="minorHAnsi"/>
        </w:rPr>
        <w:t>has a no smoking policy. Employees are not permitted to smoke on any of the</w:t>
      </w:r>
      <w:r w:rsidRPr="009B1911">
        <w:rPr>
          <w:rFonts w:asciiTheme="minorHAnsi" w:eastAsiaTheme="minorHAnsi" w:hAnsiTheme="minorHAnsi" w:cstheme="minorHAnsi"/>
        </w:rPr>
        <w:t xml:space="preserve"> </w:t>
      </w:r>
      <w:r w:rsidR="00A41F76" w:rsidRPr="009B1911">
        <w:rPr>
          <w:rFonts w:asciiTheme="minorHAnsi" w:eastAsiaTheme="minorHAnsi" w:hAnsiTheme="minorHAnsi" w:cstheme="minorHAnsi"/>
        </w:rPr>
        <w:t>organisation’s premises nor in any vehicle used on organisation business.</w:t>
      </w:r>
    </w:p>
    <w:p w14:paraId="0F5E92CA"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The post</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 xml:space="preserve">holder will promote </w:t>
      </w:r>
      <w:r w:rsidR="009123AE" w:rsidRPr="009B1911">
        <w:rPr>
          <w:rFonts w:asciiTheme="minorHAnsi" w:eastAsiaTheme="minorHAnsi" w:hAnsiTheme="minorHAnsi" w:cstheme="minorHAnsi"/>
        </w:rPr>
        <w:t>Kingstone Academy Trust’s</w:t>
      </w:r>
      <w:r w:rsidRPr="009B1911">
        <w:rPr>
          <w:rFonts w:asciiTheme="minorHAnsi" w:eastAsiaTheme="minorHAnsi" w:hAnsiTheme="minorHAnsi" w:cstheme="minorHAnsi"/>
        </w:rPr>
        <w:t xml:space="preserve"> Health and Safety work policies and ensure that</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these are implemented effectively within his/her areas of responsibility.</w:t>
      </w:r>
    </w:p>
    <w:p w14:paraId="3A320316" w14:textId="77777777" w:rsidR="009123AE"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Employees have a duty to safeguard and promote the welfare of children, young people and</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vulnerable adults. It is an essential requirement that employees are aware of the Herefordshire</w:t>
      </w:r>
      <w:r w:rsidR="009123AE" w:rsidRPr="009B1911">
        <w:rPr>
          <w:rFonts w:asciiTheme="minorHAnsi" w:eastAsiaTheme="minorHAnsi" w:hAnsiTheme="minorHAnsi" w:cstheme="minorHAnsi"/>
        </w:rPr>
        <w:t xml:space="preserve"> Children’s </w:t>
      </w:r>
      <w:r w:rsidRPr="009B1911">
        <w:rPr>
          <w:rFonts w:asciiTheme="minorHAnsi" w:eastAsiaTheme="minorHAnsi" w:hAnsiTheme="minorHAnsi" w:cstheme="minorHAnsi"/>
        </w:rPr>
        <w:t xml:space="preserve">Safeguarding </w:t>
      </w:r>
      <w:r w:rsidR="009123AE" w:rsidRPr="009B1911">
        <w:rPr>
          <w:rFonts w:asciiTheme="minorHAnsi" w:eastAsiaTheme="minorHAnsi" w:hAnsiTheme="minorHAnsi" w:cstheme="minorHAnsi"/>
        </w:rPr>
        <w:t xml:space="preserve">Board </w:t>
      </w:r>
      <w:r w:rsidRPr="009B1911">
        <w:rPr>
          <w:rFonts w:asciiTheme="minorHAnsi" w:eastAsiaTheme="minorHAnsi" w:hAnsiTheme="minorHAnsi" w:cstheme="minorHAnsi"/>
        </w:rPr>
        <w:t>procedures for sharing information about the welfare of any person for whom they</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 xml:space="preserve">have safeguarding concerns. </w:t>
      </w:r>
    </w:p>
    <w:p w14:paraId="2BAD2335"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Employees have a duty to ensure they attend training to enable</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them to recognise the indicators for concerning behaviour and receive safeguarding supervision</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as appropriate.</w:t>
      </w:r>
    </w:p>
    <w:p w14:paraId="2C2C7548" w14:textId="77777777" w:rsidR="009123AE" w:rsidRDefault="009123AE" w:rsidP="00A41F76">
      <w:pPr>
        <w:autoSpaceDE w:val="0"/>
        <w:autoSpaceDN w:val="0"/>
        <w:adjustRightInd w:val="0"/>
        <w:rPr>
          <w:rFonts w:ascii="Arial" w:eastAsiaTheme="minorHAnsi" w:hAnsi="Arial" w:cs="Arial"/>
          <w:sz w:val="22"/>
          <w:szCs w:val="22"/>
        </w:rPr>
      </w:pPr>
    </w:p>
    <w:p w14:paraId="409C1A81" w14:textId="77777777" w:rsidR="009B1911" w:rsidRPr="009123AE" w:rsidRDefault="009B1911" w:rsidP="009B1911">
      <w:pPr>
        <w:jc w:val="both"/>
        <w:rPr>
          <w:rFonts w:asciiTheme="minorHAnsi" w:hAnsiTheme="minorHAnsi" w:cstheme="minorHAnsi"/>
        </w:rPr>
      </w:pPr>
    </w:p>
    <w:p w14:paraId="3FB1AE6A" w14:textId="77777777" w:rsidR="007A6EBE" w:rsidRDefault="007A6EBE" w:rsidP="00661B3C">
      <w:pPr>
        <w:jc w:val="both"/>
        <w:rPr>
          <w:rFonts w:asciiTheme="minorHAnsi" w:hAnsiTheme="minorHAnsi" w:cstheme="minorHAnsi"/>
          <w:sz w:val="22"/>
          <w:szCs w:val="22"/>
        </w:rPr>
      </w:pPr>
    </w:p>
    <w:p w14:paraId="1E7CF366" w14:textId="77777777" w:rsidR="007A6EBE" w:rsidRDefault="007A6EBE" w:rsidP="00661B3C">
      <w:pPr>
        <w:jc w:val="both"/>
        <w:rPr>
          <w:rFonts w:asciiTheme="minorHAnsi" w:hAnsiTheme="minorHAnsi" w:cstheme="minorHAnsi"/>
          <w:sz w:val="22"/>
          <w:szCs w:val="22"/>
        </w:rPr>
      </w:pPr>
    </w:p>
    <w:p w14:paraId="3A925032" w14:textId="77777777" w:rsidR="007A6EBE" w:rsidRDefault="007A6EBE" w:rsidP="00661B3C">
      <w:pPr>
        <w:jc w:val="both"/>
        <w:rPr>
          <w:rFonts w:asciiTheme="minorHAnsi" w:hAnsiTheme="minorHAnsi" w:cstheme="minorHAnsi"/>
          <w:sz w:val="22"/>
          <w:szCs w:val="22"/>
        </w:rPr>
      </w:pPr>
    </w:p>
    <w:p w14:paraId="1A1B543A" w14:textId="77777777" w:rsidR="00CC38D5" w:rsidRDefault="00CC38D5" w:rsidP="00661B3C">
      <w:pPr>
        <w:jc w:val="both"/>
        <w:rPr>
          <w:rFonts w:asciiTheme="minorHAnsi" w:hAnsiTheme="minorHAnsi" w:cstheme="minorHAnsi"/>
          <w:sz w:val="22"/>
          <w:szCs w:val="22"/>
        </w:rPr>
      </w:pPr>
    </w:p>
    <w:p w14:paraId="257AE22E" w14:textId="77777777" w:rsidR="00CC38D5" w:rsidRDefault="00CC38D5" w:rsidP="00661B3C">
      <w:pPr>
        <w:jc w:val="both"/>
        <w:rPr>
          <w:rFonts w:asciiTheme="minorHAnsi" w:hAnsiTheme="minorHAnsi" w:cstheme="minorHAnsi"/>
          <w:sz w:val="22"/>
          <w:szCs w:val="22"/>
        </w:rPr>
      </w:pPr>
    </w:p>
    <w:p w14:paraId="7643BF85" w14:textId="77777777" w:rsidR="00CC38D5" w:rsidRDefault="00CC38D5" w:rsidP="00661B3C">
      <w:pPr>
        <w:jc w:val="both"/>
        <w:rPr>
          <w:rFonts w:asciiTheme="minorHAnsi" w:hAnsiTheme="minorHAnsi" w:cstheme="minorHAnsi"/>
          <w:sz w:val="22"/>
          <w:szCs w:val="22"/>
        </w:rPr>
      </w:pPr>
    </w:p>
    <w:p w14:paraId="20175617" w14:textId="77777777" w:rsidR="00CC38D5" w:rsidRDefault="00CC38D5" w:rsidP="00661B3C">
      <w:pPr>
        <w:jc w:val="both"/>
        <w:rPr>
          <w:rFonts w:asciiTheme="minorHAnsi" w:hAnsiTheme="minorHAnsi" w:cstheme="minorHAnsi"/>
          <w:sz w:val="22"/>
          <w:szCs w:val="22"/>
        </w:rPr>
      </w:pPr>
    </w:p>
    <w:p w14:paraId="3A4E851A" w14:textId="77777777" w:rsidR="00CC38D5" w:rsidRDefault="00CC38D5" w:rsidP="00661B3C">
      <w:pPr>
        <w:jc w:val="both"/>
        <w:rPr>
          <w:rFonts w:asciiTheme="minorHAnsi" w:hAnsiTheme="minorHAnsi" w:cstheme="minorHAnsi"/>
          <w:sz w:val="22"/>
          <w:szCs w:val="22"/>
        </w:rPr>
      </w:pPr>
    </w:p>
    <w:p w14:paraId="7154FAA1" w14:textId="77777777" w:rsidR="00CC38D5" w:rsidRDefault="00CC38D5" w:rsidP="00661B3C">
      <w:pPr>
        <w:jc w:val="both"/>
        <w:rPr>
          <w:rFonts w:asciiTheme="minorHAnsi" w:hAnsiTheme="minorHAnsi" w:cstheme="minorHAnsi"/>
          <w:sz w:val="22"/>
          <w:szCs w:val="22"/>
        </w:rPr>
      </w:pPr>
    </w:p>
    <w:p w14:paraId="641FD791" w14:textId="77777777" w:rsidR="00CC38D5" w:rsidRDefault="00CC38D5" w:rsidP="00661B3C">
      <w:pPr>
        <w:jc w:val="both"/>
        <w:rPr>
          <w:rFonts w:asciiTheme="minorHAnsi" w:hAnsiTheme="minorHAnsi" w:cstheme="minorHAnsi"/>
          <w:sz w:val="22"/>
          <w:szCs w:val="22"/>
        </w:rPr>
      </w:pPr>
    </w:p>
    <w:p w14:paraId="349DB0DD" w14:textId="77777777" w:rsidR="00CC38D5" w:rsidRDefault="00CC38D5" w:rsidP="00661B3C">
      <w:pPr>
        <w:jc w:val="both"/>
        <w:rPr>
          <w:rFonts w:asciiTheme="minorHAnsi" w:hAnsiTheme="minorHAnsi" w:cstheme="minorHAnsi"/>
          <w:sz w:val="22"/>
          <w:szCs w:val="22"/>
        </w:rPr>
      </w:pPr>
    </w:p>
    <w:p w14:paraId="2096EA4D" w14:textId="77777777" w:rsidR="00CC38D5" w:rsidRDefault="00CC38D5" w:rsidP="00661B3C">
      <w:pPr>
        <w:jc w:val="both"/>
        <w:rPr>
          <w:rFonts w:asciiTheme="minorHAnsi" w:hAnsiTheme="minorHAnsi" w:cstheme="minorHAnsi"/>
          <w:sz w:val="22"/>
          <w:szCs w:val="22"/>
        </w:rPr>
      </w:pPr>
    </w:p>
    <w:p w14:paraId="58A7418C" w14:textId="77777777" w:rsidR="00CC38D5" w:rsidRDefault="00CC38D5" w:rsidP="00661B3C">
      <w:pPr>
        <w:jc w:val="both"/>
        <w:rPr>
          <w:rFonts w:asciiTheme="minorHAnsi" w:hAnsiTheme="minorHAnsi" w:cstheme="minorHAnsi"/>
          <w:sz w:val="22"/>
          <w:szCs w:val="22"/>
        </w:rPr>
      </w:pPr>
    </w:p>
    <w:p w14:paraId="238A6CD5" w14:textId="77777777" w:rsidR="00CC38D5" w:rsidRDefault="00CC38D5" w:rsidP="00661B3C">
      <w:pPr>
        <w:jc w:val="both"/>
        <w:rPr>
          <w:rFonts w:asciiTheme="minorHAnsi" w:hAnsiTheme="minorHAnsi" w:cstheme="minorHAnsi"/>
          <w:sz w:val="22"/>
          <w:szCs w:val="22"/>
        </w:rPr>
      </w:pPr>
    </w:p>
    <w:p w14:paraId="107DDA1C" w14:textId="77777777" w:rsidR="00CC38D5" w:rsidRDefault="00CC38D5" w:rsidP="00661B3C">
      <w:pPr>
        <w:jc w:val="both"/>
        <w:rPr>
          <w:rFonts w:asciiTheme="minorHAnsi" w:hAnsiTheme="minorHAnsi" w:cstheme="minorHAnsi"/>
          <w:sz w:val="22"/>
          <w:szCs w:val="22"/>
        </w:rPr>
      </w:pPr>
    </w:p>
    <w:p w14:paraId="47251686" w14:textId="77777777" w:rsidR="007A6EBE" w:rsidRDefault="007A6EBE" w:rsidP="00661B3C">
      <w:pPr>
        <w:jc w:val="both"/>
        <w:rPr>
          <w:rFonts w:asciiTheme="minorHAnsi" w:hAnsiTheme="minorHAnsi" w:cstheme="minorHAnsi"/>
          <w:sz w:val="22"/>
          <w:szCs w:val="22"/>
        </w:rPr>
      </w:pPr>
    </w:p>
    <w:p w14:paraId="74DDEEEA" w14:textId="77777777" w:rsidR="00661B3C" w:rsidRPr="00661B3C" w:rsidRDefault="00661B3C" w:rsidP="00661B3C">
      <w:pPr>
        <w:jc w:val="both"/>
        <w:rPr>
          <w:rFonts w:asciiTheme="minorHAnsi" w:hAnsiTheme="minorHAnsi" w:cstheme="minorHAnsi"/>
          <w:sz w:val="22"/>
          <w:szCs w:val="22"/>
        </w:rPr>
      </w:pPr>
    </w:p>
    <w:sectPr w:rsidR="00661B3C" w:rsidRPr="00661B3C">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914A" w14:textId="77777777" w:rsidR="009E1019" w:rsidRDefault="009E1019" w:rsidP="00661B3C">
      <w:r>
        <w:separator/>
      </w:r>
    </w:p>
  </w:endnote>
  <w:endnote w:type="continuationSeparator" w:id="0">
    <w:p w14:paraId="3FC1F54D" w14:textId="77777777" w:rsidR="009E1019" w:rsidRDefault="009E1019" w:rsidP="0066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0D6C" w14:textId="18AA855D" w:rsidR="005574C8" w:rsidRPr="005574C8" w:rsidRDefault="00B12C5F">
    <w:pPr>
      <w:pStyle w:val="Footer"/>
      <w:rPr>
        <w:rFonts w:asciiTheme="minorHAnsi" w:hAnsiTheme="minorHAnsi" w:cstheme="minorHAnsi"/>
        <w:sz w:val="18"/>
        <w:szCs w:val="18"/>
      </w:rPr>
    </w:pPr>
    <w:r>
      <w:rPr>
        <w:rFonts w:asciiTheme="minorHAnsi" w:hAnsiTheme="minorHAnsi" w:cstheme="minorHAnsi"/>
        <w:sz w:val="18"/>
        <w:szCs w:val="18"/>
      </w:rPr>
      <w:t>September 202</w:t>
    </w:r>
    <w:r w:rsidR="00A47DE1">
      <w:rPr>
        <w:rFonts w:asciiTheme="minorHAnsi" w:hAnsiTheme="minorHAnsi" w:cstheme="minorHAnsi"/>
        <w:sz w:val="18"/>
        <w:szCs w:val="18"/>
      </w:rPr>
      <w:t>4</w:t>
    </w:r>
    <w:r w:rsidR="005574C8" w:rsidRPr="005574C8">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A67F" w14:textId="77777777" w:rsidR="009E1019" w:rsidRDefault="009E1019" w:rsidP="00661B3C">
      <w:r>
        <w:separator/>
      </w:r>
    </w:p>
  </w:footnote>
  <w:footnote w:type="continuationSeparator" w:id="0">
    <w:p w14:paraId="0C0B609D" w14:textId="77777777" w:rsidR="009E1019" w:rsidRDefault="009E1019" w:rsidP="0066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6B6B" w14:textId="77777777" w:rsidR="00661B3C" w:rsidRDefault="00661B3C">
    <w:pPr>
      <w:pStyle w:val="Header"/>
    </w:pPr>
    <w:r>
      <w:rPr>
        <w:noProof/>
        <w:lang w:eastAsia="en-GB"/>
      </w:rPr>
      <w:drawing>
        <wp:anchor distT="0" distB="0" distL="114300" distR="114300" simplePos="0" relativeHeight="251659264" behindDoc="0" locked="0" layoutInCell="1" allowOverlap="1" wp14:anchorId="411813B1" wp14:editId="53B83C20">
          <wp:simplePos x="0" y="0"/>
          <wp:positionH relativeFrom="column">
            <wp:posOffset>5308600</wp:posOffset>
          </wp:positionH>
          <wp:positionV relativeFrom="paragraph">
            <wp:posOffset>-435610</wp:posOffset>
          </wp:positionV>
          <wp:extent cx="1086736" cy="9037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86736" cy="90376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79B"/>
    <w:multiLevelType w:val="hybridMultilevel"/>
    <w:tmpl w:val="C8B8C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9B0E16"/>
    <w:multiLevelType w:val="hybridMultilevel"/>
    <w:tmpl w:val="327C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505661"/>
    <w:multiLevelType w:val="hybridMultilevel"/>
    <w:tmpl w:val="0090E846"/>
    <w:lvl w:ilvl="0" w:tplc="D36086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20D8D"/>
    <w:multiLevelType w:val="hybridMultilevel"/>
    <w:tmpl w:val="2A68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E2DA3"/>
    <w:multiLevelType w:val="hybridMultilevel"/>
    <w:tmpl w:val="11A42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3F6712"/>
    <w:multiLevelType w:val="hybridMultilevel"/>
    <w:tmpl w:val="D7E03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D62862"/>
    <w:multiLevelType w:val="hybridMultilevel"/>
    <w:tmpl w:val="E8D6E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90C83"/>
    <w:multiLevelType w:val="hybridMultilevel"/>
    <w:tmpl w:val="3C2A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F946E8"/>
    <w:multiLevelType w:val="hybridMultilevel"/>
    <w:tmpl w:val="20BE5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4D4DA2"/>
    <w:multiLevelType w:val="hybridMultilevel"/>
    <w:tmpl w:val="E9DE8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C021CF"/>
    <w:multiLevelType w:val="hybridMultilevel"/>
    <w:tmpl w:val="60C4AF1A"/>
    <w:lvl w:ilvl="0" w:tplc="D36086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099016">
    <w:abstractNumId w:val="10"/>
  </w:num>
  <w:num w:numId="2" w16cid:durableId="113527784">
    <w:abstractNumId w:val="2"/>
  </w:num>
  <w:num w:numId="3" w16cid:durableId="559637566">
    <w:abstractNumId w:val="8"/>
  </w:num>
  <w:num w:numId="4" w16cid:durableId="242764363">
    <w:abstractNumId w:val="6"/>
  </w:num>
  <w:num w:numId="5" w16cid:durableId="877818539">
    <w:abstractNumId w:val="7"/>
  </w:num>
  <w:num w:numId="6" w16cid:durableId="849485798">
    <w:abstractNumId w:val="4"/>
  </w:num>
  <w:num w:numId="7" w16cid:durableId="1952932189">
    <w:abstractNumId w:val="5"/>
  </w:num>
  <w:num w:numId="8" w16cid:durableId="1010107843">
    <w:abstractNumId w:val="9"/>
  </w:num>
  <w:num w:numId="9" w16cid:durableId="304429572">
    <w:abstractNumId w:val="0"/>
  </w:num>
  <w:num w:numId="10" w16cid:durableId="974871493">
    <w:abstractNumId w:val="3"/>
  </w:num>
  <w:num w:numId="11" w16cid:durableId="169892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3C"/>
    <w:rsid w:val="00006E24"/>
    <w:rsid w:val="000856A6"/>
    <w:rsid w:val="001262A7"/>
    <w:rsid w:val="002C2B2E"/>
    <w:rsid w:val="002D5B44"/>
    <w:rsid w:val="003805FF"/>
    <w:rsid w:val="00397054"/>
    <w:rsid w:val="00552628"/>
    <w:rsid w:val="005574C8"/>
    <w:rsid w:val="00557F26"/>
    <w:rsid w:val="0060660E"/>
    <w:rsid w:val="00616394"/>
    <w:rsid w:val="006169DD"/>
    <w:rsid w:val="00643573"/>
    <w:rsid w:val="00661B3C"/>
    <w:rsid w:val="00672760"/>
    <w:rsid w:val="00697150"/>
    <w:rsid w:val="007045D5"/>
    <w:rsid w:val="0075113F"/>
    <w:rsid w:val="00787AAE"/>
    <w:rsid w:val="007A6EBE"/>
    <w:rsid w:val="009123AE"/>
    <w:rsid w:val="009B1911"/>
    <w:rsid w:val="009E1019"/>
    <w:rsid w:val="00A3487E"/>
    <w:rsid w:val="00A41F76"/>
    <w:rsid w:val="00A47DE1"/>
    <w:rsid w:val="00B12C5F"/>
    <w:rsid w:val="00B751FD"/>
    <w:rsid w:val="00B95FBC"/>
    <w:rsid w:val="00BD1E5B"/>
    <w:rsid w:val="00CB2F4A"/>
    <w:rsid w:val="00CC38D5"/>
    <w:rsid w:val="00D813E3"/>
    <w:rsid w:val="00EB752A"/>
    <w:rsid w:val="00EF05A6"/>
    <w:rsid w:val="00F46568"/>
    <w:rsid w:val="00FE28B7"/>
    <w:rsid w:val="00FE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0B35"/>
  <w15:docId w15:val="{53087C18-E772-4D6C-A917-71F70C8E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3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B3C"/>
    <w:pPr>
      <w:tabs>
        <w:tab w:val="center" w:pos="4513"/>
        <w:tab w:val="right" w:pos="9026"/>
      </w:tabs>
    </w:pPr>
  </w:style>
  <w:style w:type="character" w:customStyle="1" w:styleId="HeaderChar">
    <w:name w:val="Header Char"/>
    <w:basedOn w:val="DefaultParagraphFont"/>
    <w:link w:val="Header"/>
    <w:uiPriority w:val="99"/>
    <w:rsid w:val="00661B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1B3C"/>
    <w:pPr>
      <w:tabs>
        <w:tab w:val="center" w:pos="4513"/>
        <w:tab w:val="right" w:pos="9026"/>
      </w:tabs>
    </w:pPr>
  </w:style>
  <w:style w:type="character" w:customStyle="1" w:styleId="FooterChar">
    <w:name w:val="Footer Char"/>
    <w:basedOn w:val="DefaultParagraphFont"/>
    <w:link w:val="Footer"/>
    <w:uiPriority w:val="99"/>
    <w:rsid w:val="00661B3C"/>
    <w:rPr>
      <w:rFonts w:ascii="Times New Roman" w:eastAsia="Times New Roman" w:hAnsi="Times New Roman" w:cs="Times New Roman"/>
      <w:sz w:val="24"/>
      <w:szCs w:val="24"/>
    </w:rPr>
  </w:style>
  <w:style w:type="paragraph" w:styleId="ListParagraph">
    <w:name w:val="List Paragraph"/>
    <w:basedOn w:val="Normal"/>
    <w:uiPriority w:val="34"/>
    <w:qFormat/>
    <w:rsid w:val="00B7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9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850</Words>
  <Characters>4994</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Sally Spreckley</cp:lastModifiedBy>
  <cp:revision>6</cp:revision>
  <cp:lastPrinted>2025-11-12T11:43:00Z</cp:lastPrinted>
  <dcterms:created xsi:type="dcterms:W3CDTF">2023-01-19T10:43:00Z</dcterms:created>
  <dcterms:modified xsi:type="dcterms:W3CDTF">2025-11-20T14:59:00Z</dcterms:modified>
</cp:coreProperties>
</file>