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40932" w14:textId="77777777" w:rsidR="008A17D3" w:rsidRPr="008E0A1A" w:rsidRDefault="008A17D3" w:rsidP="008A17D3">
      <w:pPr>
        <w:rPr>
          <w:rFonts w:ascii="Arial" w:hAnsi="Arial" w:cs="Arial"/>
          <w:b/>
        </w:rPr>
      </w:pPr>
      <w:bookmarkStart w:id="0" w:name="AP3"/>
      <w:r>
        <w:rPr>
          <w:rFonts w:ascii="Arial" w:hAnsi="Arial" w:cs="Arial"/>
          <w:noProof/>
          <w:sz w:val="22"/>
          <w:szCs w:val="22"/>
        </w:rPr>
        <w:drawing>
          <wp:inline distT="0" distB="0" distL="0" distR="0" wp14:anchorId="64DA9C1F" wp14:editId="31A433CB">
            <wp:extent cx="1838325" cy="876300"/>
            <wp:effectExtent l="0" t="0" r="9525"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876300"/>
                    </a:xfrm>
                    <a:prstGeom prst="rect">
                      <a:avLst/>
                    </a:prstGeom>
                    <a:noFill/>
                    <a:ln>
                      <a:noFill/>
                    </a:ln>
                  </pic:spPr>
                </pic:pic>
              </a:graphicData>
            </a:graphic>
          </wp:inline>
        </w:drawing>
      </w:r>
    </w:p>
    <w:p w14:paraId="33EE8171" w14:textId="77777777" w:rsidR="00AF729A" w:rsidRDefault="00AF729A" w:rsidP="008A17D3">
      <w:pPr>
        <w:rPr>
          <w:rFonts w:ascii="Arial" w:hAnsi="Arial" w:cs="Arial"/>
          <w:b/>
        </w:rPr>
      </w:pPr>
    </w:p>
    <w:p w14:paraId="5F3A3C4F" w14:textId="7DE2271B" w:rsidR="008A17D3" w:rsidRPr="00AF729A" w:rsidRDefault="008A17D3" w:rsidP="00AF729A">
      <w:pPr>
        <w:jc w:val="center"/>
        <w:rPr>
          <w:rFonts w:ascii="Arial" w:hAnsi="Arial" w:cs="Arial"/>
          <w:b/>
        </w:rPr>
      </w:pPr>
      <w:r w:rsidRPr="008E0A1A">
        <w:rPr>
          <w:rFonts w:ascii="Arial" w:hAnsi="Arial" w:cs="Arial"/>
          <w:b/>
        </w:rPr>
        <w:t>JOB DESCRIPTION</w:t>
      </w:r>
      <w:r w:rsidR="00AF729A">
        <w:rPr>
          <w:rFonts w:ascii="Arial" w:hAnsi="Arial" w:cs="Arial"/>
          <w:b/>
        </w:rPr>
        <w:t xml:space="preserve"> - </w:t>
      </w:r>
      <w:r>
        <w:rPr>
          <w:rFonts w:ascii="Arial" w:hAnsi="Arial" w:cs="Arial"/>
          <w:b/>
        </w:rPr>
        <w:t>Exams Administrator</w:t>
      </w:r>
    </w:p>
    <w:p w14:paraId="58287D5C" w14:textId="77777777" w:rsidR="008A17D3" w:rsidRPr="008E0A1A" w:rsidRDefault="008A17D3" w:rsidP="008A17D3">
      <w:pPr>
        <w:jc w:val="center"/>
        <w:rPr>
          <w:rFonts w:ascii="Arial" w:hAnsi="Arial" w:cs="Arial"/>
          <w:b/>
          <w:sz w:val="28"/>
          <w:lang w:eastAsia="en-GB"/>
        </w:rPr>
      </w:pPr>
    </w:p>
    <w:tbl>
      <w:tblPr>
        <w:tblStyle w:val="TableGrid"/>
        <w:tblW w:w="0" w:type="auto"/>
        <w:tblLook w:val="04A0" w:firstRow="1" w:lastRow="0" w:firstColumn="1" w:lastColumn="0" w:noHBand="0" w:noVBand="1"/>
      </w:tblPr>
      <w:tblGrid>
        <w:gridCol w:w="2235"/>
        <w:gridCol w:w="6287"/>
      </w:tblGrid>
      <w:tr w:rsidR="008A17D3" w:rsidRPr="008E0A1A" w14:paraId="7248EC86" w14:textId="77777777" w:rsidTr="000F5D1B">
        <w:tc>
          <w:tcPr>
            <w:tcW w:w="2235" w:type="dxa"/>
          </w:tcPr>
          <w:p w14:paraId="245E2A62" w14:textId="77777777" w:rsidR="008A17D3" w:rsidRPr="008E0A1A" w:rsidRDefault="008A17D3" w:rsidP="000F5D1B">
            <w:pPr>
              <w:rPr>
                <w:rFonts w:ascii="Arial" w:hAnsi="Arial" w:cs="Arial"/>
                <w:lang w:eastAsia="en-GB"/>
              </w:rPr>
            </w:pPr>
            <w:r w:rsidRPr="008E0A1A">
              <w:rPr>
                <w:rFonts w:ascii="Arial" w:hAnsi="Arial" w:cs="Arial"/>
                <w:lang w:eastAsia="en-GB"/>
              </w:rPr>
              <w:t>Job title</w:t>
            </w:r>
          </w:p>
        </w:tc>
        <w:tc>
          <w:tcPr>
            <w:tcW w:w="6287" w:type="dxa"/>
          </w:tcPr>
          <w:p w14:paraId="4B8CC406" w14:textId="23A5881E" w:rsidR="008A17D3" w:rsidRPr="008E0A1A" w:rsidRDefault="008A17D3" w:rsidP="000F5D1B">
            <w:pPr>
              <w:rPr>
                <w:rFonts w:ascii="Arial" w:hAnsi="Arial" w:cs="Arial"/>
                <w:b/>
                <w:lang w:eastAsia="en-GB"/>
              </w:rPr>
            </w:pPr>
            <w:r>
              <w:rPr>
                <w:rFonts w:ascii="Arial" w:hAnsi="Arial" w:cs="Arial"/>
                <w:b/>
                <w:lang w:eastAsia="en-GB"/>
              </w:rPr>
              <w:t xml:space="preserve">Exams Administrator </w:t>
            </w:r>
          </w:p>
        </w:tc>
      </w:tr>
      <w:tr w:rsidR="008A17D3" w:rsidRPr="008E0A1A" w14:paraId="2293533D" w14:textId="77777777" w:rsidTr="000F5D1B">
        <w:tc>
          <w:tcPr>
            <w:tcW w:w="2235" w:type="dxa"/>
          </w:tcPr>
          <w:p w14:paraId="72A6C26B" w14:textId="77777777" w:rsidR="008A17D3" w:rsidRPr="008E0A1A" w:rsidRDefault="008A17D3" w:rsidP="000F5D1B">
            <w:pPr>
              <w:rPr>
                <w:rFonts w:ascii="Arial" w:hAnsi="Arial" w:cs="Arial"/>
                <w:lang w:eastAsia="en-GB"/>
              </w:rPr>
            </w:pPr>
            <w:r w:rsidRPr="008E0A1A">
              <w:rPr>
                <w:rFonts w:ascii="Arial" w:hAnsi="Arial" w:cs="Arial"/>
                <w:lang w:eastAsia="en-GB"/>
              </w:rPr>
              <w:t>Grade</w:t>
            </w:r>
          </w:p>
        </w:tc>
        <w:tc>
          <w:tcPr>
            <w:tcW w:w="6287" w:type="dxa"/>
          </w:tcPr>
          <w:p w14:paraId="027D78E3" w14:textId="77777777" w:rsidR="008A17D3" w:rsidRPr="004A3C1D" w:rsidRDefault="008A17D3" w:rsidP="000F5D1B">
            <w:pPr>
              <w:rPr>
                <w:rFonts w:asciiTheme="minorHAnsi" w:hAnsiTheme="minorHAnsi" w:cstheme="minorBidi"/>
              </w:rPr>
            </w:pPr>
            <w:r w:rsidRPr="004A3C1D">
              <w:rPr>
                <w:rFonts w:ascii="Arial" w:hAnsi="Arial" w:cs="Arial"/>
                <w:b/>
                <w:lang w:eastAsia="en-GB"/>
              </w:rPr>
              <w:t>Grade B</w:t>
            </w:r>
          </w:p>
        </w:tc>
      </w:tr>
      <w:tr w:rsidR="008A17D3" w:rsidRPr="008E0A1A" w14:paraId="5DB55486" w14:textId="77777777" w:rsidTr="000F5D1B">
        <w:tc>
          <w:tcPr>
            <w:tcW w:w="2235" w:type="dxa"/>
          </w:tcPr>
          <w:p w14:paraId="08ED1C8A" w14:textId="77777777" w:rsidR="008A17D3" w:rsidRPr="008E0A1A" w:rsidRDefault="008A17D3" w:rsidP="000F5D1B">
            <w:pPr>
              <w:rPr>
                <w:rFonts w:ascii="Arial" w:hAnsi="Arial" w:cs="Arial"/>
                <w:lang w:eastAsia="en-GB"/>
              </w:rPr>
            </w:pPr>
            <w:r w:rsidRPr="008E0A1A">
              <w:rPr>
                <w:rFonts w:ascii="Arial" w:hAnsi="Arial" w:cs="Arial"/>
                <w:lang w:eastAsia="en-GB"/>
              </w:rPr>
              <w:t>Responsible to</w:t>
            </w:r>
          </w:p>
        </w:tc>
        <w:tc>
          <w:tcPr>
            <w:tcW w:w="6287" w:type="dxa"/>
          </w:tcPr>
          <w:p w14:paraId="0B6C884B" w14:textId="451525F4" w:rsidR="008A17D3" w:rsidRPr="008E0A1A" w:rsidRDefault="008A17D3" w:rsidP="000F5D1B">
            <w:pPr>
              <w:rPr>
                <w:rFonts w:ascii="Arial" w:hAnsi="Arial" w:cs="Arial"/>
                <w:b/>
                <w:lang w:eastAsia="en-GB"/>
              </w:rPr>
            </w:pPr>
            <w:r>
              <w:rPr>
                <w:rFonts w:ascii="Arial" w:hAnsi="Arial" w:cs="Arial"/>
                <w:b/>
                <w:lang w:eastAsia="en-GB"/>
              </w:rPr>
              <w:t>Examinations Manager</w:t>
            </w:r>
          </w:p>
        </w:tc>
      </w:tr>
      <w:tr w:rsidR="008A17D3" w:rsidRPr="008E0A1A" w14:paraId="6BD1F3DB" w14:textId="77777777" w:rsidTr="000F5D1B">
        <w:tc>
          <w:tcPr>
            <w:tcW w:w="2235" w:type="dxa"/>
          </w:tcPr>
          <w:p w14:paraId="10788A20" w14:textId="77777777" w:rsidR="008A17D3" w:rsidRPr="008E0A1A" w:rsidRDefault="008A17D3" w:rsidP="000F5D1B">
            <w:pPr>
              <w:rPr>
                <w:rFonts w:ascii="Arial" w:hAnsi="Arial" w:cs="Arial"/>
                <w:lang w:eastAsia="en-GB"/>
              </w:rPr>
            </w:pPr>
            <w:r w:rsidRPr="008E0A1A">
              <w:rPr>
                <w:rFonts w:ascii="Arial" w:hAnsi="Arial" w:cs="Arial"/>
                <w:lang w:eastAsia="en-GB"/>
              </w:rPr>
              <w:t>Responsible for</w:t>
            </w:r>
          </w:p>
        </w:tc>
        <w:tc>
          <w:tcPr>
            <w:tcW w:w="6287" w:type="dxa"/>
          </w:tcPr>
          <w:p w14:paraId="7B57A13F" w14:textId="797EC6D5" w:rsidR="008A17D3" w:rsidRPr="00D57B3F" w:rsidRDefault="002C58DB" w:rsidP="000F5D1B">
            <w:pPr>
              <w:jc w:val="both"/>
              <w:rPr>
                <w:rFonts w:ascii="Arial" w:hAnsi="Arial" w:cs="Arial"/>
                <w:b/>
                <w:bCs/>
              </w:rPr>
            </w:pPr>
            <w:r w:rsidRPr="002C58DB">
              <w:rPr>
                <w:rFonts w:ascii="Arial" w:hAnsi="Arial" w:cs="Arial"/>
                <w:b/>
                <w:bCs/>
              </w:rPr>
              <w:t xml:space="preserve">To support the Examinations Manager in managing all aspects of the examinations function in </w:t>
            </w:r>
            <w:proofErr w:type="gramStart"/>
            <w:r w:rsidRPr="002C58DB">
              <w:rPr>
                <w:rFonts w:ascii="Arial" w:hAnsi="Arial" w:cs="Arial"/>
                <w:b/>
                <w:bCs/>
              </w:rPr>
              <w:t>College</w:t>
            </w:r>
            <w:proofErr w:type="gramEnd"/>
          </w:p>
        </w:tc>
      </w:tr>
    </w:tbl>
    <w:p w14:paraId="008D01A7" w14:textId="77777777" w:rsidR="008A17D3" w:rsidRPr="008E0A1A" w:rsidRDefault="008A17D3" w:rsidP="008A17D3">
      <w:pPr>
        <w:rPr>
          <w:rFonts w:ascii="Arial" w:hAnsi="Arial" w:cs="Arial"/>
          <w:sz w:val="20"/>
          <w:szCs w:val="20"/>
          <w:lang w:eastAsia="en-GB"/>
        </w:rPr>
      </w:pPr>
    </w:p>
    <w:p w14:paraId="3C851E30" w14:textId="77777777" w:rsidR="008A17D3" w:rsidRPr="008E0A1A" w:rsidRDefault="008A17D3" w:rsidP="008A17D3">
      <w:pPr>
        <w:rPr>
          <w:rFonts w:ascii="Arial" w:hAnsi="Arial" w:cs="Arial"/>
          <w:sz w:val="20"/>
          <w:szCs w:val="20"/>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8522"/>
      </w:tblGrid>
      <w:tr w:rsidR="008A17D3" w:rsidRPr="008E0A1A" w14:paraId="4FE00E7D" w14:textId="77777777" w:rsidTr="000F5D1B">
        <w:tc>
          <w:tcPr>
            <w:tcW w:w="8522" w:type="dxa"/>
            <w:shd w:val="clear" w:color="auto" w:fill="F2F2F2" w:themeFill="background1" w:themeFillShade="F2"/>
          </w:tcPr>
          <w:p w14:paraId="59E3EBF5" w14:textId="77777777" w:rsidR="008A17D3" w:rsidRPr="00A17142" w:rsidRDefault="008A17D3" w:rsidP="000F5D1B">
            <w:pPr>
              <w:jc w:val="center"/>
              <w:rPr>
                <w:rFonts w:ascii="Arial" w:hAnsi="Arial" w:cs="Arial"/>
                <w:b/>
                <w:sz w:val="22"/>
                <w:szCs w:val="22"/>
                <w:lang w:eastAsia="en-GB"/>
              </w:rPr>
            </w:pPr>
            <w:r w:rsidRPr="00A17142">
              <w:rPr>
                <w:rFonts w:ascii="Arial" w:hAnsi="Arial" w:cs="Arial"/>
                <w:b/>
                <w:sz w:val="22"/>
                <w:szCs w:val="22"/>
                <w:lang w:eastAsia="en-GB"/>
              </w:rPr>
              <w:t>Summit Learning Trust Mission Statement</w:t>
            </w:r>
          </w:p>
          <w:p w14:paraId="17DFF71D" w14:textId="77777777" w:rsidR="008A17D3" w:rsidRPr="004F1A7F" w:rsidRDefault="008A17D3" w:rsidP="000F5D1B">
            <w:pPr>
              <w:jc w:val="center"/>
              <w:rPr>
                <w:rFonts w:ascii="Arial" w:hAnsi="Arial" w:cs="Arial"/>
                <w:sz w:val="22"/>
                <w:szCs w:val="22"/>
                <w:lang w:eastAsia="en-GB"/>
              </w:rPr>
            </w:pPr>
            <w:r w:rsidRPr="004F1A7F">
              <w:rPr>
                <w:rFonts w:ascii="Arial" w:hAnsi="Arial" w:cs="Arial"/>
                <w:sz w:val="22"/>
                <w:szCs w:val="22"/>
                <w:lang w:eastAsia="en-GB"/>
              </w:rPr>
              <w:t>Success though Endeavour</w:t>
            </w:r>
          </w:p>
          <w:p w14:paraId="0617D69A" w14:textId="77777777" w:rsidR="008A17D3" w:rsidRPr="004F1A7F" w:rsidRDefault="008A17D3" w:rsidP="000F5D1B">
            <w:pPr>
              <w:jc w:val="center"/>
              <w:rPr>
                <w:rFonts w:ascii="Arial" w:hAnsi="Arial" w:cs="Arial"/>
                <w:sz w:val="22"/>
                <w:szCs w:val="22"/>
                <w:lang w:eastAsia="en-GB"/>
              </w:rPr>
            </w:pPr>
            <w:r w:rsidRPr="004F1A7F">
              <w:rPr>
                <w:rFonts w:ascii="Arial" w:hAnsi="Arial" w:cs="Arial"/>
                <w:sz w:val="22"/>
                <w:szCs w:val="22"/>
                <w:lang w:eastAsia="en-GB"/>
              </w:rPr>
              <w:t xml:space="preserve">Ambition through Challenge </w:t>
            </w:r>
          </w:p>
          <w:p w14:paraId="5B9074DC" w14:textId="77777777" w:rsidR="008A17D3" w:rsidRPr="008E0A1A" w:rsidRDefault="008A17D3" w:rsidP="000F5D1B">
            <w:pPr>
              <w:pStyle w:val="NormalWeb"/>
              <w:jc w:val="center"/>
              <w:rPr>
                <w:rFonts w:ascii="Arial" w:hAnsi="Arial" w:cs="Arial"/>
              </w:rPr>
            </w:pPr>
            <w:r w:rsidRPr="004F1A7F">
              <w:rPr>
                <w:rFonts w:ascii="Arial" w:hAnsi="Arial" w:cs="Arial"/>
                <w:sz w:val="22"/>
                <w:szCs w:val="22"/>
              </w:rPr>
              <w:t>Strength through Diversity</w:t>
            </w:r>
          </w:p>
        </w:tc>
      </w:tr>
    </w:tbl>
    <w:p w14:paraId="6198A0D5" w14:textId="77777777" w:rsidR="008A17D3" w:rsidRPr="008E0A1A" w:rsidRDefault="008A17D3" w:rsidP="008A17D3">
      <w:pPr>
        <w:rPr>
          <w:rFonts w:ascii="Arial" w:hAnsi="Arial" w:cs="Arial"/>
          <w:sz w:val="20"/>
          <w:szCs w:val="20"/>
          <w:lang w:eastAsia="en-GB"/>
        </w:rPr>
      </w:pPr>
    </w:p>
    <w:p w14:paraId="375EF9E6" w14:textId="77777777" w:rsidR="008A17D3" w:rsidRPr="008E0A1A" w:rsidRDefault="008A17D3" w:rsidP="008A17D3">
      <w:pPr>
        <w:rPr>
          <w:rFonts w:ascii="Arial" w:hAnsi="Arial" w:cs="Arial"/>
          <w:b/>
          <w:sz w:val="20"/>
          <w:szCs w:val="20"/>
          <w:lang w:eastAsia="en-GB"/>
        </w:rPr>
      </w:pPr>
    </w:p>
    <w:p w14:paraId="70FA4818" w14:textId="77777777" w:rsidR="00AF729A" w:rsidRPr="007451E9" w:rsidRDefault="00AF729A" w:rsidP="00AF729A">
      <w:pPr>
        <w:pStyle w:val="Default"/>
        <w:rPr>
          <w:rFonts w:ascii="Arial" w:hAnsi="Arial" w:cs="Arial"/>
          <w:b/>
          <w:sz w:val="22"/>
          <w:szCs w:val="22"/>
        </w:rPr>
      </w:pPr>
      <w:r w:rsidRPr="007451E9">
        <w:rPr>
          <w:rFonts w:ascii="Arial" w:hAnsi="Arial" w:cs="Arial"/>
          <w:b/>
          <w:sz w:val="22"/>
          <w:szCs w:val="22"/>
        </w:rPr>
        <w:t>Job Purpose</w:t>
      </w:r>
    </w:p>
    <w:p w14:paraId="0E182F13" w14:textId="77777777" w:rsidR="002C58DB" w:rsidRPr="007451E9" w:rsidRDefault="002C58DB" w:rsidP="002C58DB">
      <w:pPr>
        <w:jc w:val="both"/>
        <w:rPr>
          <w:rFonts w:ascii="Arial" w:hAnsi="Arial" w:cs="Arial"/>
          <w:sz w:val="22"/>
          <w:szCs w:val="22"/>
        </w:rPr>
      </w:pPr>
    </w:p>
    <w:p w14:paraId="50D2A393" w14:textId="0EC98D87" w:rsidR="002C58DB" w:rsidRPr="007451E9" w:rsidRDefault="002C58DB" w:rsidP="007451E9">
      <w:pPr>
        <w:pStyle w:val="ListParagraph"/>
        <w:numPr>
          <w:ilvl w:val="0"/>
          <w:numId w:val="25"/>
        </w:numPr>
        <w:tabs>
          <w:tab w:val="left" w:pos="-1440"/>
        </w:tabs>
        <w:jc w:val="both"/>
        <w:rPr>
          <w:rFonts w:ascii="Arial" w:hAnsi="Arial" w:cs="Arial"/>
          <w:sz w:val="22"/>
          <w:szCs w:val="22"/>
        </w:rPr>
      </w:pPr>
      <w:r w:rsidRPr="007451E9">
        <w:rPr>
          <w:rFonts w:ascii="Arial" w:hAnsi="Arial" w:cs="Arial"/>
          <w:sz w:val="22"/>
          <w:szCs w:val="22"/>
        </w:rPr>
        <w:t xml:space="preserve">To support the Exams Manager in the provision of </w:t>
      </w:r>
      <w:r w:rsidR="00B53F37" w:rsidRPr="007451E9">
        <w:rPr>
          <w:rFonts w:ascii="Arial" w:hAnsi="Arial" w:cs="Arial"/>
          <w:sz w:val="22"/>
          <w:szCs w:val="22"/>
        </w:rPr>
        <w:t xml:space="preserve">an </w:t>
      </w:r>
      <w:r w:rsidRPr="007451E9">
        <w:rPr>
          <w:rFonts w:ascii="Arial" w:hAnsi="Arial" w:cs="Arial"/>
          <w:sz w:val="22"/>
          <w:szCs w:val="22"/>
        </w:rPr>
        <w:t>efficient and effective data, assessment and examinations processes for the college</w:t>
      </w:r>
    </w:p>
    <w:p w14:paraId="3BDA16AB" w14:textId="77777777" w:rsidR="002C58DB" w:rsidRPr="007451E9" w:rsidRDefault="002C58DB" w:rsidP="007451E9">
      <w:pPr>
        <w:pStyle w:val="ListParagraph"/>
        <w:numPr>
          <w:ilvl w:val="0"/>
          <w:numId w:val="25"/>
        </w:numPr>
        <w:tabs>
          <w:tab w:val="left" w:pos="-1440"/>
        </w:tabs>
        <w:jc w:val="both"/>
        <w:rPr>
          <w:rFonts w:ascii="Arial" w:hAnsi="Arial" w:cs="Arial"/>
          <w:sz w:val="22"/>
          <w:szCs w:val="22"/>
        </w:rPr>
      </w:pPr>
      <w:r w:rsidRPr="007451E9">
        <w:rPr>
          <w:rFonts w:ascii="Arial" w:hAnsi="Arial" w:cs="Arial"/>
          <w:sz w:val="22"/>
          <w:szCs w:val="22"/>
        </w:rPr>
        <w:t>To contribute to the improvement in teaching and learning through the provision of accurate and timely examination and assessment data</w:t>
      </w:r>
    </w:p>
    <w:p w14:paraId="38A476E9" w14:textId="77777777" w:rsidR="002C58DB" w:rsidRPr="007451E9" w:rsidRDefault="002C58DB" w:rsidP="007451E9">
      <w:pPr>
        <w:pStyle w:val="ListParagraph"/>
        <w:numPr>
          <w:ilvl w:val="0"/>
          <w:numId w:val="25"/>
        </w:numPr>
        <w:tabs>
          <w:tab w:val="left" w:pos="-1440"/>
        </w:tabs>
        <w:jc w:val="both"/>
        <w:rPr>
          <w:rFonts w:ascii="Arial" w:hAnsi="Arial" w:cs="Arial"/>
          <w:sz w:val="22"/>
          <w:szCs w:val="22"/>
        </w:rPr>
      </w:pPr>
      <w:r w:rsidRPr="007451E9">
        <w:rPr>
          <w:rFonts w:ascii="Arial" w:hAnsi="Arial" w:cs="Arial"/>
          <w:sz w:val="22"/>
          <w:szCs w:val="22"/>
        </w:rPr>
        <w:t>To support the administration, organisation and smooth running of internal/external examinations.</w:t>
      </w:r>
    </w:p>
    <w:p w14:paraId="1872ABDA" w14:textId="77777777" w:rsidR="002C58DB" w:rsidRPr="007451E9" w:rsidRDefault="002C58DB" w:rsidP="007451E9">
      <w:pPr>
        <w:pStyle w:val="ListParagraph"/>
        <w:numPr>
          <w:ilvl w:val="0"/>
          <w:numId w:val="25"/>
        </w:numPr>
        <w:tabs>
          <w:tab w:val="left" w:pos="-1440"/>
        </w:tabs>
        <w:jc w:val="both"/>
        <w:rPr>
          <w:rFonts w:ascii="Arial" w:hAnsi="Arial" w:cs="Arial"/>
          <w:sz w:val="22"/>
          <w:szCs w:val="22"/>
        </w:rPr>
      </w:pPr>
      <w:r w:rsidRPr="007451E9">
        <w:rPr>
          <w:rFonts w:ascii="Arial" w:hAnsi="Arial" w:cs="Arial"/>
          <w:sz w:val="22"/>
          <w:szCs w:val="22"/>
        </w:rPr>
        <w:t>To support the administration of student data entry and reporting</w:t>
      </w:r>
    </w:p>
    <w:p w14:paraId="28B16091" w14:textId="77777777" w:rsidR="002C58DB" w:rsidRPr="007451E9" w:rsidRDefault="002C58DB" w:rsidP="002C58DB">
      <w:pPr>
        <w:tabs>
          <w:tab w:val="left" w:pos="-1440"/>
        </w:tabs>
        <w:jc w:val="both"/>
        <w:rPr>
          <w:rFonts w:ascii="Arial" w:hAnsi="Arial" w:cs="Arial"/>
          <w:sz w:val="22"/>
          <w:szCs w:val="22"/>
        </w:rPr>
      </w:pPr>
    </w:p>
    <w:p w14:paraId="6BC348D6" w14:textId="77777777" w:rsidR="007451E9" w:rsidRPr="007451E9" w:rsidRDefault="007451E9" w:rsidP="007451E9">
      <w:pPr>
        <w:pStyle w:val="NoSpacing"/>
        <w:rPr>
          <w:rFonts w:ascii="Arial" w:hAnsi="Arial" w:cs="Arial"/>
          <w:b/>
          <w:color w:val="auto"/>
          <w:sz w:val="22"/>
        </w:rPr>
      </w:pPr>
      <w:r w:rsidRPr="007451E9">
        <w:rPr>
          <w:rFonts w:ascii="Arial" w:hAnsi="Arial" w:cs="Arial"/>
          <w:b/>
          <w:color w:val="auto"/>
          <w:sz w:val="22"/>
        </w:rPr>
        <w:t>Key responsibilities</w:t>
      </w:r>
    </w:p>
    <w:p w14:paraId="3C25BB17" w14:textId="77777777" w:rsidR="00AF729A" w:rsidRPr="007451E9" w:rsidRDefault="00AF729A" w:rsidP="002C58DB">
      <w:pPr>
        <w:jc w:val="both"/>
        <w:rPr>
          <w:rFonts w:ascii="Arial" w:hAnsi="Arial" w:cs="Arial"/>
          <w:sz w:val="22"/>
          <w:szCs w:val="22"/>
        </w:rPr>
      </w:pPr>
    </w:p>
    <w:p w14:paraId="136E91F3" w14:textId="77777777" w:rsidR="00E873C4" w:rsidRPr="007451E9" w:rsidRDefault="002C58DB" w:rsidP="00B279CE">
      <w:pPr>
        <w:numPr>
          <w:ilvl w:val="0"/>
          <w:numId w:val="21"/>
        </w:numPr>
        <w:contextualSpacing/>
        <w:jc w:val="both"/>
        <w:rPr>
          <w:rFonts w:ascii="Arial" w:hAnsi="Arial" w:cs="Arial"/>
          <w:sz w:val="22"/>
          <w:szCs w:val="22"/>
        </w:rPr>
      </w:pPr>
      <w:r w:rsidRPr="007451E9">
        <w:rPr>
          <w:rFonts w:ascii="Arial" w:hAnsi="Arial" w:cs="Arial"/>
          <w:sz w:val="22"/>
          <w:szCs w:val="22"/>
        </w:rPr>
        <w:t>Collate data into spreadsheets</w:t>
      </w:r>
      <w:r w:rsidR="00E873C4" w:rsidRPr="007451E9">
        <w:rPr>
          <w:rFonts w:ascii="Arial" w:hAnsi="Arial" w:cs="Arial"/>
          <w:sz w:val="22"/>
          <w:szCs w:val="22"/>
        </w:rPr>
        <w:t xml:space="preserve"> and </w:t>
      </w:r>
      <w:r w:rsidRPr="007451E9">
        <w:rPr>
          <w:rFonts w:ascii="Arial" w:hAnsi="Arial" w:cs="Arial"/>
          <w:sz w:val="22"/>
          <w:szCs w:val="22"/>
        </w:rPr>
        <w:t xml:space="preserve">analyse </w:t>
      </w:r>
      <w:r w:rsidR="00E873C4" w:rsidRPr="007451E9">
        <w:rPr>
          <w:rFonts w:ascii="Arial" w:hAnsi="Arial" w:cs="Arial"/>
          <w:sz w:val="22"/>
          <w:szCs w:val="22"/>
        </w:rPr>
        <w:t xml:space="preserve">the </w:t>
      </w:r>
      <w:r w:rsidRPr="007451E9">
        <w:rPr>
          <w:rFonts w:ascii="Arial" w:hAnsi="Arial" w:cs="Arial"/>
          <w:sz w:val="22"/>
          <w:szCs w:val="22"/>
        </w:rPr>
        <w:t>data</w:t>
      </w:r>
    </w:p>
    <w:p w14:paraId="70A7634A" w14:textId="076D9EB7" w:rsidR="002C58DB" w:rsidRPr="007451E9" w:rsidRDefault="002C58DB" w:rsidP="00B279CE">
      <w:pPr>
        <w:numPr>
          <w:ilvl w:val="0"/>
          <w:numId w:val="21"/>
        </w:numPr>
        <w:contextualSpacing/>
        <w:jc w:val="both"/>
        <w:rPr>
          <w:rFonts w:ascii="Arial" w:hAnsi="Arial" w:cs="Arial"/>
          <w:sz w:val="22"/>
          <w:szCs w:val="22"/>
        </w:rPr>
      </w:pPr>
      <w:r w:rsidRPr="007451E9">
        <w:rPr>
          <w:rFonts w:ascii="Arial" w:hAnsi="Arial" w:cs="Arial"/>
          <w:sz w:val="22"/>
          <w:szCs w:val="22"/>
        </w:rPr>
        <w:t>Upload information in various databases</w:t>
      </w:r>
      <w:r w:rsidR="00E873C4" w:rsidRPr="007451E9">
        <w:rPr>
          <w:rFonts w:ascii="Arial" w:hAnsi="Arial" w:cs="Arial"/>
          <w:sz w:val="22"/>
          <w:szCs w:val="22"/>
        </w:rPr>
        <w:t xml:space="preserve"> including Arbor</w:t>
      </w:r>
    </w:p>
    <w:p w14:paraId="277D7DF1" w14:textId="51A8B4B3" w:rsidR="002C58DB" w:rsidRPr="007451E9" w:rsidRDefault="002C58DB" w:rsidP="00B279CE">
      <w:pPr>
        <w:numPr>
          <w:ilvl w:val="0"/>
          <w:numId w:val="21"/>
        </w:numPr>
        <w:contextualSpacing/>
        <w:rPr>
          <w:rFonts w:ascii="Arial" w:hAnsi="Arial" w:cs="Arial"/>
          <w:sz w:val="22"/>
          <w:szCs w:val="22"/>
        </w:rPr>
      </w:pPr>
      <w:r w:rsidRPr="007451E9">
        <w:rPr>
          <w:rFonts w:ascii="Arial" w:hAnsi="Arial" w:cs="Arial"/>
          <w:sz w:val="22"/>
          <w:szCs w:val="22"/>
        </w:rPr>
        <w:t>To issue and collect forms to/from Curriculum Leaders for the collation of informatio</w:t>
      </w:r>
      <w:r w:rsidR="002A6ACA" w:rsidRPr="007451E9">
        <w:rPr>
          <w:rFonts w:ascii="Arial" w:hAnsi="Arial" w:cs="Arial"/>
          <w:sz w:val="22"/>
          <w:szCs w:val="22"/>
        </w:rPr>
        <w:t xml:space="preserve">n </w:t>
      </w:r>
      <w:r w:rsidRPr="007451E9">
        <w:rPr>
          <w:rFonts w:ascii="Arial" w:hAnsi="Arial" w:cs="Arial"/>
          <w:sz w:val="22"/>
          <w:szCs w:val="22"/>
        </w:rPr>
        <w:t>regarding estimated and actual examinations entries.</w:t>
      </w:r>
    </w:p>
    <w:p w14:paraId="1E2CBCD4" w14:textId="570D5480" w:rsidR="002C58DB" w:rsidRPr="007451E9" w:rsidRDefault="002C58DB" w:rsidP="00B279CE">
      <w:pPr>
        <w:pStyle w:val="ListParagraph"/>
        <w:numPr>
          <w:ilvl w:val="0"/>
          <w:numId w:val="21"/>
        </w:numPr>
        <w:rPr>
          <w:rFonts w:ascii="Arial" w:hAnsi="Arial" w:cs="Arial"/>
          <w:sz w:val="22"/>
          <w:szCs w:val="22"/>
        </w:rPr>
      </w:pPr>
      <w:r w:rsidRPr="007451E9">
        <w:rPr>
          <w:rFonts w:ascii="Arial" w:hAnsi="Arial" w:cs="Arial"/>
          <w:sz w:val="22"/>
          <w:szCs w:val="22"/>
        </w:rPr>
        <w:t xml:space="preserve">Distribute checklists to teaching </w:t>
      </w:r>
      <w:r w:rsidR="00C17703" w:rsidRPr="007451E9">
        <w:rPr>
          <w:rFonts w:ascii="Arial" w:hAnsi="Arial" w:cs="Arial"/>
          <w:sz w:val="22"/>
          <w:szCs w:val="22"/>
        </w:rPr>
        <w:t>colleagues</w:t>
      </w:r>
      <w:r w:rsidRPr="007451E9">
        <w:rPr>
          <w:rFonts w:ascii="Arial" w:hAnsi="Arial" w:cs="Arial"/>
          <w:sz w:val="22"/>
          <w:szCs w:val="22"/>
        </w:rPr>
        <w:t xml:space="preserve"> and update </w:t>
      </w:r>
      <w:r w:rsidR="003E32D6" w:rsidRPr="007451E9">
        <w:rPr>
          <w:rFonts w:ascii="Arial" w:hAnsi="Arial" w:cs="Arial"/>
          <w:sz w:val="22"/>
          <w:szCs w:val="22"/>
        </w:rPr>
        <w:t>Arbor</w:t>
      </w:r>
      <w:r w:rsidRPr="007451E9">
        <w:rPr>
          <w:rFonts w:ascii="Arial" w:hAnsi="Arial" w:cs="Arial"/>
          <w:sz w:val="22"/>
          <w:szCs w:val="22"/>
        </w:rPr>
        <w:t xml:space="preserve"> with any amendments.</w:t>
      </w:r>
    </w:p>
    <w:p w14:paraId="10AC7FD1" w14:textId="5AF1EE24" w:rsidR="002C58DB" w:rsidRPr="007451E9" w:rsidRDefault="002C58DB" w:rsidP="00B279CE">
      <w:pPr>
        <w:numPr>
          <w:ilvl w:val="0"/>
          <w:numId w:val="21"/>
        </w:numPr>
        <w:contextualSpacing/>
        <w:rPr>
          <w:rFonts w:ascii="Arial" w:hAnsi="Arial" w:cs="Arial"/>
          <w:sz w:val="22"/>
          <w:szCs w:val="22"/>
        </w:rPr>
      </w:pPr>
      <w:r w:rsidRPr="007451E9">
        <w:rPr>
          <w:rFonts w:ascii="Arial" w:hAnsi="Arial" w:cs="Arial"/>
          <w:sz w:val="22"/>
          <w:szCs w:val="22"/>
        </w:rPr>
        <w:t>Processing Post Result Services including collection of fees and issuing of refunds as appropriate</w:t>
      </w:r>
    </w:p>
    <w:p w14:paraId="38C7FE06" w14:textId="0155EF3C" w:rsidR="002C58DB" w:rsidRPr="007451E9" w:rsidRDefault="002C58DB" w:rsidP="00B279CE">
      <w:pPr>
        <w:numPr>
          <w:ilvl w:val="0"/>
          <w:numId w:val="21"/>
        </w:numPr>
        <w:contextualSpacing/>
        <w:rPr>
          <w:rFonts w:ascii="Arial" w:hAnsi="Arial" w:cs="Arial"/>
          <w:sz w:val="22"/>
          <w:szCs w:val="22"/>
        </w:rPr>
      </w:pPr>
      <w:r w:rsidRPr="007451E9">
        <w:rPr>
          <w:rFonts w:ascii="Arial" w:hAnsi="Arial" w:cs="Arial"/>
          <w:sz w:val="22"/>
          <w:szCs w:val="22"/>
        </w:rPr>
        <w:t xml:space="preserve">Assisting with the organisation of exam rooms and the preparation and checking of Exam timetables </w:t>
      </w:r>
    </w:p>
    <w:p w14:paraId="3857D122" w14:textId="05D9EAD1" w:rsidR="002C58DB" w:rsidRPr="007451E9" w:rsidRDefault="002C58DB" w:rsidP="00B279CE">
      <w:pPr>
        <w:numPr>
          <w:ilvl w:val="0"/>
          <w:numId w:val="21"/>
        </w:numPr>
        <w:contextualSpacing/>
        <w:rPr>
          <w:rFonts w:ascii="Arial" w:hAnsi="Arial" w:cs="Arial"/>
          <w:sz w:val="22"/>
          <w:szCs w:val="22"/>
        </w:rPr>
      </w:pPr>
      <w:r w:rsidRPr="007451E9">
        <w:rPr>
          <w:rFonts w:ascii="Arial" w:hAnsi="Arial" w:cs="Arial"/>
          <w:sz w:val="22"/>
          <w:szCs w:val="22"/>
        </w:rPr>
        <w:t xml:space="preserve">Assisting with arranging invigilation and </w:t>
      </w:r>
      <w:r w:rsidR="00AF729A" w:rsidRPr="007451E9">
        <w:rPr>
          <w:rFonts w:ascii="Arial" w:hAnsi="Arial" w:cs="Arial"/>
          <w:sz w:val="22"/>
          <w:szCs w:val="22"/>
        </w:rPr>
        <w:t xml:space="preserve">support with the </w:t>
      </w:r>
      <w:r w:rsidRPr="007451E9">
        <w:rPr>
          <w:rFonts w:ascii="Arial" w:hAnsi="Arial" w:cs="Arial"/>
          <w:sz w:val="22"/>
          <w:szCs w:val="22"/>
        </w:rPr>
        <w:t>recruitment and training of invigilators.</w:t>
      </w:r>
    </w:p>
    <w:p w14:paraId="1C26E814" w14:textId="663EA80B" w:rsidR="002C58DB" w:rsidRPr="007451E9" w:rsidRDefault="00AF729A" w:rsidP="00B279CE">
      <w:pPr>
        <w:numPr>
          <w:ilvl w:val="0"/>
          <w:numId w:val="21"/>
        </w:numPr>
        <w:contextualSpacing/>
        <w:rPr>
          <w:rFonts w:ascii="Arial" w:hAnsi="Arial" w:cs="Arial"/>
          <w:sz w:val="22"/>
          <w:szCs w:val="22"/>
        </w:rPr>
      </w:pPr>
      <w:r w:rsidRPr="007451E9">
        <w:rPr>
          <w:rFonts w:ascii="Arial" w:hAnsi="Arial" w:cs="Arial"/>
          <w:sz w:val="22"/>
          <w:szCs w:val="22"/>
        </w:rPr>
        <w:t>Undertake e</w:t>
      </w:r>
      <w:r w:rsidR="002C58DB" w:rsidRPr="007451E9">
        <w:rPr>
          <w:rFonts w:ascii="Arial" w:hAnsi="Arial" w:cs="Arial"/>
          <w:sz w:val="22"/>
          <w:szCs w:val="22"/>
        </w:rPr>
        <w:t xml:space="preserve">xamination </w:t>
      </w:r>
      <w:r w:rsidRPr="007451E9">
        <w:rPr>
          <w:rFonts w:ascii="Arial" w:hAnsi="Arial" w:cs="Arial"/>
          <w:sz w:val="22"/>
          <w:szCs w:val="22"/>
        </w:rPr>
        <w:t>i</w:t>
      </w:r>
      <w:r w:rsidR="002C58DB" w:rsidRPr="007451E9">
        <w:rPr>
          <w:rFonts w:ascii="Arial" w:hAnsi="Arial" w:cs="Arial"/>
          <w:sz w:val="22"/>
          <w:szCs w:val="22"/>
        </w:rPr>
        <w:t>nvigilation</w:t>
      </w:r>
      <w:r w:rsidRPr="007451E9">
        <w:rPr>
          <w:rFonts w:ascii="Arial" w:hAnsi="Arial" w:cs="Arial"/>
          <w:sz w:val="22"/>
          <w:szCs w:val="22"/>
        </w:rPr>
        <w:t xml:space="preserve"> as required</w:t>
      </w:r>
    </w:p>
    <w:p w14:paraId="320B8674" w14:textId="60244111" w:rsidR="002C58DB" w:rsidRPr="007451E9" w:rsidRDefault="002C58DB" w:rsidP="007829A7">
      <w:pPr>
        <w:numPr>
          <w:ilvl w:val="0"/>
          <w:numId w:val="21"/>
        </w:numPr>
        <w:contextualSpacing/>
        <w:rPr>
          <w:rFonts w:ascii="Arial" w:hAnsi="Arial" w:cs="Arial"/>
          <w:sz w:val="22"/>
          <w:szCs w:val="22"/>
        </w:rPr>
      </w:pPr>
      <w:r w:rsidRPr="007451E9">
        <w:rPr>
          <w:rFonts w:ascii="Arial" w:hAnsi="Arial" w:cs="Arial"/>
          <w:sz w:val="22"/>
          <w:szCs w:val="22"/>
        </w:rPr>
        <w:t>Assist with the arrangement of clashes on before and during exam sessions</w:t>
      </w:r>
    </w:p>
    <w:p w14:paraId="361B7430" w14:textId="3093D9A4" w:rsidR="002C58DB" w:rsidRPr="007451E9" w:rsidRDefault="002C58DB" w:rsidP="007829A7">
      <w:pPr>
        <w:numPr>
          <w:ilvl w:val="0"/>
          <w:numId w:val="21"/>
        </w:numPr>
        <w:contextualSpacing/>
        <w:rPr>
          <w:rFonts w:ascii="Arial" w:hAnsi="Arial"/>
          <w:sz w:val="22"/>
          <w:szCs w:val="22"/>
        </w:rPr>
      </w:pPr>
      <w:r w:rsidRPr="007451E9">
        <w:rPr>
          <w:rFonts w:ascii="Arial" w:hAnsi="Arial"/>
          <w:sz w:val="22"/>
          <w:szCs w:val="22"/>
        </w:rPr>
        <w:t>Assisting with arrangements for the security and distribution of exam stationery and question papers</w:t>
      </w:r>
    </w:p>
    <w:p w14:paraId="56452948" w14:textId="67AA397B" w:rsidR="002C58DB" w:rsidRPr="007451E9" w:rsidRDefault="00AF729A" w:rsidP="007829A7">
      <w:pPr>
        <w:numPr>
          <w:ilvl w:val="0"/>
          <w:numId w:val="21"/>
        </w:numPr>
        <w:tabs>
          <w:tab w:val="left" w:pos="-1440"/>
        </w:tabs>
        <w:contextualSpacing/>
        <w:jc w:val="both"/>
        <w:rPr>
          <w:rFonts w:ascii="Arial" w:hAnsi="Arial" w:cs="Arial"/>
          <w:sz w:val="22"/>
          <w:szCs w:val="22"/>
        </w:rPr>
      </w:pPr>
      <w:r w:rsidRPr="007451E9">
        <w:rPr>
          <w:rFonts w:ascii="Arial" w:hAnsi="Arial" w:cs="Arial"/>
          <w:sz w:val="22"/>
          <w:szCs w:val="22"/>
        </w:rPr>
        <w:t>A</w:t>
      </w:r>
      <w:r w:rsidR="002C58DB" w:rsidRPr="007451E9">
        <w:rPr>
          <w:rFonts w:ascii="Arial" w:hAnsi="Arial" w:cs="Arial"/>
          <w:sz w:val="22"/>
          <w:szCs w:val="22"/>
        </w:rPr>
        <w:t>ssisting with the distribution and analysis of exam results</w:t>
      </w:r>
    </w:p>
    <w:p w14:paraId="364D92D0" w14:textId="77777777" w:rsidR="002C58DB" w:rsidRPr="007451E9" w:rsidRDefault="002C58DB" w:rsidP="007829A7">
      <w:pPr>
        <w:numPr>
          <w:ilvl w:val="0"/>
          <w:numId w:val="21"/>
        </w:numPr>
        <w:tabs>
          <w:tab w:val="left" w:pos="-1440"/>
        </w:tabs>
        <w:contextualSpacing/>
        <w:jc w:val="both"/>
        <w:rPr>
          <w:rFonts w:ascii="Arial" w:hAnsi="Arial" w:cs="Arial"/>
          <w:sz w:val="22"/>
          <w:szCs w:val="22"/>
        </w:rPr>
      </w:pPr>
      <w:r w:rsidRPr="007451E9">
        <w:rPr>
          <w:rFonts w:ascii="Arial" w:hAnsi="Arial" w:cs="Arial"/>
          <w:sz w:val="22"/>
          <w:szCs w:val="22"/>
        </w:rPr>
        <w:t>Check and collate certificates</w:t>
      </w:r>
    </w:p>
    <w:p w14:paraId="56228FC4" w14:textId="608341CB" w:rsidR="002C58DB" w:rsidRPr="007451E9" w:rsidRDefault="00AF729A" w:rsidP="007829A7">
      <w:pPr>
        <w:numPr>
          <w:ilvl w:val="0"/>
          <w:numId w:val="21"/>
        </w:numPr>
        <w:contextualSpacing/>
        <w:rPr>
          <w:rFonts w:ascii="Arial" w:hAnsi="Arial"/>
          <w:sz w:val="22"/>
          <w:szCs w:val="22"/>
        </w:rPr>
      </w:pPr>
      <w:r w:rsidRPr="007451E9">
        <w:rPr>
          <w:rFonts w:ascii="Arial" w:hAnsi="Arial"/>
          <w:sz w:val="22"/>
          <w:szCs w:val="22"/>
        </w:rPr>
        <w:t>R</w:t>
      </w:r>
      <w:r w:rsidR="002C58DB" w:rsidRPr="007451E9">
        <w:rPr>
          <w:rFonts w:ascii="Arial" w:hAnsi="Arial"/>
          <w:sz w:val="22"/>
          <w:szCs w:val="22"/>
        </w:rPr>
        <w:t>etrieval of information from computerised examination system and the production of simple reports as required</w:t>
      </w:r>
    </w:p>
    <w:p w14:paraId="136DF539" w14:textId="2AAF8DC3" w:rsidR="002C58DB" w:rsidRPr="007451E9" w:rsidRDefault="002C58DB" w:rsidP="007829A7">
      <w:pPr>
        <w:numPr>
          <w:ilvl w:val="0"/>
          <w:numId w:val="21"/>
        </w:numPr>
        <w:contextualSpacing/>
        <w:rPr>
          <w:rFonts w:ascii="Arial" w:hAnsi="Arial"/>
          <w:sz w:val="22"/>
          <w:szCs w:val="22"/>
        </w:rPr>
      </w:pPr>
      <w:r w:rsidRPr="007451E9">
        <w:rPr>
          <w:rFonts w:ascii="Arial" w:hAnsi="Arial"/>
          <w:sz w:val="22"/>
          <w:szCs w:val="22"/>
        </w:rPr>
        <w:lastRenderedPageBreak/>
        <w:t>Answer telephone queries</w:t>
      </w:r>
    </w:p>
    <w:p w14:paraId="54CDED61" w14:textId="0959714C" w:rsidR="002C58DB" w:rsidRPr="007451E9" w:rsidRDefault="00AF729A" w:rsidP="007829A7">
      <w:pPr>
        <w:numPr>
          <w:ilvl w:val="0"/>
          <w:numId w:val="21"/>
        </w:numPr>
        <w:contextualSpacing/>
        <w:rPr>
          <w:rFonts w:ascii="Arial" w:hAnsi="Arial"/>
          <w:sz w:val="22"/>
          <w:szCs w:val="22"/>
        </w:rPr>
      </w:pPr>
      <w:r w:rsidRPr="007451E9">
        <w:rPr>
          <w:rFonts w:ascii="Arial" w:hAnsi="Arial"/>
          <w:sz w:val="22"/>
          <w:szCs w:val="22"/>
        </w:rPr>
        <w:t>Undertake g</w:t>
      </w:r>
      <w:r w:rsidR="002C58DB" w:rsidRPr="007451E9">
        <w:rPr>
          <w:rFonts w:ascii="Arial" w:hAnsi="Arial"/>
          <w:sz w:val="22"/>
          <w:szCs w:val="22"/>
        </w:rPr>
        <w:t>eneral photocopying</w:t>
      </w:r>
      <w:r w:rsidRPr="007451E9">
        <w:rPr>
          <w:rFonts w:ascii="Arial" w:hAnsi="Arial"/>
          <w:sz w:val="22"/>
          <w:szCs w:val="22"/>
        </w:rPr>
        <w:t xml:space="preserve"> and administrative work</w:t>
      </w:r>
    </w:p>
    <w:p w14:paraId="7995AC4F" w14:textId="5BFD87AE" w:rsidR="002C58DB" w:rsidRDefault="002C58DB" w:rsidP="007829A7">
      <w:pPr>
        <w:numPr>
          <w:ilvl w:val="0"/>
          <w:numId w:val="21"/>
        </w:numPr>
        <w:contextualSpacing/>
        <w:rPr>
          <w:rFonts w:ascii="Arial" w:hAnsi="Arial"/>
          <w:sz w:val="22"/>
          <w:szCs w:val="22"/>
        </w:rPr>
      </w:pPr>
      <w:r w:rsidRPr="007451E9">
        <w:rPr>
          <w:rFonts w:ascii="Arial" w:hAnsi="Arial"/>
          <w:sz w:val="22"/>
          <w:szCs w:val="22"/>
        </w:rPr>
        <w:t xml:space="preserve">Liaise with </w:t>
      </w:r>
      <w:r w:rsidR="00AF729A" w:rsidRPr="007451E9">
        <w:rPr>
          <w:rFonts w:ascii="Arial" w:hAnsi="Arial"/>
          <w:sz w:val="22"/>
          <w:szCs w:val="22"/>
        </w:rPr>
        <w:t>learners, colleagues</w:t>
      </w:r>
      <w:r w:rsidRPr="007451E9">
        <w:rPr>
          <w:rFonts w:ascii="Arial" w:hAnsi="Arial"/>
          <w:sz w:val="22"/>
          <w:szCs w:val="22"/>
        </w:rPr>
        <w:t xml:space="preserve"> and other organisations</w:t>
      </w:r>
    </w:p>
    <w:p w14:paraId="62DDEAC0" w14:textId="77777777" w:rsidR="008A17D3" w:rsidRPr="00014D76" w:rsidRDefault="008A17D3" w:rsidP="007451E9">
      <w:pPr>
        <w:rPr>
          <w:rFonts w:ascii="Arial" w:hAnsi="Arial" w:cs="Arial"/>
        </w:rPr>
      </w:pPr>
    </w:p>
    <w:p w14:paraId="1A20363C" w14:textId="77777777" w:rsidR="00A908EE" w:rsidRDefault="00A908EE" w:rsidP="00A908EE">
      <w:pPr>
        <w:pStyle w:val="NoSpacing"/>
        <w:rPr>
          <w:rFonts w:ascii="Arial" w:hAnsi="Arial" w:cs="Arial"/>
          <w:color w:val="auto"/>
          <w:sz w:val="22"/>
        </w:rPr>
      </w:pPr>
      <w:r w:rsidRPr="002E43A9">
        <w:rPr>
          <w:rFonts w:ascii="Arial" w:hAnsi="Arial" w:cs="Arial"/>
          <w:b/>
          <w:color w:val="auto"/>
          <w:sz w:val="22"/>
        </w:rPr>
        <w:t>Data</w:t>
      </w:r>
      <w:r w:rsidRPr="00CA66CA">
        <w:rPr>
          <w:rFonts w:ascii="Arial" w:hAnsi="Arial" w:cs="Arial"/>
          <w:b/>
          <w:color w:val="auto"/>
          <w:sz w:val="22"/>
        </w:rPr>
        <w:t xml:space="preserve"> Protection and Safeguarding </w:t>
      </w:r>
      <w:r w:rsidRPr="00CA66CA">
        <w:rPr>
          <w:rFonts w:ascii="Arial" w:hAnsi="Arial" w:cs="Arial"/>
          <w:color w:val="auto"/>
          <w:sz w:val="22"/>
        </w:rPr>
        <w:t xml:space="preserve"> </w:t>
      </w:r>
    </w:p>
    <w:p w14:paraId="38DBBD11" w14:textId="77777777" w:rsidR="007451E9" w:rsidRDefault="007451E9" w:rsidP="00A908EE">
      <w:pPr>
        <w:pStyle w:val="NoSpacing"/>
        <w:rPr>
          <w:rFonts w:ascii="Arial" w:hAnsi="Arial" w:cs="Arial"/>
          <w:color w:val="auto"/>
          <w:sz w:val="22"/>
        </w:rPr>
      </w:pPr>
    </w:p>
    <w:p w14:paraId="60CD5FC1" w14:textId="77777777" w:rsidR="00A908EE" w:rsidRPr="00CA66CA" w:rsidRDefault="00A908EE" w:rsidP="00A908EE">
      <w:pPr>
        <w:pStyle w:val="NoSpacing"/>
        <w:numPr>
          <w:ilvl w:val="0"/>
          <w:numId w:val="24"/>
        </w:numPr>
        <w:rPr>
          <w:rFonts w:ascii="Arial" w:hAnsi="Arial" w:cs="Arial"/>
          <w:color w:val="auto"/>
          <w:sz w:val="22"/>
        </w:rPr>
      </w:pPr>
      <w:proofErr w:type="gramStart"/>
      <w:r w:rsidRPr="00CA66CA">
        <w:rPr>
          <w:rFonts w:ascii="Arial" w:hAnsi="Arial" w:cs="Arial"/>
          <w:color w:val="auto"/>
          <w:sz w:val="22"/>
        </w:rPr>
        <w:t>Work within the requirements of GDPR at all times</w:t>
      </w:r>
      <w:proofErr w:type="gramEnd"/>
      <w:r w:rsidRPr="00CA66CA">
        <w:rPr>
          <w:rFonts w:ascii="Arial" w:hAnsi="Arial" w:cs="Arial"/>
          <w:color w:val="auto"/>
          <w:sz w:val="22"/>
        </w:rPr>
        <w:t xml:space="preserve"> </w:t>
      </w:r>
    </w:p>
    <w:p w14:paraId="41DF65A6" w14:textId="77777777" w:rsidR="00A908EE" w:rsidRPr="00CA66CA" w:rsidRDefault="00A908EE" w:rsidP="00A908EE">
      <w:pPr>
        <w:pStyle w:val="NoSpacing"/>
        <w:numPr>
          <w:ilvl w:val="0"/>
          <w:numId w:val="24"/>
        </w:numPr>
        <w:rPr>
          <w:rFonts w:ascii="Arial" w:hAnsi="Arial" w:cs="Arial"/>
          <w:color w:val="auto"/>
          <w:sz w:val="22"/>
        </w:rPr>
      </w:pPr>
      <w:r w:rsidRPr="00CA66CA">
        <w:rPr>
          <w:rFonts w:ascii="Arial" w:hAnsi="Arial" w:cs="Arial"/>
          <w:color w:val="auto"/>
          <w:sz w:val="22"/>
        </w:rPr>
        <w:t xml:space="preserve">Understand your responsibilities in relation to </w:t>
      </w:r>
      <w:r>
        <w:rPr>
          <w:rFonts w:ascii="Arial" w:hAnsi="Arial" w:cs="Arial"/>
          <w:color w:val="auto"/>
          <w:sz w:val="22"/>
        </w:rPr>
        <w:t>s</w:t>
      </w:r>
      <w:r w:rsidRPr="00CA66CA">
        <w:rPr>
          <w:rFonts w:ascii="Arial" w:hAnsi="Arial" w:cs="Arial"/>
          <w:color w:val="auto"/>
          <w:sz w:val="22"/>
        </w:rPr>
        <w:t xml:space="preserve">afeguarding and child protection and how to highlight an issue / concerns </w:t>
      </w:r>
    </w:p>
    <w:p w14:paraId="324B78C8" w14:textId="77777777" w:rsidR="00A908EE" w:rsidRPr="00CA66CA" w:rsidRDefault="00A908EE" w:rsidP="00A908EE">
      <w:pPr>
        <w:pStyle w:val="NoSpacing"/>
        <w:numPr>
          <w:ilvl w:val="0"/>
          <w:numId w:val="24"/>
        </w:numPr>
        <w:rPr>
          <w:rFonts w:ascii="Arial" w:hAnsi="Arial" w:cs="Arial"/>
          <w:color w:val="auto"/>
          <w:sz w:val="22"/>
        </w:rPr>
      </w:pPr>
      <w:r w:rsidRPr="00CA66CA">
        <w:rPr>
          <w:rFonts w:ascii="Arial" w:hAnsi="Arial" w:cs="Arial"/>
          <w:color w:val="auto"/>
          <w:sz w:val="22"/>
        </w:rPr>
        <w:t xml:space="preserve">Remain vigilant to ensure all </w:t>
      </w:r>
      <w:r>
        <w:rPr>
          <w:rFonts w:ascii="Arial" w:hAnsi="Arial" w:cs="Arial"/>
          <w:color w:val="auto"/>
          <w:sz w:val="22"/>
        </w:rPr>
        <w:t>learners</w:t>
      </w:r>
      <w:r w:rsidRPr="00CA66CA">
        <w:rPr>
          <w:rFonts w:ascii="Arial" w:hAnsi="Arial" w:cs="Arial"/>
          <w:color w:val="auto"/>
          <w:sz w:val="22"/>
        </w:rPr>
        <w:t xml:space="preserve"> are protected from potential harm </w:t>
      </w:r>
    </w:p>
    <w:p w14:paraId="14656494" w14:textId="77777777" w:rsidR="00A908EE" w:rsidRPr="00CA66CA" w:rsidRDefault="00A908EE" w:rsidP="00A908EE">
      <w:pPr>
        <w:pStyle w:val="NoSpacing"/>
        <w:rPr>
          <w:rFonts w:ascii="Arial" w:hAnsi="Arial" w:cs="Arial"/>
          <w:color w:val="auto"/>
          <w:sz w:val="22"/>
        </w:rPr>
      </w:pPr>
      <w:r w:rsidRPr="00CA66CA">
        <w:rPr>
          <w:rFonts w:ascii="Arial" w:hAnsi="Arial" w:cs="Arial"/>
          <w:color w:val="auto"/>
          <w:sz w:val="22"/>
        </w:rPr>
        <w:t xml:space="preserve"> </w:t>
      </w:r>
    </w:p>
    <w:p w14:paraId="10D04607" w14:textId="77777777" w:rsidR="00A908EE" w:rsidRDefault="00A908EE" w:rsidP="00A908EE">
      <w:pPr>
        <w:pStyle w:val="NoSpacing"/>
        <w:rPr>
          <w:rFonts w:ascii="Arial" w:hAnsi="Arial" w:cs="Arial"/>
          <w:b/>
          <w:color w:val="auto"/>
          <w:sz w:val="22"/>
        </w:rPr>
      </w:pPr>
      <w:r w:rsidRPr="00CA66CA">
        <w:rPr>
          <w:rFonts w:ascii="Arial" w:hAnsi="Arial" w:cs="Arial"/>
          <w:b/>
          <w:color w:val="auto"/>
          <w:sz w:val="22"/>
        </w:rPr>
        <w:t xml:space="preserve">General </w:t>
      </w:r>
    </w:p>
    <w:p w14:paraId="2E75790B" w14:textId="77777777" w:rsidR="007451E9" w:rsidRDefault="007451E9" w:rsidP="00A908EE">
      <w:pPr>
        <w:pStyle w:val="NoSpacing"/>
        <w:rPr>
          <w:rFonts w:ascii="Arial" w:hAnsi="Arial" w:cs="Arial"/>
          <w:b/>
          <w:color w:val="auto"/>
          <w:sz w:val="22"/>
        </w:rPr>
      </w:pPr>
    </w:p>
    <w:p w14:paraId="211B403A" w14:textId="77777777" w:rsidR="00A908EE" w:rsidRPr="007451E9" w:rsidRDefault="00A908EE" w:rsidP="00A908EE">
      <w:pPr>
        <w:pStyle w:val="ListParagraph"/>
        <w:numPr>
          <w:ilvl w:val="0"/>
          <w:numId w:val="23"/>
        </w:numPr>
        <w:rPr>
          <w:rFonts w:ascii="Arial" w:hAnsi="Arial" w:cs="Arial"/>
          <w:sz w:val="22"/>
          <w:szCs w:val="22"/>
        </w:rPr>
      </w:pPr>
      <w:r w:rsidRPr="007451E9">
        <w:rPr>
          <w:rFonts w:ascii="Arial" w:hAnsi="Arial" w:cs="Arial"/>
          <w:sz w:val="22"/>
          <w:szCs w:val="22"/>
        </w:rPr>
        <w:t xml:space="preserve">Whilst every effort has been made to explain the main duties and responsibilities of the post it may not identify every individual task that is required. The post-holder may be asked to carry out any other duties as commensurate within the grade </w:t>
      </w:r>
      <w:proofErr w:type="gramStart"/>
      <w:r w:rsidRPr="007451E9">
        <w:rPr>
          <w:rFonts w:ascii="Arial" w:hAnsi="Arial" w:cs="Arial"/>
          <w:sz w:val="22"/>
          <w:szCs w:val="22"/>
        </w:rPr>
        <w:t>in order to</w:t>
      </w:r>
      <w:proofErr w:type="gramEnd"/>
      <w:r w:rsidRPr="007451E9">
        <w:rPr>
          <w:rFonts w:ascii="Arial" w:hAnsi="Arial" w:cs="Arial"/>
          <w:sz w:val="22"/>
          <w:szCs w:val="22"/>
        </w:rPr>
        <w:t xml:space="preserve"> ensure the smooth running of the academy. </w:t>
      </w:r>
    </w:p>
    <w:p w14:paraId="2D7BC810" w14:textId="77777777" w:rsidR="00A908EE" w:rsidRPr="007451E9" w:rsidRDefault="00A908EE" w:rsidP="00A908EE">
      <w:pPr>
        <w:pStyle w:val="ListParagraph"/>
        <w:numPr>
          <w:ilvl w:val="0"/>
          <w:numId w:val="23"/>
        </w:numPr>
        <w:rPr>
          <w:rFonts w:ascii="Arial" w:hAnsi="Arial" w:cs="Arial"/>
          <w:sz w:val="22"/>
          <w:szCs w:val="22"/>
        </w:rPr>
      </w:pPr>
      <w:r w:rsidRPr="007451E9">
        <w:rPr>
          <w:rFonts w:ascii="Arial" w:hAnsi="Arial" w:cs="Arial"/>
          <w:sz w:val="22"/>
          <w:szCs w:val="22"/>
        </w:rPr>
        <w:t>Take part in professional development and the performance management process.</w:t>
      </w:r>
    </w:p>
    <w:p w14:paraId="00B6E33C" w14:textId="77777777" w:rsidR="00A908EE" w:rsidRPr="007451E9" w:rsidRDefault="00A908EE" w:rsidP="00A908EE">
      <w:pPr>
        <w:pStyle w:val="ListParagraph"/>
        <w:numPr>
          <w:ilvl w:val="0"/>
          <w:numId w:val="23"/>
        </w:numPr>
        <w:rPr>
          <w:rFonts w:ascii="Arial" w:hAnsi="Arial" w:cs="Arial"/>
          <w:sz w:val="22"/>
          <w:szCs w:val="22"/>
        </w:rPr>
      </w:pPr>
      <w:r w:rsidRPr="007451E9">
        <w:rPr>
          <w:rFonts w:ascii="Arial" w:hAnsi="Arial" w:cs="Arial"/>
          <w:sz w:val="22"/>
          <w:szCs w:val="22"/>
        </w:rPr>
        <w:t>The post-holder will be expected to undertake any appropriate training provided by our Trust to assist them in carrying out any of the above duties.</w:t>
      </w:r>
    </w:p>
    <w:p w14:paraId="03382AF9" w14:textId="77777777" w:rsidR="00A908EE" w:rsidRPr="007451E9" w:rsidRDefault="00A908EE" w:rsidP="00A908EE">
      <w:pPr>
        <w:pStyle w:val="ListParagraph"/>
        <w:numPr>
          <w:ilvl w:val="0"/>
          <w:numId w:val="23"/>
        </w:numPr>
        <w:rPr>
          <w:rFonts w:ascii="Arial" w:hAnsi="Arial" w:cs="Arial"/>
          <w:sz w:val="22"/>
          <w:szCs w:val="22"/>
        </w:rPr>
      </w:pPr>
      <w:r w:rsidRPr="007451E9">
        <w:rPr>
          <w:rFonts w:ascii="Arial" w:hAnsi="Arial" w:cs="Arial"/>
          <w:sz w:val="22"/>
          <w:szCs w:val="22"/>
        </w:rPr>
        <w:t xml:space="preserve">The post-holder will be expected to contribute to the protection of children and young people, as appropriate, in accordance with any agreed policies and/or guidelines, reporting any issues or concerns to their immediate line manager. </w:t>
      </w:r>
    </w:p>
    <w:p w14:paraId="1CD55273" w14:textId="77777777" w:rsidR="00A908EE" w:rsidRPr="007451E9" w:rsidRDefault="00A908EE" w:rsidP="00A908EE">
      <w:pPr>
        <w:pStyle w:val="ListParagraph"/>
        <w:numPr>
          <w:ilvl w:val="0"/>
          <w:numId w:val="23"/>
        </w:numPr>
        <w:rPr>
          <w:rFonts w:ascii="Arial" w:hAnsi="Arial" w:cs="Arial"/>
          <w:sz w:val="22"/>
          <w:szCs w:val="22"/>
        </w:rPr>
      </w:pPr>
      <w:r w:rsidRPr="007451E9">
        <w:rPr>
          <w:rFonts w:ascii="Arial" w:hAnsi="Arial" w:cs="Arial"/>
          <w:sz w:val="22"/>
          <w:szCs w:val="22"/>
        </w:rPr>
        <w:t xml:space="preserve">The post-holder will be required to promote, monitor and maintain health, safety and security in the workplace.  To include ensuring that the requirements of the Health &amp; Safety at Work Act, COSHH, and all other mandatory regulations are adhered to.  </w:t>
      </w:r>
    </w:p>
    <w:p w14:paraId="3EC8C966" w14:textId="77777777" w:rsidR="00A908EE" w:rsidRPr="007451E9" w:rsidRDefault="00A908EE" w:rsidP="00A908EE">
      <w:pPr>
        <w:pStyle w:val="ListParagraph"/>
        <w:numPr>
          <w:ilvl w:val="0"/>
          <w:numId w:val="23"/>
        </w:numPr>
        <w:rPr>
          <w:rFonts w:ascii="Arial" w:hAnsi="Arial" w:cs="Arial"/>
          <w:sz w:val="22"/>
          <w:szCs w:val="22"/>
        </w:rPr>
      </w:pPr>
      <w:r w:rsidRPr="007451E9">
        <w:rPr>
          <w:rFonts w:ascii="Arial" w:hAnsi="Arial" w:cs="Arial"/>
          <w:sz w:val="22"/>
          <w:szCs w:val="22"/>
        </w:rPr>
        <w:t xml:space="preserve">An Enhanced Disclosure with the Disclosure and Barring Service (DBS) will be undertaken before an appointment can be confirmed.  The successful candidate will be required to disclose all convictions and cautions, including those that are spent; the exception being certain, minor cautions and convictions which are ‘protected’ for the purposes of the ‘Exceptions’ order.  https://www.gov.uk/government/collections/dbs-filtering-guidance ‘ </w:t>
      </w:r>
    </w:p>
    <w:p w14:paraId="37E3216A" w14:textId="77777777" w:rsidR="00A908EE" w:rsidRPr="007451E9" w:rsidRDefault="00A908EE" w:rsidP="00A908EE">
      <w:pPr>
        <w:pStyle w:val="ListParagraph"/>
        <w:numPr>
          <w:ilvl w:val="0"/>
          <w:numId w:val="23"/>
        </w:numPr>
        <w:rPr>
          <w:rFonts w:ascii="Arial" w:hAnsi="Arial" w:cs="Arial"/>
          <w:sz w:val="22"/>
          <w:szCs w:val="22"/>
        </w:rPr>
      </w:pPr>
      <w:r w:rsidRPr="007451E9">
        <w:rPr>
          <w:rFonts w:ascii="Arial" w:hAnsi="Arial" w:cs="Arial"/>
          <w:color w:val="000000" w:themeColor="text1"/>
          <w:sz w:val="22"/>
          <w:szCs w:val="22"/>
        </w:rPr>
        <w:t>The job description will be reviewed regularly and may be subject to modification or amendment at any time after consultation with the post-holder.</w:t>
      </w:r>
    </w:p>
    <w:tbl>
      <w:tblPr>
        <w:tblStyle w:val="TableGrid"/>
        <w:tblpPr w:leftFromText="180" w:rightFromText="180" w:vertAnchor="text" w:horzAnchor="margin" w:tblpY="186"/>
        <w:tblW w:w="9152" w:type="dxa"/>
        <w:tblLook w:val="04A0" w:firstRow="1" w:lastRow="0" w:firstColumn="1" w:lastColumn="0" w:noHBand="0" w:noVBand="1"/>
      </w:tblPr>
      <w:tblGrid>
        <w:gridCol w:w="3681"/>
        <w:gridCol w:w="5471"/>
      </w:tblGrid>
      <w:tr w:rsidR="00A908EE" w:rsidRPr="00271C82" w14:paraId="11426657" w14:textId="77777777" w:rsidTr="000C6574">
        <w:tc>
          <w:tcPr>
            <w:tcW w:w="3681" w:type="dxa"/>
          </w:tcPr>
          <w:p w14:paraId="1F85A917" w14:textId="77777777" w:rsidR="00A908EE" w:rsidRPr="00271C82" w:rsidRDefault="00A908EE" w:rsidP="000C6574">
            <w:pPr>
              <w:rPr>
                <w:rFonts w:ascii="Arial" w:hAnsi="Arial" w:cs="Arial"/>
              </w:rPr>
            </w:pPr>
            <w:r w:rsidRPr="00271C82">
              <w:rPr>
                <w:rFonts w:ascii="Arial" w:hAnsi="Arial" w:cs="Arial"/>
              </w:rPr>
              <w:t>Job description issued by:</w:t>
            </w:r>
          </w:p>
        </w:tc>
        <w:tc>
          <w:tcPr>
            <w:tcW w:w="5471" w:type="dxa"/>
          </w:tcPr>
          <w:p w14:paraId="6A6C4AB7" w14:textId="77777777" w:rsidR="00A908EE" w:rsidRDefault="00A908EE" w:rsidP="007451E9">
            <w:pPr>
              <w:rPr>
                <w:rFonts w:ascii="Arial" w:hAnsi="Arial" w:cs="Arial"/>
              </w:rPr>
            </w:pPr>
          </w:p>
          <w:p w14:paraId="5C61067A" w14:textId="77777777" w:rsidR="007451E9" w:rsidRPr="00271C82" w:rsidRDefault="007451E9" w:rsidP="007451E9">
            <w:pPr>
              <w:rPr>
                <w:rFonts w:ascii="Arial" w:hAnsi="Arial" w:cs="Arial"/>
              </w:rPr>
            </w:pPr>
          </w:p>
        </w:tc>
      </w:tr>
      <w:tr w:rsidR="00A908EE" w:rsidRPr="00271C82" w14:paraId="01514466" w14:textId="77777777" w:rsidTr="000C6574">
        <w:tc>
          <w:tcPr>
            <w:tcW w:w="3681" w:type="dxa"/>
          </w:tcPr>
          <w:p w14:paraId="3B5CE049" w14:textId="77777777" w:rsidR="00A908EE" w:rsidRPr="00271C82" w:rsidRDefault="00A908EE" w:rsidP="000C6574">
            <w:pPr>
              <w:rPr>
                <w:rFonts w:ascii="Arial" w:hAnsi="Arial" w:cs="Arial"/>
              </w:rPr>
            </w:pPr>
            <w:r w:rsidRPr="00271C82">
              <w:rPr>
                <w:rFonts w:ascii="Arial" w:hAnsi="Arial" w:cs="Arial"/>
              </w:rPr>
              <w:t>Date:</w:t>
            </w:r>
          </w:p>
        </w:tc>
        <w:tc>
          <w:tcPr>
            <w:tcW w:w="5471" w:type="dxa"/>
          </w:tcPr>
          <w:p w14:paraId="751531B3" w14:textId="77777777" w:rsidR="00A908EE" w:rsidRPr="00271C82" w:rsidRDefault="00A908EE" w:rsidP="000C6574">
            <w:pPr>
              <w:rPr>
                <w:rFonts w:ascii="Arial" w:hAnsi="Arial" w:cs="Arial"/>
              </w:rPr>
            </w:pPr>
          </w:p>
          <w:p w14:paraId="4920906B" w14:textId="77777777" w:rsidR="00A908EE" w:rsidRPr="00271C82" w:rsidRDefault="00A908EE" w:rsidP="000C6574">
            <w:pPr>
              <w:rPr>
                <w:rFonts w:ascii="Arial" w:hAnsi="Arial" w:cs="Arial"/>
              </w:rPr>
            </w:pPr>
          </w:p>
        </w:tc>
      </w:tr>
    </w:tbl>
    <w:p w14:paraId="12BC9C53" w14:textId="77777777" w:rsidR="008A17D3" w:rsidRDefault="008A17D3" w:rsidP="008A17D3">
      <w:pPr>
        <w:rPr>
          <w:rFonts w:ascii="Arial" w:hAnsi="Arial" w:cs="Arial"/>
        </w:rPr>
      </w:pPr>
    </w:p>
    <w:p w14:paraId="7F0E466A" w14:textId="77777777" w:rsidR="007829A7" w:rsidRDefault="007829A7" w:rsidP="008A17D3">
      <w:pPr>
        <w:rPr>
          <w:rFonts w:ascii="Arial" w:hAnsi="Arial" w:cs="Arial"/>
        </w:rPr>
      </w:pPr>
    </w:p>
    <w:p w14:paraId="4268DB35" w14:textId="77777777" w:rsidR="007829A7" w:rsidRDefault="007829A7" w:rsidP="008A17D3">
      <w:pPr>
        <w:rPr>
          <w:rFonts w:ascii="Arial" w:hAnsi="Arial" w:cs="Arial"/>
        </w:rPr>
      </w:pPr>
    </w:p>
    <w:p w14:paraId="7CD124B8" w14:textId="77777777" w:rsidR="007829A7" w:rsidRDefault="007829A7" w:rsidP="008A17D3">
      <w:pPr>
        <w:rPr>
          <w:rFonts w:ascii="Arial" w:hAnsi="Arial" w:cs="Arial"/>
        </w:rPr>
      </w:pPr>
    </w:p>
    <w:p w14:paraId="444D132D" w14:textId="77777777" w:rsidR="007829A7" w:rsidRDefault="007829A7" w:rsidP="008A17D3">
      <w:pPr>
        <w:rPr>
          <w:rFonts w:ascii="Arial" w:hAnsi="Arial" w:cs="Arial"/>
        </w:rPr>
      </w:pPr>
    </w:p>
    <w:p w14:paraId="0D5BB0FA" w14:textId="77777777" w:rsidR="007829A7" w:rsidRDefault="007829A7" w:rsidP="008A17D3">
      <w:pPr>
        <w:rPr>
          <w:rFonts w:ascii="Arial" w:hAnsi="Arial" w:cs="Arial"/>
        </w:rPr>
      </w:pPr>
    </w:p>
    <w:p w14:paraId="6C8BE681" w14:textId="77777777" w:rsidR="007829A7" w:rsidRDefault="007829A7" w:rsidP="008A17D3">
      <w:pPr>
        <w:rPr>
          <w:rFonts w:ascii="Arial" w:hAnsi="Arial" w:cs="Arial"/>
        </w:rPr>
      </w:pPr>
    </w:p>
    <w:p w14:paraId="5B4C0060" w14:textId="77777777" w:rsidR="007829A7" w:rsidRDefault="007829A7" w:rsidP="008A17D3">
      <w:pPr>
        <w:rPr>
          <w:rFonts w:ascii="Arial" w:hAnsi="Arial" w:cs="Arial"/>
        </w:rPr>
      </w:pPr>
    </w:p>
    <w:p w14:paraId="4B2518B1" w14:textId="77777777" w:rsidR="007829A7" w:rsidRDefault="007829A7" w:rsidP="008A17D3">
      <w:pPr>
        <w:rPr>
          <w:rFonts w:ascii="Arial" w:hAnsi="Arial" w:cs="Arial"/>
        </w:rPr>
      </w:pPr>
    </w:p>
    <w:p w14:paraId="1E43AE8D" w14:textId="77777777" w:rsidR="007829A7" w:rsidRDefault="007829A7" w:rsidP="008A17D3">
      <w:pPr>
        <w:rPr>
          <w:rFonts w:ascii="Arial" w:hAnsi="Arial" w:cs="Arial"/>
        </w:rPr>
      </w:pPr>
    </w:p>
    <w:p w14:paraId="3AC260A2" w14:textId="77777777" w:rsidR="007829A7" w:rsidRDefault="007829A7" w:rsidP="008A17D3">
      <w:pPr>
        <w:rPr>
          <w:rFonts w:ascii="Arial" w:hAnsi="Arial" w:cs="Arial"/>
        </w:rPr>
      </w:pPr>
    </w:p>
    <w:p w14:paraId="6F0FA1CA" w14:textId="77777777" w:rsidR="00E873C4" w:rsidRDefault="00E873C4" w:rsidP="00E873C4">
      <w:pPr>
        <w:pBdr>
          <w:bottom w:val="single" w:sz="6" w:space="1" w:color="auto"/>
        </w:pBdr>
        <w:autoSpaceDE w:val="0"/>
        <w:autoSpaceDN w:val="0"/>
        <w:adjustRightInd w:val="0"/>
        <w:rPr>
          <w:rFonts w:ascii="Arial" w:hAnsi="Arial" w:cs="Arial"/>
          <w:b/>
          <w:bCs/>
          <w:sz w:val="28"/>
          <w:szCs w:val="28"/>
        </w:rPr>
      </w:pPr>
      <w:r w:rsidRPr="000636DB">
        <w:rPr>
          <w:rFonts w:ascii="Arial" w:hAnsi="Arial" w:cs="Arial"/>
          <w:noProof/>
          <w:sz w:val="22"/>
          <w:szCs w:val="22"/>
        </w:rPr>
        <w:lastRenderedPageBreak/>
        <w:drawing>
          <wp:inline distT="0" distB="0" distL="0" distR="0" wp14:anchorId="3F081F48" wp14:editId="35A4F1C9">
            <wp:extent cx="1838325" cy="866775"/>
            <wp:effectExtent l="0" t="0" r="9525" b="9525"/>
            <wp:docPr id="1087562566" name="Picture 4" descr="A purpl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562566" name="Picture 4" descr="A purple and white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8325" cy="866775"/>
                    </a:xfrm>
                    <a:prstGeom prst="rect">
                      <a:avLst/>
                    </a:prstGeom>
                    <a:noFill/>
                    <a:ln>
                      <a:noFill/>
                    </a:ln>
                  </pic:spPr>
                </pic:pic>
              </a:graphicData>
            </a:graphic>
          </wp:inline>
        </w:drawing>
      </w:r>
    </w:p>
    <w:p w14:paraId="424FE569" w14:textId="77777777" w:rsidR="00E873C4" w:rsidRDefault="00E873C4" w:rsidP="00E873C4">
      <w:pPr>
        <w:pBdr>
          <w:bottom w:val="single" w:sz="6" w:space="1" w:color="auto"/>
        </w:pBdr>
        <w:autoSpaceDE w:val="0"/>
        <w:autoSpaceDN w:val="0"/>
        <w:adjustRightInd w:val="0"/>
        <w:rPr>
          <w:rFonts w:ascii="Arial" w:hAnsi="Arial" w:cs="Arial"/>
          <w:b/>
          <w:bCs/>
          <w:sz w:val="28"/>
          <w:szCs w:val="28"/>
        </w:rPr>
      </w:pPr>
    </w:p>
    <w:p w14:paraId="716DB25E" w14:textId="7D37080D" w:rsidR="00E873C4" w:rsidRDefault="00E873C4" w:rsidP="00E873C4">
      <w:pPr>
        <w:pBdr>
          <w:bottom w:val="single" w:sz="6" w:space="1" w:color="auto"/>
        </w:pBdr>
        <w:autoSpaceDE w:val="0"/>
        <w:autoSpaceDN w:val="0"/>
        <w:adjustRightInd w:val="0"/>
        <w:jc w:val="center"/>
        <w:rPr>
          <w:rFonts w:ascii="Arial" w:hAnsi="Arial" w:cs="Arial"/>
          <w:b/>
          <w:bCs/>
          <w:sz w:val="20"/>
          <w:szCs w:val="20"/>
        </w:rPr>
      </w:pPr>
      <w:r>
        <w:rPr>
          <w:rFonts w:ascii="Arial" w:hAnsi="Arial" w:cs="Arial"/>
          <w:b/>
          <w:bCs/>
          <w:sz w:val="28"/>
          <w:szCs w:val="28"/>
        </w:rPr>
        <w:t>Person Specification – Exam Administrator</w:t>
      </w:r>
    </w:p>
    <w:p w14:paraId="1860ACDF" w14:textId="77777777" w:rsidR="00E873C4" w:rsidRPr="00CB0DC1" w:rsidRDefault="00E873C4" w:rsidP="00E873C4">
      <w:pPr>
        <w:rPr>
          <w:rFonts w:ascii="Arial" w:hAnsi="Arial" w:cs="Arial"/>
        </w:rPr>
      </w:pPr>
      <w:r w:rsidRPr="00CB0DC1">
        <w:rPr>
          <w:rFonts w:ascii="Arial" w:hAnsi="Arial" w:cs="Arial"/>
          <w:i/>
        </w:rPr>
        <w:t>The successful candidate will be suitably qualified with a breadth of relevant experience and capable of</w:t>
      </w:r>
      <w:r w:rsidRPr="00CB0DC1">
        <w:rPr>
          <w:rFonts w:ascii="Arial" w:hAnsi="Arial" w:cs="Arial"/>
        </w:rPr>
        <w:t xml:space="preserve"> </w:t>
      </w:r>
      <w:r w:rsidRPr="00CB0DC1">
        <w:rPr>
          <w:rFonts w:ascii="Arial" w:hAnsi="Arial" w:cs="Arial"/>
          <w:i/>
        </w:rPr>
        <w:t xml:space="preserve">inspiring trust and confidence across a diverse range of </w:t>
      </w:r>
      <w:r>
        <w:rPr>
          <w:rFonts w:ascii="Arial" w:hAnsi="Arial" w:cs="Arial"/>
          <w:i/>
        </w:rPr>
        <w:t>learners, colleagues</w:t>
      </w:r>
      <w:r w:rsidRPr="00CB0DC1">
        <w:rPr>
          <w:rFonts w:ascii="Arial" w:hAnsi="Arial" w:cs="Arial"/>
          <w:i/>
        </w:rPr>
        <w:t xml:space="preserve"> and parents</w:t>
      </w:r>
      <w:r>
        <w:rPr>
          <w:rFonts w:ascii="Arial" w:hAnsi="Arial" w:cs="Arial"/>
          <w:i/>
        </w:rPr>
        <w:t>/carers</w:t>
      </w:r>
      <w:r w:rsidRPr="00CB0DC1">
        <w:rPr>
          <w:rFonts w:ascii="Arial" w:hAnsi="Arial" w:cs="Arial"/>
          <w:i/>
        </w:rPr>
        <w:t>.</w:t>
      </w:r>
    </w:p>
    <w:bookmarkEnd w:id="0"/>
    <w:p w14:paraId="37ADDCD9" w14:textId="77777777" w:rsidR="008A17D3" w:rsidRDefault="008A17D3" w:rsidP="008A17D3">
      <w:pPr>
        <w:autoSpaceDE w:val="0"/>
        <w:autoSpaceDN w:val="0"/>
        <w:adjustRightInd w:val="0"/>
        <w:rPr>
          <w:rFonts w:ascii="Arial" w:hAnsi="Arial" w:cs="Arial"/>
          <w:b/>
          <w:bCs/>
          <w:sz w:val="20"/>
          <w:szCs w:val="20"/>
        </w:rPr>
      </w:pPr>
    </w:p>
    <w:tbl>
      <w:tblPr>
        <w:tblStyle w:val="TableGrid"/>
        <w:tblW w:w="9464" w:type="dxa"/>
        <w:tblLook w:val="04A0" w:firstRow="1" w:lastRow="0" w:firstColumn="1" w:lastColumn="0" w:noHBand="0" w:noVBand="1"/>
      </w:tblPr>
      <w:tblGrid>
        <w:gridCol w:w="2596"/>
        <w:gridCol w:w="3708"/>
        <w:gridCol w:w="3160"/>
      </w:tblGrid>
      <w:tr w:rsidR="008A17D3" w14:paraId="091BD50E" w14:textId="77777777" w:rsidTr="000F5D1B">
        <w:tc>
          <w:tcPr>
            <w:tcW w:w="2596" w:type="dxa"/>
            <w:tcBorders>
              <w:top w:val="single" w:sz="4" w:space="0" w:color="auto"/>
              <w:left w:val="single" w:sz="4" w:space="0" w:color="auto"/>
              <w:bottom w:val="single" w:sz="4" w:space="0" w:color="auto"/>
              <w:right w:val="single" w:sz="4" w:space="0" w:color="auto"/>
            </w:tcBorders>
            <w:shd w:val="clear" w:color="auto" w:fill="000000" w:themeFill="text1"/>
          </w:tcPr>
          <w:p w14:paraId="23FE4055" w14:textId="77777777" w:rsidR="008A17D3" w:rsidRPr="009655EA" w:rsidRDefault="008A17D3" w:rsidP="000F5D1B">
            <w:pPr>
              <w:autoSpaceDE w:val="0"/>
              <w:autoSpaceDN w:val="0"/>
              <w:adjustRightInd w:val="0"/>
              <w:rPr>
                <w:rFonts w:ascii="Arial" w:hAnsi="Arial" w:cs="Arial"/>
                <w:bCs/>
                <w:bdr w:val="none" w:sz="0" w:space="0" w:color="auto" w:frame="1"/>
              </w:rPr>
            </w:pPr>
          </w:p>
        </w:tc>
        <w:tc>
          <w:tcPr>
            <w:tcW w:w="370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BF6CC00" w14:textId="77777777" w:rsidR="008A17D3" w:rsidRPr="009655EA" w:rsidRDefault="008A17D3" w:rsidP="000F5D1B">
            <w:pPr>
              <w:autoSpaceDE w:val="0"/>
              <w:autoSpaceDN w:val="0"/>
              <w:adjustRightInd w:val="0"/>
              <w:jc w:val="center"/>
              <w:rPr>
                <w:rFonts w:ascii="Arial" w:hAnsi="Arial" w:cs="Arial"/>
                <w:b/>
                <w:bCs/>
                <w:bdr w:val="none" w:sz="0" w:space="0" w:color="auto" w:frame="1"/>
              </w:rPr>
            </w:pPr>
            <w:r w:rsidRPr="009655EA">
              <w:rPr>
                <w:rFonts w:ascii="Arial" w:hAnsi="Arial" w:cs="Arial"/>
                <w:b/>
                <w:bCs/>
                <w:bdr w:val="none" w:sz="0" w:space="0" w:color="auto" w:frame="1"/>
              </w:rPr>
              <w:t>Essential</w:t>
            </w:r>
          </w:p>
        </w:tc>
        <w:tc>
          <w:tcPr>
            <w:tcW w:w="316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5FD1502" w14:textId="77777777" w:rsidR="008A17D3" w:rsidRPr="009655EA" w:rsidRDefault="008A17D3" w:rsidP="000F5D1B">
            <w:pPr>
              <w:autoSpaceDE w:val="0"/>
              <w:autoSpaceDN w:val="0"/>
              <w:adjustRightInd w:val="0"/>
              <w:jc w:val="center"/>
              <w:rPr>
                <w:rFonts w:ascii="Arial" w:hAnsi="Arial" w:cs="Arial"/>
                <w:b/>
                <w:bCs/>
                <w:bdr w:val="none" w:sz="0" w:space="0" w:color="auto" w:frame="1"/>
              </w:rPr>
            </w:pPr>
            <w:r w:rsidRPr="009655EA">
              <w:rPr>
                <w:rFonts w:ascii="Arial" w:hAnsi="Arial" w:cs="Arial"/>
                <w:b/>
                <w:bCs/>
                <w:bdr w:val="none" w:sz="0" w:space="0" w:color="auto" w:frame="1"/>
              </w:rPr>
              <w:t>Desirable</w:t>
            </w:r>
          </w:p>
        </w:tc>
      </w:tr>
      <w:tr w:rsidR="008A17D3" w14:paraId="6F67A19C" w14:textId="77777777" w:rsidTr="005E3DAD">
        <w:trPr>
          <w:trHeight w:val="785"/>
        </w:trPr>
        <w:tc>
          <w:tcPr>
            <w:tcW w:w="2596" w:type="dxa"/>
            <w:tcBorders>
              <w:top w:val="single" w:sz="4" w:space="0" w:color="auto"/>
              <w:left w:val="single" w:sz="4" w:space="0" w:color="auto"/>
              <w:bottom w:val="single" w:sz="4" w:space="0" w:color="auto"/>
              <w:right w:val="single" w:sz="4" w:space="0" w:color="auto"/>
            </w:tcBorders>
            <w:vAlign w:val="center"/>
            <w:hideMark/>
          </w:tcPr>
          <w:p w14:paraId="0BC94026" w14:textId="77777777" w:rsidR="008A17D3" w:rsidRPr="007451E9" w:rsidRDefault="008A17D3" w:rsidP="000F5D1B">
            <w:pPr>
              <w:autoSpaceDE w:val="0"/>
              <w:autoSpaceDN w:val="0"/>
              <w:adjustRightInd w:val="0"/>
              <w:jc w:val="center"/>
              <w:rPr>
                <w:rFonts w:ascii="Arial" w:hAnsi="Arial" w:cs="Arial"/>
                <w:b/>
                <w:bCs/>
                <w:sz w:val="22"/>
                <w:szCs w:val="22"/>
                <w:bdr w:val="none" w:sz="0" w:space="0" w:color="auto" w:frame="1"/>
              </w:rPr>
            </w:pPr>
            <w:r w:rsidRPr="007451E9">
              <w:rPr>
                <w:rFonts w:ascii="Arial" w:hAnsi="Arial" w:cs="Arial"/>
                <w:b/>
                <w:bCs/>
                <w:sz w:val="22"/>
                <w:szCs w:val="22"/>
                <w:bdr w:val="none" w:sz="0" w:space="0" w:color="auto" w:frame="1"/>
              </w:rPr>
              <w:t>Qualifications</w:t>
            </w:r>
          </w:p>
        </w:tc>
        <w:tc>
          <w:tcPr>
            <w:tcW w:w="3708" w:type="dxa"/>
            <w:tcBorders>
              <w:top w:val="single" w:sz="4" w:space="0" w:color="auto"/>
              <w:left w:val="single" w:sz="4" w:space="0" w:color="auto"/>
              <w:bottom w:val="single" w:sz="4" w:space="0" w:color="auto"/>
              <w:right w:val="single" w:sz="4" w:space="0" w:color="auto"/>
            </w:tcBorders>
          </w:tcPr>
          <w:p w14:paraId="42AE9EE9" w14:textId="77777777" w:rsidR="008A17D3" w:rsidRPr="007451E9" w:rsidRDefault="008A17D3" w:rsidP="000F5D1B">
            <w:pPr>
              <w:pStyle w:val="ListParagraph"/>
              <w:numPr>
                <w:ilvl w:val="0"/>
                <w:numId w:val="4"/>
              </w:numPr>
              <w:rPr>
                <w:rFonts w:ascii="Arial" w:hAnsi="Arial" w:cs="Arial"/>
                <w:sz w:val="22"/>
                <w:szCs w:val="22"/>
                <w:bdr w:val="none" w:sz="0" w:space="0" w:color="auto" w:frame="1"/>
              </w:rPr>
            </w:pPr>
            <w:r w:rsidRPr="007451E9">
              <w:rPr>
                <w:rFonts w:ascii="Arial" w:hAnsi="Arial" w:cs="Arial"/>
                <w:sz w:val="22"/>
                <w:szCs w:val="22"/>
                <w:bdr w:val="none" w:sz="0" w:space="0" w:color="auto" w:frame="1"/>
              </w:rPr>
              <w:t>A good standard of education including at least GCSE English and Maths grade C/4 or equivalent.</w:t>
            </w:r>
          </w:p>
          <w:p w14:paraId="401337D2" w14:textId="77777777" w:rsidR="008A17D3" w:rsidRPr="007451E9" w:rsidRDefault="008A17D3" w:rsidP="000F5D1B">
            <w:pPr>
              <w:ind w:left="390"/>
              <w:rPr>
                <w:rFonts w:ascii="Arial" w:hAnsi="Arial" w:cs="Arial"/>
                <w:sz w:val="22"/>
                <w:szCs w:val="22"/>
                <w:bdr w:val="none" w:sz="0" w:space="0" w:color="auto" w:frame="1"/>
              </w:rPr>
            </w:pPr>
          </w:p>
        </w:tc>
        <w:tc>
          <w:tcPr>
            <w:tcW w:w="3160" w:type="dxa"/>
            <w:tcBorders>
              <w:top w:val="single" w:sz="4" w:space="0" w:color="auto"/>
              <w:left w:val="single" w:sz="4" w:space="0" w:color="auto"/>
              <w:bottom w:val="single" w:sz="4" w:space="0" w:color="auto"/>
              <w:right w:val="single" w:sz="4" w:space="0" w:color="auto"/>
            </w:tcBorders>
          </w:tcPr>
          <w:p w14:paraId="3C5151B3" w14:textId="77777777" w:rsidR="008A17D3" w:rsidRPr="007451E9" w:rsidRDefault="008A17D3" w:rsidP="000F5D1B">
            <w:pPr>
              <w:pStyle w:val="ListParagraph"/>
              <w:numPr>
                <w:ilvl w:val="0"/>
                <w:numId w:val="1"/>
              </w:numPr>
              <w:rPr>
                <w:rFonts w:ascii="Arial" w:eastAsiaTheme="minorEastAsia" w:hAnsi="Arial" w:cs="Arial"/>
                <w:sz w:val="22"/>
                <w:szCs w:val="22"/>
              </w:rPr>
            </w:pPr>
            <w:r w:rsidRPr="007451E9">
              <w:rPr>
                <w:rFonts w:ascii="Arial" w:hAnsi="Arial" w:cs="Arial"/>
                <w:color w:val="000000" w:themeColor="text1"/>
                <w:sz w:val="22"/>
                <w:szCs w:val="22"/>
              </w:rPr>
              <w:t>A Levels or level 3 equivalent qualification.</w:t>
            </w:r>
          </w:p>
          <w:p w14:paraId="16B814C6" w14:textId="156D8D85" w:rsidR="008A17D3" w:rsidRPr="007451E9" w:rsidRDefault="008A17D3" w:rsidP="000F5D1B">
            <w:pPr>
              <w:pStyle w:val="ListParagraph"/>
              <w:numPr>
                <w:ilvl w:val="0"/>
                <w:numId w:val="1"/>
              </w:numPr>
              <w:rPr>
                <w:rFonts w:ascii="Arial" w:hAnsi="Arial" w:cs="Arial"/>
                <w:sz w:val="22"/>
                <w:szCs w:val="22"/>
              </w:rPr>
            </w:pPr>
            <w:r w:rsidRPr="007451E9">
              <w:rPr>
                <w:rFonts w:ascii="Arial" w:hAnsi="Arial" w:cs="Arial"/>
                <w:sz w:val="22"/>
                <w:szCs w:val="22"/>
              </w:rPr>
              <w:t>First Aid at Work qualification</w:t>
            </w:r>
            <w:r w:rsidR="003A28A9" w:rsidRPr="007451E9">
              <w:rPr>
                <w:rFonts w:ascii="Arial" w:hAnsi="Arial" w:cs="Arial"/>
                <w:sz w:val="22"/>
                <w:szCs w:val="22"/>
              </w:rPr>
              <w:t xml:space="preserve"> or willingness to undertake</w:t>
            </w:r>
            <w:r w:rsidRPr="007451E9">
              <w:rPr>
                <w:rFonts w:ascii="Arial" w:hAnsi="Arial" w:cs="Arial"/>
                <w:sz w:val="22"/>
                <w:szCs w:val="22"/>
              </w:rPr>
              <w:t xml:space="preserve">. </w:t>
            </w:r>
          </w:p>
          <w:p w14:paraId="2F01B41E" w14:textId="77777777" w:rsidR="008A17D3" w:rsidRPr="007451E9" w:rsidRDefault="008A17D3" w:rsidP="000F5D1B">
            <w:pPr>
              <w:pStyle w:val="ListParagraph"/>
              <w:ind w:left="360"/>
              <w:rPr>
                <w:rFonts w:ascii="Arial" w:eastAsiaTheme="minorEastAsia" w:hAnsi="Arial" w:cs="Arial"/>
                <w:sz w:val="22"/>
                <w:szCs w:val="22"/>
              </w:rPr>
            </w:pPr>
          </w:p>
        </w:tc>
      </w:tr>
      <w:tr w:rsidR="008A17D3" w14:paraId="4788A8A5" w14:textId="77777777" w:rsidTr="005E3DAD">
        <w:tc>
          <w:tcPr>
            <w:tcW w:w="2596" w:type="dxa"/>
            <w:tcBorders>
              <w:top w:val="single" w:sz="4" w:space="0" w:color="auto"/>
              <w:left w:val="single" w:sz="4" w:space="0" w:color="auto"/>
              <w:bottom w:val="single" w:sz="4" w:space="0" w:color="auto"/>
              <w:right w:val="single" w:sz="4" w:space="0" w:color="auto"/>
            </w:tcBorders>
            <w:vAlign w:val="center"/>
          </w:tcPr>
          <w:p w14:paraId="75AFDF25" w14:textId="77777777" w:rsidR="008A17D3" w:rsidRPr="007451E9" w:rsidRDefault="008A17D3" w:rsidP="000F5D1B">
            <w:pPr>
              <w:rPr>
                <w:rFonts w:ascii="Arial" w:eastAsiaTheme="minorHAnsi" w:hAnsi="Arial" w:cs="Arial"/>
                <w:b/>
                <w:sz w:val="22"/>
                <w:szCs w:val="22"/>
                <w:bdr w:val="none" w:sz="0" w:space="0" w:color="auto" w:frame="1"/>
              </w:rPr>
            </w:pPr>
          </w:p>
          <w:p w14:paraId="771089D8" w14:textId="77777777" w:rsidR="008A17D3" w:rsidRPr="007451E9" w:rsidRDefault="008A17D3" w:rsidP="000F5D1B">
            <w:pPr>
              <w:jc w:val="center"/>
              <w:rPr>
                <w:rFonts w:ascii="Arial" w:hAnsi="Arial" w:cs="Arial"/>
                <w:b/>
                <w:sz w:val="22"/>
                <w:szCs w:val="22"/>
                <w:bdr w:val="none" w:sz="0" w:space="0" w:color="auto" w:frame="1"/>
              </w:rPr>
            </w:pPr>
            <w:r w:rsidRPr="007451E9">
              <w:rPr>
                <w:rFonts w:ascii="Arial" w:hAnsi="Arial" w:cs="Arial"/>
                <w:b/>
                <w:sz w:val="22"/>
                <w:szCs w:val="22"/>
                <w:bdr w:val="none" w:sz="0" w:space="0" w:color="auto" w:frame="1"/>
              </w:rPr>
              <w:t>Relevant Experience</w:t>
            </w:r>
          </w:p>
        </w:tc>
        <w:tc>
          <w:tcPr>
            <w:tcW w:w="3708" w:type="dxa"/>
            <w:tcBorders>
              <w:top w:val="single" w:sz="4" w:space="0" w:color="auto"/>
              <w:left w:val="single" w:sz="4" w:space="0" w:color="auto"/>
              <w:bottom w:val="single" w:sz="4" w:space="0" w:color="auto"/>
              <w:right w:val="single" w:sz="4" w:space="0" w:color="auto"/>
            </w:tcBorders>
          </w:tcPr>
          <w:p w14:paraId="6110F8EB" w14:textId="77777777" w:rsidR="00A413A9" w:rsidRPr="007451E9" w:rsidRDefault="008A17D3" w:rsidP="000F5D1B">
            <w:pPr>
              <w:pStyle w:val="ListParagraph"/>
              <w:numPr>
                <w:ilvl w:val="0"/>
                <w:numId w:val="4"/>
              </w:numPr>
              <w:rPr>
                <w:rFonts w:ascii="Arial" w:hAnsi="Arial" w:cs="Arial"/>
                <w:sz w:val="22"/>
                <w:szCs w:val="22"/>
                <w:bdr w:val="none" w:sz="0" w:space="0" w:color="auto" w:frame="1"/>
              </w:rPr>
            </w:pPr>
            <w:r w:rsidRPr="007451E9">
              <w:rPr>
                <w:rFonts w:ascii="Arial" w:hAnsi="Arial" w:cs="Arial"/>
                <w:sz w:val="22"/>
                <w:szCs w:val="22"/>
                <w:bdr w:val="none" w:sz="0" w:space="0" w:color="auto" w:frame="1"/>
              </w:rPr>
              <w:t>Experience of working without direct supervision</w:t>
            </w:r>
          </w:p>
          <w:p w14:paraId="7A20927E" w14:textId="77777777" w:rsidR="00A413A9" w:rsidRPr="007451E9" w:rsidRDefault="00A413A9" w:rsidP="000F5D1B">
            <w:pPr>
              <w:pStyle w:val="ListParagraph"/>
              <w:numPr>
                <w:ilvl w:val="0"/>
                <w:numId w:val="4"/>
              </w:numPr>
              <w:rPr>
                <w:rFonts w:ascii="Arial" w:hAnsi="Arial" w:cs="Arial"/>
                <w:sz w:val="22"/>
                <w:szCs w:val="22"/>
                <w:bdr w:val="none" w:sz="0" w:space="0" w:color="auto" w:frame="1"/>
              </w:rPr>
            </w:pPr>
            <w:r w:rsidRPr="007451E9">
              <w:rPr>
                <w:rFonts w:ascii="Arial" w:hAnsi="Arial" w:cs="Arial"/>
                <w:sz w:val="22"/>
                <w:szCs w:val="22"/>
                <w:bdr w:val="none" w:sz="0" w:space="0" w:color="auto" w:frame="1"/>
              </w:rPr>
              <w:t>Experience of working within a busy office environment and working to strict deadlines</w:t>
            </w:r>
          </w:p>
          <w:p w14:paraId="3217FF15" w14:textId="591231ED" w:rsidR="00B4487B" w:rsidRPr="007451E9" w:rsidRDefault="007451E9" w:rsidP="00B4487B">
            <w:pPr>
              <w:pStyle w:val="ListParagraph"/>
              <w:numPr>
                <w:ilvl w:val="0"/>
                <w:numId w:val="4"/>
              </w:numPr>
              <w:rPr>
                <w:rFonts w:ascii="Arial" w:hAnsi="Arial" w:cs="Arial"/>
                <w:sz w:val="22"/>
                <w:szCs w:val="22"/>
                <w:bdr w:val="none" w:sz="0" w:space="0" w:color="auto" w:frame="1"/>
              </w:rPr>
            </w:pPr>
            <w:r>
              <w:rPr>
                <w:rFonts w:ascii="Arial" w:hAnsi="Arial" w:cs="Arial"/>
                <w:sz w:val="22"/>
                <w:szCs w:val="22"/>
                <w:bdr w:val="none" w:sz="0" w:space="0" w:color="auto" w:frame="1"/>
              </w:rPr>
              <w:t>Competent e</w:t>
            </w:r>
            <w:r w:rsidR="00B4487B" w:rsidRPr="007451E9">
              <w:rPr>
                <w:rFonts w:ascii="Arial" w:hAnsi="Arial" w:cs="Arial"/>
                <w:sz w:val="22"/>
                <w:szCs w:val="22"/>
                <w:bdr w:val="none" w:sz="0" w:space="0" w:color="auto" w:frame="1"/>
              </w:rPr>
              <w:t xml:space="preserve">xperience of Microsoft packages, </w:t>
            </w:r>
            <w:proofErr w:type="spellStart"/>
            <w:r w:rsidR="00B4487B" w:rsidRPr="007451E9">
              <w:rPr>
                <w:rFonts w:ascii="Arial" w:hAnsi="Arial" w:cs="Arial"/>
                <w:sz w:val="22"/>
                <w:szCs w:val="22"/>
                <w:bdr w:val="none" w:sz="0" w:space="0" w:color="auto" w:frame="1"/>
              </w:rPr>
              <w:t>ie</w:t>
            </w:r>
            <w:proofErr w:type="spellEnd"/>
            <w:r w:rsidR="00B4487B" w:rsidRPr="007451E9">
              <w:rPr>
                <w:rFonts w:ascii="Arial" w:hAnsi="Arial" w:cs="Arial"/>
                <w:sz w:val="22"/>
                <w:szCs w:val="22"/>
                <w:bdr w:val="none" w:sz="0" w:space="0" w:color="auto" w:frame="1"/>
              </w:rPr>
              <w:t xml:space="preserve">. Excel, Word </w:t>
            </w:r>
          </w:p>
          <w:p w14:paraId="1FA7C45F" w14:textId="77777777" w:rsidR="008A17D3" w:rsidRPr="007451E9" w:rsidRDefault="008A17D3" w:rsidP="005E3DAD">
            <w:pPr>
              <w:pStyle w:val="ListParagraph"/>
              <w:ind w:left="360"/>
              <w:rPr>
                <w:rFonts w:ascii="Arial" w:eastAsiaTheme="minorHAnsi" w:hAnsi="Arial" w:cs="Arial"/>
                <w:b/>
                <w:sz w:val="22"/>
                <w:szCs w:val="22"/>
                <w:bdr w:val="none" w:sz="0" w:space="0" w:color="auto" w:frame="1"/>
              </w:rPr>
            </w:pPr>
          </w:p>
        </w:tc>
        <w:tc>
          <w:tcPr>
            <w:tcW w:w="3160" w:type="dxa"/>
            <w:tcBorders>
              <w:top w:val="single" w:sz="4" w:space="0" w:color="auto"/>
              <w:left w:val="single" w:sz="4" w:space="0" w:color="auto"/>
              <w:bottom w:val="single" w:sz="4" w:space="0" w:color="auto"/>
              <w:right w:val="single" w:sz="4" w:space="0" w:color="auto"/>
            </w:tcBorders>
          </w:tcPr>
          <w:p w14:paraId="0225299C" w14:textId="77777777" w:rsidR="008A17D3" w:rsidRPr="007451E9" w:rsidRDefault="008A17D3" w:rsidP="000F5D1B">
            <w:pPr>
              <w:pStyle w:val="ListParagraph"/>
              <w:numPr>
                <w:ilvl w:val="0"/>
                <w:numId w:val="4"/>
              </w:numPr>
              <w:rPr>
                <w:rFonts w:ascii="Arial" w:hAnsi="Arial" w:cs="Arial"/>
                <w:sz w:val="22"/>
                <w:szCs w:val="22"/>
                <w:bdr w:val="none" w:sz="0" w:space="0" w:color="auto" w:frame="1"/>
              </w:rPr>
            </w:pPr>
            <w:r w:rsidRPr="007451E9">
              <w:rPr>
                <w:rFonts w:ascii="Arial" w:hAnsi="Arial" w:cs="Arial"/>
                <w:sz w:val="22"/>
                <w:szCs w:val="22"/>
                <w:bdr w:val="none" w:sz="0" w:space="0" w:color="auto" w:frame="1"/>
              </w:rPr>
              <w:t>Experience of working in post-16 education.</w:t>
            </w:r>
          </w:p>
          <w:p w14:paraId="61E72DC0" w14:textId="2DBC045C" w:rsidR="008A17D3" w:rsidRPr="007451E9" w:rsidRDefault="008A17D3" w:rsidP="005E3DAD">
            <w:pPr>
              <w:pStyle w:val="ListParagraph"/>
              <w:numPr>
                <w:ilvl w:val="0"/>
                <w:numId w:val="4"/>
              </w:numPr>
              <w:rPr>
                <w:rFonts w:ascii="Arial" w:hAnsi="Arial" w:cs="Arial"/>
                <w:sz w:val="22"/>
                <w:szCs w:val="22"/>
                <w:bdr w:val="none" w:sz="0" w:space="0" w:color="auto" w:frame="1"/>
              </w:rPr>
            </w:pPr>
            <w:r w:rsidRPr="007451E9">
              <w:rPr>
                <w:rFonts w:ascii="Arial" w:hAnsi="Arial" w:cs="Arial"/>
                <w:sz w:val="22"/>
                <w:szCs w:val="22"/>
                <w:bdr w:val="none" w:sz="0" w:space="0" w:color="auto" w:frame="1"/>
              </w:rPr>
              <w:t xml:space="preserve">Experience of </w:t>
            </w:r>
            <w:r w:rsidR="005E3DAD" w:rsidRPr="007451E9">
              <w:rPr>
                <w:rFonts w:ascii="Arial" w:hAnsi="Arial" w:cs="Arial"/>
                <w:sz w:val="22"/>
                <w:szCs w:val="22"/>
                <w:bdr w:val="none" w:sz="0" w:space="0" w:color="auto" w:frame="1"/>
              </w:rPr>
              <w:t>working in an exams office</w:t>
            </w:r>
            <w:r w:rsidRPr="007451E9">
              <w:rPr>
                <w:rFonts w:ascii="Arial" w:hAnsi="Arial" w:cs="Arial"/>
                <w:sz w:val="22"/>
                <w:szCs w:val="22"/>
                <w:bdr w:val="none" w:sz="0" w:space="0" w:color="auto" w:frame="1"/>
              </w:rPr>
              <w:t>.</w:t>
            </w:r>
          </w:p>
          <w:p w14:paraId="560A6E38" w14:textId="3C947DBD" w:rsidR="005E3DAD" w:rsidRPr="007451E9" w:rsidRDefault="005E3DAD" w:rsidP="005E3DAD">
            <w:pPr>
              <w:pStyle w:val="ListParagraph"/>
              <w:numPr>
                <w:ilvl w:val="0"/>
                <w:numId w:val="4"/>
              </w:numPr>
              <w:rPr>
                <w:rFonts w:ascii="Arial" w:hAnsi="Arial" w:cs="Arial"/>
                <w:sz w:val="22"/>
                <w:szCs w:val="22"/>
                <w:bdr w:val="none" w:sz="0" w:space="0" w:color="auto" w:frame="1"/>
              </w:rPr>
            </w:pPr>
            <w:r w:rsidRPr="007451E9">
              <w:rPr>
                <w:rFonts w:ascii="Arial" w:hAnsi="Arial" w:cs="Arial"/>
                <w:sz w:val="22"/>
                <w:szCs w:val="22"/>
                <w:bdr w:val="none" w:sz="0" w:space="0" w:color="auto" w:frame="1"/>
              </w:rPr>
              <w:t xml:space="preserve">Experience of using databases </w:t>
            </w:r>
            <w:proofErr w:type="spellStart"/>
            <w:r w:rsidRPr="007451E9">
              <w:rPr>
                <w:rFonts w:ascii="Arial" w:hAnsi="Arial" w:cs="Arial"/>
                <w:sz w:val="22"/>
                <w:szCs w:val="22"/>
                <w:bdr w:val="none" w:sz="0" w:space="0" w:color="auto" w:frame="1"/>
              </w:rPr>
              <w:t>eg</w:t>
            </w:r>
            <w:proofErr w:type="spellEnd"/>
            <w:r w:rsidRPr="007451E9">
              <w:rPr>
                <w:rFonts w:ascii="Arial" w:hAnsi="Arial" w:cs="Arial"/>
                <w:sz w:val="22"/>
                <w:szCs w:val="22"/>
                <w:bdr w:val="none" w:sz="0" w:space="0" w:color="auto" w:frame="1"/>
              </w:rPr>
              <w:t xml:space="preserve">: </w:t>
            </w:r>
            <w:proofErr w:type="spellStart"/>
            <w:r w:rsidRPr="007451E9">
              <w:rPr>
                <w:rFonts w:ascii="Arial" w:hAnsi="Arial" w:cs="Arial"/>
                <w:sz w:val="22"/>
                <w:szCs w:val="22"/>
                <w:bdr w:val="none" w:sz="0" w:space="0" w:color="auto" w:frame="1"/>
              </w:rPr>
              <w:t>arbor</w:t>
            </w:r>
            <w:proofErr w:type="spellEnd"/>
          </w:p>
          <w:p w14:paraId="7CD30C38" w14:textId="77777777" w:rsidR="008A17D3" w:rsidRPr="007451E9" w:rsidRDefault="008A17D3" w:rsidP="000F5D1B">
            <w:pPr>
              <w:rPr>
                <w:rFonts w:ascii="Arial" w:hAnsi="Arial" w:cs="Arial"/>
                <w:sz w:val="22"/>
                <w:szCs w:val="22"/>
                <w:bdr w:val="none" w:sz="0" w:space="0" w:color="auto" w:frame="1"/>
              </w:rPr>
            </w:pPr>
          </w:p>
        </w:tc>
      </w:tr>
      <w:tr w:rsidR="005E3DAD" w14:paraId="5C41BBC0" w14:textId="77777777" w:rsidTr="005E3DAD">
        <w:tc>
          <w:tcPr>
            <w:tcW w:w="2596" w:type="dxa"/>
            <w:tcBorders>
              <w:top w:val="single" w:sz="4" w:space="0" w:color="auto"/>
              <w:left w:val="single" w:sz="4" w:space="0" w:color="auto"/>
              <w:bottom w:val="single" w:sz="4" w:space="0" w:color="auto"/>
              <w:right w:val="single" w:sz="4" w:space="0" w:color="auto"/>
            </w:tcBorders>
            <w:vAlign w:val="center"/>
          </w:tcPr>
          <w:p w14:paraId="7F0A5BB7" w14:textId="77777777" w:rsidR="005E3DAD" w:rsidRPr="007451E9" w:rsidRDefault="005E3DAD" w:rsidP="005E3DAD">
            <w:pPr>
              <w:autoSpaceDE w:val="0"/>
              <w:autoSpaceDN w:val="0"/>
              <w:adjustRightInd w:val="0"/>
              <w:jc w:val="center"/>
              <w:rPr>
                <w:rFonts w:ascii="Arial" w:eastAsia="Helvetica" w:hAnsi="Arial" w:cs="Arial"/>
                <w:b/>
                <w:bCs/>
                <w:sz w:val="22"/>
                <w:szCs w:val="22"/>
              </w:rPr>
            </w:pPr>
          </w:p>
          <w:p w14:paraId="2344BFFE" w14:textId="5B44F225" w:rsidR="005E3DAD" w:rsidRPr="007451E9" w:rsidRDefault="005E3DAD" w:rsidP="005E3DAD">
            <w:pPr>
              <w:autoSpaceDE w:val="0"/>
              <w:autoSpaceDN w:val="0"/>
              <w:adjustRightInd w:val="0"/>
              <w:jc w:val="center"/>
              <w:rPr>
                <w:rFonts w:ascii="Arial" w:eastAsia="Helvetica" w:hAnsi="Arial" w:cs="Arial"/>
                <w:b/>
                <w:bCs/>
                <w:sz w:val="22"/>
                <w:szCs w:val="22"/>
              </w:rPr>
            </w:pPr>
            <w:r w:rsidRPr="007451E9">
              <w:rPr>
                <w:rFonts w:ascii="Arial" w:eastAsia="Helvetica" w:hAnsi="Arial" w:cs="Arial"/>
                <w:b/>
                <w:bCs/>
                <w:sz w:val="22"/>
                <w:szCs w:val="22"/>
              </w:rPr>
              <w:t>Knowledge and understanding</w:t>
            </w:r>
          </w:p>
          <w:p w14:paraId="6E1E7531" w14:textId="77777777" w:rsidR="005E3DAD" w:rsidRPr="007451E9" w:rsidRDefault="005E3DAD" w:rsidP="000F5D1B">
            <w:pPr>
              <w:rPr>
                <w:rFonts w:ascii="Arial" w:eastAsiaTheme="minorHAnsi" w:hAnsi="Arial" w:cs="Arial"/>
                <w:b/>
                <w:sz w:val="22"/>
                <w:szCs w:val="22"/>
                <w:bdr w:val="none" w:sz="0" w:space="0" w:color="auto" w:frame="1"/>
              </w:rPr>
            </w:pPr>
          </w:p>
        </w:tc>
        <w:tc>
          <w:tcPr>
            <w:tcW w:w="3708" w:type="dxa"/>
            <w:tcBorders>
              <w:top w:val="single" w:sz="4" w:space="0" w:color="auto"/>
              <w:left w:val="single" w:sz="4" w:space="0" w:color="auto"/>
              <w:bottom w:val="single" w:sz="4" w:space="0" w:color="auto"/>
              <w:right w:val="single" w:sz="4" w:space="0" w:color="auto"/>
            </w:tcBorders>
          </w:tcPr>
          <w:p w14:paraId="0599E3DE" w14:textId="352ABBE5" w:rsidR="005E3DAD" w:rsidRPr="007451E9" w:rsidRDefault="005E3DAD" w:rsidP="005E3DAD">
            <w:pPr>
              <w:pStyle w:val="ListParagraph"/>
              <w:numPr>
                <w:ilvl w:val="0"/>
                <w:numId w:val="4"/>
              </w:numPr>
              <w:autoSpaceDE w:val="0"/>
              <w:autoSpaceDN w:val="0"/>
              <w:adjustRightInd w:val="0"/>
              <w:rPr>
                <w:rFonts w:ascii="Arial" w:hAnsi="Arial" w:cs="Arial"/>
                <w:bCs/>
                <w:sz w:val="22"/>
                <w:szCs w:val="22"/>
              </w:rPr>
            </w:pPr>
            <w:r w:rsidRPr="007451E9">
              <w:rPr>
                <w:rFonts w:ascii="Arial" w:hAnsi="Arial" w:cs="Arial"/>
                <w:bCs/>
                <w:sz w:val="22"/>
                <w:szCs w:val="22"/>
              </w:rPr>
              <w:t>Have a knowledge and understanding of confidentiality</w:t>
            </w:r>
          </w:p>
          <w:p w14:paraId="2182C6F3" w14:textId="77777777" w:rsidR="005E3DAD" w:rsidRPr="007451E9" w:rsidRDefault="005E3DAD" w:rsidP="005E3DAD">
            <w:pPr>
              <w:pStyle w:val="ListParagraph"/>
              <w:ind w:left="360"/>
              <w:rPr>
                <w:rFonts w:ascii="Arial" w:hAnsi="Arial" w:cs="Arial"/>
                <w:sz w:val="22"/>
                <w:szCs w:val="22"/>
                <w:bdr w:val="none" w:sz="0" w:space="0" w:color="auto" w:frame="1"/>
              </w:rPr>
            </w:pPr>
          </w:p>
        </w:tc>
        <w:tc>
          <w:tcPr>
            <w:tcW w:w="3160" w:type="dxa"/>
            <w:tcBorders>
              <w:top w:val="single" w:sz="4" w:space="0" w:color="auto"/>
              <w:left w:val="single" w:sz="4" w:space="0" w:color="auto"/>
              <w:bottom w:val="single" w:sz="4" w:space="0" w:color="auto"/>
              <w:right w:val="single" w:sz="4" w:space="0" w:color="auto"/>
            </w:tcBorders>
          </w:tcPr>
          <w:p w14:paraId="31170C5B" w14:textId="2AC5E58D" w:rsidR="005E3DAD" w:rsidRPr="007451E9" w:rsidRDefault="005E3DAD" w:rsidP="005E3DAD">
            <w:pPr>
              <w:rPr>
                <w:rFonts w:ascii="Arial" w:hAnsi="Arial" w:cs="Arial"/>
                <w:sz w:val="22"/>
                <w:szCs w:val="22"/>
                <w:bdr w:val="none" w:sz="0" w:space="0" w:color="auto" w:frame="1"/>
              </w:rPr>
            </w:pPr>
          </w:p>
        </w:tc>
      </w:tr>
      <w:tr w:rsidR="008A17D3" w14:paraId="382BA2AD" w14:textId="77777777" w:rsidTr="005E3DAD">
        <w:tc>
          <w:tcPr>
            <w:tcW w:w="2596" w:type="dxa"/>
            <w:tcBorders>
              <w:top w:val="single" w:sz="4" w:space="0" w:color="auto"/>
              <w:left w:val="single" w:sz="4" w:space="0" w:color="auto"/>
              <w:bottom w:val="single" w:sz="4" w:space="0" w:color="auto"/>
              <w:right w:val="single" w:sz="4" w:space="0" w:color="auto"/>
            </w:tcBorders>
            <w:vAlign w:val="center"/>
            <w:hideMark/>
          </w:tcPr>
          <w:p w14:paraId="60BA95C9" w14:textId="77777777" w:rsidR="008A17D3" w:rsidRPr="007451E9" w:rsidRDefault="008A17D3" w:rsidP="000F5D1B">
            <w:pPr>
              <w:autoSpaceDE w:val="0"/>
              <w:autoSpaceDN w:val="0"/>
              <w:adjustRightInd w:val="0"/>
              <w:jc w:val="center"/>
              <w:rPr>
                <w:rFonts w:ascii="Arial" w:hAnsi="Arial" w:cs="Arial"/>
                <w:b/>
                <w:bCs/>
                <w:sz w:val="22"/>
                <w:szCs w:val="22"/>
                <w:bdr w:val="none" w:sz="0" w:space="0" w:color="auto" w:frame="1"/>
              </w:rPr>
            </w:pPr>
            <w:r w:rsidRPr="007451E9">
              <w:rPr>
                <w:rFonts w:ascii="Arial" w:hAnsi="Arial" w:cs="Arial"/>
                <w:b/>
                <w:bCs/>
                <w:sz w:val="22"/>
                <w:szCs w:val="22"/>
                <w:bdr w:val="none" w:sz="0" w:space="0" w:color="auto" w:frame="1"/>
              </w:rPr>
              <w:t>Skills and aptitudes</w:t>
            </w:r>
          </w:p>
        </w:tc>
        <w:tc>
          <w:tcPr>
            <w:tcW w:w="3708" w:type="dxa"/>
            <w:tcBorders>
              <w:top w:val="single" w:sz="4" w:space="0" w:color="auto"/>
              <w:left w:val="single" w:sz="4" w:space="0" w:color="auto"/>
              <w:bottom w:val="single" w:sz="4" w:space="0" w:color="auto"/>
              <w:right w:val="single" w:sz="4" w:space="0" w:color="auto"/>
            </w:tcBorders>
          </w:tcPr>
          <w:p w14:paraId="711123AC" w14:textId="77777777" w:rsidR="008A17D3" w:rsidRPr="007451E9" w:rsidRDefault="008A17D3" w:rsidP="005E3DAD">
            <w:pPr>
              <w:numPr>
                <w:ilvl w:val="0"/>
                <w:numId w:val="5"/>
              </w:numPr>
              <w:rPr>
                <w:rFonts w:ascii="Arial" w:hAnsi="Arial" w:cs="Arial"/>
                <w:sz w:val="22"/>
                <w:szCs w:val="22"/>
              </w:rPr>
            </w:pPr>
            <w:r w:rsidRPr="007451E9">
              <w:rPr>
                <w:rFonts w:ascii="Arial" w:hAnsi="Arial" w:cs="Arial"/>
                <w:sz w:val="22"/>
                <w:szCs w:val="22"/>
              </w:rPr>
              <w:t xml:space="preserve">Keen attention to detail and ability to maintain accurate records. </w:t>
            </w:r>
          </w:p>
          <w:p w14:paraId="0B3977F8" w14:textId="2D0ED872" w:rsidR="005E3DAD" w:rsidRPr="007451E9" w:rsidRDefault="005E3DAD" w:rsidP="005E3DAD">
            <w:pPr>
              <w:pStyle w:val="ListParagraph"/>
              <w:numPr>
                <w:ilvl w:val="0"/>
                <w:numId w:val="5"/>
              </w:numPr>
              <w:rPr>
                <w:rFonts w:ascii="Arial" w:hAnsi="Arial" w:cs="Arial"/>
                <w:sz w:val="22"/>
                <w:szCs w:val="22"/>
                <w:bdr w:val="none" w:sz="0" w:space="0" w:color="auto" w:frame="1"/>
              </w:rPr>
            </w:pPr>
            <w:r w:rsidRPr="007451E9">
              <w:rPr>
                <w:rFonts w:ascii="Arial" w:hAnsi="Arial" w:cs="Arial"/>
                <w:sz w:val="22"/>
                <w:szCs w:val="22"/>
                <w:bdr w:val="none" w:sz="0" w:space="0" w:color="auto" w:frame="1"/>
              </w:rPr>
              <w:t>Excellent communication skills both oral and written</w:t>
            </w:r>
          </w:p>
          <w:p w14:paraId="39926DA7" w14:textId="77777777" w:rsidR="008A17D3" w:rsidRPr="007451E9" w:rsidRDefault="008A17D3" w:rsidP="005E3DAD">
            <w:pPr>
              <w:numPr>
                <w:ilvl w:val="0"/>
                <w:numId w:val="5"/>
              </w:numPr>
              <w:rPr>
                <w:rFonts w:ascii="Arial" w:hAnsi="Arial" w:cs="Arial"/>
                <w:sz w:val="22"/>
                <w:szCs w:val="22"/>
              </w:rPr>
            </w:pPr>
            <w:r w:rsidRPr="007451E9">
              <w:rPr>
                <w:rFonts w:ascii="Arial" w:hAnsi="Arial" w:cs="Arial"/>
                <w:sz w:val="22"/>
                <w:szCs w:val="22"/>
              </w:rPr>
              <w:t>Ability to spot potential issues and be proactive in problem solving.</w:t>
            </w:r>
          </w:p>
          <w:p w14:paraId="4185765C" w14:textId="77777777" w:rsidR="008A17D3" w:rsidRPr="007451E9" w:rsidRDefault="008A17D3" w:rsidP="005E3DAD">
            <w:pPr>
              <w:numPr>
                <w:ilvl w:val="0"/>
                <w:numId w:val="5"/>
              </w:numPr>
              <w:rPr>
                <w:rFonts w:ascii="Arial" w:hAnsi="Arial" w:cs="Arial"/>
                <w:sz w:val="22"/>
                <w:szCs w:val="22"/>
              </w:rPr>
            </w:pPr>
            <w:r w:rsidRPr="007451E9">
              <w:rPr>
                <w:rFonts w:ascii="Arial" w:hAnsi="Arial" w:cs="Arial"/>
                <w:sz w:val="22"/>
                <w:szCs w:val="22"/>
              </w:rPr>
              <w:t>Ability to be an active team member.</w:t>
            </w:r>
          </w:p>
          <w:p w14:paraId="6CC68E89" w14:textId="77777777" w:rsidR="008A17D3" w:rsidRPr="007451E9" w:rsidRDefault="008A17D3" w:rsidP="005E3DAD">
            <w:pPr>
              <w:numPr>
                <w:ilvl w:val="0"/>
                <w:numId w:val="5"/>
              </w:numPr>
              <w:rPr>
                <w:rFonts w:ascii="Arial" w:hAnsi="Arial" w:cs="Arial"/>
                <w:sz w:val="22"/>
                <w:szCs w:val="22"/>
              </w:rPr>
            </w:pPr>
            <w:r w:rsidRPr="007451E9">
              <w:rPr>
                <w:rFonts w:ascii="Arial" w:hAnsi="Arial" w:cs="Arial"/>
                <w:sz w:val="22"/>
                <w:szCs w:val="22"/>
              </w:rPr>
              <w:t>Ability to balance the need to take the initiative with an awareness of the boundaries to individual competence and responsibilities.</w:t>
            </w:r>
          </w:p>
          <w:p w14:paraId="5D0C7A7B" w14:textId="0D6C09C2" w:rsidR="008A17D3" w:rsidRPr="007451E9" w:rsidRDefault="008A17D3" w:rsidP="007451E9">
            <w:pPr>
              <w:numPr>
                <w:ilvl w:val="0"/>
                <w:numId w:val="5"/>
              </w:numPr>
              <w:rPr>
                <w:rFonts w:ascii="Arial" w:hAnsi="Arial" w:cs="Arial"/>
                <w:sz w:val="22"/>
                <w:szCs w:val="22"/>
              </w:rPr>
            </w:pPr>
            <w:r w:rsidRPr="007451E9">
              <w:rPr>
                <w:rFonts w:ascii="Arial" w:hAnsi="Arial" w:cs="Arial"/>
                <w:sz w:val="22"/>
                <w:szCs w:val="22"/>
              </w:rPr>
              <w:t>Well-developed organisational and administrative skills.</w:t>
            </w:r>
          </w:p>
          <w:p w14:paraId="336884B5" w14:textId="4F5B2C3B" w:rsidR="005E3DAD" w:rsidRPr="00B02B59" w:rsidRDefault="008A17D3" w:rsidP="00B02B59">
            <w:pPr>
              <w:numPr>
                <w:ilvl w:val="0"/>
                <w:numId w:val="5"/>
              </w:numPr>
              <w:autoSpaceDE w:val="0"/>
              <w:autoSpaceDN w:val="0"/>
              <w:adjustRightInd w:val="0"/>
              <w:rPr>
                <w:rFonts w:ascii="Arial" w:hAnsi="Arial" w:cs="Arial"/>
                <w:sz w:val="22"/>
                <w:szCs w:val="22"/>
                <w:bdr w:val="none" w:sz="0" w:space="0" w:color="auto" w:frame="1"/>
              </w:rPr>
            </w:pPr>
            <w:r w:rsidRPr="007451E9">
              <w:rPr>
                <w:rFonts w:ascii="Arial" w:hAnsi="Arial" w:cs="Arial"/>
                <w:sz w:val="22"/>
                <w:szCs w:val="22"/>
              </w:rPr>
              <w:t>Ability to reliably meet deadlines.</w:t>
            </w:r>
          </w:p>
        </w:tc>
        <w:tc>
          <w:tcPr>
            <w:tcW w:w="3160" w:type="dxa"/>
            <w:tcBorders>
              <w:top w:val="single" w:sz="4" w:space="0" w:color="auto"/>
              <w:left w:val="single" w:sz="4" w:space="0" w:color="auto"/>
              <w:bottom w:val="single" w:sz="4" w:space="0" w:color="auto"/>
              <w:right w:val="single" w:sz="4" w:space="0" w:color="auto"/>
            </w:tcBorders>
          </w:tcPr>
          <w:p w14:paraId="2A5B6BAA" w14:textId="7F595409" w:rsidR="005E3DAD" w:rsidRPr="007451E9" w:rsidRDefault="005E3DAD" w:rsidP="005E3DAD">
            <w:pPr>
              <w:autoSpaceDE w:val="0"/>
              <w:autoSpaceDN w:val="0"/>
              <w:adjustRightInd w:val="0"/>
              <w:rPr>
                <w:rFonts w:ascii="Arial" w:hAnsi="Arial" w:cs="Arial"/>
                <w:sz w:val="22"/>
                <w:szCs w:val="22"/>
                <w:bdr w:val="none" w:sz="0" w:space="0" w:color="auto" w:frame="1"/>
              </w:rPr>
            </w:pPr>
          </w:p>
          <w:p w14:paraId="103E1155" w14:textId="2D9260F6" w:rsidR="008A17D3" w:rsidRPr="007451E9" w:rsidRDefault="008A17D3" w:rsidP="005E3DAD">
            <w:pPr>
              <w:pStyle w:val="ListParagraph"/>
              <w:autoSpaceDE w:val="0"/>
              <w:autoSpaceDN w:val="0"/>
              <w:adjustRightInd w:val="0"/>
              <w:ind w:left="360"/>
              <w:rPr>
                <w:rFonts w:ascii="Arial" w:hAnsi="Arial" w:cs="Arial"/>
                <w:sz w:val="22"/>
                <w:szCs w:val="22"/>
                <w:bdr w:val="none" w:sz="0" w:space="0" w:color="auto" w:frame="1"/>
              </w:rPr>
            </w:pPr>
          </w:p>
        </w:tc>
      </w:tr>
      <w:tr w:rsidR="008A17D3" w14:paraId="15732F5C" w14:textId="77777777" w:rsidTr="005E3DAD">
        <w:trPr>
          <w:trHeight w:val="961"/>
        </w:trPr>
        <w:tc>
          <w:tcPr>
            <w:tcW w:w="2596" w:type="dxa"/>
            <w:tcBorders>
              <w:top w:val="single" w:sz="4" w:space="0" w:color="auto"/>
              <w:left w:val="single" w:sz="4" w:space="0" w:color="auto"/>
              <w:bottom w:val="single" w:sz="4" w:space="0" w:color="auto"/>
              <w:right w:val="single" w:sz="4" w:space="0" w:color="auto"/>
            </w:tcBorders>
            <w:vAlign w:val="center"/>
          </w:tcPr>
          <w:p w14:paraId="7D0C948B" w14:textId="77777777" w:rsidR="008A17D3" w:rsidRPr="007451E9" w:rsidRDefault="008A17D3" w:rsidP="000F5D1B">
            <w:pPr>
              <w:autoSpaceDE w:val="0"/>
              <w:autoSpaceDN w:val="0"/>
              <w:adjustRightInd w:val="0"/>
              <w:jc w:val="center"/>
              <w:rPr>
                <w:rFonts w:ascii="Arial" w:hAnsi="Arial" w:cs="Arial"/>
                <w:b/>
                <w:bCs/>
                <w:sz w:val="22"/>
                <w:szCs w:val="22"/>
                <w:bdr w:val="none" w:sz="0" w:space="0" w:color="auto" w:frame="1"/>
              </w:rPr>
            </w:pPr>
          </w:p>
          <w:p w14:paraId="77FABFD5" w14:textId="77777777" w:rsidR="001C67AE" w:rsidRPr="007451E9" w:rsidRDefault="001C67AE" w:rsidP="000F5D1B">
            <w:pPr>
              <w:autoSpaceDE w:val="0"/>
              <w:autoSpaceDN w:val="0"/>
              <w:adjustRightInd w:val="0"/>
              <w:jc w:val="center"/>
              <w:rPr>
                <w:rFonts w:ascii="Arial" w:hAnsi="Arial" w:cs="Arial"/>
                <w:b/>
                <w:bCs/>
                <w:sz w:val="22"/>
                <w:szCs w:val="22"/>
                <w:bdr w:val="none" w:sz="0" w:space="0" w:color="auto" w:frame="1"/>
              </w:rPr>
            </w:pPr>
          </w:p>
          <w:p w14:paraId="6221A4C6" w14:textId="1040306E" w:rsidR="008A17D3" w:rsidRPr="007451E9" w:rsidRDefault="005E3DAD" w:rsidP="000F5D1B">
            <w:pPr>
              <w:autoSpaceDE w:val="0"/>
              <w:autoSpaceDN w:val="0"/>
              <w:adjustRightInd w:val="0"/>
              <w:jc w:val="center"/>
              <w:rPr>
                <w:rFonts w:ascii="Arial" w:hAnsi="Arial" w:cs="Arial"/>
                <w:b/>
                <w:bCs/>
                <w:sz w:val="22"/>
                <w:szCs w:val="22"/>
                <w:bdr w:val="none" w:sz="0" w:space="0" w:color="auto" w:frame="1"/>
              </w:rPr>
            </w:pPr>
            <w:r w:rsidRPr="007451E9">
              <w:rPr>
                <w:rFonts w:ascii="Arial" w:hAnsi="Arial" w:cs="Arial"/>
                <w:b/>
                <w:bCs/>
                <w:sz w:val="22"/>
                <w:szCs w:val="22"/>
                <w:bdr w:val="none" w:sz="0" w:space="0" w:color="auto" w:frame="1"/>
              </w:rPr>
              <w:t>Special</w:t>
            </w:r>
            <w:r w:rsidR="008A17D3" w:rsidRPr="007451E9">
              <w:rPr>
                <w:rFonts w:ascii="Arial" w:hAnsi="Arial" w:cs="Arial"/>
                <w:b/>
                <w:bCs/>
                <w:sz w:val="22"/>
                <w:szCs w:val="22"/>
                <w:bdr w:val="none" w:sz="0" w:space="0" w:color="auto" w:frame="1"/>
              </w:rPr>
              <w:t xml:space="preserve"> Requirements</w:t>
            </w:r>
          </w:p>
        </w:tc>
        <w:tc>
          <w:tcPr>
            <w:tcW w:w="3708" w:type="dxa"/>
            <w:tcBorders>
              <w:top w:val="single" w:sz="4" w:space="0" w:color="auto"/>
              <w:left w:val="single" w:sz="4" w:space="0" w:color="auto"/>
              <w:bottom w:val="single" w:sz="4" w:space="0" w:color="auto"/>
              <w:right w:val="single" w:sz="4" w:space="0" w:color="auto"/>
            </w:tcBorders>
          </w:tcPr>
          <w:p w14:paraId="24F6DA74" w14:textId="77777777" w:rsidR="005E3DAD" w:rsidRPr="007451E9" w:rsidRDefault="005E3DAD" w:rsidP="005E3DAD">
            <w:pPr>
              <w:pStyle w:val="ListParagraph"/>
              <w:numPr>
                <w:ilvl w:val="0"/>
                <w:numId w:val="22"/>
              </w:numPr>
              <w:autoSpaceDE w:val="0"/>
              <w:autoSpaceDN w:val="0"/>
              <w:adjustRightInd w:val="0"/>
              <w:rPr>
                <w:rFonts w:ascii="Arial" w:hAnsi="Arial" w:cs="Arial"/>
                <w:bCs/>
                <w:sz w:val="22"/>
                <w:szCs w:val="22"/>
              </w:rPr>
            </w:pPr>
            <w:r w:rsidRPr="007451E9">
              <w:rPr>
                <w:rFonts w:ascii="Arial" w:hAnsi="Arial" w:cs="Arial"/>
                <w:bCs/>
                <w:sz w:val="22"/>
                <w:szCs w:val="22"/>
              </w:rPr>
              <w:t>Enhanced DBS clearance</w:t>
            </w:r>
          </w:p>
          <w:p w14:paraId="0D7B9650" w14:textId="77777777" w:rsidR="005E3DAD" w:rsidRPr="007451E9" w:rsidRDefault="005E3DAD" w:rsidP="005E3DAD">
            <w:pPr>
              <w:pStyle w:val="ListParagraph"/>
              <w:numPr>
                <w:ilvl w:val="0"/>
                <w:numId w:val="22"/>
              </w:numPr>
              <w:autoSpaceDE w:val="0"/>
              <w:autoSpaceDN w:val="0"/>
              <w:adjustRightInd w:val="0"/>
              <w:rPr>
                <w:rFonts w:ascii="Arial" w:hAnsi="Arial" w:cs="Arial"/>
                <w:bCs/>
                <w:sz w:val="22"/>
                <w:szCs w:val="22"/>
              </w:rPr>
            </w:pPr>
            <w:r w:rsidRPr="007451E9">
              <w:rPr>
                <w:rFonts w:ascii="Arial" w:hAnsi="Arial" w:cs="Arial"/>
                <w:bCs/>
                <w:sz w:val="22"/>
                <w:szCs w:val="22"/>
              </w:rPr>
              <w:t>Compliance with all Academy and Trust policies</w:t>
            </w:r>
          </w:p>
          <w:p w14:paraId="5BC5699B" w14:textId="59D20AF6" w:rsidR="005E3DAD" w:rsidRPr="007451E9" w:rsidRDefault="005E3DAD" w:rsidP="005E3DAD">
            <w:pPr>
              <w:pStyle w:val="ListParagraph"/>
              <w:numPr>
                <w:ilvl w:val="0"/>
                <w:numId w:val="22"/>
              </w:numPr>
              <w:autoSpaceDE w:val="0"/>
              <w:autoSpaceDN w:val="0"/>
              <w:adjustRightInd w:val="0"/>
              <w:rPr>
                <w:rFonts w:ascii="Arial" w:hAnsi="Arial" w:cs="Arial"/>
                <w:bCs/>
                <w:sz w:val="22"/>
                <w:szCs w:val="22"/>
              </w:rPr>
            </w:pPr>
            <w:r w:rsidRPr="007451E9">
              <w:rPr>
                <w:rFonts w:ascii="Arial" w:hAnsi="Arial" w:cs="Arial"/>
                <w:sz w:val="22"/>
                <w:szCs w:val="22"/>
              </w:rPr>
              <w:t>The implementation of equal opportunities practice.</w:t>
            </w:r>
          </w:p>
          <w:p w14:paraId="00DBEF30" w14:textId="340A7A63" w:rsidR="007451E9" w:rsidRPr="00B02B59" w:rsidRDefault="007451E9" w:rsidP="007451E9">
            <w:pPr>
              <w:pStyle w:val="NoSpacing"/>
              <w:numPr>
                <w:ilvl w:val="0"/>
                <w:numId w:val="22"/>
              </w:numPr>
              <w:rPr>
                <w:rFonts w:ascii="Arial" w:hAnsi="Arial" w:cs="Arial"/>
                <w:color w:val="auto"/>
                <w:sz w:val="22"/>
                <w:lang w:eastAsia="en-GB"/>
              </w:rPr>
            </w:pPr>
            <w:r w:rsidRPr="00865C63">
              <w:rPr>
                <w:rFonts w:ascii="Arial" w:hAnsi="Arial" w:cs="Arial"/>
                <w:color w:val="auto"/>
                <w:sz w:val="22"/>
                <w:lang w:eastAsia="en-GB"/>
              </w:rPr>
              <w:t>A willingness to undertake relevant professional development</w:t>
            </w:r>
          </w:p>
          <w:p w14:paraId="7B6ACA11" w14:textId="77777777" w:rsidR="00B02B59" w:rsidRDefault="007451E9" w:rsidP="00B02B59">
            <w:pPr>
              <w:pStyle w:val="NoSpacing"/>
              <w:numPr>
                <w:ilvl w:val="0"/>
                <w:numId w:val="22"/>
              </w:numPr>
              <w:rPr>
                <w:rFonts w:ascii="Arial" w:hAnsi="Arial" w:cs="Arial"/>
                <w:color w:val="auto"/>
                <w:sz w:val="22"/>
                <w:lang w:eastAsia="en-GB"/>
              </w:rPr>
            </w:pPr>
            <w:r w:rsidRPr="00865C63">
              <w:rPr>
                <w:rFonts w:ascii="Arial" w:hAnsi="Arial" w:cs="Arial"/>
                <w:color w:val="auto"/>
                <w:sz w:val="22"/>
                <w:lang w:eastAsia="en-GB"/>
              </w:rPr>
              <w:t>Flexible approach to duties</w:t>
            </w:r>
            <w:r w:rsidR="00B02B59">
              <w:rPr>
                <w:rFonts w:ascii="Arial" w:hAnsi="Arial" w:cs="Arial"/>
                <w:color w:val="auto"/>
                <w:sz w:val="22"/>
                <w:lang w:eastAsia="en-GB"/>
              </w:rPr>
              <w:t xml:space="preserve"> including a willingness to work flexible to meet work demands</w:t>
            </w:r>
          </w:p>
          <w:p w14:paraId="65247466" w14:textId="6314C881" w:rsidR="007451E9" w:rsidRPr="00B02B59" w:rsidRDefault="007451E9" w:rsidP="00B02B59">
            <w:pPr>
              <w:pStyle w:val="NoSpacing"/>
              <w:numPr>
                <w:ilvl w:val="0"/>
                <w:numId w:val="22"/>
              </w:numPr>
              <w:rPr>
                <w:rFonts w:ascii="Arial" w:hAnsi="Arial" w:cs="Arial"/>
                <w:color w:val="auto"/>
                <w:sz w:val="22"/>
                <w:lang w:eastAsia="en-GB"/>
              </w:rPr>
            </w:pPr>
            <w:r w:rsidRPr="00B02B59">
              <w:rPr>
                <w:rFonts w:ascii="Arial" w:hAnsi="Arial" w:cs="Arial"/>
                <w:sz w:val="22"/>
              </w:rPr>
              <w:t>A commitment to securing the best outcomes for all pupils, and promoting the ethos and values of the academy/Trust</w:t>
            </w:r>
          </w:p>
          <w:p w14:paraId="09A43E61" w14:textId="55E3F33A" w:rsidR="008A17D3" w:rsidRPr="007451E9" w:rsidRDefault="008A17D3" w:rsidP="005E3DAD">
            <w:pPr>
              <w:rPr>
                <w:rFonts w:ascii="Arial" w:hAnsi="Arial" w:cs="Arial"/>
                <w:sz w:val="22"/>
                <w:szCs w:val="22"/>
              </w:rPr>
            </w:pPr>
          </w:p>
        </w:tc>
        <w:tc>
          <w:tcPr>
            <w:tcW w:w="3160" w:type="dxa"/>
            <w:tcBorders>
              <w:top w:val="single" w:sz="4" w:space="0" w:color="auto"/>
              <w:left w:val="single" w:sz="4" w:space="0" w:color="auto"/>
              <w:bottom w:val="single" w:sz="4" w:space="0" w:color="auto"/>
              <w:right w:val="single" w:sz="4" w:space="0" w:color="auto"/>
            </w:tcBorders>
          </w:tcPr>
          <w:p w14:paraId="7CF9C7CE" w14:textId="77777777" w:rsidR="008A17D3" w:rsidRPr="007451E9" w:rsidRDefault="008A17D3" w:rsidP="000F5D1B">
            <w:pPr>
              <w:rPr>
                <w:rFonts w:ascii="Arial" w:hAnsi="Arial" w:cs="Arial"/>
                <w:sz w:val="22"/>
                <w:szCs w:val="22"/>
              </w:rPr>
            </w:pPr>
          </w:p>
        </w:tc>
      </w:tr>
    </w:tbl>
    <w:p w14:paraId="7EECAA45" w14:textId="77777777" w:rsidR="008A17D3" w:rsidRDefault="008A17D3" w:rsidP="008A17D3">
      <w:pPr>
        <w:rPr>
          <w:rFonts w:ascii="Arial" w:hAnsi="Arial" w:cs="Arial"/>
        </w:rPr>
      </w:pPr>
    </w:p>
    <w:p w14:paraId="584D0EB4" w14:textId="77777777" w:rsidR="008A17D3" w:rsidRDefault="008A17D3" w:rsidP="008A17D3">
      <w:pPr>
        <w:jc w:val="center"/>
        <w:rPr>
          <w:rFonts w:ascii="Arial" w:hAnsi="Arial" w:cs="Arial"/>
          <w:sz w:val="28"/>
          <w:szCs w:val="28"/>
        </w:rPr>
      </w:pPr>
    </w:p>
    <w:p w14:paraId="1F39F020" w14:textId="77777777" w:rsidR="008A17D3" w:rsidRDefault="008A17D3" w:rsidP="008A17D3">
      <w:pPr>
        <w:rPr>
          <w:rFonts w:ascii="Arial" w:hAnsi="Arial" w:cs="Arial"/>
        </w:rPr>
      </w:pPr>
    </w:p>
    <w:p w14:paraId="0CBDC236" w14:textId="77777777" w:rsidR="008A17D3" w:rsidRDefault="008A17D3" w:rsidP="008A17D3">
      <w:pPr>
        <w:rPr>
          <w:rFonts w:ascii="Arial" w:hAnsi="Arial" w:cs="Arial"/>
        </w:rPr>
      </w:pPr>
    </w:p>
    <w:p w14:paraId="66D04923" w14:textId="77777777" w:rsidR="008A17D3" w:rsidRDefault="008A17D3" w:rsidP="008A17D3">
      <w:pPr>
        <w:rPr>
          <w:rFonts w:ascii="Arial" w:hAnsi="Arial" w:cs="Arial"/>
        </w:rPr>
      </w:pPr>
    </w:p>
    <w:p w14:paraId="5F92B468" w14:textId="77777777" w:rsidR="008A17D3" w:rsidRDefault="008A17D3" w:rsidP="008A17D3">
      <w:pPr>
        <w:rPr>
          <w:rFonts w:ascii="Arial" w:hAnsi="Arial" w:cs="Arial"/>
        </w:rPr>
      </w:pPr>
    </w:p>
    <w:p w14:paraId="1A1FDAD1" w14:textId="77777777" w:rsidR="008A17D3" w:rsidRDefault="008A17D3" w:rsidP="008A17D3">
      <w:pPr>
        <w:rPr>
          <w:rFonts w:ascii="Arial" w:hAnsi="Arial" w:cs="Arial"/>
        </w:rPr>
      </w:pPr>
    </w:p>
    <w:p w14:paraId="531A4004" w14:textId="77777777" w:rsidR="008A17D3" w:rsidRDefault="008A17D3" w:rsidP="008A17D3">
      <w:pPr>
        <w:rPr>
          <w:rFonts w:ascii="Arial" w:hAnsi="Arial" w:cs="Arial"/>
        </w:rPr>
      </w:pPr>
    </w:p>
    <w:p w14:paraId="3116CD38" w14:textId="77777777" w:rsidR="008A17D3" w:rsidRDefault="008A17D3" w:rsidP="008A17D3">
      <w:pPr>
        <w:rPr>
          <w:rFonts w:ascii="Arial" w:hAnsi="Arial" w:cs="Arial"/>
        </w:rPr>
      </w:pPr>
    </w:p>
    <w:p w14:paraId="52CBA92C" w14:textId="77777777" w:rsidR="008A17D3" w:rsidRDefault="008A17D3" w:rsidP="008A17D3">
      <w:pPr>
        <w:rPr>
          <w:rFonts w:ascii="Arial" w:hAnsi="Arial" w:cs="Arial"/>
        </w:rPr>
      </w:pPr>
    </w:p>
    <w:p w14:paraId="6A25CFEE" w14:textId="77777777" w:rsidR="008A17D3" w:rsidRDefault="008A17D3" w:rsidP="008A17D3">
      <w:pPr>
        <w:rPr>
          <w:rFonts w:ascii="Arial" w:hAnsi="Arial" w:cs="Arial"/>
        </w:rPr>
      </w:pPr>
    </w:p>
    <w:p w14:paraId="47A6BA39" w14:textId="77777777" w:rsidR="008A17D3" w:rsidRDefault="008A17D3" w:rsidP="008A17D3">
      <w:pPr>
        <w:rPr>
          <w:rFonts w:ascii="Arial" w:hAnsi="Arial" w:cs="Arial"/>
        </w:rPr>
      </w:pPr>
    </w:p>
    <w:p w14:paraId="6242F199" w14:textId="77777777" w:rsidR="008A17D3" w:rsidRDefault="008A17D3" w:rsidP="008A17D3">
      <w:pPr>
        <w:rPr>
          <w:rFonts w:ascii="Arial" w:hAnsi="Arial" w:cs="Arial"/>
        </w:rPr>
      </w:pPr>
    </w:p>
    <w:p w14:paraId="3D3B7311" w14:textId="77777777" w:rsidR="008A17D3" w:rsidRDefault="008A17D3" w:rsidP="008A17D3">
      <w:pPr>
        <w:rPr>
          <w:rFonts w:ascii="Arial" w:hAnsi="Arial" w:cs="Arial"/>
        </w:rPr>
      </w:pPr>
    </w:p>
    <w:p w14:paraId="2CBA3003" w14:textId="77777777" w:rsidR="008A17D3" w:rsidRDefault="008A17D3" w:rsidP="008A17D3">
      <w:pPr>
        <w:rPr>
          <w:rFonts w:ascii="Arial" w:hAnsi="Arial" w:cs="Arial"/>
        </w:rPr>
      </w:pPr>
    </w:p>
    <w:p w14:paraId="7DD0BEF3" w14:textId="77777777" w:rsidR="008A17D3" w:rsidRDefault="008A17D3" w:rsidP="008A17D3">
      <w:pPr>
        <w:rPr>
          <w:rFonts w:ascii="Arial" w:hAnsi="Arial" w:cs="Arial"/>
        </w:rPr>
      </w:pPr>
    </w:p>
    <w:p w14:paraId="4C3A64A4" w14:textId="77777777" w:rsidR="008A17D3" w:rsidRDefault="008A17D3" w:rsidP="008A17D3">
      <w:pPr>
        <w:rPr>
          <w:rFonts w:ascii="Arial" w:hAnsi="Arial" w:cs="Arial"/>
        </w:rPr>
      </w:pPr>
    </w:p>
    <w:p w14:paraId="7733C4DC" w14:textId="77777777" w:rsidR="008A17D3" w:rsidRDefault="008A17D3" w:rsidP="008A17D3">
      <w:pPr>
        <w:rPr>
          <w:rFonts w:ascii="Arial" w:hAnsi="Arial" w:cs="Arial"/>
        </w:rPr>
      </w:pPr>
    </w:p>
    <w:p w14:paraId="18143199" w14:textId="77777777" w:rsidR="008A17D3" w:rsidRDefault="008A17D3" w:rsidP="008A17D3">
      <w:pPr>
        <w:rPr>
          <w:rFonts w:ascii="Arial" w:hAnsi="Arial" w:cs="Arial"/>
        </w:rPr>
      </w:pPr>
    </w:p>
    <w:p w14:paraId="59BF6FDB" w14:textId="77777777" w:rsidR="008A17D3" w:rsidRDefault="008A17D3" w:rsidP="008A17D3">
      <w:pPr>
        <w:rPr>
          <w:rFonts w:ascii="Arial" w:hAnsi="Arial" w:cs="Arial"/>
        </w:rPr>
      </w:pPr>
    </w:p>
    <w:p w14:paraId="20330405" w14:textId="77777777" w:rsidR="008A17D3" w:rsidRDefault="008A17D3" w:rsidP="008A17D3">
      <w:pPr>
        <w:rPr>
          <w:rFonts w:ascii="Arial" w:hAnsi="Arial" w:cs="Arial"/>
        </w:rPr>
      </w:pPr>
    </w:p>
    <w:p w14:paraId="602DF707" w14:textId="77777777" w:rsidR="008A17D3" w:rsidRDefault="008A17D3" w:rsidP="008A17D3">
      <w:pPr>
        <w:rPr>
          <w:rFonts w:ascii="Arial" w:hAnsi="Arial" w:cs="Arial"/>
        </w:rPr>
      </w:pPr>
    </w:p>
    <w:p w14:paraId="5E6A9EC2" w14:textId="77777777" w:rsidR="008A17D3" w:rsidRDefault="008A17D3" w:rsidP="008A17D3">
      <w:pPr>
        <w:rPr>
          <w:rFonts w:ascii="Arial" w:hAnsi="Arial" w:cs="Arial"/>
        </w:rPr>
      </w:pPr>
    </w:p>
    <w:p w14:paraId="3B5962CD" w14:textId="77777777" w:rsidR="008A17D3" w:rsidRDefault="008A17D3" w:rsidP="008A17D3">
      <w:pPr>
        <w:rPr>
          <w:rFonts w:ascii="Arial" w:hAnsi="Arial" w:cs="Arial"/>
        </w:rPr>
      </w:pPr>
    </w:p>
    <w:p w14:paraId="6F3022A5" w14:textId="77777777" w:rsidR="008A17D3" w:rsidRDefault="008A17D3" w:rsidP="008A17D3">
      <w:pPr>
        <w:rPr>
          <w:rFonts w:ascii="Arial" w:hAnsi="Arial" w:cs="Arial"/>
        </w:rPr>
      </w:pPr>
    </w:p>
    <w:p w14:paraId="72445F80" w14:textId="77777777" w:rsidR="008A17D3" w:rsidRDefault="008A17D3" w:rsidP="008A17D3">
      <w:pPr>
        <w:rPr>
          <w:rFonts w:ascii="Arial" w:hAnsi="Arial" w:cs="Arial"/>
        </w:rPr>
      </w:pPr>
    </w:p>
    <w:p w14:paraId="56B2F030" w14:textId="58392D9A" w:rsidR="00DA2472" w:rsidRDefault="00B4487B" w:rsidP="008A17D3">
      <w:pPr>
        <w:rPr>
          <w:rFonts w:ascii="Arial" w:hAnsi="Arial" w:cs="Arial"/>
        </w:rPr>
      </w:pPr>
      <w:r w:rsidRPr="000636DB">
        <w:rPr>
          <w:rFonts w:ascii="Arial" w:hAnsi="Arial" w:cs="Arial"/>
          <w:noProof/>
          <w:sz w:val="22"/>
          <w:szCs w:val="22"/>
        </w:rPr>
        <w:drawing>
          <wp:inline distT="0" distB="0" distL="0" distR="0" wp14:anchorId="2497516D" wp14:editId="5C1B8C53">
            <wp:extent cx="1838325" cy="866775"/>
            <wp:effectExtent l="0" t="0" r="9525" b="9525"/>
            <wp:docPr id="1741879847" name="Picture 4" descr="A purpl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562566" name="Picture 4" descr="A purple and white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8325" cy="866775"/>
                    </a:xfrm>
                    <a:prstGeom prst="rect">
                      <a:avLst/>
                    </a:prstGeom>
                    <a:noFill/>
                    <a:ln>
                      <a:noFill/>
                    </a:ln>
                  </pic:spPr>
                </pic:pic>
              </a:graphicData>
            </a:graphic>
          </wp:inline>
        </w:drawing>
      </w:r>
    </w:p>
    <w:p w14:paraId="29CBBD76" w14:textId="77777777" w:rsidR="008A17D3" w:rsidRDefault="008A17D3" w:rsidP="008A17D3">
      <w:pPr>
        <w:jc w:val="center"/>
        <w:rPr>
          <w:rFonts w:ascii="Arial" w:hAnsi="Arial" w:cs="Arial"/>
          <w:b/>
          <w:bCs/>
          <w:sz w:val="28"/>
          <w:szCs w:val="28"/>
        </w:rPr>
      </w:pPr>
    </w:p>
    <w:p w14:paraId="250840A6" w14:textId="5A020343" w:rsidR="00B4487B" w:rsidRPr="00AE7B6B" w:rsidRDefault="00B4487B" w:rsidP="00B4487B">
      <w:pPr>
        <w:jc w:val="center"/>
        <w:rPr>
          <w:rFonts w:ascii="Arial" w:hAnsi="Arial" w:cs="Arial"/>
          <w:b/>
          <w:bCs/>
          <w:sz w:val="22"/>
          <w:szCs w:val="22"/>
        </w:rPr>
      </w:pPr>
      <w:r w:rsidRPr="00AE7B6B">
        <w:rPr>
          <w:rFonts w:ascii="Arial" w:hAnsi="Arial" w:cs="Arial"/>
          <w:b/>
          <w:bCs/>
          <w:sz w:val="22"/>
          <w:szCs w:val="22"/>
        </w:rPr>
        <w:t xml:space="preserve">Professional Services </w:t>
      </w:r>
      <w:r w:rsidR="00BA1D54" w:rsidRPr="00AE7B6B">
        <w:rPr>
          <w:rFonts w:ascii="Arial" w:hAnsi="Arial" w:cs="Arial"/>
          <w:b/>
          <w:bCs/>
          <w:sz w:val="22"/>
          <w:szCs w:val="22"/>
        </w:rPr>
        <w:t>Colleagues</w:t>
      </w:r>
    </w:p>
    <w:p w14:paraId="48A4D43B" w14:textId="77777777" w:rsidR="00B4487B" w:rsidRPr="00AE7B6B" w:rsidRDefault="00B4487B" w:rsidP="00B4487B">
      <w:pPr>
        <w:rPr>
          <w:rFonts w:ascii="Arial" w:hAnsi="Arial" w:cs="Arial"/>
          <w:sz w:val="22"/>
          <w:szCs w:val="22"/>
        </w:rPr>
      </w:pPr>
    </w:p>
    <w:p w14:paraId="0E065A0A" w14:textId="77777777" w:rsidR="00E0022A" w:rsidRPr="00AE7B6B" w:rsidRDefault="00E0022A" w:rsidP="00E0022A">
      <w:pPr>
        <w:rPr>
          <w:rFonts w:ascii="Arial" w:hAnsi="Arial" w:cs="Arial"/>
          <w:sz w:val="22"/>
          <w:szCs w:val="22"/>
        </w:rPr>
      </w:pPr>
      <w:r w:rsidRPr="00AE7B6B">
        <w:rPr>
          <w:rFonts w:ascii="Arial" w:hAnsi="Arial" w:cs="Arial"/>
          <w:sz w:val="22"/>
          <w:szCs w:val="22"/>
        </w:rPr>
        <w:lastRenderedPageBreak/>
        <w:t>The following Generic Job Description is applicable to all Professional Services Colleagues and is designed to meet the needs of the College community.  It will be reviewed at least bi-annually.</w:t>
      </w:r>
    </w:p>
    <w:p w14:paraId="24B8DDEB" w14:textId="77777777" w:rsidR="00E0022A" w:rsidRPr="00AE7B6B" w:rsidRDefault="00E0022A" w:rsidP="00E0022A">
      <w:pPr>
        <w:rPr>
          <w:rFonts w:ascii="Arial" w:hAnsi="Arial" w:cs="Arial"/>
          <w:sz w:val="22"/>
          <w:szCs w:val="22"/>
        </w:rPr>
      </w:pPr>
    </w:p>
    <w:p w14:paraId="63264142" w14:textId="77777777" w:rsidR="00E0022A" w:rsidRPr="00AE7B6B" w:rsidRDefault="00E0022A" w:rsidP="00E0022A">
      <w:pPr>
        <w:rPr>
          <w:rFonts w:ascii="Arial" w:hAnsi="Arial" w:cs="Arial"/>
          <w:b/>
          <w:sz w:val="22"/>
          <w:szCs w:val="22"/>
        </w:rPr>
      </w:pPr>
      <w:r w:rsidRPr="00AE7B6B">
        <w:rPr>
          <w:rFonts w:ascii="Arial" w:hAnsi="Arial" w:cs="Arial"/>
          <w:b/>
          <w:sz w:val="22"/>
          <w:szCs w:val="22"/>
        </w:rPr>
        <w:t>Raising Standards of Achievement</w:t>
      </w:r>
    </w:p>
    <w:p w14:paraId="4DA2665B" w14:textId="77777777" w:rsidR="00E0022A" w:rsidRPr="00AE7B6B" w:rsidRDefault="00E0022A" w:rsidP="00E0022A">
      <w:pPr>
        <w:rPr>
          <w:rFonts w:ascii="Arial" w:hAnsi="Arial" w:cs="Arial"/>
          <w:sz w:val="22"/>
          <w:szCs w:val="22"/>
        </w:rPr>
      </w:pPr>
    </w:p>
    <w:p w14:paraId="6A3D81AE" w14:textId="77777777" w:rsidR="00E0022A" w:rsidRPr="00AE7B6B" w:rsidRDefault="00E0022A" w:rsidP="00E0022A">
      <w:pPr>
        <w:numPr>
          <w:ilvl w:val="0"/>
          <w:numId w:val="8"/>
        </w:numPr>
        <w:tabs>
          <w:tab w:val="num" w:pos="360"/>
        </w:tabs>
        <w:ind w:left="360"/>
        <w:rPr>
          <w:rFonts w:ascii="Arial" w:hAnsi="Arial" w:cs="Arial"/>
          <w:sz w:val="22"/>
          <w:szCs w:val="22"/>
        </w:rPr>
      </w:pPr>
      <w:r w:rsidRPr="00AE7B6B">
        <w:rPr>
          <w:rFonts w:ascii="Arial" w:hAnsi="Arial" w:cs="Arial"/>
          <w:sz w:val="22"/>
          <w:szCs w:val="22"/>
        </w:rPr>
        <w:t xml:space="preserve">To work </w:t>
      </w:r>
      <w:proofErr w:type="gramStart"/>
      <w:r w:rsidRPr="00AE7B6B">
        <w:rPr>
          <w:rFonts w:ascii="Arial" w:hAnsi="Arial" w:cs="Arial"/>
          <w:sz w:val="22"/>
          <w:szCs w:val="22"/>
        </w:rPr>
        <w:t>as a whole to</w:t>
      </w:r>
      <w:proofErr w:type="gramEnd"/>
      <w:r w:rsidRPr="00AE7B6B">
        <w:rPr>
          <w:rFonts w:ascii="Arial" w:hAnsi="Arial" w:cs="Arial"/>
          <w:sz w:val="22"/>
          <w:szCs w:val="22"/>
        </w:rPr>
        <w:t xml:space="preserve"> raise standards of achievement for all our learners.</w:t>
      </w:r>
    </w:p>
    <w:p w14:paraId="54A4DB22" w14:textId="77777777" w:rsidR="00E0022A" w:rsidRPr="00AE7B6B" w:rsidRDefault="00E0022A" w:rsidP="00E0022A">
      <w:pPr>
        <w:numPr>
          <w:ilvl w:val="0"/>
          <w:numId w:val="8"/>
        </w:numPr>
        <w:tabs>
          <w:tab w:val="num" w:pos="360"/>
        </w:tabs>
        <w:ind w:left="360"/>
        <w:rPr>
          <w:rFonts w:ascii="Arial" w:hAnsi="Arial" w:cs="Arial"/>
          <w:sz w:val="22"/>
          <w:szCs w:val="22"/>
        </w:rPr>
      </w:pPr>
      <w:r w:rsidRPr="00AE7B6B">
        <w:rPr>
          <w:rFonts w:ascii="Arial" w:hAnsi="Arial" w:cs="Arial"/>
          <w:sz w:val="22"/>
          <w:szCs w:val="22"/>
        </w:rPr>
        <w:t>To adhere to the College’s policies and practice.</w:t>
      </w:r>
    </w:p>
    <w:p w14:paraId="537788E8" w14:textId="77777777" w:rsidR="00E0022A" w:rsidRPr="00AE7B6B" w:rsidRDefault="00E0022A" w:rsidP="00E0022A">
      <w:pPr>
        <w:numPr>
          <w:ilvl w:val="0"/>
          <w:numId w:val="8"/>
        </w:numPr>
        <w:tabs>
          <w:tab w:val="num" w:pos="360"/>
        </w:tabs>
        <w:ind w:left="360"/>
        <w:rPr>
          <w:rFonts w:ascii="Arial" w:hAnsi="Arial" w:cs="Arial"/>
          <w:sz w:val="22"/>
          <w:szCs w:val="22"/>
        </w:rPr>
      </w:pPr>
      <w:r w:rsidRPr="00AE7B6B">
        <w:rPr>
          <w:rFonts w:ascii="Arial" w:hAnsi="Arial" w:cs="Arial"/>
          <w:sz w:val="22"/>
          <w:szCs w:val="22"/>
        </w:rPr>
        <w:t>To promote the College’s ethos in every aspect of the role presenting a positive image to the community.</w:t>
      </w:r>
    </w:p>
    <w:p w14:paraId="2BCC1927" w14:textId="77777777" w:rsidR="00E0022A" w:rsidRPr="00AE7B6B" w:rsidRDefault="00E0022A" w:rsidP="00E0022A">
      <w:pPr>
        <w:numPr>
          <w:ilvl w:val="0"/>
          <w:numId w:val="8"/>
        </w:numPr>
        <w:tabs>
          <w:tab w:val="num" w:pos="360"/>
        </w:tabs>
        <w:ind w:left="360"/>
        <w:rPr>
          <w:rFonts w:ascii="Arial" w:hAnsi="Arial" w:cs="Arial"/>
          <w:sz w:val="22"/>
          <w:szCs w:val="22"/>
        </w:rPr>
      </w:pPr>
      <w:r w:rsidRPr="00AE7B6B">
        <w:rPr>
          <w:rFonts w:ascii="Arial" w:hAnsi="Arial" w:cs="Arial"/>
          <w:sz w:val="22"/>
          <w:szCs w:val="22"/>
        </w:rPr>
        <w:t>To act as a role model for our learners, promoting our vision and values.</w:t>
      </w:r>
    </w:p>
    <w:p w14:paraId="4FEDC416" w14:textId="77777777" w:rsidR="00E0022A" w:rsidRPr="00AE7B6B" w:rsidRDefault="00E0022A" w:rsidP="00E0022A">
      <w:pPr>
        <w:numPr>
          <w:ilvl w:val="0"/>
          <w:numId w:val="8"/>
        </w:numPr>
        <w:tabs>
          <w:tab w:val="num" w:pos="360"/>
        </w:tabs>
        <w:ind w:left="360"/>
        <w:rPr>
          <w:rFonts w:ascii="Arial" w:hAnsi="Arial" w:cs="Arial"/>
          <w:sz w:val="22"/>
          <w:szCs w:val="22"/>
        </w:rPr>
      </w:pPr>
      <w:r w:rsidRPr="00AE7B6B">
        <w:rPr>
          <w:rFonts w:ascii="Arial" w:hAnsi="Arial" w:cs="Arial"/>
          <w:sz w:val="22"/>
          <w:szCs w:val="22"/>
        </w:rPr>
        <w:t xml:space="preserve">To work flexibly to support the College’s needs; this may include the need to work beyond the confines of the normal working day, for which time off in lieu will be given in accordance with the College’s Time Off </w:t>
      </w:r>
      <w:proofErr w:type="gramStart"/>
      <w:r w:rsidRPr="00AE7B6B">
        <w:rPr>
          <w:rFonts w:ascii="Arial" w:hAnsi="Arial" w:cs="Arial"/>
          <w:sz w:val="22"/>
          <w:szCs w:val="22"/>
        </w:rPr>
        <w:t>In</w:t>
      </w:r>
      <w:proofErr w:type="gramEnd"/>
      <w:r w:rsidRPr="00AE7B6B">
        <w:rPr>
          <w:rFonts w:ascii="Arial" w:hAnsi="Arial" w:cs="Arial"/>
          <w:sz w:val="22"/>
          <w:szCs w:val="22"/>
        </w:rPr>
        <w:t xml:space="preserve"> Lieu Policy.</w:t>
      </w:r>
    </w:p>
    <w:p w14:paraId="6F884E71" w14:textId="77777777" w:rsidR="00E0022A" w:rsidRPr="00AE7B6B" w:rsidRDefault="00E0022A" w:rsidP="00E0022A">
      <w:pPr>
        <w:numPr>
          <w:ilvl w:val="0"/>
          <w:numId w:val="8"/>
        </w:numPr>
        <w:tabs>
          <w:tab w:val="num" w:pos="360"/>
        </w:tabs>
        <w:ind w:left="360"/>
        <w:rPr>
          <w:rFonts w:ascii="Arial" w:hAnsi="Arial" w:cs="Arial"/>
          <w:sz w:val="22"/>
          <w:szCs w:val="22"/>
        </w:rPr>
      </w:pPr>
      <w:r w:rsidRPr="00AE7B6B">
        <w:rPr>
          <w:rFonts w:ascii="Arial" w:hAnsi="Arial" w:cs="Arial"/>
          <w:sz w:val="22"/>
          <w:szCs w:val="22"/>
        </w:rPr>
        <w:t xml:space="preserve">To undertake any reasonable task as directed by the </w:t>
      </w:r>
      <w:proofErr w:type="gramStart"/>
      <w:r w:rsidRPr="00AE7B6B">
        <w:rPr>
          <w:rFonts w:ascii="Arial" w:hAnsi="Arial" w:cs="Arial"/>
          <w:sz w:val="22"/>
          <w:szCs w:val="22"/>
        </w:rPr>
        <w:t>Principal</w:t>
      </w:r>
      <w:proofErr w:type="gramEnd"/>
      <w:r w:rsidRPr="00AE7B6B">
        <w:rPr>
          <w:rFonts w:ascii="Arial" w:hAnsi="Arial" w:cs="Arial"/>
          <w:sz w:val="22"/>
          <w:szCs w:val="22"/>
        </w:rPr>
        <w:t>.</w:t>
      </w:r>
    </w:p>
    <w:p w14:paraId="5B3625B5" w14:textId="77777777" w:rsidR="00E0022A" w:rsidRPr="00AE7B6B" w:rsidRDefault="00E0022A" w:rsidP="00E0022A">
      <w:pPr>
        <w:numPr>
          <w:ilvl w:val="0"/>
          <w:numId w:val="8"/>
        </w:numPr>
        <w:tabs>
          <w:tab w:val="num" w:pos="360"/>
        </w:tabs>
        <w:ind w:left="360"/>
        <w:rPr>
          <w:rFonts w:ascii="Arial" w:hAnsi="Arial" w:cs="Arial"/>
          <w:sz w:val="22"/>
          <w:szCs w:val="22"/>
        </w:rPr>
      </w:pPr>
      <w:r w:rsidRPr="00AE7B6B">
        <w:rPr>
          <w:rFonts w:ascii="Arial" w:hAnsi="Arial" w:cs="Arial"/>
          <w:sz w:val="22"/>
          <w:szCs w:val="22"/>
        </w:rPr>
        <w:t>To be proactive in suggesting and supporting change for the benefit of the College community.</w:t>
      </w:r>
    </w:p>
    <w:p w14:paraId="475176E2" w14:textId="77777777" w:rsidR="00E0022A" w:rsidRPr="00AE7B6B" w:rsidRDefault="00E0022A" w:rsidP="00E0022A">
      <w:pPr>
        <w:numPr>
          <w:ilvl w:val="0"/>
          <w:numId w:val="8"/>
        </w:numPr>
        <w:tabs>
          <w:tab w:val="num" w:pos="360"/>
        </w:tabs>
        <w:ind w:left="360"/>
        <w:rPr>
          <w:rFonts w:ascii="Arial" w:hAnsi="Arial" w:cs="Arial"/>
          <w:sz w:val="22"/>
          <w:szCs w:val="22"/>
        </w:rPr>
      </w:pPr>
      <w:r w:rsidRPr="00AE7B6B">
        <w:rPr>
          <w:rFonts w:ascii="Arial" w:hAnsi="Arial" w:cs="Arial"/>
          <w:sz w:val="22"/>
          <w:szCs w:val="22"/>
        </w:rPr>
        <w:t>To work outside the immediate role and team as necessary to ensure the smooth running of the College e.g. exam invigilation.</w:t>
      </w:r>
    </w:p>
    <w:p w14:paraId="1B4A85AF" w14:textId="77777777" w:rsidR="00E0022A" w:rsidRPr="00AE7B6B" w:rsidRDefault="00E0022A" w:rsidP="00E0022A">
      <w:pPr>
        <w:rPr>
          <w:rFonts w:ascii="Arial" w:hAnsi="Arial" w:cs="Arial"/>
          <w:sz w:val="22"/>
          <w:szCs w:val="22"/>
        </w:rPr>
      </w:pPr>
    </w:p>
    <w:p w14:paraId="14F74C4A" w14:textId="77777777" w:rsidR="00E0022A" w:rsidRPr="00AE7B6B" w:rsidRDefault="00E0022A" w:rsidP="00E0022A">
      <w:pPr>
        <w:rPr>
          <w:rFonts w:ascii="Arial" w:hAnsi="Arial" w:cs="Arial"/>
          <w:b/>
          <w:sz w:val="22"/>
          <w:szCs w:val="22"/>
        </w:rPr>
      </w:pPr>
      <w:r w:rsidRPr="00AE7B6B">
        <w:rPr>
          <w:rFonts w:ascii="Arial" w:hAnsi="Arial" w:cs="Arial"/>
          <w:b/>
          <w:sz w:val="22"/>
          <w:szCs w:val="22"/>
        </w:rPr>
        <w:t>Our Learners</w:t>
      </w:r>
    </w:p>
    <w:p w14:paraId="6E3671D2" w14:textId="77777777" w:rsidR="00E0022A" w:rsidRPr="00AE7B6B" w:rsidRDefault="00E0022A" w:rsidP="00E0022A">
      <w:pPr>
        <w:numPr>
          <w:ilvl w:val="0"/>
          <w:numId w:val="9"/>
        </w:numPr>
        <w:rPr>
          <w:rFonts w:ascii="Arial" w:hAnsi="Arial" w:cs="Arial"/>
          <w:sz w:val="22"/>
          <w:szCs w:val="22"/>
        </w:rPr>
      </w:pPr>
      <w:r w:rsidRPr="00AE7B6B">
        <w:rPr>
          <w:rFonts w:ascii="Arial" w:hAnsi="Arial" w:cs="Arial"/>
          <w:sz w:val="22"/>
          <w:szCs w:val="22"/>
        </w:rPr>
        <w:t>To be responsible for assisting with and monitoring the welfare, care and safety of learners e.g. acting as a learner mentor</w:t>
      </w:r>
    </w:p>
    <w:p w14:paraId="39B9754F" w14:textId="77777777" w:rsidR="00E0022A" w:rsidRPr="00AE7B6B" w:rsidRDefault="00E0022A" w:rsidP="00E0022A">
      <w:pPr>
        <w:numPr>
          <w:ilvl w:val="0"/>
          <w:numId w:val="9"/>
        </w:numPr>
        <w:rPr>
          <w:rFonts w:ascii="Arial" w:hAnsi="Arial" w:cs="Arial"/>
          <w:sz w:val="22"/>
          <w:szCs w:val="22"/>
        </w:rPr>
      </w:pPr>
      <w:r w:rsidRPr="00AE7B6B">
        <w:rPr>
          <w:rFonts w:ascii="Arial" w:hAnsi="Arial" w:cs="Arial"/>
          <w:sz w:val="22"/>
          <w:szCs w:val="22"/>
        </w:rPr>
        <w:t>To take responsibility for reporting inappropriate behaviour while on site to relevant colleagues and dealing with incidents if able, appropriate and necessary.</w:t>
      </w:r>
    </w:p>
    <w:p w14:paraId="1AD62075" w14:textId="77777777" w:rsidR="00E0022A" w:rsidRPr="00AE7B6B" w:rsidRDefault="00E0022A" w:rsidP="00E0022A">
      <w:pPr>
        <w:numPr>
          <w:ilvl w:val="0"/>
          <w:numId w:val="9"/>
        </w:numPr>
        <w:rPr>
          <w:rFonts w:ascii="Arial" w:hAnsi="Arial" w:cs="Arial"/>
          <w:sz w:val="22"/>
          <w:szCs w:val="22"/>
        </w:rPr>
      </w:pPr>
      <w:r w:rsidRPr="00AE7B6B">
        <w:rPr>
          <w:rFonts w:ascii="Arial" w:hAnsi="Arial" w:cs="Arial"/>
          <w:sz w:val="22"/>
          <w:szCs w:val="22"/>
        </w:rPr>
        <w:t>To note, share and celebrate learner achievement.</w:t>
      </w:r>
    </w:p>
    <w:p w14:paraId="23A7EA4B" w14:textId="77777777" w:rsidR="00E0022A" w:rsidRPr="00AE7B6B" w:rsidRDefault="00E0022A" w:rsidP="00E0022A">
      <w:pPr>
        <w:numPr>
          <w:ilvl w:val="0"/>
          <w:numId w:val="9"/>
        </w:numPr>
        <w:rPr>
          <w:rFonts w:ascii="Arial" w:hAnsi="Arial" w:cs="Arial"/>
          <w:sz w:val="22"/>
          <w:szCs w:val="22"/>
        </w:rPr>
      </w:pPr>
      <w:r w:rsidRPr="00AE7B6B">
        <w:rPr>
          <w:rFonts w:ascii="Arial" w:hAnsi="Arial" w:cs="Arial"/>
          <w:sz w:val="22"/>
          <w:szCs w:val="22"/>
        </w:rPr>
        <w:t>To be aware of and work to achieving the College’s Strategic Priorities.</w:t>
      </w:r>
    </w:p>
    <w:p w14:paraId="7BD40527" w14:textId="77777777" w:rsidR="00E0022A" w:rsidRPr="00AE7B6B" w:rsidRDefault="00E0022A" w:rsidP="00E0022A">
      <w:pPr>
        <w:rPr>
          <w:rFonts w:ascii="Arial" w:hAnsi="Arial" w:cs="Arial"/>
          <w:sz w:val="22"/>
          <w:szCs w:val="22"/>
        </w:rPr>
      </w:pPr>
    </w:p>
    <w:p w14:paraId="0FD69511" w14:textId="77777777" w:rsidR="00E0022A" w:rsidRPr="00AE7B6B" w:rsidRDefault="00E0022A" w:rsidP="00E0022A">
      <w:pPr>
        <w:rPr>
          <w:rFonts w:ascii="Arial" w:hAnsi="Arial" w:cs="Arial"/>
          <w:b/>
          <w:sz w:val="22"/>
          <w:szCs w:val="22"/>
        </w:rPr>
      </w:pPr>
      <w:r w:rsidRPr="00AE7B6B">
        <w:rPr>
          <w:rFonts w:ascii="Arial" w:hAnsi="Arial" w:cs="Arial"/>
          <w:b/>
          <w:sz w:val="22"/>
          <w:szCs w:val="22"/>
        </w:rPr>
        <w:t>Support, Training and Professional Development</w:t>
      </w:r>
    </w:p>
    <w:p w14:paraId="3621763B" w14:textId="77777777" w:rsidR="00E0022A" w:rsidRPr="00AE7B6B" w:rsidRDefault="00E0022A" w:rsidP="00E0022A">
      <w:pPr>
        <w:numPr>
          <w:ilvl w:val="0"/>
          <w:numId w:val="10"/>
        </w:numPr>
        <w:tabs>
          <w:tab w:val="num" w:pos="720"/>
        </w:tabs>
        <w:rPr>
          <w:rFonts w:ascii="Arial" w:hAnsi="Arial" w:cs="Arial"/>
          <w:sz w:val="22"/>
          <w:szCs w:val="22"/>
        </w:rPr>
      </w:pPr>
      <w:r w:rsidRPr="00AE7B6B">
        <w:rPr>
          <w:rFonts w:ascii="Arial" w:hAnsi="Arial" w:cs="Arial"/>
          <w:sz w:val="22"/>
          <w:szCs w:val="22"/>
        </w:rPr>
        <w:t>To participate in Briefing and Meetings as appropriate.</w:t>
      </w:r>
    </w:p>
    <w:p w14:paraId="3CC19318" w14:textId="77777777" w:rsidR="00E0022A" w:rsidRPr="00AE7B6B" w:rsidRDefault="00E0022A" w:rsidP="00E0022A">
      <w:pPr>
        <w:numPr>
          <w:ilvl w:val="0"/>
          <w:numId w:val="10"/>
        </w:numPr>
        <w:tabs>
          <w:tab w:val="num" w:pos="720"/>
        </w:tabs>
        <w:rPr>
          <w:rFonts w:ascii="Arial" w:hAnsi="Arial" w:cs="Arial"/>
          <w:sz w:val="22"/>
          <w:szCs w:val="22"/>
        </w:rPr>
      </w:pPr>
      <w:r w:rsidRPr="00AE7B6B">
        <w:rPr>
          <w:rFonts w:ascii="Arial" w:hAnsi="Arial" w:cs="Arial"/>
          <w:sz w:val="22"/>
          <w:szCs w:val="22"/>
        </w:rPr>
        <w:t>To participate in training and colleague Development Days as appropriate.</w:t>
      </w:r>
    </w:p>
    <w:p w14:paraId="6934DB81" w14:textId="77777777" w:rsidR="00E0022A" w:rsidRPr="00AE7B6B" w:rsidRDefault="00E0022A" w:rsidP="00E0022A">
      <w:pPr>
        <w:numPr>
          <w:ilvl w:val="0"/>
          <w:numId w:val="10"/>
        </w:numPr>
        <w:tabs>
          <w:tab w:val="num" w:pos="720"/>
        </w:tabs>
        <w:rPr>
          <w:rFonts w:ascii="Arial" w:hAnsi="Arial" w:cs="Arial"/>
          <w:sz w:val="22"/>
          <w:szCs w:val="22"/>
        </w:rPr>
      </w:pPr>
      <w:r w:rsidRPr="00AE7B6B">
        <w:rPr>
          <w:rFonts w:ascii="Arial" w:hAnsi="Arial" w:cs="Arial"/>
          <w:sz w:val="22"/>
          <w:szCs w:val="22"/>
        </w:rPr>
        <w:t>To participate in our Trust’s Performance Management Programme.</w:t>
      </w:r>
    </w:p>
    <w:p w14:paraId="2BD5D143" w14:textId="77777777" w:rsidR="00E0022A" w:rsidRPr="00AE7B6B" w:rsidRDefault="00E0022A" w:rsidP="00E0022A">
      <w:pPr>
        <w:numPr>
          <w:ilvl w:val="0"/>
          <w:numId w:val="10"/>
        </w:numPr>
        <w:tabs>
          <w:tab w:val="num" w:pos="720"/>
        </w:tabs>
        <w:rPr>
          <w:rFonts w:ascii="Arial" w:hAnsi="Arial" w:cs="Arial"/>
          <w:sz w:val="22"/>
          <w:szCs w:val="22"/>
        </w:rPr>
      </w:pPr>
      <w:r w:rsidRPr="00AE7B6B">
        <w:rPr>
          <w:rFonts w:ascii="Arial" w:hAnsi="Arial" w:cs="Arial"/>
          <w:sz w:val="22"/>
          <w:szCs w:val="22"/>
        </w:rPr>
        <w:t>To make a full commitment to the delivery of the College’s policies for Health and Safety and Equality and Diversity.</w:t>
      </w:r>
    </w:p>
    <w:p w14:paraId="44C9B24F" w14:textId="77777777" w:rsidR="00E0022A" w:rsidRPr="00AE7B6B" w:rsidRDefault="00E0022A" w:rsidP="00E0022A">
      <w:pPr>
        <w:numPr>
          <w:ilvl w:val="0"/>
          <w:numId w:val="10"/>
        </w:numPr>
        <w:tabs>
          <w:tab w:val="num" w:pos="720"/>
        </w:tabs>
        <w:rPr>
          <w:rFonts w:ascii="Arial" w:hAnsi="Arial" w:cs="Arial"/>
          <w:sz w:val="22"/>
          <w:szCs w:val="22"/>
        </w:rPr>
      </w:pPr>
      <w:r w:rsidRPr="00AE7B6B">
        <w:rPr>
          <w:rFonts w:ascii="Arial" w:hAnsi="Arial" w:cs="Arial"/>
          <w:sz w:val="22"/>
          <w:szCs w:val="22"/>
        </w:rPr>
        <w:t xml:space="preserve">To actively promote Safeguarding, British Values, Prevent and the College’s Promoting Resilience: Preventing Vulnerability strategy.  </w:t>
      </w:r>
    </w:p>
    <w:p w14:paraId="08CA58AB" w14:textId="77777777" w:rsidR="00E0022A" w:rsidRPr="00AE7B6B" w:rsidRDefault="00E0022A" w:rsidP="00E0022A">
      <w:pPr>
        <w:numPr>
          <w:ilvl w:val="0"/>
          <w:numId w:val="10"/>
        </w:numPr>
        <w:tabs>
          <w:tab w:val="num" w:pos="720"/>
        </w:tabs>
        <w:rPr>
          <w:rFonts w:ascii="Arial" w:hAnsi="Arial" w:cs="Arial"/>
          <w:sz w:val="22"/>
          <w:szCs w:val="22"/>
        </w:rPr>
      </w:pPr>
      <w:r w:rsidRPr="00AE7B6B">
        <w:rPr>
          <w:rFonts w:ascii="Arial" w:hAnsi="Arial" w:cs="Arial"/>
          <w:sz w:val="22"/>
          <w:szCs w:val="22"/>
        </w:rPr>
        <w:t>To participate in professional development and training, cascade acquired skills and knowledge to colleagues and train individuals as appropriate.</w:t>
      </w:r>
    </w:p>
    <w:p w14:paraId="55B85509" w14:textId="77777777" w:rsidR="00E0022A" w:rsidRPr="00AE7B6B" w:rsidRDefault="00E0022A" w:rsidP="00E0022A">
      <w:pPr>
        <w:numPr>
          <w:ilvl w:val="0"/>
          <w:numId w:val="10"/>
        </w:numPr>
        <w:tabs>
          <w:tab w:val="num" w:pos="720"/>
        </w:tabs>
        <w:rPr>
          <w:rFonts w:ascii="Arial" w:hAnsi="Arial" w:cs="Arial"/>
          <w:sz w:val="22"/>
          <w:szCs w:val="22"/>
        </w:rPr>
      </w:pPr>
      <w:r w:rsidRPr="00AE7B6B">
        <w:rPr>
          <w:rFonts w:ascii="Arial" w:hAnsi="Arial" w:cs="Arial"/>
          <w:sz w:val="22"/>
          <w:szCs w:val="22"/>
        </w:rPr>
        <w:t xml:space="preserve">Training, support and assistance will be given, </w:t>
      </w:r>
      <w:proofErr w:type="gramStart"/>
      <w:r w:rsidRPr="00AE7B6B">
        <w:rPr>
          <w:rFonts w:ascii="Arial" w:hAnsi="Arial" w:cs="Arial"/>
          <w:sz w:val="22"/>
          <w:szCs w:val="22"/>
        </w:rPr>
        <w:t>if and when</w:t>
      </w:r>
      <w:proofErr w:type="gramEnd"/>
      <w:r w:rsidRPr="00AE7B6B">
        <w:rPr>
          <w:rFonts w:ascii="Arial" w:hAnsi="Arial" w:cs="Arial"/>
          <w:sz w:val="22"/>
          <w:szCs w:val="22"/>
        </w:rPr>
        <w:t xml:space="preserve"> needed, to help deal with learner control and behaviour, coaching and other duties such as exam invigilation, accompanying trips, etc.</w:t>
      </w:r>
    </w:p>
    <w:p w14:paraId="1BA32DF6" w14:textId="77777777" w:rsidR="00E0022A" w:rsidRPr="00AE7B6B" w:rsidRDefault="00E0022A" w:rsidP="00E0022A">
      <w:pPr>
        <w:rPr>
          <w:rFonts w:ascii="Arial" w:hAnsi="Arial" w:cs="Arial"/>
          <w:sz w:val="22"/>
          <w:szCs w:val="22"/>
        </w:rPr>
      </w:pPr>
    </w:p>
    <w:p w14:paraId="5E26FB3A" w14:textId="77777777" w:rsidR="00E0022A" w:rsidRPr="00AE7B6B" w:rsidRDefault="00E0022A" w:rsidP="00E0022A">
      <w:pPr>
        <w:jc w:val="right"/>
        <w:rPr>
          <w:rFonts w:ascii="Arial" w:hAnsi="Arial" w:cs="Arial"/>
          <w:sz w:val="22"/>
          <w:szCs w:val="22"/>
        </w:rPr>
      </w:pPr>
      <w:r w:rsidRPr="00AE7B6B">
        <w:rPr>
          <w:rFonts w:ascii="Arial" w:hAnsi="Arial" w:cs="Arial"/>
          <w:sz w:val="22"/>
          <w:szCs w:val="22"/>
        </w:rPr>
        <w:t xml:space="preserve">Generic Professional Services </w:t>
      </w:r>
    </w:p>
    <w:p w14:paraId="1880B724" w14:textId="77777777" w:rsidR="00E0022A" w:rsidRPr="00AE7B6B" w:rsidRDefault="00E0022A" w:rsidP="00E0022A">
      <w:pPr>
        <w:rPr>
          <w:rFonts w:ascii="Arial" w:hAnsi="Arial" w:cs="Arial"/>
          <w:sz w:val="22"/>
          <w:szCs w:val="22"/>
        </w:rPr>
      </w:pPr>
    </w:p>
    <w:p w14:paraId="26C3AA90" w14:textId="77777777" w:rsidR="00F20D6D" w:rsidRPr="00AE7B6B" w:rsidRDefault="00F20D6D" w:rsidP="00E0022A">
      <w:pPr>
        <w:rPr>
          <w:sz w:val="22"/>
          <w:szCs w:val="22"/>
        </w:rPr>
      </w:pPr>
    </w:p>
    <w:sectPr w:rsidR="00F20D6D" w:rsidRPr="00AE7B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4DA9C1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_blu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C7A4E"/>
    <w:multiLevelType w:val="hybridMultilevel"/>
    <w:tmpl w:val="A94661F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44762B"/>
    <w:multiLevelType w:val="hybridMultilevel"/>
    <w:tmpl w:val="646041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534D35"/>
    <w:multiLevelType w:val="hybridMultilevel"/>
    <w:tmpl w:val="4CF6E5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A013DC"/>
    <w:multiLevelType w:val="hybridMultilevel"/>
    <w:tmpl w:val="01D0F59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027BC7"/>
    <w:multiLevelType w:val="hybridMultilevel"/>
    <w:tmpl w:val="A852C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A0089A"/>
    <w:multiLevelType w:val="hybridMultilevel"/>
    <w:tmpl w:val="6FAECD58"/>
    <w:lvl w:ilvl="0" w:tplc="FFFFFFFF">
      <w:start w:val="1"/>
      <w:numFmt w:val="bullet"/>
      <w:lvlText w:val=""/>
      <w:legacy w:legacy="1" w:legacySpace="0" w:legacyIndent="720"/>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307C4"/>
    <w:multiLevelType w:val="hybridMultilevel"/>
    <w:tmpl w:val="CA58486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1">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B6A45D8"/>
    <w:multiLevelType w:val="hybridMultilevel"/>
    <w:tmpl w:val="99500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C925B5"/>
    <w:multiLevelType w:val="hybridMultilevel"/>
    <w:tmpl w:val="33D4DA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69827D2"/>
    <w:multiLevelType w:val="hybridMultilevel"/>
    <w:tmpl w:val="340CF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ED3E4F"/>
    <w:multiLevelType w:val="hybridMultilevel"/>
    <w:tmpl w:val="5010FAB0"/>
    <w:lvl w:ilvl="0" w:tplc="FFFFFFFF">
      <w:start w:val="1"/>
      <w:numFmt w:val="bullet"/>
      <w:lvlText w:val=""/>
      <w:legacy w:legacy="1" w:legacySpace="0" w:legacyIndent="720"/>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1C35A4"/>
    <w:multiLevelType w:val="hybridMultilevel"/>
    <w:tmpl w:val="8B6E7C9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1994E07"/>
    <w:multiLevelType w:val="hybridMultilevel"/>
    <w:tmpl w:val="528AD258"/>
    <w:lvl w:ilvl="0" w:tplc="FFFFFFFF">
      <w:start w:val="1"/>
      <w:numFmt w:val="bullet"/>
      <w:lvlText w:val=""/>
      <w:legacy w:legacy="1" w:legacySpace="0" w:legacyIndent="720"/>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2E51FD"/>
    <w:multiLevelType w:val="hybridMultilevel"/>
    <w:tmpl w:val="19F8A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E8E6FFD"/>
    <w:multiLevelType w:val="hybridMultilevel"/>
    <w:tmpl w:val="09E031BC"/>
    <w:lvl w:ilvl="0" w:tplc="FFFFFFFF">
      <w:start w:val="1"/>
      <w:numFmt w:val="bullet"/>
      <w:lvlText w:val=""/>
      <w:legacy w:legacy="1" w:legacySpace="0" w:legacyIndent="720"/>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DA054B"/>
    <w:multiLevelType w:val="hybridMultilevel"/>
    <w:tmpl w:val="9544B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6E5CDB"/>
    <w:multiLevelType w:val="hybridMultilevel"/>
    <w:tmpl w:val="045A4F28"/>
    <w:lvl w:ilvl="0" w:tplc="0F0C9A9E">
      <w:start w:val="1"/>
      <w:numFmt w:val="bullet"/>
      <w:lvlText w:val=""/>
      <w:lvlJc w:val="left"/>
      <w:pPr>
        <w:ind w:left="360" w:hanging="360"/>
      </w:pPr>
      <w:rPr>
        <w:rFonts w:ascii="Symbol" w:hAnsi="Symbol" w:hint="default"/>
      </w:rPr>
    </w:lvl>
    <w:lvl w:ilvl="1" w:tplc="298AF0A2">
      <w:start w:val="1"/>
      <w:numFmt w:val="bullet"/>
      <w:lvlText w:val="o"/>
      <w:lvlJc w:val="left"/>
      <w:pPr>
        <w:ind w:left="1080" w:hanging="360"/>
      </w:pPr>
      <w:rPr>
        <w:rFonts w:ascii="Courier New" w:hAnsi="Courier New" w:hint="default"/>
      </w:rPr>
    </w:lvl>
    <w:lvl w:ilvl="2" w:tplc="F57058FE">
      <w:start w:val="1"/>
      <w:numFmt w:val="bullet"/>
      <w:lvlText w:val=""/>
      <w:lvlJc w:val="left"/>
      <w:pPr>
        <w:ind w:left="1800" w:hanging="360"/>
      </w:pPr>
      <w:rPr>
        <w:rFonts w:ascii="Wingdings" w:hAnsi="Wingdings" w:hint="default"/>
      </w:rPr>
    </w:lvl>
    <w:lvl w:ilvl="3" w:tplc="A3C8AC22">
      <w:start w:val="1"/>
      <w:numFmt w:val="bullet"/>
      <w:lvlText w:val=""/>
      <w:lvlJc w:val="left"/>
      <w:pPr>
        <w:ind w:left="2520" w:hanging="360"/>
      </w:pPr>
      <w:rPr>
        <w:rFonts w:ascii="Symbol" w:hAnsi="Symbol" w:hint="default"/>
      </w:rPr>
    </w:lvl>
    <w:lvl w:ilvl="4" w:tplc="1FA45DAA">
      <w:start w:val="1"/>
      <w:numFmt w:val="bullet"/>
      <w:lvlText w:val="o"/>
      <w:lvlJc w:val="left"/>
      <w:pPr>
        <w:ind w:left="3240" w:hanging="360"/>
      </w:pPr>
      <w:rPr>
        <w:rFonts w:ascii="Courier New" w:hAnsi="Courier New" w:hint="default"/>
      </w:rPr>
    </w:lvl>
    <w:lvl w:ilvl="5" w:tplc="B5506432">
      <w:start w:val="1"/>
      <w:numFmt w:val="bullet"/>
      <w:lvlText w:val=""/>
      <w:lvlJc w:val="left"/>
      <w:pPr>
        <w:ind w:left="3960" w:hanging="360"/>
      </w:pPr>
      <w:rPr>
        <w:rFonts w:ascii="Wingdings" w:hAnsi="Wingdings" w:hint="default"/>
      </w:rPr>
    </w:lvl>
    <w:lvl w:ilvl="6" w:tplc="6F20AD08">
      <w:start w:val="1"/>
      <w:numFmt w:val="bullet"/>
      <w:lvlText w:val=""/>
      <w:lvlJc w:val="left"/>
      <w:pPr>
        <w:ind w:left="4680" w:hanging="360"/>
      </w:pPr>
      <w:rPr>
        <w:rFonts w:ascii="Symbol" w:hAnsi="Symbol" w:hint="default"/>
      </w:rPr>
    </w:lvl>
    <w:lvl w:ilvl="7" w:tplc="88BC3B4C">
      <w:start w:val="1"/>
      <w:numFmt w:val="bullet"/>
      <w:lvlText w:val="o"/>
      <w:lvlJc w:val="left"/>
      <w:pPr>
        <w:ind w:left="5400" w:hanging="360"/>
      </w:pPr>
      <w:rPr>
        <w:rFonts w:ascii="Courier New" w:hAnsi="Courier New" w:hint="default"/>
      </w:rPr>
    </w:lvl>
    <w:lvl w:ilvl="8" w:tplc="5FFA4FDE">
      <w:start w:val="1"/>
      <w:numFmt w:val="bullet"/>
      <w:lvlText w:val=""/>
      <w:lvlJc w:val="left"/>
      <w:pPr>
        <w:ind w:left="6120" w:hanging="360"/>
      </w:pPr>
      <w:rPr>
        <w:rFonts w:ascii="Wingdings" w:hAnsi="Wingdings" w:hint="default"/>
      </w:rPr>
    </w:lvl>
  </w:abstractNum>
  <w:abstractNum w:abstractNumId="18" w15:restartNumberingAfterBreak="0">
    <w:nsid w:val="58CF46D8"/>
    <w:multiLevelType w:val="hybridMultilevel"/>
    <w:tmpl w:val="FB42D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C44538"/>
    <w:multiLevelType w:val="hybridMultilevel"/>
    <w:tmpl w:val="B8AE691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5F117E2"/>
    <w:multiLevelType w:val="hybridMultilevel"/>
    <w:tmpl w:val="D6E83C7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74344A8"/>
    <w:multiLevelType w:val="hybridMultilevel"/>
    <w:tmpl w:val="B6B0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E56B9D"/>
    <w:multiLevelType w:val="hybridMultilevel"/>
    <w:tmpl w:val="9006B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FD34993"/>
    <w:multiLevelType w:val="hybridMultilevel"/>
    <w:tmpl w:val="2982D42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9C14535"/>
    <w:multiLevelType w:val="hybridMultilevel"/>
    <w:tmpl w:val="7C9A7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44897566">
    <w:abstractNumId w:val="17"/>
  </w:num>
  <w:num w:numId="2" w16cid:durableId="254293587">
    <w:abstractNumId w:val="21"/>
  </w:num>
  <w:num w:numId="3" w16cid:durableId="1575698982">
    <w:abstractNumId w:val="2"/>
  </w:num>
  <w:num w:numId="4" w16cid:durableId="1602491617">
    <w:abstractNumId w:val="19"/>
  </w:num>
  <w:num w:numId="5" w16cid:durableId="879634458">
    <w:abstractNumId w:val="12"/>
  </w:num>
  <w:num w:numId="6" w16cid:durableId="470052977">
    <w:abstractNumId w:val="5"/>
  </w:num>
  <w:num w:numId="7" w16cid:durableId="822045448">
    <w:abstractNumId w:val="7"/>
  </w:num>
  <w:num w:numId="8" w16cid:durableId="330985958">
    <w:abstractNumId w:val="3"/>
  </w:num>
  <w:num w:numId="9" w16cid:durableId="411392317">
    <w:abstractNumId w:val="1"/>
  </w:num>
  <w:num w:numId="10" w16cid:durableId="2083600935">
    <w:abstractNumId w:val="20"/>
  </w:num>
  <w:num w:numId="11" w16cid:durableId="173226570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12" w16cid:durableId="280310757">
    <w:abstractNumId w:val="9"/>
  </w:num>
  <w:num w:numId="13" w16cid:durableId="674040841">
    <w:abstractNumId w:val="10"/>
  </w:num>
  <w:num w:numId="14" w16cid:durableId="1657757037">
    <w:abstractNumId w:val="13"/>
  </w:num>
  <w:num w:numId="15" w16cid:durableId="1864442605">
    <w:abstractNumId w:val="6"/>
  </w:num>
  <w:num w:numId="16" w16cid:durableId="1370183051">
    <w:abstractNumId w:val="11"/>
  </w:num>
  <w:num w:numId="17" w16cid:durableId="1696300752">
    <w:abstractNumId w:val="15"/>
  </w:num>
  <w:num w:numId="18" w16cid:durableId="155459951">
    <w:abstractNumId w:val="16"/>
  </w:num>
  <w:num w:numId="19" w16cid:durableId="1634021918">
    <w:abstractNumId w:val="18"/>
  </w:num>
  <w:num w:numId="20" w16cid:durableId="1792044072">
    <w:abstractNumId w:val="24"/>
  </w:num>
  <w:num w:numId="21" w16cid:durableId="1364555879">
    <w:abstractNumId w:val="14"/>
  </w:num>
  <w:num w:numId="22" w16cid:durableId="1494376254">
    <w:abstractNumId w:val="8"/>
  </w:num>
  <w:num w:numId="23" w16cid:durableId="1044915204">
    <w:abstractNumId w:val="4"/>
  </w:num>
  <w:num w:numId="24" w16cid:durableId="1049456117">
    <w:abstractNumId w:val="23"/>
  </w:num>
  <w:num w:numId="25" w16cid:durableId="527107748">
    <w:abstractNumId w:val="22"/>
  </w:num>
  <w:num w:numId="26" w16cid:durableId="201746121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7D3"/>
    <w:rsid w:val="000636DB"/>
    <w:rsid w:val="000C3AF8"/>
    <w:rsid w:val="000F6C4F"/>
    <w:rsid w:val="001B2345"/>
    <w:rsid w:val="001C67AE"/>
    <w:rsid w:val="002A6ACA"/>
    <w:rsid w:val="002C58DB"/>
    <w:rsid w:val="00361942"/>
    <w:rsid w:val="00391FFA"/>
    <w:rsid w:val="003A28A9"/>
    <w:rsid w:val="003C5641"/>
    <w:rsid w:val="003E32D6"/>
    <w:rsid w:val="00435B07"/>
    <w:rsid w:val="005163D8"/>
    <w:rsid w:val="005E3DAD"/>
    <w:rsid w:val="00681135"/>
    <w:rsid w:val="0068292E"/>
    <w:rsid w:val="007207D1"/>
    <w:rsid w:val="007451E9"/>
    <w:rsid w:val="007829A7"/>
    <w:rsid w:val="007B74FE"/>
    <w:rsid w:val="008A17D3"/>
    <w:rsid w:val="00951030"/>
    <w:rsid w:val="0097068B"/>
    <w:rsid w:val="00A07FE2"/>
    <w:rsid w:val="00A33B46"/>
    <w:rsid w:val="00A413A9"/>
    <w:rsid w:val="00A650A8"/>
    <w:rsid w:val="00A71B75"/>
    <w:rsid w:val="00A86949"/>
    <w:rsid w:val="00A908EE"/>
    <w:rsid w:val="00AE7B6B"/>
    <w:rsid w:val="00AF729A"/>
    <w:rsid w:val="00B02B59"/>
    <w:rsid w:val="00B279CE"/>
    <w:rsid w:val="00B36E0B"/>
    <w:rsid w:val="00B4487B"/>
    <w:rsid w:val="00B53F37"/>
    <w:rsid w:val="00BA1D54"/>
    <w:rsid w:val="00C17703"/>
    <w:rsid w:val="00D55A27"/>
    <w:rsid w:val="00DA2472"/>
    <w:rsid w:val="00DC3563"/>
    <w:rsid w:val="00E0022A"/>
    <w:rsid w:val="00E24707"/>
    <w:rsid w:val="00E873C4"/>
    <w:rsid w:val="00F20D6D"/>
    <w:rsid w:val="00F64336"/>
    <w:rsid w:val="00FA0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875BB"/>
  <w15:chartTrackingRefBased/>
  <w15:docId w15:val="{C5326924-1525-4227-8CCC-4B49AE97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7D3"/>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8A1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1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17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17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17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17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7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7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7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7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17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17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17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17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1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7D3"/>
    <w:rPr>
      <w:rFonts w:eastAsiaTheme="majorEastAsia" w:cstheme="majorBidi"/>
      <w:color w:val="272727" w:themeColor="text1" w:themeTint="D8"/>
    </w:rPr>
  </w:style>
  <w:style w:type="paragraph" w:styleId="Title">
    <w:name w:val="Title"/>
    <w:basedOn w:val="Normal"/>
    <w:next w:val="Normal"/>
    <w:link w:val="TitleChar"/>
    <w:uiPriority w:val="10"/>
    <w:qFormat/>
    <w:rsid w:val="008A17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7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7D3"/>
    <w:pPr>
      <w:spacing w:before="160"/>
      <w:jc w:val="center"/>
    </w:pPr>
    <w:rPr>
      <w:i/>
      <w:iCs/>
      <w:color w:val="404040" w:themeColor="text1" w:themeTint="BF"/>
    </w:rPr>
  </w:style>
  <w:style w:type="character" w:customStyle="1" w:styleId="QuoteChar">
    <w:name w:val="Quote Char"/>
    <w:basedOn w:val="DefaultParagraphFont"/>
    <w:link w:val="Quote"/>
    <w:uiPriority w:val="29"/>
    <w:rsid w:val="008A17D3"/>
    <w:rPr>
      <w:i/>
      <w:iCs/>
      <w:color w:val="404040" w:themeColor="text1" w:themeTint="BF"/>
    </w:rPr>
  </w:style>
  <w:style w:type="paragraph" w:styleId="ListParagraph">
    <w:name w:val="List Paragraph"/>
    <w:basedOn w:val="Normal"/>
    <w:uiPriority w:val="34"/>
    <w:qFormat/>
    <w:rsid w:val="008A17D3"/>
    <w:pPr>
      <w:ind w:left="720"/>
      <w:contextualSpacing/>
    </w:pPr>
  </w:style>
  <w:style w:type="character" w:styleId="IntenseEmphasis">
    <w:name w:val="Intense Emphasis"/>
    <w:basedOn w:val="DefaultParagraphFont"/>
    <w:uiPriority w:val="21"/>
    <w:qFormat/>
    <w:rsid w:val="008A17D3"/>
    <w:rPr>
      <w:i/>
      <w:iCs/>
      <w:color w:val="0F4761" w:themeColor="accent1" w:themeShade="BF"/>
    </w:rPr>
  </w:style>
  <w:style w:type="paragraph" w:styleId="IntenseQuote">
    <w:name w:val="Intense Quote"/>
    <w:basedOn w:val="Normal"/>
    <w:next w:val="Normal"/>
    <w:link w:val="IntenseQuoteChar"/>
    <w:uiPriority w:val="30"/>
    <w:qFormat/>
    <w:rsid w:val="008A1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17D3"/>
    <w:rPr>
      <w:i/>
      <w:iCs/>
      <w:color w:val="0F4761" w:themeColor="accent1" w:themeShade="BF"/>
    </w:rPr>
  </w:style>
  <w:style w:type="character" w:styleId="IntenseReference">
    <w:name w:val="Intense Reference"/>
    <w:basedOn w:val="DefaultParagraphFont"/>
    <w:uiPriority w:val="32"/>
    <w:qFormat/>
    <w:rsid w:val="008A17D3"/>
    <w:rPr>
      <w:b/>
      <w:bCs/>
      <w:smallCaps/>
      <w:color w:val="0F4761" w:themeColor="accent1" w:themeShade="BF"/>
      <w:spacing w:val="5"/>
    </w:rPr>
  </w:style>
  <w:style w:type="table" w:styleId="TableGrid">
    <w:name w:val="Table Grid"/>
    <w:basedOn w:val="TableNormal"/>
    <w:uiPriority w:val="59"/>
    <w:rsid w:val="008A17D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A17D3"/>
    <w:rPr>
      <w:rFonts w:eastAsiaTheme="minorHAnsi"/>
      <w:lang w:eastAsia="en-GB"/>
    </w:rPr>
  </w:style>
  <w:style w:type="paragraph" w:customStyle="1" w:styleId="Default">
    <w:name w:val="Default"/>
    <w:rsid w:val="00AF729A"/>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NoSpacing">
    <w:name w:val="No Spacing"/>
    <w:uiPriority w:val="1"/>
    <w:qFormat/>
    <w:rsid w:val="00A908EE"/>
    <w:pPr>
      <w:spacing w:after="0" w:line="240" w:lineRule="auto"/>
    </w:pPr>
    <w:rPr>
      <w:rFonts w:eastAsiaTheme="minorEastAsia"/>
      <w:color w:val="404040" w:themeColor="text1" w:themeTint="BF"/>
      <w:kern w:val="0"/>
      <w:sz w:val="20"/>
      <w:lang w:val="en-US"/>
      <w14:ligatures w14:val="none"/>
    </w:rPr>
  </w:style>
  <w:style w:type="paragraph" w:customStyle="1" w:styleId="4Bulletedcopyblue">
    <w:name w:val="4 Bulleted copy blue"/>
    <w:basedOn w:val="Normal"/>
    <w:qFormat/>
    <w:rsid w:val="007451E9"/>
    <w:pPr>
      <w:numPr>
        <w:numId w:val="26"/>
      </w:numPr>
      <w:spacing w:after="60"/>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71a5aa7ec662cb37558b4071ccdce3da">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e4e390509357bae410cf49ca9fbcd609"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f18cec-62c1-44df-9272-42ec2f804795">
      <Terms xmlns="http://schemas.microsoft.com/office/infopath/2007/PartnerControls"/>
    </lcf76f155ced4ddcb4097134ff3c332f>
    <TaxCatchAll xmlns="abcd7024-a622-4c5d-bfb4-9732caee74c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B13FCF-1C48-4A13-BF4C-91F0188B8629}"/>
</file>

<file path=customXml/itemProps2.xml><?xml version="1.0" encoding="utf-8"?>
<ds:datastoreItem xmlns:ds="http://schemas.openxmlformats.org/officeDocument/2006/customXml" ds:itemID="{1AE1A866-38A5-4B9B-B349-A324C5BDCA32}">
  <ds:schemaRefs>
    <ds:schemaRef ds:uri="http://schemas.microsoft.com/office/2006/metadata/properties"/>
    <ds:schemaRef ds:uri="http://schemas.microsoft.com/office/infopath/2007/PartnerControls"/>
    <ds:schemaRef ds:uri="12f18cec-62c1-44df-9272-42ec2f804795"/>
    <ds:schemaRef ds:uri="abcd7024-a622-4c5d-bfb4-9732caee74c6"/>
    <ds:schemaRef ds:uri="http://schemas.microsoft.com/sharepoint/v3"/>
  </ds:schemaRefs>
</ds:datastoreItem>
</file>

<file path=customXml/itemProps3.xml><?xml version="1.0" encoding="utf-8"?>
<ds:datastoreItem xmlns:ds="http://schemas.openxmlformats.org/officeDocument/2006/customXml" ds:itemID="{AF602D24-F966-4B3D-88A4-855F66D7D2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1096</Words>
  <Characters>7109</Characters>
  <Application>Microsoft Office Word</Application>
  <DocSecurity>4</DocSecurity>
  <Lines>1777</Lines>
  <Paragraphs>303</Paragraphs>
  <ScaleCrop>false</ScaleCrop>
  <HeadingPairs>
    <vt:vector size="2" baseType="variant">
      <vt:variant>
        <vt:lpstr>Title</vt:lpstr>
      </vt:variant>
      <vt:variant>
        <vt:i4>1</vt:i4>
      </vt:variant>
    </vt:vector>
  </HeadingPairs>
  <TitlesOfParts>
    <vt:vector size="1" baseType="lpstr">
      <vt:lpstr/>
    </vt:vector>
  </TitlesOfParts>
  <Company>Solihull Sixth Form College</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Rabyya Ashfaq</dc:creator>
  <cp:keywords/>
  <dc:description/>
  <cp:lastModifiedBy>Abigail Minnikin</cp:lastModifiedBy>
  <cp:revision>2</cp:revision>
  <dcterms:created xsi:type="dcterms:W3CDTF">2026-02-24T11:28:00Z</dcterms:created>
  <dcterms:modified xsi:type="dcterms:W3CDTF">2026-02-24T11:28:00Z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0x01010039E013083119B643AEE5F02C309AC8C3</vt:lpwstr>
  </property>
</Properties>
</file>