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6A791" w14:textId="3C480657" w:rsidR="00425D9F" w:rsidRPr="002C7B67" w:rsidRDefault="00425D9F" w:rsidP="00E90866">
      <w:pPr>
        <w:pStyle w:val="BodyText"/>
        <w:spacing w:after="0"/>
        <w:ind w:left="0"/>
        <w:outlineLvl w:val="0"/>
        <w:rPr>
          <w:rStyle w:val="Emphasis"/>
          <w:rFonts w:ascii="Muli" w:hAnsi="Muli" w:cs="Arial"/>
          <w:b/>
          <w:i w:val="0"/>
          <w:szCs w:val="22"/>
        </w:rPr>
      </w:pPr>
      <w:r w:rsidRPr="002C7B67">
        <w:rPr>
          <w:rFonts w:ascii="Muli" w:hAnsi="Muli" w:cs="Arial"/>
          <w:noProof/>
          <w:szCs w:val="22"/>
          <w:lang w:eastAsia="en-GB"/>
        </w:rPr>
        <w:drawing>
          <wp:anchor distT="0" distB="0" distL="114300" distR="114300" simplePos="0" relativeHeight="251658240" behindDoc="0" locked="0" layoutInCell="1" allowOverlap="1" wp14:anchorId="63D1D933" wp14:editId="2B3606BE">
            <wp:simplePos x="0" y="0"/>
            <wp:positionH relativeFrom="column">
              <wp:posOffset>2075208</wp:posOffset>
            </wp:positionH>
            <wp:positionV relativeFrom="paragraph">
              <wp:posOffset>-763270</wp:posOffset>
            </wp:positionV>
            <wp:extent cx="1550504" cy="1192695"/>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T-LOGO-CMYK.jpg"/>
                    <pic:cNvPicPr/>
                  </pic:nvPicPr>
                  <pic:blipFill rotWithShape="1">
                    <a:blip r:embed="rId11" cstate="print">
                      <a:extLst>
                        <a:ext uri="{28A0092B-C50C-407E-A947-70E740481C1C}">
                          <a14:useLocalDpi xmlns:a14="http://schemas.microsoft.com/office/drawing/2010/main" val="0"/>
                        </a:ext>
                      </a:extLst>
                    </a:blip>
                    <a:srcRect b="11075"/>
                    <a:stretch/>
                  </pic:blipFill>
                  <pic:spPr bwMode="auto">
                    <a:xfrm>
                      <a:off x="0" y="0"/>
                      <a:ext cx="1550504" cy="1192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474DE7" w14:textId="77777777" w:rsidR="00425D9F" w:rsidRPr="002C7B67" w:rsidRDefault="00425D9F" w:rsidP="00E90866">
      <w:pPr>
        <w:pStyle w:val="BodyText"/>
        <w:spacing w:after="0"/>
        <w:ind w:left="0"/>
        <w:outlineLvl w:val="0"/>
        <w:rPr>
          <w:rStyle w:val="Emphasis"/>
          <w:rFonts w:ascii="Muli" w:hAnsi="Muli" w:cs="Arial"/>
          <w:b/>
          <w:i w:val="0"/>
          <w:szCs w:val="22"/>
        </w:rPr>
      </w:pPr>
    </w:p>
    <w:p w14:paraId="448463CB" w14:textId="77777777" w:rsidR="00425D9F" w:rsidRPr="002C7B67" w:rsidRDefault="00425D9F" w:rsidP="00E90866">
      <w:pPr>
        <w:pStyle w:val="BodyText"/>
        <w:spacing w:after="0"/>
        <w:ind w:left="0"/>
        <w:outlineLvl w:val="0"/>
        <w:rPr>
          <w:rStyle w:val="Emphasis"/>
          <w:rFonts w:ascii="Muli" w:hAnsi="Muli" w:cs="Arial"/>
          <w:b/>
          <w:i w:val="0"/>
          <w:szCs w:val="22"/>
        </w:rPr>
      </w:pPr>
    </w:p>
    <w:p w14:paraId="25F54A86" w14:textId="77777777" w:rsidR="00724BCC" w:rsidRPr="00463ADF" w:rsidRDefault="00EC091A" w:rsidP="00203477">
      <w:pPr>
        <w:pStyle w:val="BodyText"/>
        <w:spacing w:after="0"/>
        <w:ind w:left="0"/>
        <w:jc w:val="center"/>
        <w:outlineLvl w:val="0"/>
        <w:rPr>
          <w:rStyle w:val="Emphasis"/>
          <w:rFonts w:asciiTheme="minorHAnsi" w:hAnsiTheme="minorHAnsi" w:cstheme="minorHAnsi"/>
          <w:b/>
          <w:i w:val="0"/>
          <w:sz w:val="24"/>
          <w:szCs w:val="24"/>
        </w:rPr>
      </w:pPr>
      <w:r w:rsidRPr="00463ADF">
        <w:rPr>
          <w:rStyle w:val="Emphasis"/>
          <w:rFonts w:asciiTheme="minorHAnsi" w:hAnsiTheme="minorHAnsi" w:cstheme="minorHAnsi"/>
          <w:b/>
          <w:i w:val="0"/>
          <w:sz w:val="24"/>
          <w:szCs w:val="24"/>
        </w:rPr>
        <w:t>WESTCOUNTRY SCHOOLS TRUST</w:t>
      </w:r>
    </w:p>
    <w:p w14:paraId="4E38C01C" w14:textId="77777777" w:rsidR="00B67BF3" w:rsidRPr="00463ADF" w:rsidRDefault="00CF3FD1" w:rsidP="00546B6E">
      <w:pPr>
        <w:pStyle w:val="BodyText"/>
        <w:spacing w:after="0"/>
        <w:ind w:left="0"/>
        <w:jc w:val="center"/>
        <w:outlineLvl w:val="0"/>
        <w:rPr>
          <w:rStyle w:val="Emphasis"/>
          <w:rFonts w:asciiTheme="minorHAnsi" w:hAnsiTheme="minorHAnsi" w:cstheme="minorHAnsi"/>
          <w:b/>
          <w:i w:val="0"/>
          <w:sz w:val="24"/>
          <w:szCs w:val="24"/>
        </w:rPr>
      </w:pPr>
      <w:r w:rsidRPr="00463ADF">
        <w:rPr>
          <w:rStyle w:val="Emphasis"/>
          <w:rFonts w:asciiTheme="minorHAnsi" w:hAnsiTheme="minorHAnsi" w:cstheme="minorHAnsi"/>
          <w:b/>
          <w:i w:val="0"/>
          <w:sz w:val="24"/>
          <w:szCs w:val="24"/>
        </w:rPr>
        <w:t>JOB DESCRIPTION</w:t>
      </w:r>
    </w:p>
    <w:p w14:paraId="722ECC4F" w14:textId="77777777" w:rsidR="00CF3FD1" w:rsidRPr="00463ADF" w:rsidRDefault="00CF3FD1" w:rsidP="00E90866">
      <w:pPr>
        <w:pStyle w:val="BodyText"/>
        <w:spacing w:after="0"/>
        <w:ind w:left="0"/>
        <w:outlineLvl w:val="0"/>
        <w:rPr>
          <w:rStyle w:val="Emphasis"/>
          <w:rFonts w:asciiTheme="minorHAnsi" w:hAnsiTheme="minorHAnsi" w:cstheme="minorHAnsi"/>
          <w:b/>
          <w:i w:val="0"/>
          <w:sz w:val="24"/>
          <w:szCs w:val="24"/>
        </w:rPr>
      </w:pPr>
    </w:p>
    <w:p w14:paraId="0860E040" w14:textId="7D9C8709" w:rsidR="00212EEB" w:rsidRPr="00463ADF" w:rsidRDefault="00212EEB" w:rsidP="00E90866">
      <w:pPr>
        <w:pStyle w:val="BodyText"/>
        <w:ind w:left="0"/>
        <w:outlineLvl w:val="0"/>
        <w:rPr>
          <w:rStyle w:val="Emphasis"/>
          <w:rFonts w:asciiTheme="minorHAnsi" w:hAnsiTheme="minorHAnsi" w:cstheme="minorHAnsi"/>
          <w:i w:val="0"/>
          <w:sz w:val="24"/>
          <w:szCs w:val="24"/>
        </w:rPr>
      </w:pPr>
      <w:r w:rsidRPr="00463ADF">
        <w:rPr>
          <w:rStyle w:val="Emphasis"/>
          <w:rFonts w:asciiTheme="minorHAnsi" w:hAnsiTheme="minorHAnsi" w:cstheme="minorHAnsi"/>
          <w:b/>
          <w:i w:val="0"/>
          <w:sz w:val="24"/>
          <w:szCs w:val="24"/>
        </w:rPr>
        <w:t>Job Title:</w:t>
      </w:r>
      <w:r w:rsidRPr="00463ADF">
        <w:rPr>
          <w:rStyle w:val="Emphasis"/>
          <w:rFonts w:asciiTheme="minorHAnsi" w:hAnsiTheme="minorHAnsi" w:cstheme="minorHAnsi"/>
          <w:i w:val="0"/>
          <w:sz w:val="24"/>
          <w:szCs w:val="24"/>
        </w:rPr>
        <w:t xml:space="preserve">     </w:t>
      </w:r>
      <w:r w:rsidRPr="00463ADF">
        <w:rPr>
          <w:rStyle w:val="Emphasis"/>
          <w:rFonts w:asciiTheme="minorHAnsi" w:hAnsiTheme="minorHAnsi" w:cstheme="minorHAnsi"/>
          <w:i w:val="0"/>
          <w:sz w:val="24"/>
          <w:szCs w:val="24"/>
        </w:rPr>
        <w:tab/>
      </w:r>
      <w:r w:rsidRPr="00463ADF">
        <w:rPr>
          <w:rStyle w:val="Emphasis"/>
          <w:rFonts w:asciiTheme="minorHAnsi" w:hAnsiTheme="minorHAnsi" w:cstheme="minorHAnsi"/>
          <w:i w:val="0"/>
          <w:sz w:val="24"/>
          <w:szCs w:val="24"/>
        </w:rPr>
        <w:tab/>
      </w:r>
      <w:r w:rsidR="00876F3D" w:rsidRPr="00876F3D">
        <w:rPr>
          <w:rStyle w:val="Emphasis"/>
          <w:rFonts w:asciiTheme="minorHAnsi" w:hAnsiTheme="minorHAnsi" w:cstheme="minorHAnsi"/>
          <w:i w:val="0"/>
          <w:sz w:val="24"/>
          <w:szCs w:val="24"/>
        </w:rPr>
        <w:t>Finance Apprentice</w:t>
      </w:r>
    </w:p>
    <w:p w14:paraId="078799F2" w14:textId="773F500A" w:rsidR="00902993" w:rsidRPr="00A4590A" w:rsidRDefault="00115E83" w:rsidP="00E90866">
      <w:pPr>
        <w:pStyle w:val="BodyText"/>
        <w:ind w:left="2160" w:hanging="2160"/>
        <w:outlineLvl w:val="0"/>
        <w:rPr>
          <w:rStyle w:val="Emphasis"/>
          <w:rFonts w:asciiTheme="minorHAnsi" w:hAnsiTheme="minorHAnsi" w:cstheme="minorHAnsi"/>
          <w:i w:val="0"/>
          <w:sz w:val="24"/>
          <w:szCs w:val="24"/>
        </w:rPr>
      </w:pPr>
      <w:r w:rsidRPr="00463ADF">
        <w:rPr>
          <w:rStyle w:val="Emphasis"/>
          <w:rFonts w:asciiTheme="minorHAnsi" w:hAnsiTheme="minorHAnsi" w:cstheme="minorHAnsi"/>
          <w:b/>
          <w:i w:val="0"/>
          <w:sz w:val="24"/>
          <w:szCs w:val="24"/>
        </w:rPr>
        <w:t>Location:</w:t>
      </w:r>
      <w:r w:rsidRPr="00463ADF">
        <w:rPr>
          <w:rStyle w:val="Emphasis"/>
          <w:rFonts w:asciiTheme="minorHAnsi" w:hAnsiTheme="minorHAnsi" w:cstheme="minorHAnsi"/>
          <w:b/>
          <w:i w:val="0"/>
          <w:sz w:val="24"/>
          <w:szCs w:val="24"/>
        </w:rPr>
        <w:tab/>
      </w:r>
      <w:r w:rsidR="00C94796" w:rsidRPr="00A4590A">
        <w:rPr>
          <w:rStyle w:val="Emphasis"/>
          <w:rFonts w:asciiTheme="minorHAnsi" w:hAnsiTheme="minorHAnsi" w:cstheme="minorHAnsi"/>
          <w:i w:val="0"/>
          <w:sz w:val="24"/>
          <w:szCs w:val="24"/>
        </w:rPr>
        <w:t>Across the</w:t>
      </w:r>
      <w:r w:rsidRPr="00A4590A">
        <w:rPr>
          <w:rStyle w:val="Emphasis"/>
          <w:rFonts w:asciiTheme="minorHAnsi" w:hAnsiTheme="minorHAnsi" w:cstheme="minorHAnsi"/>
          <w:i w:val="0"/>
          <w:sz w:val="24"/>
          <w:szCs w:val="24"/>
        </w:rPr>
        <w:t xml:space="preserve"> </w:t>
      </w:r>
      <w:r w:rsidR="002C7B67" w:rsidRPr="00A4590A">
        <w:rPr>
          <w:rStyle w:val="Emphasis"/>
          <w:rFonts w:asciiTheme="minorHAnsi" w:hAnsiTheme="minorHAnsi" w:cstheme="minorHAnsi"/>
          <w:i w:val="0"/>
          <w:sz w:val="24"/>
          <w:szCs w:val="24"/>
        </w:rPr>
        <w:t>Trust (</w:t>
      </w:r>
      <w:r w:rsidR="002B7B6B" w:rsidRPr="00A4590A">
        <w:rPr>
          <w:rStyle w:val="Emphasis"/>
          <w:rFonts w:asciiTheme="minorHAnsi" w:hAnsiTheme="minorHAnsi" w:cstheme="minorHAnsi"/>
          <w:i w:val="0"/>
          <w:sz w:val="24"/>
          <w:szCs w:val="24"/>
        </w:rPr>
        <w:t xml:space="preserve">based at </w:t>
      </w:r>
      <w:r w:rsidR="00876F3D">
        <w:rPr>
          <w:rStyle w:val="Emphasis"/>
          <w:rFonts w:asciiTheme="minorHAnsi" w:hAnsiTheme="minorHAnsi" w:cstheme="minorHAnsi"/>
          <w:i w:val="0"/>
          <w:sz w:val="24"/>
          <w:szCs w:val="24"/>
        </w:rPr>
        <w:t>Woodford Primary School</w:t>
      </w:r>
      <w:r w:rsidR="002B7B6B" w:rsidRPr="00A4590A">
        <w:rPr>
          <w:rStyle w:val="Emphasis"/>
          <w:rFonts w:asciiTheme="minorHAnsi" w:hAnsiTheme="minorHAnsi" w:cstheme="minorHAnsi"/>
          <w:i w:val="0"/>
          <w:sz w:val="24"/>
          <w:szCs w:val="24"/>
        </w:rPr>
        <w:t xml:space="preserve"> </w:t>
      </w:r>
      <w:r w:rsidR="00D510C9" w:rsidRPr="00A4590A">
        <w:rPr>
          <w:rStyle w:val="Emphasis"/>
          <w:rFonts w:asciiTheme="minorHAnsi" w:hAnsiTheme="minorHAnsi" w:cstheme="minorHAnsi"/>
          <w:i w:val="0"/>
          <w:sz w:val="24"/>
          <w:szCs w:val="24"/>
        </w:rPr>
        <w:t>currently</w:t>
      </w:r>
      <w:r w:rsidR="00EC091A" w:rsidRPr="00A4590A">
        <w:rPr>
          <w:rStyle w:val="Emphasis"/>
          <w:rFonts w:asciiTheme="minorHAnsi" w:hAnsiTheme="minorHAnsi" w:cstheme="minorHAnsi"/>
          <w:i w:val="0"/>
          <w:sz w:val="24"/>
          <w:szCs w:val="24"/>
        </w:rPr>
        <w:t>)</w:t>
      </w:r>
    </w:p>
    <w:p w14:paraId="78299035" w14:textId="73634714" w:rsidR="00BD7493" w:rsidRPr="00463ADF" w:rsidRDefault="00BD7493" w:rsidP="00E90866">
      <w:pPr>
        <w:pStyle w:val="BodyText"/>
        <w:ind w:left="2160" w:hanging="2160"/>
        <w:rPr>
          <w:rStyle w:val="Emphasis"/>
          <w:rFonts w:asciiTheme="minorHAnsi" w:hAnsiTheme="minorHAnsi" w:cstheme="minorHAnsi"/>
          <w:i w:val="0"/>
          <w:sz w:val="24"/>
          <w:szCs w:val="24"/>
        </w:rPr>
      </w:pPr>
      <w:r w:rsidRPr="00463ADF">
        <w:rPr>
          <w:rStyle w:val="Emphasis"/>
          <w:rFonts w:asciiTheme="minorHAnsi" w:hAnsiTheme="minorHAnsi" w:cstheme="minorHAnsi"/>
          <w:b/>
          <w:i w:val="0"/>
          <w:sz w:val="24"/>
          <w:szCs w:val="24"/>
        </w:rPr>
        <w:t>G</w:t>
      </w:r>
      <w:r w:rsidR="00212EEB" w:rsidRPr="00463ADF">
        <w:rPr>
          <w:rStyle w:val="Emphasis"/>
          <w:rFonts w:asciiTheme="minorHAnsi" w:hAnsiTheme="minorHAnsi" w:cstheme="minorHAnsi"/>
          <w:b/>
          <w:i w:val="0"/>
          <w:sz w:val="24"/>
          <w:szCs w:val="24"/>
        </w:rPr>
        <w:t>rade</w:t>
      </w:r>
      <w:r w:rsidR="00212EEB" w:rsidRPr="00463ADF">
        <w:rPr>
          <w:rStyle w:val="Emphasis"/>
          <w:rFonts w:asciiTheme="minorHAnsi" w:hAnsiTheme="minorHAnsi" w:cstheme="minorHAnsi"/>
          <w:i w:val="0"/>
          <w:sz w:val="24"/>
          <w:szCs w:val="24"/>
        </w:rPr>
        <w:t>:</w:t>
      </w:r>
      <w:r w:rsidR="00212EEB" w:rsidRPr="00463ADF">
        <w:rPr>
          <w:rStyle w:val="Emphasis"/>
          <w:rFonts w:asciiTheme="minorHAnsi" w:hAnsiTheme="minorHAnsi" w:cstheme="minorHAnsi"/>
          <w:i w:val="0"/>
          <w:sz w:val="24"/>
          <w:szCs w:val="24"/>
        </w:rPr>
        <w:tab/>
      </w:r>
      <w:r w:rsidR="003E0C67" w:rsidRPr="003E0C67">
        <w:rPr>
          <w:rStyle w:val="Emphasis"/>
          <w:rFonts w:asciiTheme="minorHAnsi" w:hAnsiTheme="minorHAnsi" w:cstheme="minorHAnsi"/>
          <w:i w:val="0"/>
          <w:sz w:val="24"/>
          <w:szCs w:val="24"/>
        </w:rPr>
        <w:t>WeST pay scales, Grade C, Scale 5 - 7</w:t>
      </w:r>
    </w:p>
    <w:p w14:paraId="05BCB3E4" w14:textId="6C3AD119" w:rsidR="00D034A4" w:rsidRPr="00A4590A" w:rsidRDefault="00D034A4" w:rsidP="00E90866">
      <w:pPr>
        <w:pStyle w:val="BodyText"/>
        <w:ind w:left="0"/>
        <w:rPr>
          <w:rStyle w:val="Emphasis"/>
          <w:rFonts w:asciiTheme="minorHAnsi" w:hAnsiTheme="minorHAnsi" w:cstheme="minorHAnsi"/>
          <w:i w:val="0"/>
          <w:sz w:val="24"/>
          <w:szCs w:val="24"/>
        </w:rPr>
      </w:pPr>
      <w:r w:rsidRPr="00463ADF">
        <w:rPr>
          <w:rStyle w:val="Emphasis"/>
          <w:rFonts w:asciiTheme="minorHAnsi" w:hAnsiTheme="minorHAnsi" w:cstheme="minorHAnsi"/>
          <w:b/>
          <w:i w:val="0"/>
          <w:sz w:val="24"/>
          <w:szCs w:val="24"/>
        </w:rPr>
        <w:t>Hours:</w:t>
      </w:r>
      <w:r w:rsidR="002C7B67" w:rsidRPr="00463ADF">
        <w:rPr>
          <w:rStyle w:val="Emphasis"/>
          <w:rFonts w:asciiTheme="minorHAnsi" w:hAnsiTheme="minorHAnsi" w:cstheme="minorHAnsi"/>
          <w:b/>
          <w:i w:val="0"/>
          <w:sz w:val="24"/>
          <w:szCs w:val="24"/>
        </w:rPr>
        <w:tab/>
      </w:r>
      <w:r w:rsidR="002C7B67" w:rsidRPr="00463ADF">
        <w:rPr>
          <w:rStyle w:val="Emphasis"/>
          <w:rFonts w:asciiTheme="minorHAnsi" w:hAnsiTheme="minorHAnsi" w:cstheme="minorHAnsi"/>
          <w:b/>
          <w:i w:val="0"/>
          <w:sz w:val="24"/>
          <w:szCs w:val="24"/>
        </w:rPr>
        <w:tab/>
      </w:r>
      <w:r w:rsidR="002C7B67" w:rsidRPr="00463ADF">
        <w:rPr>
          <w:rStyle w:val="Emphasis"/>
          <w:rFonts w:asciiTheme="minorHAnsi" w:hAnsiTheme="minorHAnsi" w:cstheme="minorHAnsi"/>
          <w:b/>
          <w:i w:val="0"/>
          <w:sz w:val="24"/>
          <w:szCs w:val="24"/>
        </w:rPr>
        <w:tab/>
      </w:r>
      <w:r w:rsidR="003E0C67">
        <w:rPr>
          <w:rStyle w:val="Emphasis"/>
          <w:rFonts w:asciiTheme="minorHAnsi" w:hAnsiTheme="minorHAnsi" w:cstheme="minorHAnsi"/>
          <w:i w:val="0"/>
          <w:sz w:val="24"/>
          <w:szCs w:val="24"/>
        </w:rPr>
        <w:t xml:space="preserve">37 </w:t>
      </w:r>
      <w:r w:rsidRPr="00A4590A">
        <w:rPr>
          <w:rStyle w:val="Emphasis"/>
          <w:rFonts w:asciiTheme="minorHAnsi" w:hAnsiTheme="minorHAnsi" w:cstheme="minorHAnsi"/>
          <w:i w:val="0"/>
          <w:sz w:val="24"/>
          <w:szCs w:val="24"/>
        </w:rPr>
        <w:t xml:space="preserve">hours a week, </w:t>
      </w:r>
      <w:r w:rsidR="003E0C67">
        <w:rPr>
          <w:rStyle w:val="Emphasis"/>
          <w:rFonts w:asciiTheme="minorHAnsi" w:hAnsiTheme="minorHAnsi" w:cstheme="minorHAnsi"/>
          <w:i w:val="0"/>
          <w:sz w:val="24"/>
          <w:szCs w:val="24"/>
        </w:rPr>
        <w:t>all</w:t>
      </w:r>
      <w:r w:rsidRPr="00A4590A">
        <w:rPr>
          <w:rStyle w:val="Emphasis"/>
          <w:rFonts w:asciiTheme="minorHAnsi" w:hAnsiTheme="minorHAnsi" w:cstheme="minorHAnsi"/>
          <w:i w:val="0"/>
          <w:sz w:val="24"/>
          <w:szCs w:val="24"/>
        </w:rPr>
        <w:t xml:space="preserve"> year  </w:t>
      </w:r>
    </w:p>
    <w:p w14:paraId="2A4AED13" w14:textId="77777777" w:rsidR="00D54FFD" w:rsidRDefault="00212EEB" w:rsidP="00E90866">
      <w:pPr>
        <w:pStyle w:val="BodyText"/>
        <w:ind w:left="0"/>
        <w:outlineLvl w:val="0"/>
        <w:rPr>
          <w:rStyle w:val="Emphasis"/>
          <w:rFonts w:asciiTheme="minorHAnsi" w:hAnsiTheme="minorHAnsi" w:cstheme="minorHAnsi"/>
          <w:i w:val="0"/>
          <w:sz w:val="24"/>
          <w:szCs w:val="24"/>
        </w:rPr>
      </w:pPr>
      <w:r w:rsidRPr="00463ADF">
        <w:rPr>
          <w:rStyle w:val="Emphasis"/>
          <w:rFonts w:asciiTheme="minorHAnsi" w:hAnsiTheme="minorHAnsi" w:cstheme="minorHAnsi"/>
          <w:b/>
          <w:i w:val="0"/>
          <w:sz w:val="24"/>
          <w:szCs w:val="24"/>
        </w:rPr>
        <w:t>Re</w:t>
      </w:r>
      <w:r w:rsidR="00724BCC" w:rsidRPr="00463ADF">
        <w:rPr>
          <w:rStyle w:val="Emphasis"/>
          <w:rFonts w:asciiTheme="minorHAnsi" w:hAnsiTheme="minorHAnsi" w:cstheme="minorHAnsi"/>
          <w:b/>
          <w:i w:val="0"/>
          <w:sz w:val="24"/>
          <w:szCs w:val="24"/>
        </w:rPr>
        <w:t>ports</w:t>
      </w:r>
      <w:r w:rsidRPr="00463ADF">
        <w:rPr>
          <w:rStyle w:val="Emphasis"/>
          <w:rFonts w:asciiTheme="minorHAnsi" w:hAnsiTheme="minorHAnsi" w:cstheme="minorHAnsi"/>
          <w:b/>
          <w:i w:val="0"/>
          <w:sz w:val="24"/>
          <w:szCs w:val="24"/>
        </w:rPr>
        <w:t xml:space="preserve"> to:</w:t>
      </w:r>
      <w:r w:rsidR="00DE0E6E" w:rsidRPr="00463ADF">
        <w:rPr>
          <w:rStyle w:val="Emphasis"/>
          <w:rFonts w:asciiTheme="minorHAnsi" w:hAnsiTheme="minorHAnsi" w:cstheme="minorHAnsi"/>
          <w:b/>
          <w:i w:val="0"/>
          <w:sz w:val="24"/>
          <w:szCs w:val="24"/>
        </w:rPr>
        <w:tab/>
      </w:r>
      <w:r w:rsidR="00724BCC" w:rsidRPr="00463ADF">
        <w:rPr>
          <w:rStyle w:val="Emphasis"/>
          <w:rFonts w:asciiTheme="minorHAnsi" w:hAnsiTheme="minorHAnsi" w:cstheme="minorHAnsi"/>
          <w:b/>
          <w:i w:val="0"/>
          <w:sz w:val="24"/>
          <w:szCs w:val="24"/>
        </w:rPr>
        <w:tab/>
      </w:r>
      <w:r w:rsidR="00D54FFD" w:rsidRPr="00D54FFD">
        <w:rPr>
          <w:rStyle w:val="Emphasis"/>
          <w:rFonts w:asciiTheme="minorHAnsi" w:hAnsiTheme="minorHAnsi" w:cstheme="minorHAnsi"/>
          <w:i w:val="0"/>
          <w:sz w:val="24"/>
          <w:szCs w:val="24"/>
        </w:rPr>
        <w:t>School Business Accountant</w:t>
      </w:r>
    </w:p>
    <w:p w14:paraId="509059EB" w14:textId="1B408C40" w:rsidR="00CF3FD1" w:rsidRPr="00463ADF" w:rsidRDefault="00F26695" w:rsidP="00E90866">
      <w:pPr>
        <w:pStyle w:val="BodyText"/>
        <w:ind w:left="0"/>
        <w:outlineLvl w:val="0"/>
        <w:rPr>
          <w:rFonts w:asciiTheme="minorHAnsi" w:hAnsiTheme="minorHAnsi" w:cstheme="minorHAnsi"/>
          <w:sz w:val="24"/>
          <w:szCs w:val="24"/>
        </w:rPr>
      </w:pPr>
      <w:r w:rsidRPr="00463ADF">
        <w:rPr>
          <w:rStyle w:val="Emphasis"/>
          <w:rFonts w:asciiTheme="minorHAnsi" w:hAnsiTheme="minorHAnsi" w:cstheme="minorHAnsi"/>
          <w:b/>
          <w:i w:val="0"/>
          <w:color w:val="000000" w:themeColor="text1"/>
          <w:sz w:val="24"/>
          <w:szCs w:val="24"/>
        </w:rPr>
        <w:t>Responsible for</w:t>
      </w:r>
      <w:r w:rsidRPr="00463ADF">
        <w:rPr>
          <w:rStyle w:val="Emphasis"/>
          <w:rFonts w:asciiTheme="minorHAnsi" w:hAnsiTheme="minorHAnsi" w:cstheme="minorHAnsi"/>
          <w:i w:val="0"/>
          <w:color w:val="000000" w:themeColor="text1"/>
          <w:sz w:val="24"/>
          <w:szCs w:val="24"/>
        </w:rPr>
        <w:t>:</w:t>
      </w:r>
      <w:r w:rsidR="002C7B67" w:rsidRPr="00463ADF">
        <w:rPr>
          <w:rStyle w:val="Emphasis"/>
          <w:rFonts w:asciiTheme="minorHAnsi" w:hAnsiTheme="minorHAnsi" w:cstheme="minorHAnsi"/>
          <w:i w:val="0"/>
          <w:color w:val="000000" w:themeColor="text1"/>
          <w:sz w:val="24"/>
          <w:szCs w:val="24"/>
        </w:rPr>
        <w:tab/>
      </w:r>
      <w:r w:rsidR="001423ED" w:rsidRPr="001423ED">
        <w:rPr>
          <w:rStyle w:val="Emphasis"/>
          <w:rFonts w:asciiTheme="minorHAnsi" w:hAnsiTheme="minorHAnsi" w:cstheme="minorHAnsi"/>
          <w:i w:val="0"/>
          <w:color w:val="000000" w:themeColor="text1"/>
          <w:sz w:val="24"/>
          <w:szCs w:val="24"/>
        </w:rPr>
        <w:t>No line management responsibility</w:t>
      </w:r>
    </w:p>
    <w:p w14:paraId="4CD66BE7" w14:textId="77777777" w:rsidR="00546B6E" w:rsidRPr="00463ADF" w:rsidRDefault="00546B6E" w:rsidP="00E90866">
      <w:pPr>
        <w:outlineLvl w:val="1"/>
        <w:rPr>
          <w:rFonts w:asciiTheme="minorHAnsi" w:hAnsiTheme="minorHAnsi" w:cstheme="minorHAnsi"/>
          <w:b/>
          <w:sz w:val="24"/>
        </w:rPr>
      </w:pPr>
    </w:p>
    <w:p w14:paraId="58F66D76" w14:textId="77777777" w:rsidR="00546B6E" w:rsidRPr="00463ADF" w:rsidRDefault="00C12F9D" w:rsidP="00E90866">
      <w:pPr>
        <w:outlineLvl w:val="1"/>
        <w:rPr>
          <w:rFonts w:asciiTheme="minorHAnsi" w:hAnsiTheme="minorHAnsi" w:cstheme="minorHAnsi"/>
          <w:b/>
          <w:sz w:val="24"/>
        </w:rPr>
      </w:pPr>
      <w:r w:rsidRPr="00463ADF">
        <w:rPr>
          <w:rFonts w:asciiTheme="minorHAnsi" w:hAnsiTheme="minorHAnsi" w:cstheme="minorHAnsi"/>
          <w:b/>
          <w:sz w:val="24"/>
        </w:rPr>
        <w:t>Job Purpose</w:t>
      </w:r>
    </w:p>
    <w:p w14:paraId="724B16A7" w14:textId="0DB6DD64" w:rsidR="0063264B" w:rsidRPr="0063264B" w:rsidRDefault="0063264B" w:rsidP="0063264B">
      <w:pPr>
        <w:outlineLvl w:val="1"/>
        <w:rPr>
          <w:rFonts w:asciiTheme="minorHAnsi" w:hAnsiTheme="minorHAnsi" w:cstheme="minorHAnsi"/>
          <w:sz w:val="24"/>
        </w:rPr>
      </w:pPr>
      <w:r w:rsidRPr="0063264B">
        <w:rPr>
          <w:rFonts w:asciiTheme="minorHAnsi" w:hAnsiTheme="minorHAnsi" w:cstheme="minorHAnsi"/>
          <w:sz w:val="24"/>
        </w:rPr>
        <w:t xml:space="preserve">Working as part of the finance team providing support to specific WeST school/s or the Trust as a whole.  This will be achieved within Academy Trust Handbook and WeST Financial Procedures and Regulations whilst ensuring internal and external deadlines and audit requirements are met. </w:t>
      </w:r>
    </w:p>
    <w:p w14:paraId="45B0F596" w14:textId="77777777" w:rsidR="0063264B" w:rsidRPr="0063264B" w:rsidRDefault="0063264B" w:rsidP="0063264B">
      <w:pPr>
        <w:outlineLvl w:val="1"/>
        <w:rPr>
          <w:rFonts w:asciiTheme="minorHAnsi" w:hAnsiTheme="minorHAnsi" w:cstheme="minorHAnsi"/>
          <w:sz w:val="24"/>
        </w:rPr>
      </w:pPr>
    </w:p>
    <w:p w14:paraId="30CA4B24" w14:textId="12E890CE" w:rsidR="0063264B" w:rsidRPr="0063264B" w:rsidRDefault="0063264B" w:rsidP="0063264B">
      <w:pPr>
        <w:outlineLvl w:val="1"/>
        <w:rPr>
          <w:rFonts w:asciiTheme="minorHAnsi" w:hAnsiTheme="minorHAnsi" w:cstheme="minorHAnsi"/>
          <w:sz w:val="24"/>
        </w:rPr>
      </w:pPr>
      <w:r w:rsidRPr="0063264B">
        <w:rPr>
          <w:rFonts w:asciiTheme="minorHAnsi" w:hAnsiTheme="minorHAnsi" w:cstheme="minorHAnsi"/>
          <w:sz w:val="24"/>
        </w:rPr>
        <w:t>Provide comprehensive general administrative support to the Finance Team</w:t>
      </w:r>
      <w:r w:rsidR="00002596">
        <w:rPr>
          <w:rFonts w:asciiTheme="minorHAnsi" w:hAnsiTheme="minorHAnsi" w:cstheme="minorHAnsi"/>
          <w:sz w:val="24"/>
        </w:rPr>
        <w:t xml:space="preserve">, </w:t>
      </w:r>
      <w:r w:rsidRPr="0063264B">
        <w:rPr>
          <w:rFonts w:asciiTheme="minorHAnsi" w:hAnsiTheme="minorHAnsi" w:cstheme="minorHAnsi"/>
          <w:sz w:val="24"/>
        </w:rPr>
        <w:t>School Business Accountant</w:t>
      </w:r>
      <w:r w:rsidR="00002596">
        <w:rPr>
          <w:rFonts w:asciiTheme="minorHAnsi" w:hAnsiTheme="minorHAnsi" w:cstheme="minorHAnsi"/>
          <w:sz w:val="24"/>
        </w:rPr>
        <w:t xml:space="preserve"> and </w:t>
      </w:r>
      <w:r w:rsidR="009770B6">
        <w:rPr>
          <w:rFonts w:asciiTheme="minorHAnsi" w:hAnsiTheme="minorHAnsi" w:cstheme="minorHAnsi"/>
          <w:sz w:val="24"/>
        </w:rPr>
        <w:t>Senior Procurement and Contracts Officer</w:t>
      </w:r>
      <w:r w:rsidRPr="0063264B">
        <w:rPr>
          <w:rFonts w:asciiTheme="minorHAnsi" w:hAnsiTheme="minorHAnsi" w:cstheme="minorHAnsi"/>
          <w:sz w:val="24"/>
        </w:rPr>
        <w:t xml:space="preserve"> where required. </w:t>
      </w:r>
    </w:p>
    <w:p w14:paraId="6D4FB2AE" w14:textId="77777777" w:rsidR="0063264B" w:rsidRPr="0063264B" w:rsidRDefault="0063264B" w:rsidP="0063264B">
      <w:pPr>
        <w:outlineLvl w:val="1"/>
        <w:rPr>
          <w:rFonts w:asciiTheme="minorHAnsi" w:hAnsiTheme="minorHAnsi" w:cstheme="minorHAnsi"/>
          <w:sz w:val="24"/>
        </w:rPr>
      </w:pPr>
    </w:p>
    <w:p w14:paraId="2586C1E9" w14:textId="77777777" w:rsidR="0063264B" w:rsidRPr="0063264B" w:rsidRDefault="0063264B" w:rsidP="0063264B">
      <w:pPr>
        <w:outlineLvl w:val="1"/>
        <w:rPr>
          <w:rFonts w:asciiTheme="minorHAnsi" w:hAnsiTheme="minorHAnsi" w:cstheme="minorHAnsi"/>
          <w:sz w:val="24"/>
        </w:rPr>
      </w:pPr>
      <w:r w:rsidRPr="0063264B">
        <w:rPr>
          <w:rFonts w:asciiTheme="minorHAnsi" w:hAnsiTheme="minorHAnsi" w:cstheme="minorHAnsi"/>
          <w:sz w:val="24"/>
        </w:rPr>
        <w:t xml:space="preserve">Develop the relevant skills and expertise as the work and responsibilities of the post develop such that the post holder can play an active role and contribute appropriately to the work of the team. </w:t>
      </w:r>
    </w:p>
    <w:p w14:paraId="2050F4BB" w14:textId="77777777" w:rsidR="0063264B" w:rsidRPr="0063264B" w:rsidRDefault="0063264B" w:rsidP="0063264B">
      <w:pPr>
        <w:outlineLvl w:val="1"/>
        <w:rPr>
          <w:rFonts w:asciiTheme="minorHAnsi" w:hAnsiTheme="minorHAnsi" w:cstheme="minorHAnsi"/>
          <w:sz w:val="24"/>
        </w:rPr>
      </w:pPr>
    </w:p>
    <w:p w14:paraId="17613A11" w14:textId="5CC96295" w:rsidR="00A4590A" w:rsidRDefault="0063264B" w:rsidP="0063264B">
      <w:pPr>
        <w:outlineLvl w:val="1"/>
        <w:rPr>
          <w:rFonts w:asciiTheme="minorHAnsi" w:hAnsiTheme="minorHAnsi" w:cstheme="minorHAnsi"/>
          <w:sz w:val="24"/>
        </w:rPr>
      </w:pPr>
      <w:r w:rsidRPr="0063264B">
        <w:rPr>
          <w:rFonts w:asciiTheme="minorHAnsi" w:hAnsiTheme="minorHAnsi" w:cstheme="minorHAnsi"/>
          <w:sz w:val="24"/>
        </w:rPr>
        <w:t>To successfully complete an AAT level 3 apprenticeship.</w:t>
      </w:r>
    </w:p>
    <w:p w14:paraId="15071A7A" w14:textId="77777777" w:rsidR="0063264B" w:rsidRDefault="0063264B" w:rsidP="0063264B">
      <w:pPr>
        <w:outlineLvl w:val="1"/>
        <w:rPr>
          <w:rFonts w:asciiTheme="minorHAnsi" w:hAnsiTheme="minorHAnsi" w:cstheme="minorHAnsi"/>
          <w:sz w:val="24"/>
        </w:rPr>
      </w:pPr>
    </w:p>
    <w:p w14:paraId="398D2D94" w14:textId="77777777" w:rsidR="0063264B" w:rsidRPr="00463ADF" w:rsidRDefault="0063264B" w:rsidP="0063264B">
      <w:pPr>
        <w:outlineLvl w:val="1"/>
        <w:rPr>
          <w:rFonts w:asciiTheme="minorHAnsi" w:hAnsiTheme="minorHAnsi" w:cstheme="minorHAnsi"/>
          <w:sz w:val="24"/>
        </w:rPr>
      </w:pPr>
    </w:p>
    <w:p w14:paraId="07FD6AD5" w14:textId="77777777" w:rsidR="00DF287E" w:rsidRPr="00463ADF" w:rsidRDefault="00212EEB" w:rsidP="00E90866">
      <w:pPr>
        <w:outlineLvl w:val="1"/>
        <w:rPr>
          <w:rFonts w:asciiTheme="minorHAnsi" w:hAnsiTheme="minorHAnsi" w:cstheme="minorHAnsi"/>
          <w:b/>
          <w:sz w:val="24"/>
        </w:rPr>
      </w:pPr>
      <w:r w:rsidRPr="00463ADF">
        <w:rPr>
          <w:rFonts w:asciiTheme="minorHAnsi" w:hAnsiTheme="minorHAnsi" w:cstheme="minorHAnsi"/>
          <w:b/>
          <w:sz w:val="24"/>
        </w:rPr>
        <w:t>Duties and Responsibilities</w:t>
      </w:r>
    </w:p>
    <w:p w14:paraId="14C5EFA8" w14:textId="77777777" w:rsidR="00892761" w:rsidRDefault="00892761" w:rsidP="007B24F6">
      <w:pPr>
        <w:jc w:val="both"/>
        <w:rPr>
          <w:rFonts w:asciiTheme="minorHAnsi" w:hAnsiTheme="minorHAnsi" w:cstheme="minorHAnsi"/>
        </w:rPr>
      </w:pPr>
    </w:p>
    <w:p w14:paraId="3B117827" w14:textId="77777777" w:rsidR="007B24F6" w:rsidRDefault="007B24F6" w:rsidP="007B24F6">
      <w:pPr>
        <w:pStyle w:val="ListParagraph"/>
        <w:numPr>
          <w:ilvl w:val="0"/>
          <w:numId w:val="26"/>
        </w:numPr>
        <w:contextualSpacing w:val="0"/>
        <w:jc w:val="both"/>
        <w:rPr>
          <w:rFonts w:asciiTheme="minorHAnsi" w:hAnsiTheme="minorHAnsi" w:cstheme="minorHAnsi"/>
        </w:rPr>
      </w:pPr>
      <w:r w:rsidRPr="00DE0079">
        <w:rPr>
          <w:rFonts w:asciiTheme="minorHAnsi" w:hAnsiTheme="minorHAnsi" w:cstheme="minorHAnsi"/>
        </w:rPr>
        <w:t xml:space="preserve">Preparing and contributing to Trust wide </w:t>
      </w:r>
      <w:r>
        <w:rPr>
          <w:rFonts w:asciiTheme="minorHAnsi" w:hAnsiTheme="minorHAnsi" w:cstheme="minorHAnsi"/>
        </w:rPr>
        <w:t xml:space="preserve">development by sharing best practice and professional feedback. </w:t>
      </w:r>
    </w:p>
    <w:p w14:paraId="562DC07F" w14:textId="77777777" w:rsidR="00415058" w:rsidRDefault="00415058" w:rsidP="00415058">
      <w:pPr>
        <w:pStyle w:val="ListParagraph"/>
        <w:ind w:left="502"/>
        <w:contextualSpacing w:val="0"/>
        <w:jc w:val="both"/>
        <w:rPr>
          <w:rFonts w:asciiTheme="minorHAnsi" w:hAnsiTheme="minorHAnsi" w:cstheme="minorHAnsi"/>
        </w:rPr>
      </w:pPr>
    </w:p>
    <w:p w14:paraId="283B5207" w14:textId="343EA580" w:rsidR="007B24F6" w:rsidRDefault="007B24F6" w:rsidP="007B24F6">
      <w:pPr>
        <w:pStyle w:val="ListParagraph"/>
        <w:numPr>
          <w:ilvl w:val="0"/>
          <w:numId w:val="26"/>
        </w:numPr>
        <w:contextualSpacing w:val="0"/>
        <w:jc w:val="both"/>
        <w:rPr>
          <w:rFonts w:asciiTheme="minorHAnsi" w:hAnsiTheme="minorHAnsi" w:cstheme="minorHAnsi"/>
        </w:rPr>
      </w:pPr>
      <w:r w:rsidRPr="00DE0079">
        <w:rPr>
          <w:rFonts w:asciiTheme="minorHAnsi" w:hAnsiTheme="minorHAnsi" w:cstheme="minorHAnsi"/>
        </w:rPr>
        <w:t>To assist with the production and analysis of regular reports on activity for use at management meetings and feedback</w:t>
      </w:r>
      <w:r>
        <w:rPr>
          <w:rFonts w:asciiTheme="minorHAnsi" w:hAnsiTheme="minorHAnsi" w:cstheme="minorHAnsi"/>
        </w:rPr>
        <w:t>, as appropriate for the role</w:t>
      </w:r>
      <w:r w:rsidRPr="00DE0079">
        <w:rPr>
          <w:rFonts w:asciiTheme="minorHAnsi" w:hAnsiTheme="minorHAnsi" w:cstheme="minorHAnsi"/>
        </w:rPr>
        <w:t>.</w:t>
      </w:r>
    </w:p>
    <w:p w14:paraId="130ABD07" w14:textId="77777777" w:rsidR="00415058" w:rsidRPr="00415058" w:rsidRDefault="00415058" w:rsidP="00415058">
      <w:pPr>
        <w:jc w:val="both"/>
        <w:rPr>
          <w:rFonts w:asciiTheme="minorHAnsi" w:hAnsiTheme="minorHAnsi" w:cstheme="minorHAnsi"/>
        </w:rPr>
      </w:pPr>
    </w:p>
    <w:p w14:paraId="06C69290" w14:textId="5A7DC28E" w:rsidR="007B24F6" w:rsidRDefault="007B24F6" w:rsidP="007B24F6">
      <w:pPr>
        <w:pStyle w:val="ListParagraph"/>
        <w:numPr>
          <w:ilvl w:val="0"/>
          <w:numId w:val="26"/>
        </w:numPr>
        <w:contextualSpacing w:val="0"/>
        <w:jc w:val="both"/>
        <w:rPr>
          <w:rFonts w:asciiTheme="minorHAnsi" w:hAnsiTheme="minorHAnsi" w:cstheme="minorHAnsi"/>
        </w:rPr>
      </w:pPr>
      <w:r w:rsidRPr="00DE0079">
        <w:rPr>
          <w:rFonts w:asciiTheme="minorHAnsi" w:hAnsiTheme="minorHAnsi" w:cstheme="minorHAnsi"/>
        </w:rPr>
        <w:t xml:space="preserve">To maintain designated databases / files </w:t>
      </w:r>
      <w:r>
        <w:rPr>
          <w:rFonts w:asciiTheme="minorHAnsi" w:hAnsiTheme="minorHAnsi" w:cstheme="minorHAnsi"/>
        </w:rPr>
        <w:t>in accordance with Trust policies for data governance, as appropriate for the role.</w:t>
      </w:r>
    </w:p>
    <w:p w14:paraId="2A4F370C" w14:textId="77777777" w:rsidR="00415058" w:rsidRPr="00415058" w:rsidRDefault="00415058" w:rsidP="00415058">
      <w:pPr>
        <w:jc w:val="both"/>
        <w:rPr>
          <w:rFonts w:asciiTheme="minorHAnsi" w:hAnsiTheme="minorHAnsi" w:cstheme="minorHAnsi"/>
        </w:rPr>
      </w:pPr>
    </w:p>
    <w:p w14:paraId="241F5AAC" w14:textId="77777777" w:rsidR="00830A1D" w:rsidRDefault="007B24F6" w:rsidP="00830A1D">
      <w:pPr>
        <w:pStyle w:val="ListParagraph"/>
        <w:numPr>
          <w:ilvl w:val="0"/>
          <w:numId w:val="26"/>
        </w:numPr>
        <w:contextualSpacing w:val="0"/>
        <w:jc w:val="both"/>
        <w:rPr>
          <w:rFonts w:asciiTheme="minorHAnsi" w:hAnsiTheme="minorHAnsi" w:cstheme="minorHAnsi"/>
        </w:rPr>
      </w:pPr>
      <w:r w:rsidRPr="00463ADF">
        <w:rPr>
          <w:rFonts w:asciiTheme="minorHAnsi" w:hAnsiTheme="minorHAnsi" w:cstheme="minorHAnsi"/>
        </w:rPr>
        <w:t>To comply with and promote all Trust policies, including Safeguarding, Health and Safety, and Equality &amp; Diversity</w:t>
      </w:r>
      <w:r w:rsidR="00830A1D">
        <w:rPr>
          <w:rFonts w:asciiTheme="minorHAnsi" w:hAnsiTheme="minorHAnsi" w:cstheme="minorHAnsi"/>
        </w:rPr>
        <w:t>.</w:t>
      </w:r>
    </w:p>
    <w:p w14:paraId="554DCB60" w14:textId="77777777" w:rsidR="00415058" w:rsidRPr="00415058" w:rsidRDefault="00415058" w:rsidP="00415058">
      <w:pPr>
        <w:jc w:val="both"/>
        <w:rPr>
          <w:rFonts w:asciiTheme="minorHAnsi" w:hAnsiTheme="minorHAnsi" w:cstheme="minorHAnsi"/>
        </w:rPr>
      </w:pPr>
    </w:p>
    <w:p w14:paraId="39EEF6BB" w14:textId="61269AF4" w:rsidR="00E8513C" w:rsidRDefault="002F5FA5" w:rsidP="004D1705">
      <w:pPr>
        <w:pStyle w:val="ListParagraph"/>
        <w:numPr>
          <w:ilvl w:val="0"/>
          <w:numId w:val="26"/>
        </w:numPr>
        <w:contextualSpacing w:val="0"/>
        <w:jc w:val="both"/>
        <w:rPr>
          <w:rFonts w:asciiTheme="minorHAnsi" w:hAnsiTheme="minorHAnsi" w:cstheme="minorHAnsi"/>
        </w:rPr>
      </w:pPr>
      <w:r w:rsidRPr="002D076E">
        <w:rPr>
          <w:rFonts w:asciiTheme="minorHAnsi" w:hAnsiTheme="minorHAnsi" w:cstheme="minorHAnsi"/>
        </w:rPr>
        <w:t>Provide a specific specialist support service in the following areas of activity ensuring confidentiality is maintained at all times;</w:t>
      </w:r>
    </w:p>
    <w:p w14:paraId="42BC5633" w14:textId="6989B152" w:rsidR="008E7C82" w:rsidRPr="00262165" w:rsidRDefault="002F5FA5" w:rsidP="00E27C2D">
      <w:pPr>
        <w:pStyle w:val="ListParagraph"/>
        <w:numPr>
          <w:ilvl w:val="0"/>
          <w:numId w:val="33"/>
        </w:numPr>
        <w:contextualSpacing w:val="0"/>
        <w:jc w:val="both"/>
        <w:rPr>
          <w:rFonts w:asciiTheme="minorHAnsi" w:hAnsiTheme="minorHAnsi" w:cstheme="minorHAnsi"/>
        </w:rPr>
      </w:pPr>
      <w:r w:rsidRPr="00262165">
        <w:rPr>
          <w:rFonts w:asciiTheme="minorHAnsi" w:hAnsiTheme="minorHAnsi" w:cstheme="minorHAnsi"/>
        </w:rPr>
        <w:lastRenderedPageBreak/>
        <w:t>Maintaining records and processes for payment systems (ParentPay etc.).</w:t>
      </w:r>
    </w:p>
    <w:p w14:paraId="1F13CE96" w14:textId="3262C298" w:rsidR="008E7C82" w:rsidRPr="00262165" w:rsidRDefault="002F5FA5" w:rsidP="00E27C2D">
      <w:pPr>
        <w:pStyle w:val="ListParagraph"/>
        <w:numPr>
          <w:ilvl w:val="0"/>
          <w:numId w:val="33"/>
        </w:numPr>
        <w:contextualSpacing w:val="0"/>
        <w:jc w:val="both"/>
        <w:rPr>
          <w:rFonts w:asciiTheme="minorHAnsi" w:hAnsiTheme="minorHAnsi" w:cstheme="minorHAnsi"/>
        </w:rPr>
      </w:pPr>
      <w:r w:rsidRPr="00262165">
        <w:rPr>
          <w:rFonts w:asciiTheme="minorHAnsi" w:hAnsiTheme="minorHAnsi" w:cstheme="minorHAnsi"/>
        </w:rPr>
        <w:t>Processing invoices, ensuring nominal coding and VAT is allocated correctly.</w:t>
      </w:r>
    </w:p>
    <w:p w14:paraId="092550EB" w14:textId="7B52337C" w:rsidR="008E7C82" w:rsidRPr="00262165" w:rsidRDefault="002F5FA5" w:rsidP="00E27C2D">
      <w:pPr>
        <w:pStyle w:val="ListParagraph"/>
        <w:numPr>
          <w:ilvl w:val="0"/>
          <w:numId w:val="33"/>
        </w:numPr>
        <w:contextualSpacing w:val="0"/>
        <w:jc w:val="both"/>
        <w:rPr>
          <w:rFonts w:asciiTheme="minorHAnsi" w:hAnsiTheme="minorHAnsi" w:cstheme="minorHAnsi"/>
        </w:rPr>
      </w:pPr>
      <w:r w:rsidRPr="00262165">
        <w:rPr>
          <w:rFonts w:asciiTheme="minorHAnsi" w:hAnsiTheme="minorHAnsi" w:cstheme="minorHAnsi"/>
        </w:rPr>
        <w:t>Receipting income and ensuring adequate records are kept for audit purposes.</w:t>
      </w:r>
    </w:p>
    <w:p w14:paraId="2D221F4E" w14:textId="1B3B71BB" w:rsidR="008E7C82" w:rsidRPr="00262165" w:rsidRDefault="002F5FA5" w:rsidP="00E27C2D">
      <w:pPr>
        <w:pStyle w:val="ListParagraph"/>
        <w:numPr>
          <w:ilvl w:val="0"/>
          <w:numId w:val="33"/>
        </w:numPr>
        <w:contextualSpacing w:val="0"/>
        <w:jc w:val="both"/>
        <w:rPr>
          <w:rFonts w:asciiTheme="minorHAnsi" w:hAnsiTheme="minorHAnsi" w:cstheme="minorHAnsi"/>
        </w:rPr>
      </w:pPr>
      <w:r w:rsidRPr="00262165">
        <w:rPr>
          <w:rFonts w:asciiTheme="minorHAnsi" w:hAnsiTheme="minorHAnsi" w:cstheme="minorHAnsi"/>
        </w:rPr>
        <w:t>Processing weekly banking, cash collection and bank reconciliations</w:t>
      </w:r>
    </w:p>
    <w:p w14:paraId="1FD6F98C" w14:textId="3BA441A8" w:rsidR="008E7C82" w:rsidRPr="00262165" w:rsidRDefault="002F5FA5" w:rsidP="00E27C2D">
      <w:pPr>
        <w:pStyle w:val="ListParagraph"/>
        <w:numPr>
          <w:ilvl w:val="0"/>
          <w:numId w:val="33"/>
        </w:numPr>
        <w:contextualSpacing w:val="0"/>
        <w:jc w:val="both"/>
        <w:rPr>
          <w:rFonts w:asciiTheme="minorHAnsi" w:hAnsiTheme="minorHAnsi" w:cstheme="minorHAnsi"/>
        </w:rPr>
      </w:pPr>
      <w:r w:rsidRPr="00262165">
        <w:rPr>
          <w:rFonts w:asciiTheme="minorHAnsi" w:hAnsiTheme="minorHAnsi" w:cstheme="minorHAnsi"/>
        </w:rPr>
        <w:t xml:space="preserve">Processing various monthly journals. </w:t>
      </w:r>
    </w:p>
    <w:p w14:paraId="3B04982F" w14:textId="71AA3451" w:rsidR="008E7C82" w:rsidRPr="00262165" w:rsidRDefault="002F5FA5" w:rsidP="00E27C2D">
      <w:pPr>
        <w:pStyle w:val="ListParagraph"/>
        <w:numPr>
          <w:ilvl w:val="0"/>
          <w:numId w:val="33"/>
        </w:numPr>
        <w:contextualSpacing w:val="0"/>
        <w:jc w:val="both"/>
        <w:rPr>
          <w:rFonts w:asciiTheme="minorHAnsi" w:hAnsiTheme="minorHAnsi" w:cstheme="minorHAnsi"/>
        </w:rPr>
      </w:pPr>
      <w:r w:rsidRPr="00262165">
        <w:rPr>
          <w:rFonts w:asciiTheme="minorHAnsi" w:hAnsiTheme="minorHAnsi" w:cstheme="minorHAnsi"/>
        </w:rPr>
        <w:t xml:space="preserve">Assisting with the accurate production of financial reports and records. </w:t>
      </w:r>
    </w:p>
    <w:p w14:paraId="7FE4ECBE" w14:textId="52839246" w:rsidR="008E7C82" w:rsidRPr="00262165" w:rsidRDefault="002F5FA5" w:rsidP="00E27C2D">
      <w:pPr>
        <w:pStyle w:val="ListParagraph"/>
        <w:numPr>
          <w:ilvl w:val="0"/>
          <w:numId w:val="33"/>
        </w:numPr>
        <w:contextualSpacing w:val="0"/>
        <w:jc w:val="both"/>
        <w:rPr>
          <w:rFonts w:asciiTheme="minorHAnsi" w:hAnsiTheme="minorHAnsi" w:cstheme="minorHAnsi"/>
        </w:rPr>
      </w:pPr>
      <w:r w:rsidRPr="00262165">
        <w:rPr>
          <w:rFonts w:asciiTheme="minorHAnsi" w:hAnsiTheme="minorHAnsi" w:cstheme="minorHAnsi"/>
        </w:rPr>
        <w:t xml:space="preserve">Assist with the maintenance of financial systems. </w:t>
      </w:r>
    </w:p>
    <w:p w14:paraId="276526FC" w14:textId="0BC36EB0" w:rsidR="008E7C82" w:rsidRPr="00262165" w:rsidRDefault="002F5FA5" w:rsidP="00E27C2D">
      <w:pPr>
        <w:pStyle w:val="ListParagraph"/>
        <w:numPr>
          <w:ilvl w:val="0"/>
          <w:numId w:val="33"/>
        </w:numPr>
        <w:contextualSpacing w:val="0"/>
        <w:jc w:val="both"/>
        <w:rPr>
          <w:rFonts w:asciiTheme="minorHAnsi" w:hAnsiTheme="minorHAnsi" w:cstheme="minorHAnsi"/>
        </w:rPr>
      </w:pPr>
      <w:r w:rsidRPr="00262165">
        <w:rPr>
          <w:rFonts w:asciiTheme="minorHAnsi" w:hAnsiTheme="minorHAnsi" w:cstheme="minorHAnsi"/>
        </w:rPr>
        <w:t xml:space="preserve">Work with internal and external audit as directed. </w:t>
      </w:r>
    </w:p>
    <w:p w14:paraId="34082488" w14:textId="58DD0CE1" w:rsidR="008E7C82" w:rsidRPr="00262165" w:rsidRDefault="002F5FA5" w:rsidP="00E27C2D">
      <w:pPr>
        <w:pStyle w:val="ListParagraph"/>
        <w:numPr>
          <w:ilvl w:val="0"/>
          <w:numId w:val="33"/>
        </w:numPr>
        <w:contextualSpacing w:val="0"/>
        <w:jc w:val="both"/>
        <w:rPr>
          <w:rFonts w:asciiTheme="minorHAnsi" w:hAnsiTheme="minorHAnsi" w:cstheme="minorHAnsi"/>
        </w:rPr>
      </w:pPr>
      <w:r w:rsidRPr="00262165">
        <w:rPr>
          <w:rFonts w:asciiTheme="minorHAnsi" w:hAnsiTheme="minorHAnsi" w:cstheme="minorHAnsi"/>
        </w:rPr>
        <w:t xml:space="preserve">Assist with the internal analysis of financial activities. </w:t>
      </w:r>
    </w:p>
    <w:p w14:paraId="3B9A5677" w14:textId="2FC01898" w:rsidR="008E7C82" w:rsidRPr="00262165" w:rsidRDefault="002F5FA5" w:rsidP="00E27C2D">
      <w:pPr>
        <w:pStyle w:val="ListParagraph"/>
        <w:numPr>
          <w:ilvl w:val="0"/>
          <w:numId w:val="33"/>
        </w:numPr>
        <w:contextualSpacing w:val="0"/>
        <w:jc w:val="both"/>
        <w:rPr>
          <w:rFonts w:asciiTheme="minorHAnsi" w:hAnsiTheme="minorHAnsi" w:cstheme="minorHAnsi"/>
        </w:rPr>
      </w:pPr>
      <w:r w:rsidRPr="00262165">
        <w:rPr>
          <w:rFonts w:asciiTheme="minorHAnsi" w:hAnsiTheme="minorHAnsi" w:cstheme="minorHAnsi"/>
        </w:rPr>
        <w:t xml:space="preserve">Provide appropriate support when required in procurement activities </w:t>
      </w:r>
    </w:p>
    <w:p w14:paraId="6C120B64" w14:textId="3ECA01C4" w:rsidR="008E7C82" w:rsidRPr="00262165" w:rsidRDefault="002F5FA5" w:rsidP="00E27C2D">
      <w:pPr>
        <w:pStyle w:val="ListParagraph"/>
        <w:numPr>
          <w:ilvl w:val="0"/>
          <w:numId w:val="33"/>
        </w:numPr>
        <w:contextualSpacing w:val="0"/>
        <w:jc w:val="both"/>
        <w:rPr>
          <w:rFonts w:asciiTheme="minorHAnsi" w:hAnsiTheme="minorHAnsi" w:cstheme="minorHAnsi"/>
        </w:rPr>
      </w:pPr>
      <w:r w:rsidRPr="00262165">
        <w:rPr>
          <w:rFonts w:asciiTheme="minorHAnsi" w:hAnsiTheme="minorHAnsi" w:cstheme="minorHAnsi"/>
        </w:rPr>
        <w:t>To support the operation of the contracts register.</w:t>
      </w:r>
    </w:p>
    <w:p w14:paraId="07448F7B" w14:textId="0C53CFA1" w:rsidR="008E7C82" w:rsidRPr="00262165" w:rsidRDefault="002F5FA5" w:rsidP="00E27C2D">
      <w:pPr>
        <w:pStyle w:val="ListParagraph"/>
        <w:numPr>
          <w:ilvl w:val="0"/>
          <w:numId w:val="33"/>
        </w:numPr>
        <w:contextualSpacing w:val="0"/>
        <w:jc w:val="both"/>
        <w:rPr>
          <w:rFonts w:asciiTheme="minorHAnsi" w:hAnsiTheme="minorHAnsi" w:cstheme="minorHAnsi"/>
        </w:rPr>
      </w:pPr>
      <w:r w:rsidRPr="00262165">
        <w:rPr>
          <w:rFonts w:asciiTheme="minorHAnsi" w:hAnsiTheme="minorHAnsi" w:cstheme="minorHAnsi"/>
        </w:rPr>
        <w:t>To assist with the processing of direct debits, standing orders and purchasing card transactions.</w:t>
      </w:r>
    </w:p>
    <w:p w14:paraId="360E7CC9" w14:textId="6EB8609F" w:rsidR="008E7C82" w:rsidRPr="00262165" w:rsidRDefault="002F5FA5" w:rsidP="00E27C2D">
      <w:pPr>
        <w:pStyle w:val="ListParagraph"/>
        <w:numPr>
          <w:ilvl w:val="0"/>
          <w:numId w:val="33"/>
        </w:numPr>
        <w:contextualSpacing w:val="0"/>
        <w:jc w:val="both"/>
        <w:rPr>
          <w:rFonts w:asciiTheme="minorHAnsi" w:hAnsiTheme="minorHAnsi" w:cstheme="minorHAnsi"/>
        </w:rPr>
      </w:pPr>
      <w:r w:rsidRPr="00262165">
        <w:rPr>
          <w:rFonts w:asciiTheme="minorHAnsi" w:hAnsiTheme="minorHAnsi" w:cstheme="minorHAnsi"/>
        </w:rPr>
        <w:t xml:space="preserve">To assist in the processing of staff travel/expense claims. </w:t>
      </w:r>
    </w:p>
    <w:p w14:paraId="0F9ED5F2" w14:textId="3D89FC8F" w:rsidR="008E7C82" w:rsidRPr="00262165" w:rsidRDefault="002F5FA5" w:rsidP="00E27C2D">
      <w:pPr>
        <w:pStyle w:val="ListParagraph"/>
        <w:numPr>
          <w:ilvl w:val="0"/>
          <w:numId w:val="33"/>
        </w:numPr>
        <w:contextualSpacing w:val="0"/>
        <w:jc w:val="both"/>
        <w:rPr>
          <w:rFonts w:asciiTheme="minorHAnsi" w:hAnsiTheme="minorHAnsi" w:cstheme="minorHAnsi"/>
        </w:rPr>
      </w:pPr>
      <w:r w:rsidRPr="00262165">
        <w:rPr>
          <w:rFonts w:asciiTheme="minorHAnsi" w:hAnsiTheme="minorHAnsi" w:cstheme="minorHAnsi"/>
        </w:rPr>
        <w:t xml:space="preserve">Assist with the management of the sales ledger system to ensure invoices are raised in a timely manner and to assist with the debt management process to ensure the timely payment of outstanding amounts. </w:t>
      </w:r>
    </w:p>
    <w:p w14:paraId="500F68E2" w14:textId="77777777" w:rsidR="008E7C82" w:rsidRDefault="002F5FA5" w:rsidP="00E27C2D">
      <w:pPr>
        <w:pStyle w:val="ListParagraph"/>
        <w:numPr>
          <w:ilvl w:val="0"/>
          <w:numId w:val="33"/>
        </w:numPr>
        <w:contextualSpacing w:val="0"/>
        <w:jc w:val="both"/>
        <w:rPr>
          <w:rFonts w:asciiTheme="minorHAnsi" w:hAnsiTheme="minorHAnsi" w:cstheme="minorHAnsi"/>
        </w:rPr>
      </w:pPr>
      <w:r w:rsidRPr="008E7C82">
        <w:rPr>
          <w:rFonts w:asciiTheme="minorHAnsi" w:hAnsiTheme="minorHAnsi" w:cstheme="minorHAnsi"/>
        </w:rPr>
        <w:t>To assist with the timely processing of purchase invoices and the preparation of regular BACS payment runs for some of the schools suppliers within the appropriate time limits whilst ensuring all audit requirements are fulfilled.</w:t>
      </w:r>
    </w:p>
    <w:p w14:paraId="7A37760C" w14:textId="77777777" w:rsidR="008E7C82" w:rsidRPr="008E7C82" w:rsidRDefault="008E7C82" w:rsidP="008E7C82">
      <w:pPr>
        <w:pStyle w:val="ListParagraph"/>
        <w:rPr>
          <w:rFonts w:asciiTheme="minorHAnsi" w:hAnsiTheme="minorHAnsi" w:cstheme="minorHAnsi"/>
        </w:rPr>
      </w:pPr>
    </w:p>
    <w:p w14:paraId="20F7F0B0" w14:textId="77777777" w:rsidR="002D076E" w:rsidRDefault="002F5FA5" w:rsidP="00C01A4D">
      <w:pPr>
        <w:pStyle w:val="ListParagraph"/>
        <w:numPr>
          <w:ilvl w:val="0"/>
          <w:numId w:val="26"/>
        </w:numPr>
        <w:contextualSpacing w:val="0"/>
        <w:jc w:val="both"/>
        <w:rPr>
          <w:rFonts w:asciiTheme="minorHAnsi" w:hAnsiTheme="minorHAnsi" w:cstheme="minorHAnsi"/>
        </w:rPr>
      </w:pPr>
      <w:r w:rsidRPr="002D076E">
        <w:rPr>
          <w:rFonts w:asciiTheme="minorHAnsi" w:hAnsiTheme="minorHAnsi" w:cstheme="minorHAnsi"/>
        </w:rPr>
        <w:t>Provide guidance to other staff on preparing orders for goods and services to ensure they comply with Financial Regulations.</w:t>
      </w:r>
    </w:p>
    <w:p w14:paraId="736EB50A" w14:textId="77777777" w:rsidR="002D076E" w:rsidRDefault="002D076E" w:rsidP="00E27C2D">
      <w:pPr>
        <w:pStyle w:val="ListParagraph"/>
        <w:ind w:left="360"/>
        <w:contextualSpacing w:val="0"/>
        <w:jc w:val="both"/>
        <w:rPr>
          <w:rFonts w:asciiTheme="minorHAnsi" w:hAnsiTheme="minorHAnsi" w:cstheme="minorHAnsi"/>
        </w:rPr>
      </w:pPr>
    </w:p>
    <w:p w14:paraId="17226509" w14:textId="77777777" w:rsidR="00E27C2D" w:rsidRDefault="002F5FA5" w:rsidP="00E27C2D">
      <w:pPr>
        <w:pStyle w:val="ListParagraph"/>
        <w:numPr>
          <w:ilvl w:val="0"/>
          <w:numId w:val="26"/>
        </w:numPr>
        <w:contextualSpacing w:val="0"/>
        <w:jc w:val="both"/>
        <w:rPr>
          <w:rFonts w:asciiTheme="minorHAnsi" w:hAnsiTheme="minorHAnsi" w:cstheme="minorHAnsi"/>
        </w:rPr>
      </w:pPr>
      <w:r w:rsidRPr="00E27C2D">
        <w:rPr>
          <w:rFonts w:asciiTheme="minorHAnsi" w:hAnsiTheme="minorHAnsi" w:cstheme="minorHAnsi"/>
        </w:rPr>
        <w:t>Alert the School Business Accountant to any projected overspend and to ensure spending is within agreed limits</w:t>
      </w:r>
    </w:p>
    <w:p w14:paraId="1D8ADA25" w14:textId="77777777" w:rsidR="00E27C2D" w:rsidRPr="00E27C2D" w:rsidRDefault="00E27C2D" w:rsidP="00E27C2D">
      <w:pPr>
        <w:pStyle w:val="ListParagraph"/>
        <w:ind w:left="360"/>
        <w:contextualSpacing w:val="0"/>
        <w:jc w:val="both"/>
        <w:rPr>
          <w:rFonts w:asciiTheme="minorHAnsi" w:hAnsiTheme="minorHAnsi" w:cstheme="minorHAnsi"/>
        </w:rPr>
      </w:pPr>
    </w:p>
    <w:p w14:paraId="5BF36812" w14:textId="1ACBCA73" w:rsidR="002F5FA5" w:rsidRPr="00E27C2D" w:rsidRDefault="002F5FA5" w:rsidP="00E27C2D">
      <w:pPr>
        <w:pStyle w:val="ListParagraph"/>
        <w:numPr>
          <w:ilvl w:val="0"/>
          <w:numId w:val="26"/>
        </w:numPr>
        <w:contextualSpacing w:val="0"/>
        <w:jc w:val="both"/>
        <w:rPr>
          <w:rFonts w:asciiTheme="minorHAnsi" w:hAnsiTheme="minorHAnsi" w:cstheme="minorHAnsi"/>
        </w:rPr>
      </w:pPr>
      <w:r w:rsidRPr="00E27C2D">
        <w:rPr>
          <w:rFonts w:asciiTheme="minorHAnsi" w:hAnsiTheme="minorHAnsi" w:cstheme="minorHAnsi"/>
        </w:rPr>
        <w:t xml:space="preserve">To respond to other requests and responsibilities as required by the finance team </w:t>
      </w:r>
    </w:p>
    <w:p w14:paraId="36AD5895" w14:textId="183511A3" w:rsidR="002F5FA5" w:rsidRPr="0046550D" w:rsidRDefault="002F5FA5" w:rsidP="00E27C2D">
      <w:pPr>
        <w:pStyle w:val="ListParagraph"/>
        <w:ind w:left="360"/>
        <w:contextualSpacing w:val="0"/>
        <w:jc w:val="both"/>
        <w:rPr>
          <w:rFonts w:asciiTheme="minorHAnsi" w:hAnsiTheme="minorHAnsi" w:cstheme="minorHAnsi"/>
        </w:rPr>
      </w:pPr>
    </w:p>
    <w:p w14:paraId="63032EC5" w14:textId="77777777" w:rsidR="002F5FA5" w:rsidRPr="00E27C2D" w:rsidRDefault="002F5FA5" w:rsidP="00E27C2D">
      <w:pPr>
        <w:outlineLvl w:val="1"/>
        <w:rPr>
          <w:rFonts w:asciiTheme="minorHAnsi" w:hAnsiTheme="minorHAnsi" w:cstheme="minorHAnsi"/>
          <w:sz w:val="24"/>
        </w:rPr>
      </w:pPr>
      <w:r w:rsidRPr="00E27C2D">
        <w:rPr>
          <w:rFonts w:asciiTheme="minorHAnsi" w:hAnsiTheme="minorHAnsi" w:cstheme="minorHAnsi"/>
          <w:sz w:val="24"/>
        </w:rPr>
        <w:t xml:space="preserve">This job description provides a general reflection of the main duties and responsibilities of the post at the date of production.  You may be expected to take on other reasonable activities deemed to be within the character of the post to assist in efficient service delivery.  The duties may change over time as requirements and circumstances evolve without changing the general character of the post or level of responsibility.   </w:t>
      </w:r>
    </w:p>
    <w:p w14:paraId="0C262A2A" w14:textId="77777777" w:rsidR="002F5FA5" w:rsidRPr="00E27C2D" w:rsidRDefault="002F5FA5" w:rsidP="00E27C2D">
      <w:pPr>
        <w:outlineLvl w:val="1"/>
        <w:rPr>
          <w:rFonts w:asciiTheme="minorHAnsi" w:hAnsiTheme="minorHAnsi" w:cstheme="minorHAnsi"/>
          <w:sz w:val="24"/>
        </w:rPr>
      </w:pPr>
    </w:p>
    <w:p w14:paraId="0064C76B" w14:textId="77777777" w:rsidR="002F5FA5" w:rsidRPr="00E27C2D" w:rsidRDefault="002F5FA5" w:rsidP="00E27C2D">
      <w:pPr>
        <w:outlineLvl w:val="1"/>
        <w:rPr>
          <w:rFonts w:asciiTheme="minorHAnsi" w:hAnsiTheme="minorHAnsi" w:cstheme="minorHAnsi"/>
          <w:sz w:val="24"/>
        </w:rPr>
      </w:pPr>
    </w:p>
    <w:p w14:paraId="6777F343" w14:textId="77777777" w:rsidR="002F5FA5" w:rsidRDefault="002F5FA5" w:rsidP="00A90CB7">
      <w:pPr>
        <w:pStyle w:val="ListParagraph"/>
        <w:ind w:left="502"/>
        <w:contextualSpacing w:val="0"/>
        <w:jc w:val="both"/>
        <w:rPr>
          <w:rFonts w:asciiTheme="minorHAnsi" w:hAnsiTheme="minorHAnsi" w:cstheme="minorHAnsi"/>
          <w:highlight w:val="yellow"/>
        </w:rPr>
      </w:pPr>
    </w:p>
    <w:p w14:paraId="147C9EBC" w14:textId="77777777" w:rsidR="00463ADF" w:rsidRPr="00463ADF" w:rsidRDefault="00463ADF">
      <w:pPr>
        <w:rPr>
          <w:rFonts w:asciiTheme="minorHAnsi" w:hAnsiTheme="minorHAnsi" w:cstheme="minorHAnsi"/>
          <w:b/>
          <w:sz w:val="24"/>
        </w:rPr>
      </w:pPr>
      <w:r w:rsidRPr="00463ADF">
        <w:rPr>
          <w:rFonts w:asciiTheme="minorHAnsi" w:hAnsiTheme="minorHAnsi" w:cstheme="minorHAnsi"/>
          <w:b/>
          <w:sz w:val="24"/>
        </w:rPr>
        <w:br w:type="page"/>
      </w:r>
    </w:p>
    <w:p w14:paraId="0BE24EC4" w14:textId="77777777" w:rsidR="00871229" w:rsidRPr="00463ADF" w:rsidRDefault="00871229" w:rsidP="00E90866">
      <w:pPr>
        <w:rPr>
          <w:rFonts w:asciiTheme="minorHAnsi" w:hAnsiTheme="minorHAnsi" w:cstheme="minorHAnsi"/>
          <w:sz w:val="24"/>
        </w:rPr>
      </w:pPr>
      <w:r w:rsidRPr="00463ADF">
        <w:rPr>
          <w:rFonts w:asciiTheme="minorHAnsi" w:hAnsiTheme="minorHAnsi" w:cstheme="minorHAnsi"/>
          <w:b/>
          <w:sz w:val="24"/>
        </w:rPr>
        <w:lastRenderedPageBreak/>
        <w:t>PERSON SPECIFICATION</w:t>
      </w:r>
    </w:p>
    <w:p w14:paraId="03F47F16" w14:textId="77777777" w:rsidR="003F0962" w:rsidRPr="00463ADF" w:rsidRDefault="003F0962" w:rsidP="00E90866">
      <w:pPr>
        <w:rPr>
          <w:rFonts w:asciiTheme="minorHAnsi" w:hAnsiTheme="minorHAnsi" w:cstheme="minorHAnsi"/>
          <w:sz w:val="24"/>
        </w:rPr>
      </w:pPr>
    </w:p>
    <w:p w14:paraId="04137004" w14:textId="2F6DADA8" w:rsidR="000F14B0" w:rsidRPr="008D245A" w:rsidRDefault="000F14B0" w:rsidP="000F14B0">
      <w:pPr>
        <w:rPr>
          <w:rFonts w:ascii="Muli" w:hAnsi="Muli" w:cstheme="minorHAnsi"/>
          <w:sz w:val="21"/>
          <w:szCs w:val="21"/>
        </w:rPr>
      </w:pPr>
      <w:r w:rsidRPr="008D245A">
        <w:rPr>
          <w:rFonts w:ascii="Muli" w:hAnsi="Muli" w:cstheme="minorHAnsi"/>
          <w:sz w:val="21"/>
          <w:szCs w:val="21"/>
        </w:rPr>
        <w:t>E = Essential, D = Desirable</w:t>
      </w:r>
    </w:p>
    <w:tbl>
      <w:tblPr>
        <w:tblW w:w="96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8"/>
        <w:gridCol w:w="709"/>
        <w:gridCol w:w="708"/>
        <w:gridCol w:w="1134"/>
      </w:tblGrid>
      <w:tr w:rsidR="000F14B0" w:rsidRPr="000F14B0" w14:paraId="3238438D" w14:textId="77777777" w:rsidTr="00ED633B">
        <w:trPr>
          <w:cantSplit/>
          <w:trHeight w:val="1814"/>
        </w:trPr>
        <w:tc>
          <w:tcPr>
            <w:tcW w:w="7088" w:type="dxa"/>
            <w:vAlign w:val="center"/>
          </w:tcPr>
          <w:p w14:paraId="78BD0C23" w14:textId="77777777" w:rsidR="000F14B0" w:rsidRPr="000F14B0" w:rsidRDefault="000F14B0" w:rsidP="00ED633B">
            <w:pPr>
              <w:rPr>
                <w:rFonts w:asciiTheme="minorHAnsi" w:hAnsiTheme="minorHAnsi" w:cstheme="minorHAnsi"/>
                <w:b/>
                <w:sz w:val="21"/>
                <w:szCs w:val="21"/>
              </w:rPr>
            </w:pPr>
            <w:r w:rsidRPr="000F14B0">
              <w:rPr>
                <w:rFonts w:asciiTheme="minorHAnsi" w:hAnsiTheme="minorHAnsi" w:cstheme="minorHAnsi"/>
                <w:b/>
                <w:sz w:val="21"/>
                <w:szCs w:val="21"/>
              </w:rPr>
              <w:t>Method of Assessment</w:t>
            </w:r>
          </w:p>
          <w:p w14:paraId="07878DE2" w14:textId="77777777" w:rsidR="000F14B0" w:rsidRPr="000F14B0" w:rsidRDefault="000F14B0" w:rsidP="00ED633B">
            <w:pPr>
              <w:rPr>
                <w:rFonts w:asciiTheme="minorHAnsi" w:hAnsiTheme="minorHAnsi" w:cstheme="minorHAnsi"/>
                <w:sz w:val="21"/>
                <w:szCs w:val="21"/>
              </w:rPr>
            </w:pPr>
            <w:r w:rsidRPr="000F14B0">
              <w:rPr>
                <w:rFonts w:asciiTheme="minorHAnsi" w:hAnsiTheme="minorHAnsi" w:cstheme="minorHAnsi"/>
                <w:sz w:val="21"/>
                <w:szCs w:val="21"/>
              </w:rPr>
              <w:t>The table indicates the possible method/s by which the skills/knowledge/level of competence in each area will be assessed.</w:t>
            </w:r>
          </w:p>
        </w:tc>
        <w:tc>
          <w:tcPr>
            <w:tcW w:w="709" w:type="dxa"/>
            <w:textDirection w:val="btLr"/>
            <w:vAlign w:val="center"/>
          </w:tcPr>
          <w:p w14:paraId="765AD19E" w14:textId="77777777" w:rsidR="000F14B0" w:rsidRPr="000F14B0" w:rsidRDefault="000F14B0" w:rsidP="00ED633B">
            <w:pPr>
              <w:ind w:left="113" w:right="113"/>
              <w:rPr>
                <w:rFonts w:asciiTheme="minorHAnsi" w:hAnsiTheme="minorHAnsi" w:cstheme="minorHAnsi"/>
                <w:b/>
                <w:sz w:val="21"/>
                <w:szCs w:val="21"/>
              </w:rPr>
            </w:pPr>
            <w:r w:rsidRPr="000F14B0">
              <w:rPr>
                <w:rFonts w:asciiTheme="minorHAnsi" w:hAnsiTheme="minorHAnsi" w:cstheme="minorHAnsi"/>
                <w:b/>
                <w:sz w:val="21"/>
                <w:szCs w:val="21"/>
              </w:rPr>
              <w:t>Essential or Desirable</w:t>
            </w:r>
          </w:p>
        </w:tc>
        <w:tc>
          <w:tcPr>
            <w:tcW w:w="708" w:type="dxa"/>
            <w:textDirection w:val="btLr"/>
            <w:vAlign w:val="center"/>
          </w:tcPr>
          <w:p w14:paraId="15289549" w14:textId="77777777" w:rsidR="000F14B0" w:rsidRPr="000F14B0" w:rsidRDefault="000F14B0" w:rsidP="00ED633B">
            <w:pPr>
              <w:ind w:left="113" w:right="113"/>
              <w:rPr>
                <w:rFonts w:asciiTheme="minorHAnsi" w:hAnsiTheme="minorHAnsi" w:cstheme="minorHAnsi"/>
                <w:b/>
                <w:sz w:val="21"/>
                <w:szCs w:val="21"/>
              </w:rPr>
            </w:pPr>
            <w:r w:rsidRPr="000F14B0">
              <w:rPr>
                <w:rFonts w:asciiTheme="minorHAnsi" w:hAnsiTheme="minorHAnsi" w:cstheme="minorHAnsi"/>
                <w:b/>
                <w:sz w:val="21"/>
                <w:szCs w:val="21"/>
              </w:rPr>
              <w:t>Application Form</w:t>
            </w:r>
          </w:p>
        </w:tc>
        <w:tc>
          <w:tcPr>
            <w:tcW w:w="1134" w:type="dxa"/>
            <w:textDirection w:val="btLr"/>
            <w:vAlign w:val="center"/>
          </w:tcPr>
          <w:p w14:paraId="50F3C0CC" w14:textId="77777777" w:rsidR="000F14B0" w:rsidRPr="000F14B0" w:rsidRDefault="000F14B0" w:rsidP="00ED633B">
            <w:pPr>
              <w:ind w:left="113" w:right="113"/>
              <w:rPr>
                <w:rFonts w:asciiTheme="minorHAnsi" w:hAnsiTheme="minorHAnsi" w:cstheme="minorHAnsi"/>
                <w:b/>
                <w:sz w:val="21"/>
                <w:szCs w:val="21"/>
              </w:rPr>
            </w:pPr>
            <w:r w:rsidRPr="000F14B0">
              <w:rPr>
                <w:rFonts w:asciiTheme="minorHAnsi" w:hAnsiTheme="minorHAnsi" w:cstheme="minorHAnsi"/>
                <w:b/>
                <w:sz w:val="21"/>
                <w:szCs w:val="21"/>
              </w:rPr>
              <w:t>Interview (or other selection activity)</w:t>
            </w:r>
          </w:p>
        </w:tc>
      </w:tr>
      <w:tr w:rsidR="000F14B0" w:rsidRPr="000F14B0" w14:paraId="7652C139" w14:textId="77777777" w:rsidTr="00ED633B">
        <w:trPr>
          <w:trHeight w:val="540"/>
        </w:trPr>
        <w:tc>
          <w:tcPr>
            <w:tcW w:w="9639" w:type="dxa"/>
            <w:gridSpan w:val="4"/>
            <w:shd w:val="clear" w:color="auto" w:fill="A6A6A6" w:themeFill="background1" w:themeFillShade="A6"/>
            <w:vAlign w:val="center"/>
          </w:tcPr>
          <w:p w14:paraId="33845236" w14:textId="77777777" w:rsidR="000F14B0" w:rsidRPr="000F14B0" w:rsidRDefault="000F14B0" w:rsidP="00ED633B">
            <w:pPr>
              <w:rPr>
                <w:rFonts w:asciiTheme="minorHAnsi" w:hAnsiTheme="minorHAnsi" w:cstheme="minorHAnsi"/>
                <w:b/>
                <w:sz w:val="21"/>
                <w:szCs w:val="21"/>
              </w:rPr>
            </w:pPr>
            <w:r w:rsidRPr="000F14B0">
              <w:rPr>
                <w:rFonts w:asciiTheme="minorHAnsi" w:hAnsiTheme="minorHAnsi" w:cstheme="minorHAnsi"/>
                <w:b/>
                <w:sz w:val="21"/>
                <w:szCs w:val="21"/>
              </w:rPr>
              <w:t>VALUES-LED CULTURE (The WeST Way) - It is important to us that your values align with ours:</w:t>
            </w:r>
          </w:p>
        </w:tc>
      </w:tr>
      <w:tr w:rsidR="000F14B0" w:rsidRPr="000F14B0" w14:paraId="21A7F665" w14:textId="77777777" w:rsidTr="00ED633B">
        <w:trPr>
          <w:trHeight w:val="417"/>
        </w:trPr>
        <w:tc>
          <w:tcPr>
            <w:tcW w:w="9639" w:type="dxa"/>
            <w:gridSpan w:val="4"/>
            <w:shd w:val="clear" w:color="auto" w:fill="D9D9D9" w:themeFill="background1" w:themeFillShade="D9"/>
          </w:tcPr>
          <w:p w14:paraId="5FCB9F37" w14:textId="77777777" w:rsidR="000F14B0" w:rsidRPr="000F14B0" w:rsidRDefault="000F14B0" w:rsidP="00ED633B">
            <w:pPr>
              <w:rPr>
                <w:rFonts w:asciiTheme="minorHAnsi" w:hAnsiTheme="minorHAnsi" w:cstheme="minorHAnsi"/>
                <w:b/>
                <w:sz w:val="21"/>
                <w:szCs w:val="21"/>
              </w:rPr>
            </w:pPr>
            <w:r w:rsidRPr="000F14B0">
              <w:rPr>
                <w:rFonts w:asciiTheme="minorHAnsi" w:eastAsia="Calibri" w:hAnsiTheme="minorHAnsi" w:cstheme="minorHAnsi"/>
                <w:b/>
                <w:sz w:val="21"/>
                <w:szCs w:val="21"/>
              </w:rPr>
              <w:t>Collaboration:</w:t>
            </w:r>
          </w:p>
        </w:tc>
      </w:tr>
      <w:tr w:rsidR="000F14B0" w:rsidRPr="000F14B0" w14:paraId="6A2FEEFD" w14:textId="77777777" w:rsidTr="00ED633B">
        <w:trPr>
          <w:trHeight w:val="417"/>
        </w:trPr>
        <w:tc>
          <w:tcPr>
            <w:tcW w:w="7088" w:type="dxa"/>
          </w:tcPr>
          <w:p w14:paraId="43A44C5E" w14:textId="77777777" w:rsidR="000F14B0" w:rsidRPr="000F14B0" w:rsidRDefault="000F14B0" w:rsidP="00ED633B">
            <w:pPr>
              <w:rPr>
                <w:rFonts w:asciiTheme="minorHAnsi" w:hAnsiTheme="minorHAnsi" w:cstheme="minorHAnsi"/>
                <w:bCs w:val="0"/>
                <w:sz w:val="21"/>
                <w:szCs w:val="21"/>
              </w:rPr>
            </w:pPr>
            <w:r w:rsidRPr="000F14B0">
              <w:rPr>
                <w:rFonts w:asciiTheme="minorHAnsi" w:hAnsiTheme="minorHAnsi" w:cstheme="minorHAnsi"/>
                <w:bCs w:val="0"/>
                <w:sz w:val="21"/>
                <w:szCs w:val="21"/>
              </w:rPr>
              <w:t>We are "Stronger Together," sharing expertise across the trust to lift every school</w:t>
            </w:r>
          </w:p>
        </w:tc>
        <w:tc>
          <w:tcPr>
            <w:tcW w:w="709" w:type="dxa"/>
            <w:vAlign w:val="center"/>
          </w:tcPr>
          <w:p w14:paraId="11129D86" w14:textId="77777777" w:rsidR="000F14B0" w:rsidRPr="000F14B0" w:rsidRDefault="000F14B0" w:rsidP="000F14B0">
            <w:pPr>
              <w:jc w:val="center"/>
              <w:rPr>
                <w:rFonts w:asciiTheme="minorHAnsi" w:hAnsiTheme="minorHAnsi" w:cstheme="minorHAnsi"/>
                <w:b/>
                <w:sz w:val="21"/>
                <w:szCs w:val="21"/>
              </w:rPr>
            </w:pPr>
            <w:r w:rsidRPr="000F14B0">
              <w:rPr>
                <w:rFonts w:asciiTheme="minorHAnsi" w:hAnsiTheme="minorHAnsi" w:cstheme="minorHAnsi"/>
                <w:b/>
                <w:sz w:val="21"/>
                <w:szCs w:val="21"/>
              </w:rPr>
              <w:t>E</w:t>
            </w:r>
          </w:p>
        </w:tc>
        <w:tc>
          <w:tcPr>
            <w:tcW w:w="708" w:type="dxa"/>
            <w:vAlign w:val="center"/>
          </w:tcPr>
          <w:p w14:paraId="1231DC53" w14:textId="77777777" w:rsidR="000F14B0" w:rsidRPr="000F14B0" w:rsidRDefault="000F14B0" w:rsidP="000F14B0">
            <w:pPr>
              <w:jc w:val="center"/>
              <w:rPr>
                <w:rFonts w:asciiTheme="minorHAnsi" w:hAnsiTheme="minorHAnsi" w:cstheme="minorHAnsi"/>
                <w:b/>
                <w:sz w:val="21"/>
                <w:szCs w:val="21"/>
              </w:rPr>
            </w:pPr>
          </w:p>
        </w:tc>
        <w:tc>
          <w:tcPr>
            <w:tcW w:w="1134" w:type="dxa"/>
            <w:vAlign w:val="center"/>
          </w:tcPr>
          <w:p w14:paraId="1DDE09F0" w14:textId="77777777" w:rsidR="000F14B0" w:rsidRPr="000F14B0" w:rsidRDefault="000F14B0"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r>
      <w:tr w:rsidR="000F14B0" w:rsidRPr="000F14B0" w14:paraId="5AC48255" w14:textId="77777777" w:rsidTr="00ED633B">
        <w:trPr>
          <w:trHeight w:val="417"/>
        </w:trPr>
        <w:tc>
          <w:tcPr>
            <w:tcW w:w="9639" w:type="dxa"/>
            <w:gridSpan w:val="4"/>
            <w:shd w:val="clear" w:color="auto" w:fill="D9D9D9" w:themeFill="background1" w:themeFillShade="D9"/>
          </w:tcPr>
          <w:p w14:paraId="4BF03F98" w14:textId="77777777" w:rsidR="000F14B0" w:rsidRPr="000F14B0" w:rsidRDefault="000F14B0" w:rsidP="000F14B0">
            <w:pPr>
              <w:rPr>
                <w:rFonts w:asciiTheme="minorHAnsi" w:hAnsiTheme="minorHAnsi" w:cstheme="minorHAnsi"/>
                <w:b/>
                <w:sz w:val="21"/>
                <w:szCs w:val="21"/>
              </w:rPr>
            </w:pPr>
            <w:r w:rsidRPr="000F14B0">
              <w:rPr>
                <w:rFonts w:asciiTheme="minorHAnsi" w:eastAsia="Calibri" w:hAnsiTheme="minorHAnsi" w:cstheme="minorHAnsi"/>
                <w:b/>
                <w:sz w:val="21"/>
                <w:szCs w:val="21"/>
              </w:rPr>
              <w:t>Aspiration:</w:t>
            </w:r>
          </w:p>
        </w:tc>
      </w:tr>
      <w:tr w:rsidR="000F14B0" w:rsidRPr="000F14B0" w14:paraId="4647380B" w14:textId="77777777" w:rsidTr="00ED633B">
        <w:trPr>
          <w:trHeight w:val="417"/>
        </w:trPr>
        <w:tc>
          <w:tcPr>
            <w:tcW w:w="7088" w:type="dxa"/>
          </w:tcPr>
          <w:p w14:paraId="3FC8E819" w14:textId="77777777" w:rsidR="000F14B0" w:rsidRPr="000F14B0" w:rsidRDefault="000F14B0" w:rsidP="00ED633B">
            <w:pPr>
              <w:rPr>
                <w:rFonts w:asciiTheme="minorHAnsi" w:hAnsiTheme="minorHAnsi" w:cstheme="minorHAnsi"/>
                <w:bCs w:val="0"/>
                <w:sz w:val="21"/>
                <w:szCs w:val="21"/>
              </w:rPr>
            </w:pPr>
            <w:r w:rsidRPr="000F14B0">
              <w:rPr>
                <w:rFonts w:asciiTheme="minorHAnsi" w:hAnsiTheme="minorHAnsi" w:cstheme="minorHAnsi"/>
                <w:bCs w:val="0"/>
                <w:sz w:val="21"/>
                <w:szCs w:val="21"/>
              </w:rPr>
              <w:t>We refuse to accept that geography or disadvantage dictates destiny</w:t>
            </w:r>
          </w:p>
        </w:tc>
        <w:tc>
          <w:tcPr>
            <w:tcW w:w="709" w:type="dxa"/>
            <w:vAlign w:val="center"/>
          </w:tcPr>
          <w:p w14:paraId="197CCC2B" w14:textId="77777777" w:rsidR="000F14B0" w:rsidRPr="000F14B0" w:rsidRDefault="000F14B0" w:rsidP="000F14B0">
            <w:pPr>
              <w:jc w:val="center"/>
              <w:rPr>
                <w:rFonts w:asciiTheme="minorHAnsi" w:hAnsiTheme="minorHAnsi" w:cstheme="minorHAnsi"/>
                <w:b/>
                <w:sz w:val="21"/>
                <w:szCs w:val="21"/>
              </w:rPr>
            </w:pPr>
            <w:r w:rsidRPr="000F14B0">
              <w:rPr>
                <w:rFonts w:asciiTheme="minorHAnsi" w:hAnsiTheme="minorHAnsi" w:cstheme="minorHAnsi"/>
                <w:b/>
                <w:sz w:val="21"/>
                <w:szCs w:val="21"/>
              </w:rPr>
              <w:t>E</w:t>
            </w:r>
          </w:p>
        </w:tc>
        <w:tc>
          <w:tcPr>
            <w:tcW w:w="708" w:type="dxa"/>
            <w:vAlign w:val="center"/>
          </w:tcPr>
          <w:p w14:paraId="63B1533A" w14:textId="77777777" w:rsidR="000F14B0" w:rsidRPr="000F14B0" w:rsidRDefault="000F14B0" w:rsidP="000F14B0">
            <w:pPr>
              <w:jc w:val="center"/>
              <w:rPr>
                <w:rFonts w:asciiTheme="minorHAnsi" w:hAnsiTheme="minorHAnsi" w:cstheme="minorHAnsi"/>
                <w:b/>
                <w:sz w:val="21"/>
                <w:szCs w:val="21"/>
              </w:rPr>
            </w:pPr>
          </w:p>
        </w:tc>
        <w:tc>
          <w:tcPr>
            <w:tcW w:w="1134" w:type="dxa"/>
            <w:vAlign w:val="center"/>
          </w:tcPr>
          <w:p w14:paraId="24D2CE76" w14:textId="77777777" w:rsidR="000F14B0" w:rsidRPr="000F14B0" w:rsidRDefault="000F14B0"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r>
      <w:tr w:rsidR="000F14B0" w:rsidRPr="000F14B0" w14:paraId="20E71A68" w14:textId="77777777" w:rsidTr="00ED633B">
        <w:trPr>
          <w:trHeight w:val="405"/>
        </w:trPr>
        <w:tc>
          <w:tcPr>
            <w:tcW w:w="9639" w:type="dxa"/>
            <w:gridSpan w:val="4"/>
            <w:shd w:val="clear" w:color="auto" w:fill="D9D9D9" w:themeFill="background1" w:themeFillShade="D9"/>
          </w:tcPr>
          <w:p w14:paraId="353DDA29" w14:textId="77777777" w:rsidR="000F14B0" w:rsidRPr="000F14B0" w:rsidRDefault="000F14B0" w:rsidP="000F14B0">
            <w:pPr>
              <w:rPr>
                <w:rFonts w:asciiTheme="minorHAnsi" w:hAnsiTheme="minorHAnsi" w:cstheme="minorHAnsi"/>
                <w:b/>
                <w:sz w:val="21"/>
                <w:szCs w:val="21"/>
              </w:rPr>
            </w:pPr>
            <w:r w:rsidRPr="000F14B0">
              <w:rPr>
                <w:rFonts w:asciiTheme="minorHAnsi" w:eastAsia="Calibri" w:hAnsiTheme="minorHAnsi" w:cstheme="minorHAnsi"/>
                <w:b/>
                <w:sz w:val="21"/>
                <w:szCs w:val="21"/>
              </w:rPr>
              <w:t>Integrity:</w:t>
            </w:r>
          </w:p>
        </w:tc>
      </w:tr>
      <w:tr w:rsidR="000F14B0" w:rsidRPr="000F14B0" w14:paraId="2FEC40EF" w14:textId="77777777" w:rsidTr="00ED633B">
        <w:trPr>
          <w:trHeight w:val="417"/>
        </w:trPr>
        <w:tc>
          <w:tcPr>
            <w:tcW w:w="7088" w:type="dxa"/>
          </w:tcPr>
          <w:p w14:paraId="5CECD482" w14:textId="77777777" w:rsidR="000F14B0" w:rsidRPr="000F14B0" w:rsidRDefault="000F14B0" w:rsidP="00ED633B">
            <w:pPr>
              <w:rPr>
                <w:rFonts w:asciiTheme="minorHAnsi" w:hAnsiTheme="minorHAnsi" w:cstheme="minorHAnsi"/>
                <w:bCs w:val="0"/>
                <w:sz w:val="21"/>
                <w:szCs w:val="21"/>
              </w:rPr>
            </w:pPr>
            <w:r w:rsidRPr="000F14B0">
              <w:rPr>
                <w:rFonts w:asciiTheme="minorHAnsi" w:hAnsiTheme="minorHAnsi" w:cstheme="minorHAnsi"/>
                <w:bCs w:val="0"/>
                <w:sz w:val="21"/>
                <w:szCs w:val="21"/>
              </w:rPr>
              <w:t>We act ethically, transparently, and with financial propriety</w:t>
            </w:r>
          </w:p>
        </w:tc>
        <w:tc>
          <w:tcPr>
            <w:tcW w:w="709" w:type="dxa"/>
            <w:vAlign w:val="center"/>
          </w:tcPr>
          <w:p w14:paraId="04A15912" w14:textId="77777777" w:rsidR="000F14B0" w:rsidRPr="000F14B0" w:rsidRDefault="000F14B0" w:rsidP="000F14B0">
            <w:pPr>
              <w:jc w:val="center"/>
              <w:rPr>
                <w:rFonts w:asciiTheme="minorHAnsi" w:hAnsiTheme="minorHAnsi" w:cstheme="minorHAnsi"/>
                <w:b/>
                <w:sz w:val="21"/>
                <w:szCs w:val="21"/>
              </w:rPr>
            </w:pPr>
            <w:r w:rsidRPr="000F14B0">
              <w:rPr>
                <w:rFonts w:asciiTheme="minorHAnsi" w:hAnsiTheme="minorHAnsi" w:cstheme="minorHAnsi"/>
                <w:b/>
                <w:sz w:val="21"/>
                <w:szCs w:val="21"/>
              </w:rPr>
              <w:t>E</w:t>
            </w:r>
          </w:p>
        </w:tc>
        <w:tc>
          <w:tcPr>
            <w:tcW w:w="708" w:type="dxa"/>
            <w:vAlign w:val="center"/>
          </w:tcPr>
          <w:p w14:paraId="3CE2B2D9" w14:textId="77777777" w:rsidR="000F14B0" w:rsidRPr="000F14B0" w:rsidRDefault="000F14B0" w:rsidP="000F14B0">
            <w:pPr>
              <w:jc w:val="center"/>
              <w:rPr>
                <w:rFonts w:asciiTheme="minorHAnsi" w:hAnsiTheme="minorHAnsi" w:cstheme="minorHAnsi"/>
                <w:b/>
                <w:sz w:val="21"/>
                <w:szCs w:val="21"/>
              </w:rPr>
            </w:pPr>
          </w:p>
        </w:tc>
        <w:tc>
          <w:tcPr>
            <w:tcW w:w="1134" w:type="dxa"/>
            <w:vAlign w:val="center"/>
          </w:tcPr>
          <w:p w14:paraId="5FF40838" w14:textId="77777777" w:rsidR="000F14B0" w:rsidRPr="000F14B0" w:rsidRDefault="000F14B0"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r>
      <w:tr w:rsidR="000F14B0" w:rsidRPr="000F14B0" w14:paraId="7EB1E5BD" w14:textId="77777777" w:rsidTr="00ED633B">
        <w:trPr>
          <w:trHeight w:val="417"/>
        </w:trPr>
        <w:tc>
          <w:tcPr>
            <w:tcW w:w="9639" w:type="dxa"/>
            <w:gridSpan w:val="4"/>
            <w:shd w:val="clear" w:color="auto" w:fill="D9D9D9" w:themeFill="background1" w:themeFillShade="D9"/>
          </w:tcPr>
          <w:p w14:paraId="1583DC94" w14:textId="77777777" w:rsidR="000F14B0" w:rsidRPr="000F14B0" w:rsidRDefault="000F14B0" w:rsidP="000F14B0">
            <w:pPr>
              <w:rPr>
                <w:rFonts w:asciiTheme="minorHAnsi" w:hAnsiTheme="minorHAnsi" w:cstheme="minorHAnsi"/>
                <w:b/>
                <w:sz w:val="21"/>
                <w:szCs w:val="21"/>
              </w:rPr>
            </w:pPr>
            <w:r w:rsidRPr="000F14B0">
              <w:rPr>
                <w:rFonts w:asciiTheme="minorHAnsi" w:eastAsia="Calibri" w:hAnsiTheme="minorHAnsi" w:cstheme="minorHAnsi"/>
                <w:b/>
                <w:sz w:val="21"/>
                <w:szCs w:val="21"/>
              </w:rPr>
              <w:t>Compassion:</w:t>
            </w:r>
          </w:p>
        </w:tc>
      </w:tr>
      <w:tr w:rsidR="000F14B0" w:rsidRPr="000F14B0" w14:paraId="76C04603" w14:textId="77777777" w:rsidTr="00ED633B">
        <w:trPr>
          <w:trHeight w:val="417"/>
        </w:trPr>
        <w:tc>
          <w:tcPr>
            <w:tcW w:w="7088" w:type="dxa"/>
          </w:tcPr>
          <w:p w14:paraId="09C78AE9" w14:textId="77777777" w:rsidR="000F14B0" w:rsidRPr="000F14B0" w:rsidRDefault="000F14B0" w:rsidP="00ED633B">
            <w:pPr>
              <w:rPr>
                <w:rFonts w:asciiTheme="minorHAnsi" w:hAnsiTheme="minorHAnsi" w:cstheme="minorHAnsi"/>
                <w:bCs w:val="0"/>
                <w:sz w:val="21"/>
                <w:szCs w:val="21"/>
              </w:rPr>
            </w:pPr>
            <w:r w:rsidRPr="000F14B0">
              <w:rPr>
                <w:rFonts w:asciiTheme="minorHAnsi" w:hAnsiTheme="minorHAnsi" w:cstheme="minorHAnsi"/>
                <w:bCs w:val="0"/>
                <w:sz w:val="21"/>
                <w:szCs w:val="21"/>
              </w:rPr>
              <w:t>We recognise need and act with positive intention to support wellbeing</w:t>
            </w:r>
          </w:p>
        </w:tc>
        <w:tc>
          <w:tcPr>
            <w:tcW w:w="709" w:type="dxa"/>
            <w:vAlign w:val="center"/>
          </w:tcPr>
          <w:p w14:paraId="4728BAE0" w14:textId="77777777" w:rsidR="000F14B0" w:rsidRPr="000F14B0" w:rsidRDefault="000F14B0" w:rsidP="000F14B0">
            <w:pPr>
              <w:jc w:val="center"/>
              <w:rPr>
                <w:rFonts w:asciiTheme="minorHAnsi" w:hAnsiTheme="minorHAnsi" w:cstheme="minorHAnsi"/>
                <w:b/>
                <w:sz w:val="21"/>
                <w:szCs w:val="21"/>
              </w:rPr>
            </w:pPr>
            <w:r w:rsidRPr="000F14B0">
              <w:rPr>
                <w:rFonts w:asciiTheme="minorHAnsi" w:hAnsiTheme="minorHAnsi" w:cstheme="minorHAnsi"/>
                <w:b/>
                <w:sz w:val="21"/>
                <w:szCs w:val="21"/>
              </w:rPr>
              <w:t>E</w:t>
            </w:r>
          </w:p>
        </w:tc>
        <w:tc>
          <w:tcPr>
            <w:tcW w:w="708" w:type="dxa"/>
            <w:vAlign w:val="center"/>
          </w:tcPr>
          <w:p w14:paraId="0095FFFE" w14:textId="77777777" w:rsidR="000F14B0" w:rsidRPr="000F14B0" w:rsidRDefault="000F14B0" w:rsidP="000F14B0">
            <w:pPr>
              <w:jc w:val="center"/>
              <w:rPr>
                <w:rFonts w:asciiTheme="minorHAnsi" w:hAnsiTheme="minorHAnsi" w:cstheme="minorHAnsi"/>
                <w:b/>
                <w:sz w:val="21"/>
                <w:szCs w:val="21"/>
              </w:rPr>
            </w:pPr>
          </w:p>
        </w:tc>
        <w:tc>
          <w:tcPr>
            <w:tcW w:w="1134" w:type="dxa"/>
            <w:vAlign w:val="center"/>
          </w:tcPr>
          <w:p w14:paraId="158A53DF" w14:textId="77777777" w:rsidR="000F14B0" w:rsidRPr="000F14B0" w:rsidRDefault="000F14B0"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r>
      <w:tr w:rsidR="000F14B0" w:rsidRPr="000F14B0" w14:paraId="55018683" w14:textId="77777777" w:rsidTr="00ED633B">
        <w:trPr>
          <w:trHeight w:val="417"/>
        </w:trPr>
        <w:tc>
          <w:tcPr>
            <w:tcW w:w="9639" w:type="dxa"/>
            <w:gridSpan w:val="4"/>
            <w:shd w:val="clear" w:color="auto" w:fill="D9D9D9" w:themeFill="background1" w:themeFillShade="D9"/>
          </w:tcPr>
          <w:p w14:paraId="494AC8AE" w14:textId="77777777" w:rsidR="000F14B0" w:rsidRPr="000F14B0" w:rsidRDefault="000F14B0" w:rsidP="000F14B0">
            <w:pPr>
              <w:rPr>
                <w:rFonts w:asciiTheme="minorHAnsi" w:hAnsiTheme="minorHAnsi" w:cstheme="minorHAnsi"/>
                <w:b/>
                <w:sz w:val="21"/>
                <w:szCs w:val="21"/>
              </w:rPr>
            </w:pPr>
            <w:r w:rsidRPr="000F14B0">
              <w:rPr>
                <w:rFonts w:asciiTheme="minorHAnsi" w:eastAsia="Calibri" w:hAnsiTheme="minorHAnsi" w:cstheme="minorHAnsi"/>
                <w:b/>
                <w:sz w:val="21"/>
                <w:szCs w:val="21"/>
              </w:rPr>
              <w:t>Respect:</w:t>
            </w:r>
          </w:p>
        </w:tc>
      </w:tr>
      <w:tr w:rsidR="000F14B0" w:rsidRPr="000F14B0" w14:paraId="779FCA30" w14:textId="77777777" w:rsidTr="00ED633B">
        <w:trPr>
          <w:trHeight w:val="417"/>
        </w:trPr>
        <w:tc>
          <w:tcPr>
            <w:tcW w:w="7088" w:type="dxa"/>
          </w:tcPr>
          <w:p w14:paraId="36923E7C" w14:textId="77777777" w:rsidR="000F14B0" w:rsidRPr="000F14B0" w:rsidRDefault="000F14B0" w:rsidP="00ED633B">
            <w:pPr>
              <w:rPr>
                <w:rFonts w:asciiTheme="minorHAnsi" w:hAnsiTheme="minorHAnsi" w:cstheme="minorHAnsi"/>
                <w:bCs w:val="0"/>
                <w:sz w:val="21"/>
                <w:szCs w:val="21"/>
              </w:rPr>
            </w:pPr>
            <w:r w:rsidRPr="000F14B0">
              <w:rPr>
                <w:rFonts w:asciiTheme="minorHAnsi" w:hAnsiTheme="minorHAnsi" w:cstheme="minorHAnsi"/>
                <w:bCs w:val="0"/>
                <w:sz w:val="21"/>
                <w:szCs w:val="21"/>
              </w:rPr>
              <w:t>We value diversity, listen to our communities, and treat every individual with dignity</w:t>
            </w:r>
          </w:p>
        </w:tc>
        <w:tc>
          <w:tcPr>
            <w:tcW w:w="709" w:type="dxa"/>
            <w:vAlign w:val="center"/>
          </w:tcPr>
          <w:p w14:paraId="2373EE4B" w14:textId="77777777" w:rsidR="000F14B0" w:rsidRPr="000F14B0" w:rsidRDefault="000F14B0" w:rsidP="000F14B0">
            <w:pPr>
              <w:jc w:val="center"/>
              <w:rPr>
                <w:rFonts w:asciiTheme="minorHAnsi" w:hAnsiTheme="minorHAnsi" w:cstheme="minorHAnsi"/>
                <w:b/>
                <w:sz w:val="21"/>
                <w:szCs w:val="21"/>
              </w:rPr>
            </w:pPr>
            <w:r w:rsidRPr="000F14B0">
              <w:rPr>
                <w:rFonts w:asciiTheme="minorHAnsi" w:hAnsiTheme="minorHAnsi" w:cstheme="minorHAnsi"/>
                <w:b/>
                <w:sz w:val="21"/>
                <w:szCs w:val="21"/>
              </w:rPr>
              <w:t>E</w:t>
            </w:r>
          </w:p>
        </w:tc>
        <w:tc>
          <w:tcPr>
            <w:tcW w:w="708" w:type="dxa"/>
            <w:vAlign w:val="center"/>
          </w:tcPr>
          <w:p w14:paraId="31898585" w14:textId="77777777" w:rsidR="000F14B0" w:rsidRPr="000F14B0" w:rsidRDefault="000F14B0" w:rsidP="000F14B0">
            <w:pPr>
              <w:jc w:val="center"/>
              <w:rPr>
                <w:rFonts w:asciiTheme="minorHAnsi" w:hAnsiTheme="minorHAnsi" w:cstheme="minorHAnsi"/>
                <w:b/>
                <w:sz w:val="21"/>
                <w:szCs w:val="21"/>
              </w:rPr>
            </w:pPr>
          </w:p>
        </w:tc>
        <w:tc>
          <w:tcPr>
            <w:tcW w:w="1134" w:type="dxa"/>
            <w:vAlign w:val="center"/>
          </w:tcPr>
          <w:p w14:paraId="03D403BB" w14:textId="77777777" w:rsidR="000F14B0" w:rsidRPr="000F14B0" w:rsidRDefault="000F14B0"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r>
      <w:tr w:rsidR="000F14B0" w:rsidRPr="000F14B0" w14:paraId="09AF5F78" w14:textId="77777777" w:rsidTr="00ED633B">
        <w:trPr>
          <w:trHeight w:val="417"/>
        </w:trPr>
        <w:tc>
          <w:tcPr>
            <w:tcW w:w="9639" w:type="dxa"/>
            <w:gridSpan w:val="4"/>
            <w:shd w:val="clear" w:color="auto" w:fill="D9D9D9" w:themeFill="background1" w:themeFillShade="D9"/>
            <w:vAlign w:val="center"/>
          </w:tcPr>
          <w:p w14:paraId="481C888D" w14:textId="77777777" w:rsidR="000F14B0" w:rsidRPr="000F14B0" w:rsidRDefault="000F14B0" w:rsidP="000F14B0">
            <w:pPr>
              <w:rPr>
                <w:rFonts w:asciiTheme="minorHAnsi" w:hAnsiTheme="minorHAnsi" w:cstheme="minorHAnsi"/>
                <w:b/>
                <w:sz w:val="21"/>
                <w:szCs w:val="21"/>
              </w:rPr>
            </w:pPr>
            <w:r w:rsidRPr="000F14B0">
              <w:rPr>
                <w:rFonts w:asciiTheme="minorHAnsi" w:hAnsiTheme="minorHAnsi" w:cstheme="minorHAnsi"/>
                <w:b/>
                <w:sz w:val="21"/>
                <w:szCs w:val="21"/>
              </w:rPr>
              <w:t>QUALIFICATIONS:</w:t>
            </w:r>
          </w:p>
        </w:tc>
      </w:tr>
      <w:tr w:rsidR="000F14B0" w:rsidRPr="000F14B0" w14:paraId="732DDF4E" w14:textId="77777777" w:rsidTr="00ED633B">
        <w:trPr>
          <w:trHeight w:val="417"/>
        </w:trPr>
        <w:tc>
          <w:tcPr>
            <w:tcW w:w="7088" w:type="dxa"/>
            <w:vAlign w:val="center"/>
          </w:tcPr>
          <w:p w14:paraId="27EE34B2" w14:textId="335F4061" w:rsidR="000F14B0" w:rsidRPr="000F14B0" w:rsidRDefault="000F14B0" w:rsidP="000F14B0">
            <w:pPr>
              <w:rPr>
                <w:rFonts w:asciiTheme="minorHAnsi" w:hAnsiTheme="minorHAnsi" w:cstheme="minorHAnsi"/>
                <w:sz w:val="21"/>
                <w:szCs w:val="21"/>
              </w:rPr>
            </w:pPr>
            <w:r w:rsidRPr="000F14B0">
              <w:rPr>
                <w:rFonts w:asciiTheme="minorHAnsi" w:hAnsiTheme="minorHAnsi" w:cstheme="minorHAnsi"/>
                <w:sz w:val="24"/>
              </w:rPr>
              <w:t>GCSE 9 to 5 or equivalent in Maths and English</w:t>
            </w:r>
          </w:p>
        </w:tc>
        <w:tc>
          <w:tcPr>
            <w:tcW w:w="709" w:type="dxa"/>
            <w:vAlign w:val="center"/>
          </w:tcPr>
          <w:p w14:paraId="786849AE" w14:textId="0B5E1C8B" w:rsidR="000F14B0" w:rsidRPr="000F14B0" w:rsidRDefault="000F14B0" w:rsidP="000F14B0">
            <w:pPr>
              <w:jc w:val="center"/>
              <w:rPr>
                <w:rFonts w:asciiTheme="minorHAnsi" w:hAnsiTheme="minorHAnsi" w:cstheme="minorHAnsi"/>
                <w:b/>
                <w:sz w:val="21"/>
                <w:szCs w:val="21"/>
              </w:rPr>
            </w:pPr>
            <w:r w:rsidRPr="000F14B0">
              <w:rPr>
                <w:rStyle w:val="normaltextrun"/>
                <w:rFonts w:asciiTheme="minorHAnsi" w:hAnsiTheme="minorHAnsi" w:cstheme="minorHAnsi"/>
                <w:b/>
                <w:bCs w:val="0"/>
              </w:rPr>
              <w:t>E</w:t>
            </w:r>
          </w:p>
        </w:tc>
        <w:tc>
          <w:tcPr>
            <w:tcW w:w="708" w:type="dxa"/>
            <w:vAlign w:val="center"/>
          </w:tcPr>
          <w:p w14:paraId="53DFA12E" w14:textId="6AE40F19" w:rsidR="000F14B0" w:rsidRPr="000F14B0" w:rsidRDefault="004201EE"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c>
          <w:tcPr>
            <w:tcW w:w="1134" w:type="dxa"/>
            <w:vAlign w:val="center"/>
          </w:tcPr>
          <w:p w14:paraId="45373D0C" w14:textId="77777777" w:rsidR="000F14B0" w:rsidRPr="000F14B0" w:rsidRDefault="000F14B0" w:rsidP="000F14B0">
            <w:pPr>
              <w:jc w:val="center"/>
              <w:rPr>
                <w:rFonts w:asciiTheme="minorHAnsi" w:hAnsiTheme="minorHAnsi" w:cstheme="minorHAnsi"/>
                <w:b/>
                <w:sz w:val="21"/>
                <w:szCs w:val="21"/>
              </w:rPr>
            </w:pPr>
          </w:p>
        </w:tc>
      </w:tr>
      <w:tr w:rsidR="000F14B0" w:rsidRPr="000F14B0" w14:paraId="3BC6BC4F" w14:textId="77777777" w:rsidTr="00ED633B">
        <w:trPr>
          <w:trHeight w:val="420"/>
        </w:trPr>
        <w:tc>
          <w:tcPr>
            <w:tcW w:w="7088" w:type="dxa"/>
            <w:vAlign w:val="center"/>
          </w:tcPr>
          <w:p w14:paraId="41DCAD65" w14:textId="02E358E3" w:rsidR="000F14B0" w:rsidRPr="000F14B0" w:rsidRDefault="000F14B0" w:rsidP="000F14B0">
            <w:pPr>
              <w:rPr>
                <w:rFonts w:asciiTheme="minorHAnsi" w:hAnsiTheme="minorHAnsi" w:cstheme="minorHAnsi"/>
                <w:sz w:val="21"/>
                <w:szCs w:val="21"/>
              </w:rPr>
            </w:pPr>
            <w:r w:rsidRPr="000F14B0">
              <w:rPr>
                <w:rFonts w:asciiTheme="minorHAnsi" w:hAnsiTheme="minorHAnsi" w:cstheme="minorHAnsi"/>
                <w:sz w:val="24"/>
              </w:rPr>
              <w:t>A-Level or equivalent</w:t>
            </w:r>
          </w:p>
        </w:tc>
        <w:tc>
          <w:tcPr>
            <w:tcW w:w="709" w:type="dxa"/>
            <w:vAlign w:val="center"/>
          </w:tcPr>
          <w:p w14:paraId="49F4D17C" w14:textId="3479C62E" w:rsidR="000F14B0" w:rsidRPr="000F14B0" w:rsidRDefault="000F14B0" w:rsidP="000F14B0">
            <w:pPr>
              <w:jc w:val="center"/>
              <w:rPr>
                <w:rFonts w:asciiTheme="minorHAnsi" w:hAnsiTheme="minorHAnsi" w:cstheme="minorHAnsi"/>
                <w:b/>
                <w:sz w:val="21"/>
                <w:szCs w:val="21"/>
              </w:rPr>
            </w:pPr>
            <w:r w:rsidRPr="000F14B0">
              <w:rPr>
                <w:rStyle w:val="normaltextrun"/>
                <w:rFonts w:asciiTheme="minorHAnsi" w:hAnsiTheme="minorHAnsi" w:cstheme="minorHAnsi"/>
                <w:b/>
                <w:bCs w:val="0"/>
              </w:rPr>
              <w:t>D</w:t>
            </w:r>
          </w:p>
        </w:tc>
        <w:tc>
          <w:tcPr>
            <w:tcW w:w="708" w:type="dxa"/>
            <w:vAlign w:val="center"/>
          </w:tcPr>
          <w:p w14:paraId="50155B10" w14:textId="66A4AF21" w:rsidR="000F14B0" w:rsidRPr="000F14B0" w:rsidRDefault="004201EE"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c>
          <w:tcPr>
            <w:tcW w:w="1134" w:type="dxa"/>
            <w:vAlign w:val="center"/>
          </w:tcPr>
          <w:p w14:paraId="5E53468F" w14:textId="77777777" w:rsidR="000F14B0" w:rsidRPr="000F14B0" w:rsidRDefault="000F14B0" w:rsidP="000F14B0">
            <w:pPr>
              <w:jc w:val="center"/>
              <w:rPr>
                <w:rFonts w:asciiTheme="minorHAnsi" w:hAnsiTheme="minorHAnsi" w:cstheme="minorHAnsi"/>
                <w:b/>
                <w:sz w:val="21"/>
                <w:szCs w:val="21"/>
              </w:rPr>
            </w:pPr>
          </w:p>
        </w:tc>
      </w:tr>
      <w:tr w:rsidR="000F14B0" w:rsidRPr="000F14B0" w14:paraId="54AA3149" w14:textId="77777777" w:rsidTr="00ED633B">
        <w:trPr>
          <w:trHeight w:val="420"/>
        </w:trPr>
        <w:tc>
          <w:tcPr>
            <w:tcW w:w="9639" w:type="dxa"/>
            <w:gridSpan w:val="4"/>
            <w:shd w:val="clear" w:color="auto" w:fill="D9D9D9" w:themeFill="background1" w:themeFillShade="D9"/>
            <w:vAlign w:val="center"/>
          </w:tcPr>
          <w:p w14:paraId="33EE3669" w14:textId="77777777" w:rsidR="000F14B0" w:rsidRPr="000F14B0" w:rsidRDefault="000F14B0" w:rsidP="000F14B0">
            <w:pPr>
              <w:rPr>
                <w:rFonts w:asciiTheme="minorHAnsi" w:hAnsiTheme="minorHAnsi" w:cstheme="minorHAnsi"/>
                <w:b/>
                <w:sz w:val="21"/>
                <w:szCs w:val="21"/>
              </w:rPr>
            </w:pPr>
            <w:r w:rsidRPr="000F14B0">
              <w:rPr>
                <w:rFonts w:asciiTheme="minorHAnsi" w:hAnsiTheme="minorHAnsi" w:cstheme="minorHAnsi"/>
                <w:b/>
                <w:sz w:val="21"/>
                <w:szCs w:val="21"/>
              </w:rPr>
              <w:t>EXPERIENCE:</w:t>
            </w:r>
          </w:p>
        </w:tc>
      </w:tr>
      <w:tr w:rsidR="000F14B0" w:rsidRPr="000F14B0" w14:paraId="6001BCAB" w14:textId="77777777" w:rsidTr="00ED633B">
        <w:trPr>
          <w:trHeight w:val="420"/>
        </w:trPr>
        <w:tc>
          <w:tcPr>
            <w:tcW w:w="7088" w:type="dxa"/>
            <w:vAlign w:val="center"/>
          </w:tcPr>
          <w:p w14:paraId="2031A0E0" w14:textId="6FED15D2" w:rsidR="000F14B0" w:rsidRPr="000F14B0" w:rsidRDefault="000F14B0" w:rsidP="000F14B0">
            <w:pPr>
              <w:rPr>
                <w:rFonts w:asciiTheme="minorHAnsi" w:hAnsiTheme="minorHAnsi" w:cstheme="minorHAnsi"/>
                <w:sz w:val="21"/>
                <w:szCs w:val="21"/>
              </w:rPr>
            </w:pPr>
            <w:r w:rsidRPr="000F14B0">
              <w:rPr>
                <w:rStyle w:val="normaltextrun"/>
                <w:rFonts w:asciiTheme="minorHAnsi" w:hAnsiTheme="minorHAnsi" w:cstheme="minorHAnsi"/>
              </w:rPr>
              <w:t>Computer literate with working knowledge of MS office</w:t>
            </w:r>
            <w:r w:rsidRPr="000F14B0">
              <w:rPr>
                <w:rStyle w:val="eop"/>
                <w:rFonts w:asciiTheme="minorHAnsi" w:hAnsiTheme="minorHAnsi" w:cstheme="minorHAnsi"/>
              </w:rPr>
              <w:t> </w:t>
            </w:r>
          </w:p>
        </w:tc>
        <w:tc>
          <w:tcPr>
            <w:tcW w:w="709" w:type="dxa"/>
            <w:vAlign w:val="center"/>
          </w:tcPr>
          <w:p w14:paraId="2AF585AC" w14:textId="3EB4A9B4" w:rsidR="000F14B0" w:rsidRPr="000F14B0" w:rsidRDefault="000F14B0" w:rsidP="000F14B0">
            <w:pPr>
              <w:jc w:val="center"/>
              <w:rPr>
                <w:rFonts w:asciiTheme="minorHAnsi" w:hAnsiTheme="minorHAnsi" w:cstheme="minorHAnsi"/>
                <w:b/>
                <w:sz w:val="21"/>
                <w:szCs w:val="21"/>
              </w:rPr>
            </w:pPr>
            <w:r w:rsidRPr="000F14B0">
              <w:rPr>
                <w:rStyle w:val="normaltextrun"/>
                <w:rFonts w:asciiTheme="minorHAnsi" w:hAnsiTheme="minorHAnsi" w:cstheme="minorHAnsi"/>
                <w:b/>
                <w:bCs w:val="0"/>
              </w:rPr>
              <w:t>E</w:t>
            </w:r>
          </w:p>
        </w:tc>
        <w:tc>
          <w:tcPr>
            <w:tcW w:w="708" w:type="dxa"/>
            <w:vAlign w:val="center"/>
          </w:tcPr>
          <w:p w14:paraId="2815D839" w14:textId="5D8221E3" w:rsidR="000F14B0" w:rsidRPr="000F14B0" w:rsidRDefault="004201EE"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c>
          <w:tcPr>
            <w:tcW w:w="1134" w:type="dxa"/>
            <w:vAlign w:val="center"/>
          </w:tcPr>
          <w:p w14:paraId="6914DA25" w14:textId="0D59C87A" w:rsidR="000F14B0" w:rsidRPr="000F14B0" w:rsidRDefault="004201EE"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r>
      <w:tr w:rsidR="000F14B0" w:rsidRPr="000F14B0" w14:paraId="24324D20" w14:textId="77777777" w:rsidTr="00ED633B">
        <w:trPr>
          <w:trHeight w:val="420"/>
        </w:trPr>
        <w:tc>
          <w:tcPr>
            <w:tcW w:w="7088" w:type="dxa"/>
            <w:vAlign w:val="center"/>
          </w:tcPr>
          <w:p w14:paraId="3DAFD64C" w14:textId="1BF41A40" w:rsidR="000F14B0" w:rsidRPr="000F14B0" w:rsidRDefault="000F14B0" w:rsidP="000F14B0">
            <w:pPr>
              <w:rPr>
                <w:rFonts w:asciiTheme="minorHAnsi" w:hAnsiTheme="minorHAnsi" w:cstheme="minorHAnsi"/>
                <w:sz w:val="21"/>
                <w:szCs w:val="21"/>
              </w:rPr>
            </w:pPr>
            <w:r w:rsidRPr="000F14B0">
              <w:rPr>
                <w:rStyle w:val="normaltextrun"/>
                <w:rFonts w:asciiTheme="minorHAnsi" w:hAnsiTheme="minorHAnsi" w:cstheme="minorHAnsi"/>
              </w:rPr>
              <w:t>A working knowledge of financial packages, eg PS Financials</w:t>
            </w:r>
            <w:r w:rsidRPr="000F14B0">
              <w:rPr>
                <w:rStyle w:val="eop"/>
                <w:rFonts w:asciiTheme="minorHAnsi" w:hAnsiTheme="minorHAnsi" w:cstheme="minorHAnsi"/>
              </w:rPr>
              <w:t> </w:t>
            </w:r>
          </w:p>
        </w:tc>
        <w:tc>
          <w:tcPr>
            <w:tcW w:w="709" w:type="dxa"/>
            <w:vAlign w:val="center"/>
          </w:tcPr>
          <w:p w14:paraId="1DBCE3D9" w14:textId="33DF33CF" w:rsidR="000F14B0" w:rsidRPr="000F14B0" w:rsidRDefault="000F14B0" w:rsidP="000F14B0">
            <w:pPr>
              <w:jc w:val="center"/>
              <w:rPr>
                <w:rFonts w:asciiTheme="minorHAnsi" w:hAnsiTheme="minorHAnsi" w:cstheme="minorHAnsi"/>
                <w:b/>
                <w:sz w:val="21"/>
                <w:szCs w:val="21"/>
              </w:rPr>
            </w:pPr>
            <w:r w:rsidRPr="000F14B0">
              <w:rPr>
                <w:rStyle w:val="normaltextrun"/>
                <w:rFonts w:asciiTheme="minorHAnsi" w:hAnsiTheme="minorHAnsi" w:cstheme="minorHAnsi"/>
                <w:b/>
                <w:bCs w:val="0"/>
              </w:rPr>
              <w:t>D</w:t>
            </w:r>
          </w:p>
        </w:tc>
        <w:tc>
          <w:tcPr>
            <w:tcW w:w="708" w:type="dxa"/>
            <w:vAlign w:val="center"/>
          </w:tcPr>
          <w:p w14:paraId="727DC52F" w14:textId="0A3F2183" w:rsidR="000F14B0" w:rsidRPr="000F14B0" w:rsidRDefault="004201EE"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c>
          <w:tcPr>
            <w:tcW w:w="1134" w:type="dxa"/>
            <w:vAlign w:val="center"/>
          </w:tcPr>
          <w:p w14:paraId="5E02959B" w14:textId="14D368BD" w:rsidR="000F14B0" w:rsidRPr="000F14B0" w:rsidRDefault="000F14B0" w:rsidP="000F14B0">
            <w:pPr>
              <w:jc w:val="center"/>
              <w:rPr>
                <w:rFonts w:asciiTheme="minorHAnsi" w:hAnsiTheme="minorHAnsi" w:cstheme="minorHAnsi"/>
                <w:b/>
                <w:sz w:val="21"/>
                <w:szCs w:val="21"/>
              </w:rPr>
            </w:pPr>
          </w:p>
        </w:tc>
      </w:tr>
      <w:tr w:rsidR="000F14B0" w:rsidRPr="000F14B0" w14:paraId="0486B353" w14:textId="77777777" w:rsidTr="00ED633B">
        <w:trPr>
          <w:trHeight w:val="420"/>
        </w:trPr>
        <w:tc>
          <w:tcPr>
            <w:tcW w:w="7088" w:type="dxa"/>
            <w:vAlign w:val="center"/>
          </w:tcPr>
          <w:p w14:paraId="38C59B18" w14:textId="3574EF2E" w:rsidR="000F14B0" w:rsidRPr="000F14B0" w:rsidRDefault="000F14B0" w:rsidP="000F14B0">
            <w:pPr>
              <w:rPr>
                <w:rFonts w:asciiTheme="minorHAnsi" w:hAnsiTheme="minorHAnsi" w:cstheme="minorHAnsi"/>
                <w:sz w:val="21"/>
                <w:szCs w:val="21"/>
              </w:rPr>
            </w:pPr>
            <w:r w:rsidRPr="000F14B0">
              <w:rPr>
                <w:rStyle w:val="normaltextrun"/>
                <w:rFonts w:asciiTheme="minorHAnsi" w:hAnsiTheme="minorHAnsi" w:cstheme="minorHAnsi"/>
              </w:rPr>
              <w:t>Experience of working in an accounting environment </w:t>
            </w:r>
            <w:r w:rsidRPr="000F14B0">
              <w:rPr>
                <w:rStyle w:val="eop"/>
                <w:rFonts w:asciiTheme="minorHAnsi" w:hAnsiTheme="minorHAnsi" w:cstheme="minorHAnsi"/>
              </w:rPr>
              <w:t> </w:t>
            </w:r>
          </w:p>
        </w:tc>
        <w:tc>
          <w:tcPr>
            <w:tcW w:w="709" w:type="dxa"/>
            <w:vAlign w:val="center"/>
          </w:tcPr>
          <w:p w14:paraId="0FDBB2BA" w14:textId="0D65DAA7" w:rsidR="000F14B0" w:rsidRPr="000F14B0" w:rsidRDefault="000F14B0" w:rsidP="000F14B0">
            <w:pPr>
              <w:jc w:val="center"/>
              <w:rPr>
                <w:rFonts w:asciiTheme="minorHAnsi" w:hAnsiTheme="minorHAnsi" w:cstheme="minorHAnsi"/>
                <w:b/>
                <w:sz w:val="21"/>
                <w:szCs w:val="21"/>
              </w:rPr>
            </w:pPr>
            <w:r w:rsidRPr="000F14B0">
              <w:rPr>
                <w:rStyle w:val="normaltextrun"/>
                <w:rFonts w:asciiTheme="minorHAnsi" w:hAnsiTheme="minorHAnsi" w:cstheme="minorHAnsi"/>
                <w:b/>
                <w:bCs w:val="0"/>
              </w:rPr>
              <w:t>D</w:t>
            </w:r>
          </w:p>
        </w:tc>
        <w:tc>
          <w:tcPr>
            <w:tcW w:w="708" w:type="dxa"/>
            <w:vAlign w:val="center"/>
          </w:tcPr>
          <w:p w14:paraId="7A643639" w14:textId="05E7840B" w:rsidR="000F14B0" w:rsidRPr="000F14B0" w:rsidRDefault="004201EE"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c>
          <w:tcPr>
            <w:tcW w:w="1134" w:type="dxa"/>
            <w:vAlign w:val="center"/>
          </w:tcPr>
          <w:p w14:paraId="718132CC" w14:textId="1781F0CB" w:rsidR="000F14B0" w:rsidRPr="000F14B0" w:rsidRDefault="000F14B0" w:rsidP="000F14B0">
            <w:pPr>
              <w:jc w:val="center"/>
              <w:rPr>
                <w:rFonts w:asciiTheme="minorHAnsi" w:hAnsiTheme="minorHAnsi" w:cstheme="minorHAnsi"/>
                <w:b/>
                <w:sz w:val="21"/>
                <w:szCs w:val="21"/>
              </w:rPr>
            </w:pPr>
          </w:p>
        </w:tc>
      </w:tr>
      <w:tr w:rsidR="000F14B0" w:rsidRPr="000F14B0" w14:paraId="1D4217FA" w14:textId="77777777" w:rsidTr="00ED633B">
        <w:trPr>
          <w:trHeight w:val="420"/>
        </w:trPr>
        <w:tc>
          <w:tcPr>
            <w:tcW w:w="7088" w:type="dxa"/>
            <w:vAlign w:val="center"/>
          </w:tcPr>
          <w:p w14:paraId="18D75E5E" w14:textId="193A5550" w:rsidR="000F14B0" w:rsidRPr="000F14B0" w:rsidRDefault="000F14B0" w:rsidP="000F14B0">
            <w:pPr>
              <w:rPr>
                <w:rFonts w:asciiTheme="minorHAnsi" w:hAnsiTheme="minorHAnsi" w:cstheme="minorHAnsi"/>
                <w:sz w:val="21"/>
                <w:szCs w:val="21"/>
              </w:rPr>
            </w:pPr>
            <w:r w:rsidRPr="000F14B0">
              <w:rPr>
                <w:rStyle w:val="normaltextrun"/>
                <w:rFonts w:asciiTheme="minorHAnsi" w:hAnsiTheme="minorHAnsi" w:cstheme="minorHAnsi"/>
              </w:rPr>
              <w:t>Experience of working in a school environment</w:t>
            </w:r>
            <w:r w:rsidRPr="000F14B0">
              <w:rPr>
                <w:rStyle w:val="eop"/>
                <w:rFonts w:asciiTheme="minorHAnsi" w:hAnsiTheme="minorHAnsi" w:cstheme="minorHAnsi"/>
              </w:rPr>
              <w:t> </w:t>
            </w:r>
          </w:p>
        </w:tc>
        <w:tc>
          <w:tcPr>
            <w:tcW w:w="709" w:type="dxa"/>
            <w:vAlign w:val="center"/>
          </w:tcPr>
          <w:p w14:paraId="194C06A1" w14:textId="6EFF5118" w:rsidR="000F14B0" w:rsidRPr="000F14B0" w:rsidRDefault="000F14B0" w:rsidP="000F14B0">
            <w:pPr>
              <w:jc w:val="center"/>
              <w:rPr>
                <w:rFonts w:asciiTheme="minorHAnsi" w:hAnsiTheme="minorHAnsi" w:cstheme="minorHAnsi"/>
                <w:b/>
                <w:sz w:val="21"/>
                <w:szCs w:val="21"/>
              </w:rPr>
            </w:pPr>
            <w:r w:rsidRPr="000F14B0">
              <w:rPr>
                <w:rStyle w:val="normaltextrun"/>
                <w:rFonts w:asciiTheme="minorHAnsi" w:hAnsiTheme="minorHAnsi" w:cstheme="minorHAnsi"/>
                <w:b/>
                <w:bCs w:val="0"/>
              </w:rPr>
              <w:t>D</w:t>
            </w:r>
          </w:p>
        </w:tc>
        <w:tc>
          <w:tcPr>
            <w:tcW w:w="708" w:type="dxa"/>
            <w:vAlign w:val="center"/>
          </w:tcPr>
          <w:p w14:paraId="14A71719" w14:textId="1E1BD1BB" w:rsidR="000F14B0" w:rsidRPr="000F14B0" w:rsidRDefault="004201EE"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c>
          <w:tcPr>
            <w:tcW w:w="1134" w:type="dxa"/>
            <w:vAlign w:val="center"/>
          </w:tcPr>
          <w:p w14:paraId="692DCDEE" w14:textId="53D6EC25" w:rsidR="000F14B0" w:rsidRPr="000F14B0" w:rsidRDefault="000F14B0" w:rsidP="000F14B0">
            <w:pPr>
              <w:jc w:val="center"/>
              <w:rPr>
                <w:rFonts w:asciiTheme="minorHAnsi" w:hAnsiTheme="minorHAnsi" w:cstheme="minorHAnsi"/>
                <w:b/>
                <w:sz w:val="21"/>
                <w:szCs w:val="21"/>
              </w:rPr>
            </w:pPr>
          </w:p>
        </w:tc>
      </w:tr>
      <w:tr w:rsidR="000F14B0" w:rsidRPr="000F14B0" w14:paraId="3B56B4AE" w14:textId="77777777" w:rsidTr="00ED633B">
        <w:trPr>
          <w:trHeight w:val="420"/>
        </w:trPr>
        <w:tc>
          <w:tcPr>
            <w:tcW w:w="9639" w:type="dxa"/>
            <w:gridSpan w:val="4"/>
            <w:shd w:val="clear" w:color="auto" w:fill="D9D9D9" w:themeFill="background1" w:themeFillShade="D9"/>
            <w:vAlign w:val="center"/>
          </w:tcPr>
          <w:p w14:paraId="3E9A2A54" w14:textId="77777777" w:rsidR="000F14B0" w:rsidRPr="000F14B0" w:rsidRDefault="000F14B0" w:rsidP="000F14B0">
            <w:pPr>
              <w:rPr>
                <w:rFonts w:asciiTheme="minorHAnsi" w:hAnsiTheme="minorHAnsi" w:cstheme="minorHAnsi"/>
                <w:b/>
                <w:sz w:val="21"/>
                <w:szCs w:val="21"/>
              </w:rPr>
            </w:pPr>
            <w:r w:rsidRPr="000F14B0">
              <w:rPr>
                <w:rFonts w:asciiTheme="minorHAnsi" w:hAnsiTheme="minorHAnsi" w:cstheme="minorHAnsi"/>
                <w:b/>
                <w:sz w:val="21"/>
                <w:szCs w:val="21"/>
              </w:rPr>
              <w:t>KNOWLEDGE, SKILLS AND ABILITIES:</w:t>
            </w:r>
          </w:p>
        </w:tc>
      </w:tr>
      <w:tr w:rsidR="000F14B0" w:rsidRPr="000F14B0" w14:paraId="10D6015B" w14:textId="77777777" w:rsidTr="00AD78D4">
        <w:trPr>
          <w:trHeight w:val="420"/>
        </w:trPr>
        <w:tc>
          <w:tcPr>
            <w:tcW w:w="7088" w:type="dxa"/>
            <w:vAlign w:val="center"/>
          </w:tcPr>
          <w:p w14:paraId="085E3ABA" w14:textId="2E02D849" w:rsidR="000F14B0" w:rsidRPr="000F14B0" w:rsidRDefault="000F14B0" w:rsidP="000F14B0">
            <w:pPr>
              <w:rPr>
                <w:rFonts w:asciiTheme="minorHAnsi" w:hAnsiTheme="minorHAnsi" w:cstheme="minorHAnsi"/>
                <w:sz w:val="21"/>
                <w:szCs w:val="21"/>
              </w:rPr>
            </w:pPr>
            <w:r w:rsidRPr="000F14B0">
              <w:rPr>
                <w:rStyle w:val="normaltextrun"/>
                <w:rFonts w:asciiTheme="minorHAnsi" w:hAnsiTheme="minorHAnsi" w:cstheme="minorHAnsi"/>
              </w:rPr>
              <w:t>Excellent verbal and written communication skills</w:t>
            </w:r>
            <w:r w:rsidRPr="000F14B0">
              <w:rPr>
                <w:rStyle w:val="eop"/>
                <w:rFonts w:asciiTheme="minorHAnsi" w:hAnsiTheme="minorHAnsi" w:cstheme="minorHAnsi"/>
              </w:rPr>
              <w:t> </w:t>
            </w:r>
          </w:p>
        </w:tc>
        <w:tc>
          <w:tcPr>
            <w:tcW w:w="709" w:type="dxa"/>
            <w:vAlign w:val="center"/>
          </w:tcPr>
          <w:p w14:paraId="21FF97F0" w14:textId="772E2CF7" w:rsidR="000F14B0" w:rsidRPr="000F14B0" w:rsidRDefault="000F14B0" w:rsidP="000F14B0">
            <w:pPr>
              <w:jc w:val="center"/>
              <w:rPr>
                <w:rFonts w:asciiTheme="minorHAnsi" w:hAnsiTheme="minorHAnsi" w:cstheme="minorHAnsi"/>
                <w:b/>
                <w:sz w:val="21"/>
                <w:szCs w:val="21"/>
              </w:rPr>
            </w:pPr>
            <w:r w:rsidRPr="000F14B0">
              <w:rPr>
                <w:rStyle w:val="normaltextrun"/>
                <w:rFonts w:asciiTheme="minorHAnsi" w:hAnsiTheme="minorHAnsi" w:cstheme="minorHAnsi"/>
                <w:b/>
                <w:bCs w:val="0"/>
              </w:rPr>
              <w:t>E</w:t>
            </w:r>
          </w:p>
        </w:tc>
        <w:tc>
          <w:tcPr>
            <w:tcW w:w="708" w:type="dxa"/>
          </w:tcPr>
          <w:p w14:paraId="657485A9" w14:textId="0C9E4054" w:rsidR="000F14B0" w:rsidRPr="000F14B0" w:rsidRDefault="00243CB1"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c>
          <w:tcPr>
            <w:tcW w:w="1134" w:type="dxa"/>
          </w:tcPr>
          <w:p w14:paraId="42389C6E" w14:textId="30E110A5" w:rsidR="000F14B0" w:rsidRPr="000F14B0" w:rsidRDefault="00243CB1"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r>
      <w:tr w:rsidR="000F14B0" w:rsidRPr="000F14B0" w14:paraId="1F05043F" w14:textId="77777777" w:rsidTr="00ED633B">
        <w:trPr>
          <w:trHeight w:val="522"/>
        </w:trPr>
        <w:tc>
          <w:tcPr>
            <w:tcW w:w="7088" w:type="dxa"/>
            <w:vAlign w:val="center"/>
          </w:tcPr>
          <w:p w14:paraId="7CFEA7EB" w14:textId="52FE31D4" w:rsidR="000F14B0" w:rsidRPr="000F14B0" w:rsidRDefault="000F14B0" w:rsidP="000F14B0">
            <w:pPr>
              <w:rPr>
                <w:rFonts w:asciiTheme="minorHAnsi" w:hAnsiTheme="minorHAnsi" w:cstheme="minorHAnsi"/>
                <w:sz w:val="21"/>
                <w:szCs w:val="21"/>
              </w:rPr>
            </w:pPr>
            <w:r w:rsidRPr="000F14B0">
              <w:rPr>
                <w:rStyle w:val="normaltextrun"/>
                <w:rFonts w:asciiTheme="minorHAnsi" w:hAnsiTheme="minorHAnsi" w:cstheme="minorHAnsi"/>
              </w:rPr>
              <w:t>Confidentiality</w:t>
            </w:r>
            <w:r w:rsidRPr="000F14B0">
              <w:rPr>
                <w:rStyle w:val="eop"/>
                <w:rFonts w:asciiTheme="minorHAnsi" w:hAnsiTheme="minorHAnsi" w:cstheme="minorHAnsi"/>
              </w:rPr>
              <w:t> </w:t>
            </w:r>
          </w:p>
        </w:tc>
        <w:tc>
          <w:tcPr>
            <w:tcW w:w="709" w:type="dxa"/>
            <w:vAlign w:val="center"/>
          </w:tcPr>
          <w:p w14:paraId="507CD47C" w14:textId="418004A7" w:rsidR="000F14B0" w:rsidRPr="000F14B0" w:rsidRDefault="000F14B0" w:rsidP="000F14B0">
            <w:pPr>
              <w:jc w:val="center"/>
              <w:rPr>
                <w:rFonts w:asciiTheme="minorHAnsi" w:hAnsiTheme="minorHAnsi" w:cstheme="minorHAnsi"/>
                <w:b/>
                <w:sz w:val="21"/>
                <w:szCs w:val="21"/>
              </w:rPr>
            </w:pPr>
            <w:r w:rsidRPr="000F14B0">
              <w:rPr>
                <w:rStyle w:val="normaltextrun"/>
                <w:rFonts w:asciiTheme="minorHAnsi" w:hAnsiTheme="minorHAnsi" w:cstheme="minorHAnsi"/>
                <w:b/>
                <w:bCs w:val="0"/>
              </w:rPr>
              <w:t>E</w:t>
            </w:r>
          </w:p>
        </w:tc>
        <w:tc>
          <w:tcPr>
            <w:tcW w:w="708" w:type="dxa"/>
            <w:vAlign w:val="center"/>
          </w:tcPr>
          <w:p w14:paraId="5FF08B76" w14:textId="056ADE5C" w:rsidR="000F14B0" w:rsidRPr="000F14B0" w:rsidRDefault="00243CB1"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c>
          <w:tcPr>
            <w:tcW w:w="1134" w:type="dxa"/>
            <w:vAlign w:val="center"/>
          </w:tcPr>
          <w:p w14:paraId="2A2315B8" w14:textId="673F5D7F" w:rsidR="000F14B0" w:rsidRPr="000F14B0" w:rsidRDefault="000F14B0" w:rsidP="000F14B0">
            <w:pPr>
              <w:jc w:val="center"/>
              <w:rPr>
                <w:rFonts w:asciiTheme="minorHAnsi" w:hAnsiTheme="minorHAnsi" w:cstheme="minorHAnsi"/>
                <w:b/>
                <w:sz w:val="21"/>
                <w:szCs w:val="21"/>
              </w:rPr>
            </w:pPr>
          </w:p>
        </w:tc>
      </w:tr>
      <w:tr w:rsidR="000F14B0" w:rsidRPr="000F14B0" w14:paraId="64B335CE" w14:textId="77777777" w:rsidTr="00AD78D4">
        <w:trPr>
          <w:trHeight w:val="420"/>
        </w:trPr>
        <w:tc>
          <w:tcPr>
            <w:tcW w:w="7088" w:type="dxa"/>
            <w:vAlign w:val="center"/>
          </w:tcPr>
          <w:p w14:paraId="1E80948B" w14:textId="0688F57B" w:rsidR="000F14B0" w:rsidRPr="000F14B0" w:rsidRDefault="000F14B0" w:rsidP="000F14B0">
            <w:pPr>
              <w:rPr>
                <w:rFonts w:asciiTheme="minorHAnsi" w:hAnsiTheme="minorHAnsi" w:cstheme="minorHAnsi"/>
                <w:sz w:val="21"/>
                <w:szCs w:val="21"/>
              </w:rPr>
            </w:pPr>
            <w:r w:rsidRPr="000F14B0">
              <w:rPr>
                <w:rStyle w:val="normaltextrun"/>
                <w:rFonts w:asciiTheme="minorHAnsi" w:hAnsiTheme="minorHAnsi" w:cstheme="minorHAnsi"/>
              </w:rPr>
              <w:t>Self-motivated with the ability to use own initiative and work as part of a team</w:t>
            </w:r>
            <w:r w:rsidRPr="000F14B0">
              <w:rPr>
                <w:rStyle w:val="eop"/>
                <w:rFonts w:asciiTheme="minorHAnsi" w:hAnsiTheme="minorHAnsi" w:cstheme="minorHAnsi"/>
              </w:rPr>
              <w:t> </w:t>
            </w:r>
          </w:p>
        </w:tc>
        <w:tc>
          <w:tcPr>
            <w:tcW w:w="709" w:type="dxa"/>
            <w:vAlign w:val="center"/>
          </w:tcPr>
          <w:p w14:paraId="45CF600D" w14:textId="04F2C162" w:rsidR="000F14B0" w:rsidRPr="000F14B0" w:rsidRDefault="000F14B0" w:rsidP="000F14B0">
            <w:pPr>
              <w:jc w:val="center"/>
              <w:rPr>
                <w:rFonts w:asciiTheme="minorHAnsi" w:hAnsiTheme="minorHAnsi" w:cstheme="minorHAnsi"/>
                <w:b/>
                <w:sz w:val="21"/>
                <w:szCs w:val="21"/>
              </w:rPr>
            </w:pPr>
            <w:r w:rsidRPr="000F14B0">
              <w:rPr>
                <w:rStyle w:val="normaltextrun"/>
                <w:rFonts w:asciiTheme="minorHAnsi" w:hAnsiTheme="minorHAnsi" w:cstheme="minorHAnsi"/>
                <w:b/>
                <w:bCs w:val="0"/>
              </w:rPr>
              <w:t>E</w:t>
            </w:r>
          </w:p>
        </w:tc>
        <w:tc>
          <w:tcPr>
            <w:tcW w:w="708" w:type="dxa"/>
          </w:tcPr>
          <w:p w14:paraId="1FFCB4DE" w14:textId="77777777" w:rsidR="000F14B0" w:rsidRPr="000F14B0" w:rsidRDefault="000F14B0" w:rsidP="000F14B0">
            <w:pPr>
              <w:pStyle w:val="paragraph"/>
              <w:spacing w:before="0" w:beforeAutospacing="0" w:after="0" w:afterAutospacing="0"/>
              <w:jc w:val="center"/>
              <w:textAlignment w:val="baseline"/>
              <w:rPr>
                <w:rFonts w:asciiTheme="minorHAnsi" w:hAnsiTheme="minorHAnsi" w:cstheme="minorHAnsi"/>
                <w:sz w:val="18"/>
                <w:szCs w:val="18"/>
              </w:rPr>
            </w:pPr>
          </w:p>
          <w:p w14:paraId="3FA4BE78" w14:textId="283EA32C" w:rsidR="000F14B0" w:rsidRPr="000F14B0" w:rsidRDefault="00243CB1"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c>
          <w:tcPr>
            <w:tcW w:w="1134" w:type="dxa"/>
          </w:tcPr>
          <w:p w14:paraId="4A96CA21" w14:textId="77777777" w:rsidR="000F14B0" w:rsidRPr="000F14B0" w:rsidRDefault="000F14B0" w:rsidP="000F14B0">
            <w:pPr>
              <w:pStyle w:val="paragraph"/>
              <w:spacing w:before="0" w:beforeAutospacing="0" w:after="0" w:afterAutospacing="0"/>
              <w:jc w:val="center"/>
              <w:textAlignment w:val="baseline"/>
              <w:rPr>
                <w:rFonts w:asciiTheme="minorHAnsi" w:hAnsiTheme="minorHAnsi" w:cstheme="minorHAnsi"/>
                <w:sz w:val="18"/>
                <w:szCs w:val="18"/>
              </w:rPr>
            </w:pPr>
          </w:p>
          <w:p w14:paraId="2E2BE314" w14:textId="26736F2D" w:rsidR="000F14B0" w:rsidRPr="000F14B0" w:rsidRDefault="00243CB1"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r>
      <w:tr w:rsidR="000F14B0" w:rsidRPr="000F14B0" w14:paraId="3F8C8B43" w14:textId="77777777" w:rsidTr="00AD78D4">
        <w:trPr>
          <w:trHeight w:val="420"/>
        </w:trPr>
        <w:tc>
          <w:tcPr>
            <w:tcW w:w="7088" w:type="dxa"/>
            <w:vAlign w:val="center"/>
          </w:tcPr>
          <w:p w14:paraId="63371FC4" w14:textId="2EDE8918" w:rsidR="000F14B0" w:rsidRPr="000F14B0" w:rsidRDefault="000F14B0" w:rsidP="000F14B0">
            <w:pPr>
              <w:rPr>
                <w:rFonts w:asciiTheme="minorHAnsi" w:hAnsiTheme="minorHAnsi" w:cstheme="minorHAnsi"/>
                <w:sz w:val="21"/>
                <w:szCs w:val="21"/>
              </w:rPr>
            </w:pPr>
            <w:r w:rsidRPr="000F14B0">
              <w:rPr>
                <w:rStyle w:val="normaltextrun"/>
                <w:rFonts w:asciiTheme="minorHAnsi" w:hAnsiTheme="minorHAnsi" w:cstheme="minorHAnsi"/>
              </w:rPr>
              <w:t>Methodical and organised, ability to prioritise and complete tasks within tight deadlines </w:t>
            </w:r>
            <w:r w:rsidRPr="000F14B0">
              <w:rPr>
                <w:rStyle w:val="eop"/>
                <w:rFonts w:asciiTheme="minorHAnsi" w:hAnsiTheme="minorHAnsi" w:cstheme="minorHAnsi"/>
              </w:rPr>
              <w:t> </w:t>
            </w:r>
          </w:p>
        </w:tc>
        <w:tc>
          <w:tcPr>
            <w:tcW w:w="709" w:type="dxa"/>
            <w:vAlign w:val="center"/>
          </w:tcPr>
          <w:p w14:paraId="54CA9DD5" w14:textId="6FF183D2" w:rsidR="000F14B0" w:rsidRPr="000F14B0" w:rsidRDefault="000F14B0" w:rsidP="000F14B0">
            <w:pPr>
              <w:jc w:val="center"/>
              <w:rPr>
                <w:rFonts w:asciiTheme="minorHAnsi" w:hAnsiTheme="minorHAnsi" w:cstheme="minorHAnsi"/>
                <w:b/>
                <w:sz w:val="21"/>
                <w:szCs w:val="21"/>
              </w:rPr>
            </w:pPr>
            <w:r w:rsidRPr="000F14B0">
              <w:rPr>
                <w:rStyle w:val="normaltextrun"/>
                <w:rFonts w:asciiTheme="minorHAnsi" w:hAnsiTheme="minorHAnsi" w:cstheme="minorHAnsi"/>
                <w:b/>
                <w:bCs w:val="0"/>
              </w:rPr>
              <w:t>E</w:t>
            </w:r>
          </w:p>
        </w:tc>
        <w:tc>
          <w:tcPr>
            <w:tcW w:w="708" w:type="dxa"/>
          </w:tcPr>
          <w:p w14:paraId="2D14BB15" w14:textId="77777777" w:rsidR="000F14B0" w:rsidRPr="000F14B0" w:rsidRDefault="000F14B0" w:rsidP="000F14B0">
            <w:pPr>
              <w:pStyle w:val="paragraph"/>
              <w:spacing w:before="0" w:beforeAutospacing="0" w:after="0" w:afterAutospacing="0"/>
              <w:jc w:val="center"/>
              <w:textAlignment w:val="baseline"/>
              <w:rPr>
                <w:rFonts w:asciiTheme="minorHAnsi" w:hAnsiTheme="minorHAnsi" w:cstheme="minorHAnsi"/>
                <w:sz w:val="18"/>
                <w:szCs w:val="18"/>
              </w:rPr>
            </w:pPr>
          </w:p>
          <w:p w14:paraId="7C15E957" w14:textId="45CA17E1" w:rsidR="000F14B0" w:rsidRPr="000F14B0" w:rsidRDefault="00243CB1"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c>
          <w:tcPr>
            <w:tcW w:w="1134" w:type="dxa"/>
          </w:tcPr>
          <w:p w14:paraId="07D66681" w14:textId="77777777" w:rsidR="000F14B0" w:rsidRPr="000F14B0" w:rsidRDefault="000F14B0" w:rsidP="000F14B0">
            <w:pPr>
              <w:pStyle w:val="paragraph"/>
              <w:spacing w:before="0" w:beforeAutospacing="0" w:after="0" w:afterAutospacing="0"/>
              <w:jc w:val="center"/>
              <w:textAlignment w:val="baseline"/>
              <w:rPr>
                <w:rFonts w:asciiTheme="minorHAnsi" w:hAnsiTheme="minorHAnsi" w:cstheme="minorHAnsi"/>
                <w:sz w:val="18"/>
                <w:szCs w:val="18"/>
              </w:rPr>
            </w:pPr>
          </w:p>
          <w:p w14:paraId="6FA59D32" w14:textId="0D5FEE40" w:rsidR="000F14B0" w:rsidRPr="000F14B0" w:rsidRDefault="00243CB1" w:rsidP="000F14B0">
            <w:pPr>
              <w:jc w:val="center"/>
              <w:rPr>
                <w:rFonts w:asciiTheme="minorHAnsi" w:hAnsiTheme="minorHAnsi" w:cstheme="minorHAnsi"/>
                <w:b/>
                <w:sz w:val="21"/>
                <w:szCs w:val="21"/>
              </w:rPr>
            </w:pPr>
            <w:r w:rsidRPr="000F14B0">
              <w:rPr>
                <w:rFonts w:asciiTheme="minorHAnsi" w:hAnsiTheme="minorHAnsi" w:cstheme="minorHAnsi"/>
                <w:b/>
                <w:sz w:val="21"/>
                <w:szCs w:val="21"/>
              </w:rPr>
              <w:t>X</w:t>
            </w:r>
          </w:p>
        </w:tc>
      </w:tr>
      <w:tr w:rsidR="000F14B0" w:rsidRPr="000F14B0" w14:paraId="6479858E" w14:textId="77777777" w:rsidTr="00ED633B">
        <w:trPr>
          <w:trHeight w:val="420"/>
        </w:trPr>
        <w:tc>
          <w:tcPr>
            <w:tcW w:w="7088" w:type="dxa"/>
            <w:vAlign w:val="center"/>
          </w:tcPr>
          <w:p w14:paraId="0E92841A" w14:textId="3FB0CEE0" w:rsidR="000F14B0" w:rsidRPr="000F14B0" w:rsidRDefault="000F14B0" w:rsidP="000F14B0">
            <w:pPr>
              <w:rPr>
                <w:rFonts w:asciiTheme="minorHAnsi" w:hAnsiTheme="minorHAnsi" w:cstheme="minorHAnsi"/>
                <w:sz w:val="21"/>
                <w:szCs w:val="21"/>
              </w:rPr>
            </w:pPr>
            <w:r w:rsidRPr="000F14B0">
              <w:rPr>
                <w:rStyle w:val="normaltextrun"/>
                <w:rFonts w:asciiTheme="minorHAnsi" w:hAnsiTheme="minorHAnsi" w:cstheme="minorHAnsi"/>
              </w:rPr>
              <w:lastRenderedPageBreak/>
              <w:t>Ability to work to high standards of accuracy</w:t>
            </w:r>
            <w:r w:rsidRPr="000F14B0">
              <w:rPr>
                <w:rStyle w:val="eop"/>
                <w:rFonts w:asciiTheme="minorHAnsi" w:hAnsiTheme="minorHAnsi" w:cstheme="minorHAnsi"/>
              </w:rPr>
              <w:t> </w:t>
            </w:r>
          </w:p>
        </w:tc>
        <w:tc>
          <w:tcPr>
            <w:tcW w:w="709" w:type="dxa"/>
            <w:vAlign w:val="center"/>
          </w:tcPr>
          <w:p w14:paraId="25E2964A" w14:textId="7CFD3E70" w:rsidR="000F14B0" w:rsidRPr="000F14B0" w:rsidRDefault="000F14B0" w:rsidP="000F14B0">
            <w:pPr>
              <w:rPr>
                <w:rFonts w:asciiTheme="minorHAnsi" w:hAnsiTheme="minorHAnsi" w:cstheme="minorHAnsi"/>
                <w:b/>
                <w:sz w:val="21"/>
                <w:szCs w:val="21"/>
              </w:rPr>
            </w:pPr>
            <w:r w:rsidRPr="000F14B0">
              <w:rPr>
                <w:rStyle w:val="normaltextrun"/>
                <w:rFonts w:asciiTheme="minorHAnsi" w:hAnsiTheme="minorHAnsi" w:cstheme="minorHAnsi"/>
                <w:b/>
                <w:bCs w:val="0"/>
              </w:rPr>
              <w:t>E</w:t>
            </w:r>
            <w:r w:rsidRPr="000F14B0">
              <w:rPr>
                <w:rStyle w:val="eop"/>
                <w:rFonts w:asciiTheme="minorHAnsi" w:hAnsiTheme="minorHAnsi" w:cstheme="minorHAnsi"/>
              </w:rPr>
              <w:t> </w:t>
            </w:r>
          </w:p>
        </w:tc>
        <w:tc>
          <w:tcPr>
            <w:tcW w:w="708" w:type="dxa"/>
            <w:vAlign w:val="center"/>
          </w:tcPr>
          <w:p w14:paraId="00AC5B3F" w14:textId="1A515171" w:rsidR="000F14B0" w:rsidRPr="000F14B0" w:rsidRDefault="000F14B0" w:rsidP="000F14B0">
            <w:pPr>
              <w:rPr>
                <w:rFonts w:asciiTheme="minorHAnsi" w:hAnsiTheme="minorHAnsi" w:cstheme="minorHAnsi"/>
                <w:b/>
                <w:sz w:val="21"/>
                <w:szCs w:val="21"/>
              </w:rPr>
            </w:pPr>
            <w:r w:rsidRPr="000F14B0">
              <w:rPr>
                <w:rStyle w:val="eop"/>
                <w:rFonts w:asciiTheme="minorHAnsi" w:hAnsiTheme="minorHAnsi" w:cstheme="minorHAnsi"/>
              </w:rPr>
              <w:t> </w:t>
            </w:r>
          </w:p>
        </w:tc>
        <w:tc>
          <w:tcPr>
            <w:tcW w:w="1134" w:type="dxa"/>
            <w:vAlign w:val="center"/>
          </w:tcPr>
          <w:p w14:paraId="6F352280" w14:textId="406E27B4" w:rsidR="000F14B0" w:rsidRPr="000F14B0" w:rsidRDefault="00243CB1" w:rsidP="000F14B0">
            <w:pPr>
              <w:rPr>
                <w:rFonts w:asciiTheme="minorHAnsi" w:hAnsiTheme="minorHAnsi" w:cstheme="minorHAnsi"/>
                <w:b/>
                <w:sz w:val="21"/>
                <w:szCs w:val="21"/>
              </w:rPr>
            </w:pPr>
            <w:r w:rsidRPr="000F14B0">
              <w:rPr>
                <w:rFonts w:asciiTheme="minorHAnsi" w:hAnsiTheme="minorHAnsi" w:cstheme="minorHAnsi"/>
                <w:b/>
                <w:sz w:val="21"/>
                <w:szCs w:val="21"/>
              </w:rPr>
              <w:t>X</w:t>
            </w:r>
          </w:p>
        </w:tc>
      </w:tr>
      <w:tr w:rsidR="000F14B0" w:rsidRPr="000F14B0" w14:paraId="30BA0B1A" w14:textId="77777777" w:rsidTr="00ED633B">
        <w:trPr>
          <w:trHeight w:val="420"/>
        </w:trPr>
        <w:tc>
          <w:tcPr>
            <w:tcW w:w="7088" w:type="dxa"/>
            <w:vAlign w:val="center"/>
          </w:tcPr>
          <w:p w14:paraId="5653A0F3" w14:textId="7C62C20A" w:rsidR="000F14B0" w:rsidRPr="000F14B0" w:rsidRDefault="000F14B0" w:rsidP="000F14B0">
            <w:pPr>
              <w:rPr>
                <w:rFonts w:asciiTheme="minorHAnsi" w:hAnsiTheme="minorHAnsi" w:cstheme="minorHAnsi"/>
                <w:sz w:val="21"/>
                <w:szCs w:val="21"/>
              </w:rPr>
            </w:pPr>
            <w:r w:rsidRPr="000F14B0">
              <w:rPr>
                <w:rStyle w:val="normaltextrun"/>
                <w:rFonts w:asciiTheme="minorHAnsi" w:hAnsiTheme="minorHAnsi" w:cstheme="minorHAnsi"/>
                <w:lang w:val="en"/>
              </w:rPr>
              <w:t>Commitment to implement whole school/staff policies relating to the safeguarding of children</w:t>
            </w:r>
            <w:r w:rsidRPr="000F14B0">
              <w:rPr>
                <w:rStyle w:val="eop"/>
                <w:rFonts w:asciiTheme="minorHAnsi" w:hAnsiTheme="minorHAnsi" w:cstheme="minorHAnsi"/>
              </w:rPr>
              <w:t> </w:t>
            </w:r>
          </w:p>
        </w:tc>
        <w:tc>
          <w:tcPr>
            <w:tcW w:w="709" w:type="dxa"/>
            <w:vAlign w:val="center"/>
          </w:tcPr>
          <w:p w14:paraId="61525C52" w14:textId="73BAF6D6" w:rsidR="000F14B0" w:rsidRPr="000F14B0" w:rsidRDefault="000F14B0" w:rsidP="000F14B0">
            <w:pPr>
              <w:rPr>
                <w:rFonts w:asciiTheme="minorHAnsi" w:hAnsiTheme="minorHAnsi" w:cstheme="minorHAnsi"/>
                <w:b/>
                <w:sz w:val="21"/>
                <w:szCs w:val="21"/>
              </w:rPr>
            </w:pPr>
            <w:r w:rsidRPr="000F14B0">
              <w:rPr>
                <w:rStyle w:val="normaltextrun"/>
                <w:rFonts w:asciiTheme="minorHAnsi" w:hAnsiTheme="minorHAnsi" w:cstheme="minorHAnsi"/>
                <w:b/>
                <w:bCs w:val="0"/>
              </w:rPr>
              <w:t>E</w:t>
            </w:r>
            <w:r w:rsidRPr="000F14B0">
              <w:rPr>
                <w:rStyle w:val="eop"/>
                <w:rFonts w:asciiTheme="minorHAnsi" w:hAnsiTheme="minorHAnsi" w:cstheme="minorHAnsi"/>
              </w:rPr>
              <w:t> </w:t>
            </w:r>
          </w:p>
        </w:tc>
        <w:tc>
          <w:tcPr>
            <w:tcW w:w="708" w:type="dxa"/>
            <w:vAlign w:val="center"/>
          </w:tcPr>
          <w:p w14:paraId="2FACB206" w14:textId="669C5DA9" w:rsidR="000F14B0" w:rsidRPr="000F14B0" w:rsidRDefault="000F14B0" w:rsidP="000F14B0">
            <w:pPr>
              <w:rPr>
                <w:rFonts w:asciiTheme="minorHAnsi" w:hAnsiTheme="minorHAnsi" w:cstheme="minorHAnsi"/>
                <w:b/>
                <w:sz w:val="21"/>
                <w:szCs w:val="21"/>
              </w:rPr>
            </w:pPr>
            <w:r w:rsidRPr="000F14B0">
              <w:rPr>
                <w:rStyle w:val="eop"/>
                <w:rFonts w:asciiTheme="minorHAnsi" w:hAnsiTheme="minorHAnsi" w:cstheme="minorHAnsi"/>
              </w:rPr>
              <w:t> </w:t>
            </w:r>
          </w:p>
        </w:tc>
        <w:tc>
          <w:tcPr>
            <w:tcW w:w="1134" w:type="dxa"/>
            <w:vAlign w:val="center"/>
          </w:tcPr>
          <w:p w14:paraId="0F3649CE" w14:textId="1024527B" w:rsidR="000F14B0" w:rsidRPr="000F14B0" w:rsidRDefault="00243CB1" w:rsidP="000F14B0">
            <w:pPr>
              <w:rPr>
                <w:rFonts w:asciiTheme="minorHAnsi" w:hAnsiTheme="minorHAnsi" w:cstheme="minorHAnsi"/>
                <w:b/>
                <w:sz w:val="21"/>
                <w:szCs w:val="21"/>
              </w:rPr>
            </w:pPr>
            <w:r w:rsidRPr="000F14B0">
              <w:rPr>
                <w:rFonts w:asciiTheme="minorHAnsi" w:hAnsiTheme="minorHAnsi" w:cstheme="minorHAnsi"/>
                <w:b/>
                <w:sz w:val="21"/>
                <w:szCs w:val="21"/>
              </w:rPr>
              <w:t>X</w:t>
            </w:r>
          </w:p>
        </w:tc>
      </w:tr>
      <w:tr w:rsidR="000F14B0" w:rsidRPr="000F14B0" w14:paraId="615C3173" w14:textId="77777777" w:rsidTr="00ED633B">
        <w:trPr>
          <w:trHeight w:val="420"/>
        </w:trPr>
        <w:tc>
          <w:tcPr>
            <w:tcW w:w="9639" w:type="dxa"/>
            <w:gridSpan w:val="4"/>
            <w:shd w:val="clear" w:color="auto" w:fill="A6A6A6" w:themeFill="background1" w:themeFillShade="A6"/>
            <w:vAlign w:val="center"/>
          </w:tcPr>
          <w:p w14:paraId="4A23FAE0" w14:textId="77777777" w:rsidR="000F14B0" w:rsidRPr="000F14B0" w:rsidRDefault="000F14B0" w:rsidP="000F14B0">
            <w:pPr>
              <w:rPr>
                <w:rFonts w:asciiTheme="minorHAnsi" w:hAnsiTheme="minorHAnsi" w:cstheme="minorHAnsi"/>
                <w:b/>
                <w:sz w:val="21"/>
                <w:szCs w:val="21"/>
              </w:rPr>
            </w:pPr>
            <w:r w:rsidRPr="000F14B0">
              <w:rPr>
                <w:rFonts w:asciiTheme="minorHAnsi" w:hAnsiTheme="minorHAnsi" w:cstheme="minorHAnsi"/>
                <w:b/>
                <w:bCs w:val="0"/>
                <w:sz w:val="21"/>
                <w:szCs w:val="21"/>
              </w:rPr>
              <w:t>FURTHER REQUIREMENTS:</w:t>
            </w:r>
          </w:p>
        </w:tc>
      </w:tr>
      <w:tr w:rsidR="000F14B0" w:rsidRPr="000F14B0" w14:paraId="6862DC7B" w14:textId="77777777" w:rsidTr="00ED633B">
        <w:trPr>
          <w:trHeight w:val="420"/>
        </w:trPr>
        <w:tc>
          <w:tcPr>
            <w:tcW w:w="7088" w:type="dxa"/>
            <w:vAlign w:val="center"/>
          </w:tcPr>
          <w:p w14:paraId="28E1ECF5" w14:textId="55A5C3E1" w:rsidR="000F14B0" w:rsidRPr="000F14B0" w:rsidRDefault="000F14B0" w:rsidP="000F14B0">
            <w:pPr>
              <w:rPr>
                <w:rFonts w:asciiTheme="minorHAnsi" w:hAnsiTheme="minorHAnsi" w:cstheme="minorHAnsi"/>
                <w:sz w:val="21"/>
                <w:szCs w:val="21"/>
              </w:rPr>
            </w:pPr>
            <w:r w:rsidRPr="000F14B0">
              <w:rPr>
                <w:rStyle w:val="normaltextrun"/>
                <w:rFonts w:asciiTheme="minorHAnsi" w:hAnsiTheme="minorHAnsi" w:cstheme="minorHAnsi"/>
              </w:rPr>
              <w:t>Commitment to child safeguarding and KCSIE. </w:t>
            </w:r>
            <w:r w:rsidRPr="000F14B0">
              <w:rPr>
                <w:rStyle w:val="eop"/>
                <w:rFonts w:asciiTheme="minorHAnsi" w:hAnsiTheme="minorHAnsi" w:cstheme="minorHAnsi"/>
              </w:rPr>
              <w:t> </w:t>
            </w:r>
          </w:p>
        </w:tc>
        <w:tc>
          <w:tcPr>
            <w:tcW w:w="709" w:type="dxa"/>
            <w:vAlign w:val="center"/>
          </w:tcPr>
          <w:p w14:paraId="7E4C4738" w14:textId="53587D1B" w:rsidR="000F14B0" w:rsidRPr="000F14B0" w:rsidRDefault="000F14B0" w:rsidP="000F14B0">
            <w:pPr>
              <w:rPr>
                <w:rFonts w:asciiTheme="minorHAnsi" w:hAnsiTheme="minorHAnsi" w:cstheme="minorHAnsi"/>
                <w:b/>
                <w:sz w:val="21"/>
                <w:szCs w:val="21"/>
              </w:rPr>
            </w:pPr>
            <w:r w:rsidRPr="000F14B0">
              <w:rPr>
                <w:rStyle w:val="normaltextrun"/>
                <w:rFonts w:asciiTheme="minorHAnsi" w:hAnsiTheme="minorHAnsi" w:cstheme="minorHAnsi"/>
                <w:b/>
                <w:bCs w:val="0"/>
              </w:rPr>
              <w:t>E</w:t>
            </w:r>
            <w:r w:rsidRPr="000F14B0">
              <w:rPr>
                <w:rStyle w:val="eop"/>
                <w:rFonts w:asciiTheme="minorHAnsi" w:hAnsiTheme="minorHAnsi" w:cstheme="minorHAnsi"/>
              </w:rPr>
              <w:t> </w:t>
            </w:r>
          </w:p>
        </w:tc>
        <w:tc>
          <w:tcPr>
            <w:tcW w:w="708" w:type="dxa"/>
            <w:vAlign w:val="center"/>
          </w:tcPr>
          <w:p w14:paraId="4F5535D7" w14:textId="77777777" w:rsidR="000F14B0" w:rsidRPr="000F14B0" w:rsidRDefault="000F14B0" w:rsidP="000F14B0">
            <w:pPr>
              <w:rPr>
                <w:rFonts w:asciiTheme="minorHAnsi" w:hAnsiTheme="minorHAnsi" w:cstheme="minorHAnsi"/>
                <w:b/>
                <w:sz w:val="21"/>
                <w:szCs w:val="21"/>
              </w:rPr>
            </w:pPr>
          </w:p>
        </w:tc>
        <w:tc>
          <w:tcPr>
            <w:tcW w:w="1134" w:type="dxa"/>
            <w:vAlign w:val="center"/>
          </w:tcPr>
          <w:p w14:paraId="12FF54BF" w14:textId="77777777" w:rsidR="000F14B0" w:rsidRPr="000F14B0" w:rsidRDefault="000F14B0" w:rsidP="000F14B0">
            <w:pPr>
              <w:rPr>
                <w:rFonts w:asciiTheme="minorHAnsi" w:hAnsiTheme="minorHAnsi" w:cstheme="minorHAnsi"/>
                <w:b/>
                <w:sz w:val="21"/>
                <w:szCs w:val="21"/>
              </w:rPr>
            </w:pPr>
          </w:p>
        </w:tc>
      </w:tr>
      <w:tr w:rsidR="000F14B0" w:rsidRPr="000F14B0" w14:paraId="73D2C595" w14:textId="77777777" w:rsidTr="00ED633B">
        <w:trPr>
          <w:trHeight w:val="420"/>
        </w:trPr>
        <w:tc>
          <w:tcPr>
            <w:tcW w:w="7088" w:type="dxa"/>
            <w:vAlign w:val="center"/>
          </w:tcPr>
          <w:p w14:paraId="33B14442" w14:textId="77777777" w:rsidR="000F14B0" w:rsidRPr="000F14B0" w:rsidRDefault="000F14B0" w:rsidP="000F14B0">
            <w:pPr>
              <w:rPr>
                <w:rFonts w:asciiTheme="minorHAnsi" w:hAnsiTheme="minorHAnsi" w:cstheme="minorHAnsi"/>
                <w:sz w:val="21"/>
                <w:szCs w:val="21"/>
              </w:rPr>
            </w:pPr>
          </w:p>
        </w:tc>
        <w:tc>
          <w:tcPr>
            <w:tcW w:w="709" w:type="dxa"/>
            <w:vAlign w:val="center"/>
          </w:tcPr>
          <w:p w14:paraId="32946F32" w14:textId="77777777" w:rsidR="000F14B0" w:rsidRPr="000F14B0" w:rsidRDefault="000F14B0" w:rsidP="000F14B0">
            <w:pPr>
              <w:rPr>
                <w:rFonts w:asciiTheme="minorHAnsi" w:hAnsiTheme="minorHAnsi" w:cstheme="minorHAnsi"/>
                <w:b/>
                <w:sz w:val="21"/>
                <w:szCs w:val="21"/>
              </w:rPr>
            </w:pPr>
          </w:p>
        </w:tc>
        <w:tc>
          <w:tcPr>
            <w:tcW w:w="708" w:type="dxa"/>
            <w:vAlign w:val="center"/>
          </w:tcPr>
          <w:p w14:paraId="037A9521" w14:textId="77777777" w:rsidR="000F14B0" w:rsidRPr="000F14B0" w:rsidRDefault="000F14B0" w:rsidP="000F14B0">
            <w:pPr>
              <w:rPr>
                <w:rFonts w:asciiTheme="minorHAnsi" w:hAnsiTheme="minorHAnsi" w:cstheme="minorHAnsi"/>
                <w:b/>
                <w:sz w:val="21"/>
                <w:szCs w:val="21"/>
              </w:rPr>
            </w:pPr>
          </w:p>
        </w:tc>
        <w:tc>
          <w:tcPr>
            <w:tcW w:w="1134" w:type="dxa"/>
            <w:vAlign w:val="center"/>
          </w:tcPr>
          <w:p w14:paraId="10B7BCCD" w14:textId="77777777" w:rsidR="000F14B0" w:rsidRPr="000F14B0" w:rsidRDefault="000F14B0" w:rsidP="000F14B0">
            <w:pPr>
              <w:rPr>
                <w:rFonts w:asciiTheme="minorHAnsi" w:hAnsiTheme="minorHAnsi" w:cstheme="minorHAnsi"/>
                <w:b/>
                <w:sz w:val="21"/>
                <w:szCs w:val="21"/>
              </w:rPr>
            </w:pPr>
          </w:p>
        </w:tc>
      </w:tr>
    </w:tbl>
    <w:p w14:paraId="4EBB575D" w14:textId="77777777" w:rsidR="000F14B0" w:rsidRPr="000F14B0" w:rsidRDefault="000F14B0" w:rsidP="00463ADF">
      <w:pPr>
        <w:ind w:right="-766"/>
        <w:rPr>
          <w:rFonts w:asciiTheme="minorHAnsi" w:hAnsiTheme="minorHAnsi" w:cstheme="minorHAnsi"/>
          <w:szCs w:val="22"/>
        </w:rPr>
      </w:pPr>
    </w:p>
    <w:sectPr w:rsidR="000F14B0" w:rsidRPr="000F14B0" w:rsidSect="00463ADF">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D3B93" w14:textId="77777777" w:rsidR="00BF0753" w:rsidRDefault="00BF0753">
      <w:r>
        <w:separator/>
      </w:r>
    </w:p>
  </w:endnote>
  <w:endnote w:type="continuationSeparator" w:id="0">
    <w:p w14:paraId="4EBE2B18" w14:textId="77777777" w:rsidR="00BF0753" w:rsidRDefault="00BF0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li">
    <w:altName w:val="Calibri"/>
    <w:charset w:val="00"/>
    <w:family w:val="auto"/>
    <w:pitch w:val="variable"/>
    <w:sig w:usb0="A00000EF" w:usb1="4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696138"/>
      <w:docPartObj>
        <w:docPartGallery w:val="Page Numbers (Bottom of Page)"/>
        <w:docPartUnique/>
      </w:docPartObj>
    </w:sdtPr>
    <w:sdtEndPr>
      <w:rPr>
        <w:noProof/>
      </w:rPr>
    </w:sdtEndPr>
    <w:sdtContent>
      <w:p w14:paraId="55383621" w14:textId="77777777" w:rsidR="00825A2A" w:rsidRDefault="00825A2A">
        <w:pPr>
          <w:pStyle w:val="Footer"/>
          <w:jc w:val="right"/>
        </w:pPr>
        <w:r>
          <w:fldChar w:fldCharType="begin"/>
        </w:r>
        <w:r>
          <w:instrText xml:space="preserve"> PAGE   \* MERGEFORMAT </w:instrText>
        </w:r>
        <w:r>
          <w:fldChar w:fldCharType="separate"/>
        </w:r>
        <w:r w:rsidR="000612FB">
          <w:rPr>
            <w:noProof/>
          </w:rPr>
          <w:t>1</w:t>
        </w:r>
        <w:r>
          <w:rPr>
            <w:noProof/>
          </w:rPr>
          <w:fldChar w:fldCharType="end"/>
        </w:r>
      </w:p>
    </w:sdtContent>
  </w:sdt>
  <w:p w14:paraId="68816B2D" w14:textId="77777777" w:rsidR="00825A2A" w:rsidRPr="00463ADF" w:rsidRDefault="00825A2A" w:rsidP="00463ADF">
    <w:pPr>
      <w:pStyle w:val="Footer"/>
      <w:rPr>
        <w:rFonts w:ascii="Muli" w:hAnsi="Muli"/>
        <w:sz w:val="16"/>
        <w:szCs w:val="16"/>
      </w:rPr>
    </w:pPr>
    <w:r w:rsidRPr="00463ADF">
      <w:rPr>
        <w:rFonts w:ascii="Muli" w:hAnsi="Muli"/>
        <w:sz w:val="16"/>
        <w:szCs w:val="16"/>
      </w:rPr>
      <w:t>This job description provides a general reflection of the key accountabilities associated with the post, and you may be expected to take on other reasonable activities to assist in efficient service delivery.</w:t>
    </w:r>
  </w:p>
  <w:p w14:paraId="47F9795C" w14:textId="77777777" w:rsidR="00825A2A" w:rsidRDefault="00825A2A" w:rsidP="00463ADF">
    <w:r w:rsidRPr="00463ADF">
      <w:rPr>
        <w:rFonts w:ascii="Muli" w:hAnsi="Muli"/>
        <w:sz w:val="16"/>
        <w:szCs w:val="16"/>
      </w:rPr>
      <w:t>Emphasis on specific accountabilities and indicators of success will be agreed as part of your PDR.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DAB8E" w14:textId="77777777" w:rsidR="00BF0753" w:rsidRDefault="00BF0753">
      <w:r>
        <w:separator/>
      </w:r>
    </w:p>
  </w:footnote>
  <w:footnote w:type="continuationSeparator" w:id="0">
    <w:p w14:paraId="01A097F5" w14:textId="77777777" w:rsidR="00BF0753" w:rsidRDefault="00BF07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384A0" w14:textId="77777777" w:rsidR="00825A2A" w:rsidRDefault="00825A2A" w:rsidP="00DE118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C34E7"/>
    <w:multiLevelType w:val="hybridMultilevel"/>
    <w:tmpl w:val="4BFEA644"/>
    <w:lvl w:ilvl="0" w:tplc="83B40B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6E7160"/>
    <w:multiLevelType w:val="hybridMultilevel"/>
    <w:tmpl w:val="89B66A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65239"/>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0DDF6227"/>
    <w:multiLevelType w:val="hybridMultilevel"/>
    <w:tmpl w:val="82349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2D5365"/>
    <w:multiLevelType w:val="hybridMultilevel"/>
    <w:tmpl w:val="1C8802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14233E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0873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560C67"/>
    <w:multiLevelType w:val="hybridMultilevel"/>
    <w:tmpl w:val="D902A1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961265"/>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15:restartNumberingAfterBreak="0">
    <w:nsid w:val="1E1D7667"/>
    <w:multiLevelType w:val="multilevel"/>
    <w:tmpl w:val="F024178E"/>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0" w15:restartNumberingAfterBreak="0">
    <w:nsid w:val="2D996FD7"/>
    <w:multiLevelType w:val="hybridMultilevel"/>
    <w:tmpl w:val="AC8E7690"/>
    <w:lvl w:ilvl="0" w:tplc="A154C2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4F3E64"/>
    <w:multiLevelType w:val="hybridMultilevel"/>
    <w:tmpl w:val="77D0DF70"/>
    <w:lvl w:ilvl="0" w:tplc="79FC4C1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6F6F04"/>
    <w:multiLevelType w:val="hybridMultilevel"/>
    <w:tmpl w:val="65E6C1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1A66A86"/>
    <w:multiLevelType w:val="hybridMultilevel"/>
    <w:tmpl w:val="CD98C858"/>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731C3A"/>
    <w:multiLevelType w:val="hybridMultilevel"/>
    <w:tmpl w:val="38BA889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15:restartNumberingAfterBreak="0">
    <w:nsid w:val="3D3A2CC2"/>
    <w:multiLevelType w:val="hybridMultilevel"/>
    <w:tmpl w:val="B29E0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7145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E602CB8"/>
    <w:multiLevelType w:val="hybridMultilevel"/>
    <w:tmpl w:val="D994A93E"/>
    <w:lvl w:ilvl="0" w:tplc="16B8D7D6">
      <w:numFmt w:val="bullet"/>
      <w:lvlText w:val="-"/>
      <w:lvlJc w:val="left"/>
      <w:pPr>
        <w:ind w:left="3" w:hanging="570"/>
      </w:pPr>
      <w:rPr>
        <w:rFonts w:ascii="Muli" w:eastAsia="Times New Roman" w:hAnsi="Muli" w:cs="Arial" w:hint="default"/>
        <w:b/>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8" w15:restartNumberingAfterBreak="0">
    <w:nsid w:val="47432291"/>
    <w:multiLevelType w:val="hybridMultilevel"/>
    <w:tmpl w:val="94A60E20"/>
    <w:lvl w:ilvl="0" w:tplc="04D23A08">
      <w:start w:val="3"/>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9" w15:restartNumberingAfterBreak="0">
    <w:nsid w:val="47717E73"/>
    <w:multiLevelType w:val="hybridMultilevel"/>
    <w:tmpl w:val="AC6C5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D66986"/>
    <w:multiLevelType w:val="hybridMultilevel"/>
    <w:tmpl w:val="F54C17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1530F7"/>
    <w:multiLevelType w:val="singleLevel"/>
    <w:tmpl w:val="70F4DE06"/>
    <w:lvl w:ilvl="0">
      <w:start w:val="1"/>
      <w:numFmt w:val="decimal"/>
      <w:pStyle w:val="aim1"/>
      <w:lvlText w:val="%1."/>
      <w:lvlJc w:val="left"/>
      <w:pPr>
        <w:tabs>
          <w:tab w:val="num" w:pos="360"/>
        </w:tabs>
        <w:ind w:left="360" w:hanging="360"/>
      </w:pPr>
    </w:lvl>
  </w:abstractNum>
  <w:abstractNum w:abstractNumId="22" w15:restartNumberingAfterBreak="0">
    <w:nsid w:val="51126819"/>
    <w:multiLevelType w:val="hybridMultilevel"/>
    <w:tmpl w:val="B7B8A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295619"/>
    <w:multiLevelType w:val="singleLevel"/>
    <w:tmpl w:val="E0580BAE"/>
    <w:lvl w:ilvl="0">
      <w:start w:val="1"/>
      <w:numFmt w:val="bullet"/>
      <w:pStyle w:val="bullet2"/>
      <w:lvlText w:val=""/>
      <w:lvlJc w:val="left"/>
      <w:pPr>
        <w:tabs>
          <w:tab w:val="num" w:pos="360"/>
        </w:tabs>
        <w:ind w:left="360" w:hanging="360"/>
      </w:pPr>
      <w:rPr>
        <w:rFonts w:ascii="Wingdings" w:hAnsi="Wingdings" w:hint="default"/>
      </w:rPr>
    </w:lvl>
  </w:abstractNum>
  <w:abstractNum w:abstractNumId="24" w15:restartNumberingAfterBreak="0">
    <w:nsid w:val="51CD6450"/>
    <w:multiLevelType w:val="hybridMultilevel"/>
    <w:tmpl w:val="CD12B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C739F6"/>
    <w:multiLevelType w:val="multilevel"/>
    <w:tmpl w:val="5B44AEF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bullet"/>
      <w:lvlText w:val=""/>
      <w:lvlJc w:val="left"/>
      <w:pPr>
        <w:tabs>
          <w:tab w:val="num" w:pos="1134"/>
        </w:tabs>
        <w:ind w:left="1134" w:hanging="567"/>
      </w:pPr>
      <w:rPr>
        <w:rFonts w:ascii="Symbol" w:hAnsi="Symbol" w:hint="default"/>
        <w:color w:val="auto"/>
      </w:rPr>
    </w:lvl>
    <w:lvl w:ilvl="3">
      <w:start w:val="1"/>
      <w:numFmt w:val="lowerLetter"/>
      <w:lvlText w:val="%4)"/>
      <w:lvlJc w:val="left"/>
      <w:pPr>
        <w:tabs>
          <w:tab w:val="num" w:pos="2268"/>
        </w:tabs>
        <w:ind w:left="2268" w:hanging="850"/>
      </w:pPr>
      <w:rPr>
        <w:rFonts w:hint="default"/>
      </w:rPr>
    </w:lvl>
    <w:lvl w:ilvl="4">
      <w:start w:val="1"/>
      <w:numFmt w:val="bullet"/>
      <w:lvlText w:val=""/>
      <w:lvlJc w:val="left"/>
      <w:pPr>
        <w:tabs>
          <w:tab w:val="num" w:pos="1134"/>
        </w:tabs>
        <w:ind w:left="1134" w:hanging="567"/>
      </w:pPr>
      <w:rPr>
        <w:rFonts w:ascii="Symbol" w:hAnsi="Symbol"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4020825"/>
    <w:multiLevelType w:val="hybridMultilevel"/>
    <w:tmpl w:val="58565D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1A428C"/>
    <w:multiLevelType w:val="hybridMultilevel"/>
    <w:tmpl w:val="5AD40434"/>
    <w:lvl w:ilvl="0" w:tplc="A154C2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095831"/>
    <w:multiLevelType w:val="hybridMultilevel"/>
    <w:tmpl w:val="33A00498"/>
    <w:lvl w:ilvl="0" w:tplc="A154C2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D4473B"/>
    <w:multiLevelType w:val="hybridMultilevel"/>
    <w:tmpl w:val="B99899FA"/>
    <w:lvl w:ilvl="0" w:tplc="79FC4C1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BE54E83"/>
    <w:multiLevelType w:val="hybridMultilevel"/>
    <w:tmpl w:val="A074FD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82281F"/>
    <w:multiLevelType w:val="hybridMultilevel"/>
    <w:tmpl w:val="F20435FA"/>
    <w:lvl w:ilvl="0" w:tplc="0809000F">
      <w:start w:val="1"/>
      <w:numFmt w:val="decimal"/>
      <w:lvlText w:val="%1."/>
      <w:lvlJc w:val="left"/>
      <w:pPr>
        <w:ind w:left="1020" w:hanging="360"/>
      </w:p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32" w15:restartNumberingAfterBreak="0">
    <w:nsid w:val="7E891D4D"/>
    <w:multiLevelType w:val="hybridMultilevel"/>
    <w:tmpl w:val="7138D884"/>
    <w:lvl w:ilvl="0" w:tplc="A154C2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3449947">
    <w:abstractNumId w:val="12"/>
  </w:num>
  <w:num w:numId="2" w16cid:durableId="1108503694">
    <w:abstractNumId w:val="23"/>
  </w:num>
  <w:num w:numId="3" w16cid:durableId="459498223">
    <w:abstractNumId w:val="21"/>
  </w:num>
  <w:num w:numId="4" w16cid:durableId="694158399">
    <w:abstractNumId w:val="30"/>
  </w:num>
  <w:num w:numId="5" w16cid:durableId="1476531643">
    <w:abstractNumId w:val="10"/>
  </w:num>
  <w:num w:numId="6" w16cid:durableId="174850692">
    <w:abstractNumId w:val="11"/>
  </w:num>
  <w:num w:numId="7" w16cid:durableId="120151935">
    <w:abstractNumId w:val="29"/>
  </w:num>
  <w:num w:numId="8" w16cid:durableId="153030185">
    <w:abstractNumId w:val="28"/>
  </w:num>
  <w:num w:numId="9" w16cid:durableId="1022783330">
    <w:abstractNumId w:val="27"/>
  </w:num>
  <w:num w:numId="10" w16cid:durableId="1950358254">
    <w:abstractNumId w:val="32"/>
  </w:num>
  <w:num w:numId="11" w16cid:durableId="1281231303">
    <w:abstractNumId w:val="13"/>
  </w:num>
  <w:num w:numId="12" w16cid:durableId="360479539">
    <w:abstractNumId w:val="0"/>
  </w:num>
  <w:num w:numId="13" w16cid:durableId="1449664365">
    <w:abstractNumId w:val="20"/>
  </w:num>
  <w:num w:numId="14" w16cid:durableId="1991405131">
    <w:abstractNumId w:val="7"/>
  </w:num>
  <w:num w:numId="15" w16cid:durableId="167642083">
    <w:abstractNumId w:val="15"/>
  </w:num>
  <w:num w:numId="16" w16cid:durableId="1789623286">
    <w:abstractNumId w:val="3"/>
  </w:num>
  <w:num w:numId="17" w16cid:durableId="12021316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96650092">
    <w:abstractNumId w:val="26"/>
  </w:num>
  <w:num w:numId="19" w16cid:durableId="1801992936">
    <w:abstractNumId w:val="18"/>
  </w:num>
  <w:num w:numId="20" w16cid:durableId="454836026">
    <w:abstractNumId w:val="25"/>
  </w:num>
  <w:num w:numId="21" w16cid:durableId="1603755479">
    <w:abstractNumId w:val="1"/>
  </w:num>
  <w:num w:numId="22" w16cid:durableId="2122990187">
    <w:abstractNumId w:val="24"/>
  </w:num>
  <w:num w:numId="23" w16cid:durableId="780684772">
    <w:abstractNumId w:val="22"/>
  </w:num>
  <w:num w:numId="24" w16cid:durableId="1604336248">
    <w:abstractNumId w:val="19"/>
  </w:num>
  <w:num w:numId="25" w16cid:durableId="2107341792">
    <w:abstractNumId w:val="31"/>
  </w:num>
  <w:num w:numId="26" w16cid:durableId="1536239073">
    <w:abstractNumId w:val="5"/>
  </w:num>
  <w:num w:numId="27" w16cid:durableId="1214848502">
    <w:abstractNumId w:val="14"/>
  </w:num>
  <w:num w:numId="28" w16cid:durableId="336468307">
    <w:abstractNumId w:val="17"/>
  </w:num>
  <w:num w:numId="29" w16cid:durableId="1210219593">
    <w:abstractNumId w:val="16"/>
  </w:num>
  <w:num w:numId="30" w16cid:durableId="2018464116">
    <w:abstractNumId w:val="6"/>
  </w:num>
  <w:num w:numId="31" w16cid:durableId="1727604054">
    <w:abstractNumId w:val="8"/>
  </w:num>
  <w:num w:numId="32" w16cid:durableId="936212865">
    <w:abstractNumId w:val="2"/>
  </w:num>
  <w:num w:numId="33" w16cid:durableId="542910509">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F7B"/>
    <w:rsid w:val="00001596"/>
    <w:rsid w:val="000021AB"/>
    <w:rsid w:val="00002596"/>
    <w:rsid w:val="000068F6"/>
    <w:rsid w:val="00023E9B"/>
    <w:rsid w:val="0003167A"/>
    <w:rsid w:val="00032B44"/>
    <w:rsid w:val="00033D6A"/>
    <w:rsid w:val="00041FC7"/>
    <w:rsid w:val="0004411D"/>
    <w:rsid w:val="000571A0"/>
    <w:rsid w:val="000612FB"/>
    <w:rsid w:val="00064C15"/>
    <w:rsid w:val="00072DA2"/>
    <w:rsid w:val="000925C6"/>
    <w:rsid w:val="0009564D"/>
    <w:rsid w:val="00096646"/>
    <w:rsid w:val="000A21CC"/>
    <w:rsid w:val="000A315E"/>
    <w:rsid w:val="000A34D0"/>
    <w:rsid w:val="000A484C"/>
    <w:rsid w:val="000A4B73"/>
    <w:rsid w:val="000C0008"/>
    <w:rsid w:val="000D0F82"/>
    <w:rsid w:val="000D61BB"/>
    <w:rsid w:val="000D7320"/>
    <w:rsid w:val="000E2D8E"/>
    <w:rsid w:val="000E6FA2"/>
    <w:rsid w:val="000E78FB"/>
    <w:rsid w:val="000F14B0"/>
    <w:rsid w:val="00115B5C"/>
    <w:rsid w:val="00115E83"/>
    <w:rsid w:val="001169B8"/>
    <w:rsid w:val="00122499"/>
    <w:rsid w:val="00127E1B"/>
    <w:rsid w:val="00130DC5"/>
    <w:rsid w:val="00134D39"/>
    <w:rsid w:val="001423ED"/>
    <w:rsid w:val="00145E77"/>
    <w:rsid w:val="001617DC"/>
    <w:rsid w:val="00170150"/>
    <w:rsid w:val="001805EF"/>
    <w:rsid w:val="00181995"/>
    <w:rsid w:val="00185411"/>
    <w:rsid w:val="00186158"/>
    <w:rsid w:val="00186542"/>
    <w:rsid w:val="001A6A46"/>
    <w:rsid w:val="001A74A4"/>
    <w:rsid w:val="001A7936"/>
    <w:rsid w:val="001B3DDE"/>
    <w:rsid w:val="001B5881"/>
    <w:rsid w:val="001C1EF5"/>
    <w:rsid w:val="001C2754"/>
    <w:rsid w:val="001C7F50"/>
    <w:rsid w:val="001D4F0C"/>
    <w:rsid w:val="001E4ECB"/>
    <w:rsid w:val="001F3E22"/>
    <w:rsid w:val="001F50A0"/>
    <w:rsid w:val="00203477"/>
    <w:rsid w:val="00212EEB"/>
    <w:rsid w:val="002325A3"/>
    <w:rsid w:val="00243CB1"/>
    <w:rsid w:val="002541F5"/>
    <w:rsid w:val="00257DF0"/>
    <w:rsid w:val="00262165"/>
    <w:rsid w:val="00267345"/>
    <w:rsid w:val="00283F4B"/>
    <w:rsid w:val="002A4D3C"/>
    <w:rsid w:val="002A6706"/>
    <w:rsid w:val="002B0935"/>
    <w:rsid w:val="002B13C2"/>
    <w:rsid w:val="002B7B6B"/>
    <w:rsid w:val="002C020F"/>
    <w:rsid w:val="002C124D"/>
    <w:rsid w:val="002C32A5"/>
    <w:rsid w:val="002C7B67"/>
    <w:rsid w:val="002D076E"/>
    <w:rsid w:val="002D2184"/>
    <w:rsid w:val="002E4846"/>
    <w:rsid w:val="002F5FA5"/>
    <w:rsid w:val="002F6180"/>
    <w:rsid w:val="002F6AE1"/>
    <w:rsid w:val="003052B7"/>
    <w:rsid w:val="00306017"/>
    <w:rsid w:val="00315F17"/>
    <w:rsid w:val="003455E0"/>
    <w:rsid w:val="00384F8D"/>
    <w:rsid w:val="00385631"/>
    <w:rsid w:val="00386779"/>
    <w:rsid w:val="003A27BB"/>
    <w:rsid w:val="003A6229"/>
    <w:rsid w:val="003B23C6"/>
    <w:rsid w:val="003C4402"/>
    <w:rsid w:val="003C557D"/>
    <w:rsid w:val="003D3439"/>
    <w:rsid w:val="003E0C67"/>
    <w:rsid w:val="003E77B6"/>
    <w:rsid w:val="003F0962"/>
    <w:rsid w:val="00402BF6"/>
    <w:rsid w:val="0040738D"/>
    <w:rsid w:val="00415058"/>
    <w:rsid w:val="004201EE"/>
    <w:rsid w:val="00425877"/>
    <w:rsid w:val="00425D9F"/>
    <w:rsid w:val="00437B1B"/>
    <w:rsid w:val="00441635"/>
    <w:rsid w:val="00442599"/>
    <w:rsid w:val="00446476"/>
    <w:rsid w:val="00453418"/>
    <w:rsid w:val="004535B1"/>
    <w:rsid w:val="00462776"/>
    <w:rsid w:val="00463ADF"/>
    <w:rsid w:val="0046550D"/>
    <w:rsid w:val="00474E2E"/>
    <w:rsid w:val="00476348"/>
    <w:rsid w:val="00484EC0"/>
    <w:rsid w:val="00486778"/>
    <w:rsid w:val="004870CE"/>
    <w:rsid w:val="004A1463"/>
    <w:rsid w:val="004B2E6C"/>
    <w:rsid w:val="004C62F7"/>
    <w:rsid w:val="004C7764"/>
    <w:rsid w:val="004D7278"/>
    <w:rsid w:val="004E3EE4"/>
    <w:rsid w:val="004F1536"/>
    <w:rsid w:val="005023E2"/>
    <w:rsid w:val="00502BD8"/>
    <w:rsid w:val="00507C7B"/>
    <w:rsid w:val="0051571F"/>
    <w:rsid w:val="0052188F"/>
    <w:rsid w:val="0052505A"/>
    <w:rsid w:val="00536A12"/>
    <w:rsid w:val="00541216"/>
    <w:rsid w:val="0054366B"/>
    <w:rsid w:val="00545002"/>
    <w:rsid w:val="00546B6E"/>
    <w:rsid w:val="005578DC"/>
    <w:rsid w:val="00562315"/>
    <w:rsid w:val="00575AEC"/>
    <w:rsid w:val="00576F97"/>
    <w:rsid w:val="00582621"/>
    <w:rsid w:val="00585328"/>
    <w:rsid w:val="005902E1"/>
    <w:rsid w:val="005B637B"/>
    <w:rsid w:val="005E1343"/>
    <w:rsid w:val="005E1E09"/>
    <w:rsid w:val="005F18C0"/>
    <w:rsid w:val="0060400C"/>
    <w:rsid w:val="0061309E"/>
    <w:rsid w:val="0063264B"/>
    <w:rsid w:val="00632B9C"/>
    <w:rsid w:val="00632F04"/>
    <w:rsid w:val="00633593"/>
    <w:rsid w:val="00642FED"/>
    <w:rsid w:val="0064771C"/>
    <w:rsid w:val="0065745B"/>
    <w:rsid w:val="00670D16"/>
    <w:rsid w:val="00673F25"/>
    <w:rsid w:val="00674840"/>
    <w:rsid w:val="00680231"/>
    <w:rsid w:val="00696C9A"/>
    <w:rsid w:val="006A37FB"/>
    <w:rsid w:val="006A7282"/>
    <w:rsid w:val="006B3365"/>
    <w:rsid w:val="006B37B3"/>
    <w:rsid w:val="006B4C89"/>
    <w:rsid w:val="006C326C"/>
    <w:rsid w:val="006C6F0A"/>
    <w:rsid w:val="006D09F5"/>
    <w:rsid w:val="006D0D1A"/>
    <w:rsid w:val="006D3402"/>
    <w:rsid w:val="006D4683"/>
    <w:rsid w:val="006E24B6"/>
    <w:rsid w:val="006F14E5"/>
    <w:rsid w:val="006F1F1F"/>
    <w:rsid w:val="006F426B"/>
    <w:rsid w:val="006F7B17"/>
    <w:rsid w:val="00701076"/>
    <w:rsid w:val="00706C42"/>
    <w:rsid w:val="00713F4D"/>
    <w:rsid w:val="007238BD"/>
    <w:rsid w:val="00724BCC"/>
    <w:rsid w:val="007333C8"/>
    <w:rsid w:val="007422C2"/>
    <w:rsid w:val="00743EFE"/>
    <w:rsid w:val="007635F5"/>
    <w:rsid w:val="007737C5"/>
    <w:rsid w:val="00785A4E"/>
    <w:rsid w:val="00785F2A"/>
    <w:rsid w:val="00793408"/>
    <w:rsid w:val="00793D73"/>
    <w:rsid w:val="00795932"/>
    <w:rsid w:val="007B24F6"/>
    <w:rsid w:val="007D26F1"/>
    <w:rsid w:val="007D3C10"/>
    <w:rsid w:val="007D515B"/>
    <w:rsid w:val="007E5CD9"/>
    <w:rsid w:val="007F1E1F"/>
    <w:rsid w:val="00804FCD"/>
    <w:rsid w:val="00806B12"/>
    <w:rsid w:val="0080776F"/>
    <w:rsid w:val="008175CE"/>
    <w:rsid w:val="00822B9C"/>
    <w:rsid w:val="0082323B"/>
    <w:rsid w:val="00825A2A"/>
    <w:rsid w:val="00825B9B"/>
    <w:rsid w:val="00825DA4"/>
    <w:rsid w:val="00830A1D"/>
    <w:rsid w:val="00832E79"/>
    <w:rsid w:val="00834A34"/>
    <w:rsid w:val="00851047"/>
    <w:rsid w:val="00853448"/>
    <w:rsid w:val="00860212"/>
    <w:rsid w:val="00863B56"/>
    <w:rsid w:val="00871229"/>
    <w:rsid w:val="008714FE"/>
    <w:rsid w:val="0087502F"/>
    <w:rsid w:val="00876F3D"/>
    <w:rsid w:val="00887B90"/>
    <w:rsid w:val="00892761"/>
    <w:rsid w:val="008A6576"/>
    <w:rsid w:val="008B739E"/>
    <w:rsid w:val="008C42BD"/>
    <w:rsid w:val="008C46F0"/>
    <w:rsid w:val="008C6D8A"/>
    <w:rsid w:val="008E7C82"/>
    <w:rsid w:val="00901BED"/>
    <w:rsid w:val="00902993"/>
    <w:rsid w:val="00914977"/>
    <w:rsid w:val="0091704B"/>
    <w:rsid w:val="00917A2C"/>
    <w:rsid w:val="00921438"/>
    <w:rsid w:val="00922CF3"/>
    <w:rsid w:val="00930CB3"/>
    <w:rsid w:val="00936F75"/>
    <w:rsid w:val="00941DF4"/>
    <w:rsid w:val="00945409"/>
    <w:rsid w:val="0094738A"/>
    <w:rsid w:val="00973EF7"/>
    <w:rsid w:val="009770B6"/>
    <w:rsid w:val="009842C5"/>
    <w:rsid w:val="009875F8"/>
    <w:rsid w:val="009B202C"/>
    <w:rsid w:val="009C209F"/>
    <w:rsid w:val="009C5270"/>
    <w:rsid w:val="009D3186"/>
    <w:rsid w:val="009D4100"/>
    <w:rsid w:val="009D4609"/>
    <w:rsid w:val="00A03D03"/>
    <w:rsid w:val="00A13B39"/>
    <w:rsid w:val="00A15AC1"/>
    <w:rsid w:val="00A22AC7"/>
    <w:rsid w:val="00A31FDD"/>
    <w:rsid w:val="00A35451"/>
    <w:rsid w:val="00A44B38"/>
    <w:rsid w:val="00A44D9D"/>
    <w:rsid w:val="00A4590A"/>
    <w:rsid w:val="00A5483F"/>
    <w:rsid w:val="00A55466"/>
    <w:rsid w:val="00A70194"/>
    <w:rsid w:val="00A732F2"/>
    <w:rsid w:val="00A758EF"/>
    <w:rsid w:val="00A8045D"/>
    <w:rsid w:val="00A81ADB"/>
    <w:rsid w:val="00A82389"/>
    <w:rsid w:val="00A8707F"/>
    <w:rsid w:val="00A90CB7"/>
    <w:rsid w:val="00AA4B88"/>
    <w:rsid w:val="00AB066A"/>
    <w:rsid w:val="00AB177F"/>
    <w:rsid w:val="00AC1C50"/>
    <w:rsid w:val="00AC3D0F"/>
    <w:rsid w:val="00AE11F3"/>
    <w:rsid w:val="00B01B11"/>
    <w:rsid w:val="00B02C11"/>
    <w:rsid w:val="00B04928"/>
    <w:rsid w:val="00B12514"/>
    <w:rsid w:val="00B1412F"/>
    <w:rsid w:val="00B42290"/>
    <w:rsid w:val="00B64196"/>
    <w:rsid w:val="00B67BF3"/>
    <w:rsid w:val="00B947A5"/>
    <w:rsid w:val="00BA2DBB"/>
    <w:rsid w:val="00BB4B88"/>
    <w:rsid w:val="00BC0892"/>
    <w:rsid w:val="00BD7493"/>
    <w:rsid w:val="00BE0D0F"/>
    <w:rsid w:val="00BF0753"/>
    <w:rsid w:val="00BF4EBC"/>
    <w:rsid w:val="00C00B76"/>
    <w:rsid w:val="00C01E7E"/>
    <w:rsid w:val="00C10518"/>
    <w:rsid w:val="00C128DB"/>
    <w:rsid w:val="00C12F9D"/>
    <w:rsid w:val="00C25433"/>
    <w:rsid w:val="00C2613B"/>
    <w:rsid w:val="00C328C4"/>
    <w:rsid w:val="00C373C3"/>
    <w:rsid w:val="00C42FD9"/>
    <w:rsid w:val="00C434D6"/>
    <w:rsid w:val="00C47EF9"/>
    <w:rsid w:val="00C670DE"/>
    <w:rsid w:val="00C72C93"/>
    <w:rsid w:val="00C77598"/>
    <w:rsid w:val="00C840CD"/>
    <w:rsid w:val="00C85167"/>
    <w:rsid w:val="00C85BED"/>
    <w:rsid w:val="00C93469"/>
    <w:rsid w:val="00C94796"/>
    <w:rsid w:val="00C94AD2"/>
    <w:rsid w:val="00C971C2"/>
    <w:rsid w:val="00CA63D2"/>
    <w:rsid w:val="00CE2BC4"/>
    <w:rsid w:val="00CE6032"/>
    <w:rsid w:val="00CE6C4E"/>
    <w:rsid w:val="00CE7CD9"/>
    <w:rsid w:val="00CF3F4C"/>
    <w:rsid w:val="00CF3FD1"/>
    <w:rsid w:val="00D034A4"/>
    <w:rsid w:val="00D040DA"/>
    <w:rsid w:val="00D066AF"/>
    <w:rsid w:val="00D16082"/>
    <w:rsid w:val="00D510C9"/>
    <w:rsid w:val="00D54FFD"/>
    <w:rsid w:val="00D67C5D"/>
    <w:rsid w:val="00D70E27"/>
    <w:rsid w:val="00D72C2F"/>
    <w:rsid w:val="00D7484D"/>
    <w:rsid w:val="00D75CFE"/>
    <w:rsid w:val="00D848DA"/>
    <w:rsid w:val="00D95855"/>
    <w:rsid w:val="00D9595B"/>
    <w:rsid w:val="00D97899"/>
    <w:rsid w:val="00DA3170"/>
    <w:rsid w:val="00DA6F31"/>
    <w:rsid w:val="00DB6CA7"/>
    <w:rsid w:val="00DC0F2F"/>
    <w:rsid w:val="00DC1297"/>
    <w:rsid w:val="00DC72B2"/>
    <w:rsid w:val="00DE0079"/>
    <w:rsid w:val="00DE0E6E"/>
    <w:rsid w:val="00DE1184"/>
    <w:rsid w:val="00DF287E"/>
    <w:rsid w:val="00E07E28"/>
    <w:rsid w:val="00E22EBF"/>
    <w:rsid w:val="00E25967"/>
    <w:rsid w:val="00E26088"/>
    <w:rsid w:val="00E27C2D"/>
    <w:rsid w:val="00E34F7B"/>
    <w:rsid w:val="00E36F25"/>
    <w:rsid w:val="00E37541"/>
    <w:rsid w:val="00E42A33"/>
    <w:rsid w:val="00E5499F"/>
    <w:rsid w:val="00E572F6"/>
    <w:rsid w:val="00E57FC1"/>
    <w:rsid w:val="00E665CD"/>
    <w:rsid w:val="00E720C2"/>
    <w:rsid w:val="00E76C3E"/>
    <w:rsid w:val="00E82132"/>
    <w:rsid w:val="00E83447"/>
    <w:rsid w:val="00E8513C"/>
    <w:rsid w:val="00E90866"/>
    <w:rsid w:val="00EB35B4"/>
    <w:rsid w:val="00EB4E28"/>
    <w:rsid w:val="00EC091A"/>
    <w:rsid w:val="00EC5B23"/>
    <w:rsid w:val="00EF1447"/>
    <w:rsid w:val="00F01985"/>
    <w:rsid w:val="00F10F7B"/>
    <w:rsid w:val="00F11832"/>
    <w:rsid w:val="00F14F02"/>
    <w:rsid w:val="00F15E08"/>
    <w:rsid w:val="00F224B8"/>
    <w:rsid w:val="00F236FC"/>
    <w:rsid w:val="00F26695"/>
    <w:rsid w:val="00F26C87"/>
    <w:rsid w:val="00F35FF1"/>
    <w:rsid w:val="00F421C4"/>
    <w:rsid w:val="00F51C45"/>
    <w:rsid w:val="00F5660F"/>
    <w:rsid w:val="00F67B69"/>
    <w:rsid w:val="00F76C24"/>
    <w:rsid w:val="00F81CF4"/>
    <w:rsid w:val="00F8312E"/>
    <w:rsid w:val="00F90D30"/>
    <w:rsid w:val="00F9736B"/>
    <w:rsid w:val="00F974E5"/>
    <w:rsid w:val="00FA5446"/>
    <w:rsid w:val="00FA7DB5"/>
    <w:rsid w:val="00FB6343"/>
    <w:rsid w:val="00FB6F3E"/>
    <w:rsid w:val="00FC29A8"/>
    <w:rsid w:val="00FF7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2B5297"/>
  <w15:docId w15:val="{A8AA7862-90E3-4386-8993-7476C19F2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EEB"/>
    <w:rPr>
      <w:rFonts w:ascii="Arial" w:hAnsi="Arial" w:cs="Arial"/>
      <w:bCs/>
      <w:sz w:val="22"/>
      <w:szCs w:val="24"/>
      <w:lang w:val="en-GB"/>
    </w:rPr>
  </w:style>
  <w:style w:type="paragraph" w:styleId="Heading1">
    <w:name w:val="heading 1"/>
    <w:basedOn w:val="Normal"/>
    <w:next w:val="Normal"/>
    <w:link w:val="Heading1Char"/>
    <w:qFormat/>
    <w:rsid w:val="00696C9A"/>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Heading2">
    <w:name w:val="heading 2"/>
    <w:basedOn w:val="Normal"/>
    <w:next w:val="Normal"/>
    <w:link w:val="Heading2Char"/>
    <w:semiHidden/>
    <w:unhideWhenUsed/>
    <w:qFormat/>
    <w:rsid w:val="005B637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212EEB"/>
    <w:pPr>
      <w:keepNext/>
      <w:spacing w:before="100" w:beforeAutospacing="1" w:after="100" w:afterAutospacing="1"/>
      <w:outlineLvl w:val="2"/>
    </w:pPr>
    <w:rPr>
      <w:rFonts w:ascii="Franklin Gothic Book" w:hAnsi="Franklin Gothic Book" w:cs="Times New Roman"/>
      <w:b/>
      <w:color w:val="003366"/>
      <w:szCs w:val="22"/>
    </w:rPr>
  </w:style>
  <w:style w:type="paragraph" w:styleId="Heading4">
    <w:name w:val="heading 4"/>
    <w:basedOn w:val="Normal"/>
    <w:next w:val="Normal"/>
    <w:qFormat/>
    <w:rsid w:val="00212EEB"/>
    <w:pPr>
      <w:keepNext/>
      <w:outlineLvl w:val="3"/>
    </w:pPr>
    <w:rPr>
      <w:rFonts w:ascii="Franklin Gothic Book" w:hAnsi="Franklin Gothic Book"/>
      <w:b/>
      <w:szCs w:val="22"/>
    </w:rPr>
  </w:style>
  <w:style w:type="paragraph" w:styleId="Heading7">
    <w:name w:val="heading 7"/>
    <w:basedOn w:val="Normal"/>
    <w:next w:val="Normal"/>
    <w:qFormat/>
    <w:rsid w:val="00212EEB"/>
    <w:pPr>
      <w:spacing w:before="240" w:after="60"/>
      <w:outlineLvl w:val="6"/>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12EEB"/>
    <w:rPr>
      <w:color w:val="0000FF"/>
      <w:u w:val="single"/>
    </w:rPr>
  </w:style>
  <w:style w:type="paragraph" w:styleId="BodyText">
    <w:name w:val="Body Text"/>
    <w:basedOn w:val="Normal"/>
    <w:link w:val="BodyTextChar"/>
    <w:rsid w:val="00212EEB"/>
    <w:pPr>
      <w:spacing w:after="120"/>
      <w:ind w:left="720"/>
    </w:pPr>
    <w:rPr>
      <w:rFonts w:cs="Times New Roman"/>
      <w:bCs w:val="0"/>
      <w:szCs w:val="20"/>
    </w:rPr>
  </w:style>
  <w:style w:type="character" w:styleId="Emphasis">
    <w:name w:val="Emphasis"/>
    <w:qFormat/>
    <w:rsid w:val="00212EEB"/>
    <w:rPr>
      <w:i/>
    </w:rPr>
  </w:style>
  <w:style w:type="paragraph" w:customStyle="1" w:styleId="BodyText1">
    <w:name w:val="Body Text1"/>
    <w:basedOn w:val="Normal"/>
    <w:rsid w:val="00212EEB"/>
    <w:pPr>
      <w:tabs>
        <w:tab w:val="left" w:pos="2552"/>
      </w:tabs>
      <w:spacing w:before="100"/>
    </w:pPr>
    <w:rPr>
      <w:rFonts w:cs="Times New Roman"/>
      <w:bCs w:val="0"/>
      <w:sz w:val="24"/>
    </w:rPr>
  </w:style>
  <w:style w:type="paragraph" w:styleId="Header">
    <w:name w:val="header"/>
    <w:basedOn w:val="Normal"/>
    <w:link w:val="HeaderChar"/>
    <w:rsid w:val="00212EEB"/>
    <w:pPr>
      <w:tabs>
        <w:tab w:val="center" w:pos="4153"/>
        <w:tab w:val="right" w:pos="8306"/>
      </w:tabs>
    </w:pPr>
    <w:rPr>
      <w:rFonts w:cs="Times New Roman"/>
      <w:bCs w:val="0"/>
      <w:szCs w:val="20"/>
    </w:rPr>
  </w:style>
  <w:style w:type="paragraph" w:styleId="BodyText2">
    <w:name w:val="Body Text 2"/>
    <w:basedOn w:val="Normal"/>
    <w:rsid w:val="00212EEB"/>
    <w:rPr>
      <w:b/>
      <w:bCs w:val="0"/>
      <w:sz w:val="16"/>
    </w:rPr>
  </w:style>
  <w:style w:type="paragraph" w:styleId="Title">
    <w:name w:val="Title"/>
    <w:basedOn w:val="Normal"/>
    <w:qFormat/>
    <w:rsid w:val="00212EEB"/>
    <w:pPr>
      <w:jc w:val="center"/>
    </w:pPr>
    <w:rPr>
      <w:rFonts w:cs="Times New Roman"/>
      <w:b/>
      <w:bCs w:val="0"/>
      <w:sz w:val="28"/>
      <w:szCs w:val="20"/>
    </w:rPr>
  </w:style>
  <w:style w:type="paragraph" w:customStyle="1" w:styleId="head">
    <w:name w:val="head"/>
    <w:basedOn w:val="Heading7"/>
    <w:rsid w:val="00212EEB"/>
    <w:pPr>
      <w:keepNext/>
      <w:spacing w:before="0" w:after="0"/>
      <w:ind w:right="-10"/>
      <w:jc w:val="both"/>
    </w:pPr>
    <w:rPr>
      <w:rFonts w:ascii="Arial Black" w:hAnsi="Arial Black"/>
      <w:bCs w:val="0"/>
      <w:sz w:val="28"/>
      <w:szCs w:val="20"/>
    </w:rPr>
  </w:style>
  <w:style w:type="paragraph" w:customStyle="1" w:styleId="bullet2">
    <w:name w:val="bullet2"/>
    <w:basedOn w:val="Normal"/>
    <w:rsid w:val="00212EEB"/>
    <w:pPr>
      <w:numPr>
        <w:numId w:val="2"/>
      </w:numPr>
      <w:ind w:right="-10"/>
      <w:jc w:val="both"/>
    </w:pPr>
    <w:rPr>
      <w:rFonts w:cs="Times New Roman"/>
      <w:bCs w:val="0"/>
      <w:sz w:val="20"/>
      <w:szCs w:val="20"/>
    </w:rPr>
  </w:style>
  <w:style w:type="paragraph" w:customStyle="1" w:styleId="aim1">
    <w:name w:val="aim1"/>
    <w:basedOn w:val="Normal"/>
    <w:rsid w:val="00212EEB"/>
    <w:pPr>
      <w:numPr>
        <w:numId w:val="3"/>
      </w:numPr>
      <w:tabs>
        <w:tab w:val="clear" w:pos="360"/>
        <w:tab w:val="num" w:pos="540"/>
        <w:tab w:val="left" w:pos="1080"/>
      </w:tabs>
      <w:ind w:left="540" w:right="-10" w:hanging="540"/>
    </w:pPr>
    <w:rPr>
      <w:rFonts w:cs="Times New Roman"/>
      <w:b/>
      <w:bCs w:val="0"/>
      <w:sz w:val="20"/>
      <w:szCs w:val="20"/>
    </w:rPr>
  </w:style>
  <w:style w:type="character" w:customStyle="1" w:styleId="Heading3Char">
    <w:name w:val="Heading 3 Char"/>
    <w:basedOn w:val="DefaultParagraphFont"/>
    <w:link w:val="Heading3"/>
    <w:semiHidden/>
    <w:locked/>
    <w:rsid w:val="00E22EBF"/>
    <w:rPr>
      <w:rFonts w:ascii="Franklin Gothic Book" w:hAnsi="Franklin Gothic Book"/>
      <w:b/>
      <w:bCs/>
      <w:color w:val="003366"/>
      <w:sz w:val="22"/>
      <w:szCs w:val="22"/>
      <w:lang w:val="en-GB" w:eastAsia="en-US" w:bidi="ar-SA"/>
    </w:rPr>
  </w:style>
  <w:style w:type="character" w:customStyle="1" w:styleId="BodyTextChar">
    <w:name w:val="Body Text Char"/>
    <w:basedOn w:val="DefaultParagraphFont"/>
    <w:link w:val="BodyText"/>
    <w:semiHidden/>
    <w:locked/>
    <w:rsid w:val="00E22EBF"/>
    <w:rPr>
      <w:rFonts w:ascii="Arial" w:hAnsi="Arial"/>
      <w:sz w:val="22"/>
      <w:lang w:val="en-GB" w:eastAsia="en-US" w:bidi="ar-SA"/>
    </w:rPr>
  </w:style>
  <w:style w:type="paragraph" w:styleId="Footer">
    <w:name w:val="footer"/>
    <w:basedOn w:val="Normal"/>
    <w:link w:val="FooterChar"/>
    <w:uiPriority w:val="99"/>
    <w:rsid w:val="005E1343"/>
    <w:pPr>
      <w:tabs>
        <w:tab w:val="center" w:pos="4153"/>
        <w:tab w:val="right" w:pos="8306"/>
      </w:tabs>
    </w:pPr>
  </w:style>
  <w:style w:type="paragraph" w:styleId="BalloonText">
    <w:name w:val="Balloon Text"/>
    <w:basedOn w:val="Normal"/>
    <w:link w:val="BalloonTextChar"/>
    <w:rsid w:val="00DE1184"/>
    <w:rPr>
      <w:rFonts w:ascii="Tahoma" w:hAnsi="Tahoma" w:cs="Tahoma"/>
      <w:sz w:val="16"/>
      <w:szCs w:val="16"/>
    </w:rPr>
  </w:style>
  <w:style w:type="character" w:customStyle="1" w:styleId="BalloonTextChar">
    <w:name w:val="Balloon Text Char"/>
    <w:basedOn w:val="DefaultParagraphFont"/>
    <w:link w:val="BalloonText"/>
    <w:rsid w:val="00DE1184"/>
    <w:rPr>
      <w:rFonts w:ascii="Tahoma" w:hAnsi="Tahoma" w:cs="Tahoma"/>
      <w:bCs/>
      <w:sz w:val="16"/>
      <w:szCs w:val="16"/>
      <w:lang w:val="en-GB"/>
    </w:rPr>
  </w:style>
  <w:style w:type="character" w:customStyle="1" w:styleId="Heading1Char">
    <w:name w:val="Heading 1 Char"/>
    <w:basedOn w:val="DefaultParagraphFont"/>
    <w:link w:val="Heading1"/>
    <w:rsid w:val="00696C9A"/>
    <w:rPr>
      <w:rFonts w:asciiTheme="majorHAnsi" w:eastAsiaTheme="majorEastAsia" w:hAnsiTheme="majorHAnsi" w:cstheme="majorBidi"/>
      <w:b/>
      <w:color w:val="365F91" w:themeColor="accent1" w:themeShade="BF"/>
      <w:sz w:val="28"/>
      <w:szCs w:val="28"/>
      <w:lang w:val="en-GB"/>
    </w:rPr>
  </w:style>
  <w:style w:type="paragraph" w:styleId="BodyTextIndent2">
    <w:name w:val="Body Text Indent 2"/>
    <w:basedOn w:val="Normal"/>
    <w:link w:val="BodyTextIndent2Char"/>
    <w:rsid w:val="00562315"/>
    <w:pPr>
      <w:spacing w:after="120" w:line="480" w:lineRule="auto"/>
      <w:ind w:left="283"/>
    </w:pPr>
  </w:style>
  <w:style w:type="character" w:customStyle="1" w:styleId="BodyTextIndent2Char">
    <w:name w:val="Body Text Indent 2 Char"/>
    <w:basedOn w:val="DefaultParagraphFont"/>
    <w:link w:val="BodyTextIndent2"/>
    <w:rsid w:val="00562315"/>
    <w:rPr>
      <w:rFonts w:ascii="Arial" w:hAnsi="Arial" w:cs="Arial"/>
      <w:bCs/>
      <w:sz w:val="22"/>
      <w:szCs w:val="24"/>
      <w:lang w:val="en-GB"/>
    </w:rPr>
  </w:style>
  <w:style w:type="paragraph" w:styleId="ListParagraph">
    <w:name w:val="List Paragraph"/>
    <w:basedOn w:val="Normal"/>
    <w:uiPriority w:val="34"/>
    <w:qFormat/>
    <w:rsid w:val="00825DA4"/>
    <w:pPr>
      <w:ind w:left="720"/>
      <w:contextualSpacing/>
    </w:pPr>
    <w:rPr>
      <w:rFonts w:ascii="Times New Roman" w:hAnsi="Times New Roman" w:cs="Times New Roman"/>
      <w:bCs w:val="0"/>
      <w:sz w:val="24"/>
    </w:rPr>
  </w:style>
  <w:style w:type="paragraph" w:styleId="BodyText3">
    <w:name w:val="Body Text 3"/>
    <w:basedOn w:val="Normal"/>
    <w:link w:val="BodyText3Char"/>
    <w:semiHidden/>
    <w:unhideWhenUsed/>
    <w:rsid w:val="001A7936"/>
    <w:pPr>
      <w:spacing w:after="120"/>
    </w:pPr>
    <w:rPr>
      <w:sz w:val="16"/>
      <w:szCs w:val="16"/>
    </w:rPr>
  </w:style>
  <w:style w:type="character" w:customStyle="1" w:styleId="BodyText3Char">
    <w:name w:val="Body Text 3 Char"/>
    <w:basedOn w:val="DefaultParagraphFont"/>
    <w:link w:val="BodyText3"/>
    <w:semiHidden/>
    <w:rsid w:val="001A7936"/>
    <w:rPr>
      <w:rFonts w:ascii="Arial" w:hAnsi="Arial" w:cs="Arial"/>
      <w:bCs/>
      <w:sz w:val="16"/>
      <w:szCs w:val="16"/>
      <w:lang w:val="en-GB"/>
    </w:rPr>
  </w:style>
  <w:style w:type="paragraph" w:customStyle="1" w:styleId="Document1">
    <w:name w:val="Document 1"/>
    <w:rsid w:val="001A7936"/>
    <w:pPr>
      <w:keepNext/>
      <w:keepLines/>
      <w:tabs>
        <w:tab w:val="left" w:pos="-720"/>
      </w:tabs>
      <w:suppressAutoHyphens/>
    </w:pPr>
    <w:rPr>
      <w:rFonts w:ascii="Arial" w:hAnsi="Arial"/>
    </w:rPr>
  </w:style>
  <w:style w:type="character" w:customStyle="1" w:styleId="HeaderChar">
    <w:name w:val="Header Char"/>
    <w:basedOn w:val="DefaultParagraphFont"/>
    <w:link w:val="Header"/>
    <w:rsid w:val="001A7936"/>
    <w:rPr>
      <w:rFonts w:ascii="Arial" w:hAnsi="Arial"/>
      <w:sz w:val="22"/>
      <w:lang w:val="en-GB"/>
    </w:rPr>
  </w:style>
  <w:style w:type="paragraph" w:styleId="NormalWeb">
    <w:name w:val="Normal (Web)"/>
    <w:basedOn w:val="Normal"/>
    <w:uiPriority w:val="99"/>
    <w:unhideWhenUsed/>
    <w:rsid w:val="00914977"/>
    <w:pPr>
      <w:spacing w:before="100" w:beforeAutospacing="1" w:after="100" w:afterAutospacing="1"/>
    </w:pPr>
    <w:rPr>
      <w:rFonts w:ascii="Times New Roman" w:hAnsi="Times New Roman" w:cs="Times New Roman"/>
      <w:bCs w:val="0"/>
      <w:sz w:val="24"/>
      <w:lang w:eastAsia="en-GB"/>
    </w:rPr>
  </w:style>
  <w:style w:type="character" w:customStyle="1" w:styleId="Heading2Char">
    <w:name w:val="Heading 2 Char"/>
    <w:basedOn w:val="DefaultParagraphFont"/>
    <w:link w:val="Heading2"/>
    <w:semiHidden/>
    <w:rsid w:val="005B637B"/>
    <w:rPr>
      <w:rFonts w:asciiTheme="majorHAnsi" w:eastAsiaTheme="majorEastAsia" w:hAnsiTheme="majorHAnsi" w:cstheme="majorBidi"/>
      <w:bCs/>
      <w:color w:val="365F91" w:themeColor="accent1" w:themeShade="BF"/>
      <w:sz w:val="26"/>
      <w:szCs w:val="26"/>
      <w:lang w:val="en-GB"/>
    </w:rPr>
  </w:style>
  <w:style w:type="paragraph" w:styleId="Revision">
    <w:name w:val="Revision"/>
    <w:hidden/>
    <w:uiPriority w:val="99"/>
    <w:semiHidden/>
    <w:rsid w:val="00585328"/>
    <w:rPr>
      <w:rFonts w:ascii="Arial" w:hAnsi="Arial" w:cs="Arial"/>
      <w:bCs/>
      <w:sz w:val="22"/>
      <w:szCs w:val="24"/>
      <w:lang w:val="en-GB"/>
    </w:rPr>
  </w:style>
  <w:style w:type="character" w:customStyle="1" w:styleId="FooterChar">
    <w:name w:val="Footer Char"/>
    <w:basedOn w:val="DefaultParagraphFont"/>
    <w:link w:val="Footer"/>
    <w:uiPriority w:val="99"/>
    <w:rsid w:val="00C01E7E"/>
    <w:rPr>
      <w:rFonts w:ascii="Arial" w:hAnsi="Arial" w:cs="Arial"/>
      <w:bCs/>
      <w:sz w:val="22"/>
      <w:szCs w:val="24"/>
      <w:lang w:val="en-GB"/>
    </w:rPr>
  </w:style>
  <w:style w:type="paragraph" w:customStyle="1" w:styleId="Default">
    <w:name w:val="Default"/>
    <w:rsid w:val="004535B1"/>
    <w:pPr>
      <w:autoSpaceDE w:val="0"/>
      <w:autoSpaceDN w:val="0"/>
      <w:adjustRightInd w:val="0"/>
    </w:pPr>
    <w:rPr>
      <w:rFonts w:ascii="Arial" w:hAnsi="Arial" w:cs="Arial"/>
      <w:color w:val="000000"/>
      <w:sz w:val="24"/>
      <w:szCs w:val="24"/>
      <w:lang w:val="en-GB"/>
    </w:rPr>
  </w:style>
  <w:style w:type="character" w:styleId="CommentReference">
    <w:name w:val="annotation reference"/>
    <w:basedOn w:val="DefaultParagraphFont"/>
    <w:semiHidden/>
    <w:unhideWhenUsed/>
    <w:rsid w:val="00680231"/>
    <w:rPr>
      <w:sz w:val="16"/>
      <w:szCs w:val="16"/>
    </w:rPr>
  </w:style>
  <w:style w:type="paragraph" w:styleId="CommentText">
    <w:name w:val="annotation text"/>
    <w:basedOn w:val="Normal"/>
    <w:link w:val="CommentTextChar"/>
    <w:semiHidden/>
    <w:unhideWhenUsed/>
    <w:rsid w:val="00680231"/>
    <w:rPr>
      <w:sz w:val="20"/>
      <w:szCs w:val="20"/>
    </w:rPr>
  </w:style>
  <w:style w:type="character" w:customStyle="1" w:styleId="CommentTextChar">
    <w:name w:val="Comment Text Char"/>
    <w:basedOn w:val="DefaultParagraphFont"/>
    <w:link w:val="CommentText"/>
    <w:semiHidden/>
    <w:rsid w:val="00680231"/>
    <w:rPr>
      <w:rFonts w:ascii="Arial" w:hAnsi="Arial" w:cs="Arial"/>
      <w:bCs/>
      <w:lang w:val="en-GB"/>
    </w:rPr>
  </w:style>
  <w:style w:type="paragraph" w:styleId="CommentSubject">
    <w:name w:val="annotation subject"/>
    <w:basedOn w:val="CommentText"/>
    <w:next w:val="CommentText"/>
    <w:link w:val="CommentSubjectChar"/>
    <w:semiHidden/>
    <w:unhideWhenUsed/>
    <w:rsid w:val="00680231"/>
    <w:rPr>
      <w:b/>
    </w:rPr>
  </w:style>
  <w:style w:type="character" w:customStyle="1" w:styleId="CommentSubjectChar">
    <w:name w:val="Comment Subject Char"/>
    <w:basedOn w:val="CommentTextChar"/>
    <w:link w:val="CommentSubject"/>
    <w:semiHidden/>
    <w:rsid w:val="00680231"/>
    <w:rPr>
      <w:rFonts w:ascii="Arial" w:hAnsi="Arial" w:cs="Arial"/>
      <w:b/>
      <w:bCs/>
      <w:lang w:val="en-GB"/>
    </w:rPr>
  </w:style>
  <w:style w:type="character" w:customStyle="1" w:styleId="normaltextrun">
    <w:name w:val="normaltextrun"/>
    <w:basedOn w:val="DefaultParagraphFont"/>
    <w:rsid w:val="0051571F"/>
  </w:style>
  <w:style w:type="character" w:customStyle="1" w:styleId="eop">
    <w:name w:val="eop"/>
    <w:basedOn w:val="DefaultParagraphFont"/>
    <w:rsid w:val="0051571F"/>
  </w:style>
  <w:style w:type="paragraph" w:customStyle="1" w:styleId="paragraph">
    <w:name w:val="paragraph"/>
    <w:basedOn w:val="Normal"/>
    <w:rsid w:val="001F3E22"/>
    <w:pPr>
      <w:spacing w:before="100" w:beforeAutospacing="1" w:after="100" w:afterAutospacing="1"/>
    </w:pPr>
    <w:rPr>
      <w:rFonts w:ascii="Times New Roman" w:hAnsi="Times New Roman" w:cs="Times New Roman"/>
      <w:bCs w:val="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206612">
      <w:bodyDiv w:val="1"/>
      <w:marLeft w:val="0"/>
      <w:marRight w:val="0"/>
      <w:marTop w:val="0"/>
      <w:marBottom w:val="0"/>
      <w:divBdr>
        <w:top w:val="none" w:sz="0" w:space="0" w:color="auto"/>
        <w:left w:val="none" w:sz="0" w:space="0" w:color="auto"/>
        <w:bottom w:val="none" w:sz="0" w:space="0" w:color="auto"/>
        <w:right w:val="none" w:sz="0" w:space="0" w:color="auto"/>
      </w:divBdr>
    </w:div>
    <w:div w:id="856234036">
      <w:bodyDiv w:val="1"/>
      <w:marLeft w:val="0"/>
      <w:marRight w:val="0"/>
      <w:marTop w:val="0"/>
      <w:marBottom w:val="0"/>
      <w:divBdr>
        <w:top w:val="none" w:sz="0" w:space="0" w:color="auto"/>
        <w:left w:val="none" w:sz="0" w:space="0" w:color="auto"/>
        <w:bottom w:val="none" w:sz="0" w:space="0" w:color="auto"/>
        <w:right w:val="none" w:sz="0" w:space="0" w:color="auto"/>
      </w:divBdr>
    </w:div>
    <w:div w:id="1078599513">
      <w:bodyDiv w:val="1"/>
      <w:marLeft w:val="0"/>
      <w:marRight w:val="0"/>
      <w:marTop w:val="0"/>
      <w:marBottom w:val="0"/>
      <w:divBdr>
        <w:top w:val="none" w:sz="0" w:space="0" w:color="auto"/>
        <w:left w:val="none" w:sz="0" w:space="0" w:color="auto"/>
        <w:bottom w:val="none" w:sz="0" w:space="0" w:color="auto"/>
        <w:right w:val="none" w:sz="0" w:space="0" w:color="auto"/>
      </w:divBdr>
    </w:div>
    <w:div w:id="203476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uglasLangford\OneDrive%20-%20Westcountry%20Schools%20Trust\downloads\JD%20and%20Person%20Specifica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9934593DEC1F43B7F5E57E16CB0D2B" ma:contentTypeVersion="15" ma:contentTypeDescription="Create a new document." ma:contentTypeScope="" ma:versionID="beecc019c07e8bf1548c6b4de7252c7d">
  <xsd:schema xmlns:xsd="http://www.w3.org/2001/XMLSchema" xmlns:xs="http://www.w3.org/2001/XMLSchema" xmlns:p="http://schemas.microsoft.com/office/2006/metadata/properties" xmlns:ns2="d3e81d2c-73fb-49a1-a8d3-b79bfe63a573" xmlns:ns3="037f8dd5-55bf-44f2-9697-76c73e6b66ad" targetNamespace="http://schemas.microsoft.com/office/2006/metadata/properties" ma:root="true" ma:fieldsID="7f6da49f0571697d9887852b226ba61a" ns2:_="" ns3:_="">
    <xsd:import namespace="d3e81d2c-73fb-49a1-a8d3-b79bfe63a573"/>
    <xsd:import namespace="037f8dd5-55bf-44f2-9697-76c73e6b66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81d2c-73fb-49a1-a8d3-b79bfe63a5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fd8783-d007-4a7f-bcfc-6441331de49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7f8dd5-55bf-44f2-9697-76c73e6b66a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3e81d2c-73fb-49a1-a8d3-b79bfe63a57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6E0BF3-D7F1-4BCF-8832-95243038E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81d2c-73fb-49a1-a8d3-b79bfe63a573"/>
    <ds:schemaRef ds:uri="037f8dd5-55bf-44f2-9697-76c73e6b66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C28337-AF7B-4806-895F-070C6784809E}">
  <ds:schemaRefs>
    <ds:schemaRef ds:uri="http://schemas.microsoft.com/office/2006/metadata/properties"/>
    <ds:schemaRef ds:uri="http://schemas.microsoft.com/office/infopath/2007/PartnerControls"/>
    <ds:schemaRef ds:uri="d3e81d2c-73fb-49a1-a8d3-b79bfe63a573"/>
  </ds:schemaRefs>
</ds:datastoreItem>
</file>

<file path=customXml/itemProps3.xml><?xml version="1.0" encoding="utf-8"?>
<ds:datastoreItem xmlns:ds="http://schemas.openxmlformats.org/officeDocument/2006/customXml" ds:itemID="{F1DAFA5B-C1E9-4BAB-91B5-B33C5829F0BE}">
  <ds:schemaRefs>
    <ds:schemaRef ds:uri="http://schemas.openxmlformats.org/officeDocument/2006/bibliography"/>
  </ds:schemaRefs>
</ds:datastoreItem>
</file>

<file path=customXml/itemProps4.xml><?xml version="1.0" encoding="utf-8"?>
<ds:datastoreItem xmlns:ds="http://schemas.openxmlformats.org/officeDocument/2006/customXml" ds:itemID="{21D40DC1-ED99-4586-B814-4C32D509E8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JD and Person Specification TEMPLATE</Template>
  <TotalTime>13</TotalTime>
  <Pages>4</Pages>
  <Words>819</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Job Title:</vt:lpstr>
    </vt:vector>
  </TitlesOfParts>
  <Company>Wiltshire College</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creator>Douglas Langford</dc:creator>
  <cp:lastModifiedBy>Elizabeth Richards</cp:lastModifiedBy>
  <cp:revision>4</cp:revision>
  <cp:lastPrinted>2018-10-08T12:21:00Z</cp:lastPrinted>
  <dcterms:created xsi:type="dcterms:W3CDTF">2026-08-11T10:46:00Z</dcterms:created>
  <dcterms:modified xsi:type="dcterms:W3CDTF">2026-08-12T09:40:00Z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0x010100FF9934593DEC1F43B7F5E57E16CB0D2B</vt:lpwstr>
  </property>
  <property fmtid="{D5CDD505-2E9C-101B-9397-08002B2CF9AE}" pid="3" name="MediaServiceImageTags">
    <vt:lpwstr/>
  </property>
  <property fmtid="{D5CDD505-2E9C-101B-9397-08002B2CF9AE}" pid="5" name="docLang">
    <vt:lpwstr>en</vt:lpwstr>
  </property>
</Properties>
</file>