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FE4FB" w14:textId="77777777" w:rsidR="00986EAF" w:rsidRDefault="00986EAF" w:rsidP="00986EAF">
      <w:pPr>
        <w:spacing w:after="0"/>
        <w:ind w:left="1505" w:hanging="10"/>
        <w:jc w:val="center"/>
      </w:pPr>
      <w:r>
        <w:rPr>
          <w:rFonts w:ascii="Arial" w:eastAsia="Arial" w:hAnsi="Arial" w:cs="Arial"/>
          <w:b/>
          <w:sz w:val="24"/>
        </w:rPr>
        <w:t xml:space="preserve">Person Specification </w:t>
      </w:r>
    </w:p>
    <w:p w14:paraId="4B502E7A" w14:textId="77777777" w:rsidR="00986EAF" w:rsidRDefault="00986EAF" w:rsidP="00986EAF">
      <w:pPr>
        <w:spacing w:after="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E13D3A0" w14:textId="35825503" w:rsidR="00986EAF" w:rsidRDefault="001332F3" w:rsidP="00986EAF">
      <w:pPr>
        <w:tabs>
          <w:tab w:val="center" w:pos="5244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5" w:line="250" w:lineRule="auto"/>
        <w:ind w:left="-15"/>
      </w:pPr>
      <w:r>
        <w:rPr>
          <w:rFonts w:ascii="Arial" w:eastAsia="Arial" w:hAnsi="Arial" w:cs="Arial"/>
          <w:b/>
          <w:sz w:val="24"/>
        </w:rPr>
        <w:t xml:space="preserve">Post Title - </w:t>
      </w:r>
      <w:r w:rsidR="00986EAF">
        <w:rPr>
          <w:rFonts w:ascii="Arial" w:eastAsia="Arial" w:hAnsi="Arial" w:cs="Arial"/>
          <w:b/>
          <w:sz w:val="24"/>
        </w:rPr>
        <w:t>Learning Mentor</w:t>
      </w:r>
      <w:r w:rsidR="00986EAF">
        <w:rPr>
          <w:rFonts w:ascii="Arial" w:eastAsia="Arial" w:hAnsi="Arial" w:cs="Arial"/>
          <w:b/>
          <w:sz w:val="24"/>
        </w:rPr>
        <w:tab/>
        <w:t xml:space="preserve"> </w:t>
      </w:r>
      <w:r w:rsidR="00986EAF">
        <w:rPr>
          <w:rFonts w:ascii="Arial" w:eastAsia="Arial" w:hAnsi="Arial" w:cs="Arial"/>
          <w:b/>
          <w:sz w:val="24"/>
        </w:rPr>
        <w:tab/>
        <w:t xml:space="preserve"> </w:t>
      </w:r>
      <w:r w:rsidR="00986EAF">
        <w:rPr>
          <w:rFonts w:ascii="Arial" w:eastAsia="Arial" w:hAnsi="Arial" w:cs="Arial"/>
          <w:b/>
          <w:sz w:val="24"/>
        </w:rPr>
        <w:tab/>
        <w:t xml:space="preserve"> </w:t>
      </w:r>
      <w:r w:rsidR="00986EAF">
        <w:rPr>
          <w:rFonts w:ascii="Arial" w:eastAsia="Arial" w:hAnsi="Arial" w:cs="Arial"/>
          <w:b/>
          <w:sz w:val="24"/>
        </w:rPr>
        <w:tab/>
        <w:t xml:space="preserve"> </w:t>
      </w:r>
      <w:r w:rsidR="00986EAF">
        <w:rPr>
          <w:rFonts w:ascii="Arial" w:eastAsia="Arial" w:hAnsi="Arial" w:cs="Arial"/>
          <w:b/>
          <w:sz w:val="24"/>
        </w:rPr>
        <w:tab/>
        <w:t xml:space="preserve"> </w:t>
      </w:r>
      <w:r w:rsidR="00986EAF">
        <w:rPr>
          <w:rFonts w:ascii="Arial" w:eastAsia="Arial" w:hAnsi="Arial" w:cs="Arial"/>
          <w:b/>
          <w:sz w:val="24"/>
        </w:rPr>
        <w:tab/>
        <w:t xml:space="preserve"> </w:t>
      </w:r>
    </w:p>
    <w:tbl>
      <w:tblPr>
        <w:tblStyle w:val="TableGrid"/>
        <w:tblW w:w="10313" w:type="dxa"/>
        <w:tblInd w:w="-107" w:type="dxa"/>
        <w:tblCellMar>
          <w:left w:w="107" w:type="dxa"/>
          <w:bottom w:w="10" w:type="dxa"/>
          <w:right w:w="44" w:type="dxa"/>
        </w:tblCellMar>
        <w:tblLook w:val="04A0" w:firstRow="1" w:lastRow="0" w:firstColumn="1" w:lastColumn="0" w:noHBand="0" w:noVBand="1"/>
      </w:tblPr>
      <w:tblGrid>
        <w:gridCol w:w="6056"/>
        <w:gridCol w:w="1701"/>
        <w:gridCol w:w="2556"/>
      </w:tblGrid>
      <w:tr w:rsidR="00986EAF" w14:paraId="0561FBE5" w14:textId="77777777" w:rsidTr="00FC223F">
        <w:trPr>
          <w:trHeight w:val="1076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AA866E" w14:textId="77777777" w:rsidR="00986EAF" w:rsidRDefault="00986EAF" w:rsidP="00FC223F">
            <w:pPr>
              <w:ind w:left="677" w:right="73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F3F39D" w14:textId="77777777" w:rsidR="00986EAF" w:rsidRDefault="00986EAF" w:rsidP="00FC223F">
            <w:pPr>
              <w:ind w:left="677" w:right="738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Requirements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D5BD13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Essential (E) or</w:t>
            </w:r>
          </w:p>
          <w:p w14:paraId="0CC38973" w14:textId="77777777" w:rsidR="00986EAF" w:rsidRDefault="00986EAF" w:rsidP="00FC223F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Desirable (D)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47CCAE2" w14:textId="77777777" w:rsidR="00986EAF" w:rsidRDefault="00986EAF" w:rsidP="00FC223F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To be identified by:</w:t>
            </w:r>
          </w:p>
          <w:p w14:paraId="02800C3C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Application form (A), interview (I), reference (R)</w:t>
            </w:r>
          </w:p>
        </w:tc>
      </w:tr>
      <w:tr w:rsidR="00986EAF" w14:paraId="42FD42A2" w14:textId="77777777" w:rsidTr="00FC223F">
        <w:trPr>
          <w:trHeight w:val="1960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261C" w14:textId="77777777" w:rsidR="00986EAF" w:rsidRDefault="00986EAF" w:rsidP="00FC223F">
            <w:r>
              <w:rPr>
                <w:rFonts w:ascii="Arial" w:eastAsia="Arial" w:hAnsi="Arial" w:cs="Arial"/>
                <w:b/>
                <w:sz w:val="24"/>
              </w:rPr>
              <w:t xml:space="preserve">Qualifications </w:t>
            </w:r>
          </w:p>
          <w:p w14:paraId="4907C732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A719B3F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NVQ level 3 or above qualification (or equivalent) - in exceptional circumstances, where local circumstances dictate, qualifications may be viewed as desirable </w:t>
            </w:r>
          </w:p>
          <w:p w14:paraId="035DAC63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Level 2 or equivalent qualification in </w:t>
            </w:r>
          </w:p>
          <w:p w14:paraId="3BAB060A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English/Literacy and Mathematics/Numeracy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90B1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8A28EB9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F4A206D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59CAF1E7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9AF11F1" w14:textId="77777777" w:rsidR="00986EAF" w:rsidRDefault="00986EAF" w:rsidP="00FC223F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14:paraId="2C504163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D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4FF4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AAD0714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AF55005" w14:textId="77777777" w:rsidR="00986EAF" w:rsidRDefault="00986EAF" w:rsidP="00FC223F">
            <w:pPr>
              <w:ind w:left="38" w:right="98"/>
              <w:jc w:val="center"/>
            </w:pPr>
            <w:r>
              <w:rPr>
                <w:rFonts w:ascii="Arial" w:eastAsia="Arial" w:hAnsi="Arial" w:cs="Arial"/>
                <w:sz w:val="24"/>
              </w:rPr>
              <w:t>A</w:t>
            </w:r>
          </w:p>
          <w:p w14:paraId="300BD424" w14:textId="77777777" w:rsidR="00986EAF" w:rsidRDefault="00986EAF" w:rsidP="00FC223F">
            <w:pPr>
              <w:ind w:left="38" w:right="98"/>
              <w:jc w:val="center"/>
            </w:pPr>
          </w:p>
          <w:p w14:paraId="50D63A86" w14:textId="77777777" w:rsidR="00986EAF" w:rsidRDefault="00986EAF" w:rsidP="00FC223F">
            <w:pPr>
              <w:ind w:left="38" w:right="98"/>
              <w:jc w:val="center"/>
            </w:pPr>
          </w:p>
          <w:p w14:paraId="45901187" w14:textId="77777777" w:rsidR="00986EAF" w:rsidRDefault="00986EAF" w:rsidP="00FC223F">
            <w:pPr>
              <w:ind w:left="38" w:right="98"/>
              <w:jc w:val="center"/>
            </w:pPr>
            <w:r>
              <w:rPr>
                <w:rFonts w:ascii="Arial" w:hAnsi="Arial" w:cs="Arial"/>
                <w:sz w:val="24"/>
              </w:rPr>
              <w:t>A</w:t>
            </w:r>
          </w:p>
        </w:tc>
      </w:tr>
      <w:tr w:rsidR="00986EAF" w14:paraId="0567EDA4" w14:textId="77777777" w:rsidTr="00FC223F">
        <w:trPr>
          <w:trHeight w:val="2243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0B7C" w14:textId="77777777" w:rsidR="00986EAF" w:rsidRDefault="00986EAF" w:rsidP="00FC223F">
            <w:r>
              <w:rPr>
                <w:rFonts w:ascii="Arial" w:eastAsia="Arial" w:hAnsi="Arial" w:cs="Arial"/>
                <w:b/>
                <w:sz w:val="24"/>
              </w:rPr>
              <w:t>Experience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8AF443A" w14:textId="77777777" w:rsidR="00986EAF" w:rsidRDefault="00986EAF" w:rsidP="00FC223F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D9370C" w14:textId="77777777" w:rsidR="00986EAF" w:rsidRPr="00986EAF" w:rsidRDefault="00986EAF" w:rsidP="00FC223F">
            <w:pPr>
              <w:rPr>
                <w:rFonts w:ascii="Arial" w:hAnsi="Arial" w:cs="Arial"/>
                <w:sz w:val="24"/>
              </w:rPr>
            </w:pPr>
            <w:r w:rsidRPr="00986EAF">
              <w:rPr>
                <w:rFonts w:ascii="Arial" w:hAnsi="Arial" w:cs="Arial"/>
                <w:sz w:val="24"/>
              </w:rPr>
              <w:t>Experience of providing enhanced learning opportunities for children</w:t>
            </w:r>
          </w:p>
          <w:p w14:paraId="56216FE5" w14:textId="77777777" w:rsidR="00986EAF" w:rsidRDefault="00986EAF" w:rsidP="00FC223F">
            <w:pPr>
              <w:ind w:right="90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Experience of working with children  Experience of working in a relevant classroom/service environment </w:t>
            </w:r>
          </w:p>
          <w:p w14:paraId="5BCE884B" w14:textId="77777777" w:rsidR="00986EAF" w:rsidRDefault="00986EAF" w:rsidP="00FC223F">
            <w:pPr>
              <w:ind w:right="906"/>
            </w:pPr>
            <w:r>
              <w:rPr>
                <w:rFonts w:ascii="Arial" w:eastAsia="Arial" w:hAnsi="Arial" w:cs="Arial"/>
                <w:sz w:val="24"/>
              </w:rPr>
              <w:t xml:space="preserve">Experience of Administrative work </w:t>
            </w:r>
          </w:p>
          <w:p w14:paraId="1D4F98DD" w14:textId="77777777" w:rsidR="00986EAF" w:rsidRDefault="00986EAF" w:rsidP="00FC223F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Experience of supporting pupils with challenging behaviour </w:t>
            </w:r>
          </w:p>
          <w:p w14:paraId="11A8142E" w14:textId="77777777" w:rsidR="00986EAF" w:rsidRDefault="00986EAF" w:rsidP="00FC223F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Experience of implementing personalised plans and reporting on progress</w:t>
            </w:r>
          </w:p>
          <w:p w14:paraId="781ADD88" w14:textId="77777777" w:rsidR="00986EAF" w:rsidRDefault="00986EAF" w:rsidP="00FC223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ACC8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03E5097" w14:textId="77777777" w:rsidR="00986EAF" w:rsidRDefault="00986EAF" w:rsidP="00FC223F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14:paraId="21A6AC31" w14:textId="77777777" w:rsidR="00986EAF" w:rsidRDefault="00986EAF" w:rsidP="00FC223F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122886AE" w14:textId="77777777" w:rsidR="00986EAF" w:rsidRDefault="00986EAF" w:rsidP="00FC223F">
            <w:pPr>
              <w:jc w:val="center"/>
            </w:pPr>
          </w:p>
          <w:p w14:paraId="37C38180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624BDF7E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13C9D65E" w14:textId="77777777" w:rsidR="00986EAF" w:rsidRDefault="00986EAF" w:rsidP="00FC223F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14:paraId="413195B6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14:paraId="26493E7C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D/E </w:t>
            </w:r>
          </w:p>
          <w:p w14:paraId="62EEECF1" w14:textId="77777777" w:rsidR="00986EAF" w:rsidRDefault="00986EAF" w:rsidP="00FC223F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14:paraId="0304C7D9" w14:textId="77777777" w:rsidR="00986EAF" w:rsidRDefault="00986EAF" w:rsidP="00FC223F">
            <w:pPr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91B1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1A9268C" w14:textId="77777777" w:rsidR="00986EAF" w:rsidRDefault="00986EAF" w:rsidP="00FC223F">
            <w:pPr>
              <w:ind w:left="4"/>
              <w:jc w:val="center"/>
            </w:pPr>
          </w:p>
          <w:p w14:paraId="21387AEA" w14:textId="77777777" w:rsidR="00986EAF" w:rsidRPr="00986EAF" w:rsidRDefault="00986EAF" w:rsidP="00FC223F">
            <w:pPr>
              <w:ind w:left="4"/>
              <w:jc w:val="center"/>
              <w:rPr>
                <w:rFonts w:ascii="Arial" w:hAnsi="Arial" w:cs="Arial"/>
                <w:sz w:val="24"/>
              </w:rPr>
            </w:pPr>
            <w:r w:rsidRPr="00986EAF">
              <w:rPr>
                <w:rFonts w:ascii="Arial" w:hAnsi="Arial" w:cs="Arial"/>
                <w:sz w:val="24"/>
              </w:rPr>
              <w:t>A, I</w:t>
            </w:r>
          </w:p>
          <w:p w14:paraId="0ED02360" w14:textId="77777777" w:rsidR="00986EAF" w:rsidRDefault="00986EAF" w:rsidP="00FC223F">
            <w:pPr>
              <w:ind w:left="4"/>
              <w:jc w:val="center"/>
            </w:pPr>
          </w:p>
          <w:p w14:paraId="61E9CE79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61A2E56D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41486EE6" w14:textId="77777777" w:rsidR="00986EAF" w:rsidRDefault="00986EAF" w:rsidP="00FC223F">
            <w:pPr>
              <w:ind w:left="4"/>
              <w:jc w:val="center"/>
            </w:pPr>
          </w:p>
          <w:p w14:paraId="12D34167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4D80C9B5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60C714EB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</w:p>
          <w:p w14:paraId="507A785A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A, I       </w:t>
            </w:r>
          </w:p>
        </w:tc>
      </w:tr>
      <w:tr w:rsidR="00986EAF" w14:paraId="38C319F6" w14:textId="77777777" w:rsidTr="00986EAF">
        <w:trPr>
          <w:trHeight w:val="5152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50FD" w14:textId="77777777" w:rsidR="00986EAF" w:rsidRDefault="00986EAF" w:rsidP="00FC223F">
            <w:r>
              <w:rPr>
                <w:rFonts w:ascii="Arial" w:eastAsia="Arial" w:hAnsi="Arial" w:cs="Arial"/>
                <w:b/>
                <w:sz w:val="24"/>
              </w:rPr>
              <w:t xml:space="preserve">Knowledge/skills/abilities </w:t>
            </w:r>
          </w:p>
          <w:p w14:paraId="497404C1" w14:textId="77777777" w:rsidR="00986EAF" w:rsidRDefault="00986EAF" w:rsidP="00FC223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2E729EC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Ability to relate well to children </w:t>
            </w:r>
          </w:p>
          <w:p w14:paraId="793FF2FC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Ability to work as part of a team </w:t>
            </w:r>
          </w:p>
          <w:p w14:paraId="2559ACDB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Good communication skills </w:t>
            </w:r>
          </w:p>
          <w:p w14:paraId="7C4908F9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Ability to relate well to parents/carers </w:t>
            </w:r>
          </w:p>
          <w:p w14:paraId="18EA3A3C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Ability to supervise and assist pupils </w:t>
            </w:r>
          </w:p>
          <w:p w14:paraId="6CC8DA59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Time management skills </w:t>
            </w:r>
          </w:p>
          <w:p w14:paraId="706D7E44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Organisational skills </w:t>
            </w:r>
          </w:p>
          <w:p w14:paraId="3391F34F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Knowledge of classroom roles and responsibilities </w:t>
            </w:r>
          </w:p>
          <w:p w14:paraId="012FFA3D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Knowledge of the concept of confidentiality </w:t>
            </w:r>
          </w:p>
          <w:p w14:paraId="289FB627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First Aid/Paediatric First Aid Certificate </w:t>
            </w:r>
          </w:p>
          <w:p w14:paraId="121BAE4B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Administrative skills </w:t>
            </w:r>
          </w:p>
          <w:p w14:paraId="4AFA3419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Knowledge of Early Years Foundation Stage </w:t>
            </w:r>
          </w:p>
          <w:p w14:paraId="7BAD71CA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Ability to make effective use of ICT  </w:t>
            </w:r>
          </w:p>
          <w:p w14:paraId="47F35EA6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Ability to assess children’s development </w:t>
            </w:r>
          </w:p>
          <w:p w14:paraId="5E82E157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Ability to plan and deliver work programmes </w:t>
            </w:r>
          </w:p>
          <w:p w14:paraId="5E0BBB0B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Flexible attitude to work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792E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1C8792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A89A5CF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3DAAE8C4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60B076A0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6CC3C6A4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2DA87EB6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3411CCC8" w14:textId="18B56F74" w:rsidR="00986EAF" w:rsidRPr="00C1233E" w:rsidRDefault="00C1233E" w:rsidP="00FC22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233E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9E9E522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0D07FFFA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06F3DD42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547BF2BC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14:paraId="321BF442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14:paraId="75765945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584BAF57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6A927F6F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112FB592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6E555942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3428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233D40C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95AB150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27514BEA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74DA219A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6F4809BA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39AA1D48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4E321E9C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73CD1D23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1EE3B915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21402DBA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3626FCE8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</w:t>
            </w:r>
          </w:p>
          <w:p w14:paraId="10C11CF0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5B7FCFB2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514FB575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79F12284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32C61A10" w14:textId="77777777" w:rsidR="00986EAF" w:rsidRDefault="00986EAF" w:rsidP="00FC223F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14:paraId="74E2B83E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A, I       </w:t>
            </w:r>
          </w:p>
        </w:tc>
      </w:tr>
      <w:tr w:rsidR="00986EAF" w14:paraId="42862A8A" w14:textId="77777777" w:rsidTr="00FC223F">
        <w:trPr>
          <w:trHeight w:val="841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BA86" w14:textId="77777777" w:rsidR="00986EAF" w:rsidRDefault="00986EAF" w:rsidP="00FC223F">
            <w:r>
              <w:rPr>
                <w:rFonts w:ascii="Arial" w:eastAsia="Arial" w:hAnsi="Arial" w:cs="Arial"/>
                <w:b/>
                <w:sz w:val="24"/>
              </w:rPr>
              <w:t xml:space="preserve">Other </w:t>
            </w:r>
          </w:p>
          <w:p w14:paraId="1C4B7D73" w14:textId="77777777" w:rsidR="00986EAF" w:rsidRDefault="00986EAF" w:rsidP="00FC223F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Commitment to undertake in –service development </w:t>
            </w:r>
          </w:p>
          <w:p w14:paraId="1718654B" w14:textId="77777777" w:rsidR="00986EAF" w:rsidRDefault="00986EAF" w:rsidP="00FC223F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Commitment to safeguarding and protecting the welfare of children and young people    </w:t>
            </w:r>
          </w:p>
          <w:p w14:paraId="1DF2B0C9" w14:textId="77777777" w:rsidR="00986EAF" w:rsidRDefault="00986EAF" w:rsidP="00FC223F">
            <w:pPr>
              <w:ind w:right="413"/>
            </w:pPr>
            <w:r w:rsidRPr="007D1899">
              <w:rPr>
                <w:rFonts w:ascii="Arial" w:eastAsia="Arial" w:hAnsi="Arial" w:cs="Arial"/>
                <w:sz w:val="24"/>
              </w:rPr>
              <w:t>Satisfactory attendance record/commitment to regular attendance at work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CDE3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60B4026" w14:textId="77777777" w:rsidR="00986EAF" w:rsidRDefault="00986EAF" w:rsidP="00FC223F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08A8E4FA" w14:textId="77777777" w:rsidR="00986EAF" w:rsidRDefault="00986EAF" w:rsidP="00FC223F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14:paraId="5264F5E7" w14:textId="77777777" w:rsidR="00986EAF" w:rsidRDefault="00986EAF" w:rsidP="00FC223F">
            <w:pPr>
              <w:jc w:val="center"/>
            </w:pPr>
          </w:p>
          <w:p w14:paraId="063A89C5" w14:textId="77777777" w:rsidR="00986EAF" w:rsidRPr="007D1899" w:rsidRDefault="00986EAF" w:rsidP="00FC223F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7D1899">
              <w:rPr>
                <w:rFonts w:ascii="Arial" w:eastAsia="Arial" w:hAnsi="Arial" w:cs="Arial"/>
                <w:sz w:val="24"/>
              </w:rPr>
              <w:t>E</w:t>
            </w:r>
          </w:p>
          <w:p w14:paraId="0EC3FECB" w14:textId="77777777" w:rsidR="00986EAF" w:rsidRDefault="00986EAF" w:rsidP="00FC223F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7C61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03A456B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A</w:t>
            </w:r>
          </w:p>
          <w:p w14:paraId="4685EBD8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A, I</w:t>
            </w:r>
          </w:p>
          <w:p w14:paraId="1AB58C5F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     </w:t>
            </w:r>
          </w:p>
          <w:p w14:paraId="41D6D641" w14:textId="77777777" w:rsidR="00986EAF" w:rsidRPr="00794E19" w:rsidRDefault="00986EAF" w:rsidP="00FC223F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E19">
              <w:rPr>
                <w:rFonts w:ascii="Arial" w:hAnsi="Arial" w:cs="Arial"/>
                <w:sz w:val="24"/>
                <w:szCs w:val="24"/>
              </w:rPr>
              <w:t>R</w:t>
            </w:r>
          </w:p>
          <w:p w14:paraId="69E648DD" w14:textId="77777777" w:rsidR="00986EAF" w:rsidRDefault="00986EAF" w:rsidP="00FC223F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     </w:t>
            </w:r>
          </w:p>
        </w:tc>
      </w:tr>
      <w:tr w:rsidR="00986EAF" w14:paraId="0EF6E4CE" w14:textId="77777777" w:rsidTr="00FC223F">
        <w:tblPrEx>
          <w:tblCellMar>
            <w:top w:w="27" w:type="dxa"/>
            <w:bottom w:w="8" w:type="dxa"/>
          </w:tblCellMar>
        </w:tblPrEx>
        <w:trPr>
          <w:trHeight w:val="379"/>
        </w:trPr>
        <w:tc>
          <w:tcPr>
            <w:tcW w:w="103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01ACB52" w14:textId="77777777" w:rsidR="00986EAF" w:rsidRDefault="00986EAF" w:rsidP="00FC223F">
            <w:pPr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Note: We will always consider your references before confirming a job offer in writing</w:t>
            </w:r>
          </w:p>
        </w:tc>
      </w:tr>
    </w:tbl>
    <w:p w14:paraId="30B46869" w14:textId="77777777" w:rsidR="00E065F4" w:rsidRDefault="00E065F4"/>
    <w:sectPr w:rsidR="00E065F4" w:rsidSect="00986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AF"/>
    <w:rsid w:val="001332F3"/>
    <w:rsid w:val="00431742"/>
    <w:rsid w:val="00456ECB"/>
    <w:rsid w:val="00986EAF"/>
    <w:rsid w:val="00C1233E"/>
    <w:rsid w:val="00E0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4214"/>
  <w15:chartTrackingRefBased/>
  <w15:docId w15:val="{A8E7F006-4484-4781-ABD5-83AF6C3E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86EA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6EFBA8218D94BB594B21F69F75EAE" ma:contentTypeVersion="12" ma:contentTypeDescription="Create a new document." ma:contentTypeScope="" ma:versionID="3c3acf2644847ff6ffea343c1ecd54ad">
  <xsd:schema xmlns:xsd="http://www.w3.org/2001/XMLSchema" xmlns:xs="http://www.w3.org/2001/XMLSchema" xmlns:p="http://schemas.microsoft.com/office/2006/metadata/properties" xmlns:ns2="34df45a0-23bd-48ca-a781-4f10742844bd" xmlns:ns3="1fb537ce-f489-4de5-a1d4-be678c35fa27" targetNamespace="http://schemas.microsoft.com/office/2006/metadata/properties" ma:root="true" ma:fieldsID="6c4fb4131369910dbaaaec466c1d9dd7" ns2:_="" ns3:_="">
    <xsd:import namespace="34df45a0-23bd-48ca-a781-4f10742844bd"/>
    <xsd:import namespace="1fb537ce-f489-4de5-a1d4-be678c35f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f45a0-23bd-48ca-a781-4f1074284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3dfd678-fb5d-4037-a827-10b0bc52c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537ce-f489-4de5-a1d4-be678c35fa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1afbb3-92a5-4503-9b9d-cda75209f53e}" ma:internalName="TaxCatchAll" ma:showField="CatchAllData" ma:web="1fb537ce-f489-4de5-a1d4-be678c35f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df45a0-23bd-48ca-a781-4f10742844bd">
      <Terms xmlns="http://schemas.microsoft.com/office/infopath/2007/PartnerControls"/>
    </lcf76f155ced4ddcb4097134ff3c332f>
    <TaxCatchAll xmlns="1fb537ce-f489-4de5-a1d4-be678c35fa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891CCF-05B5-406B-9F14-FB76EBFC0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f45a0-23bd-48ca-a781-4f10742844bd"/>
    <ds:schemaRef ds:uri="1fb537ce-f489-4de5-a1d4-be678c35f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6A31-90C9-4703-918A-21872B6E6FA4}">
  <ds:schemaRefs>
    <ds:schemaRef ds:uri="http://schemas.microsoft.com/office/2006/metadata/properties"/>
    <ds:schemaRef ds:uri="http://schemas.microsoft.com/office/infopath/2007/PartnerControls"/>
    <ds:schemaRef ds:uri="34df45a0-23bd-48ca-a781-4f10742844bd"/>
    <ds:schemaRef ds:uri="1fb537ce-f489-4de5-a1d4-be678c35fa27"/>
  </ds:schemaRefs>
</ds:datastoreItem>
</file>

<file path=customXml/itemProps3.xml><?xml version="1.0" encoding="utf-8"?>
<ds:datastoreItem xmlns:ds="http://schemas.openxmlformats.org/officeDocument/2006/customXml" ds:itemID="{3E798C98-61E4-408F-BE19-79852D545C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Gisburn Road Primary School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Keatings</dc:creator>
  <cp:keywords/>
  <dc:description/>
  <cp:lastModifiedBy>Rachael Griffiths</cp:lastModifiedBy>
  <cp:revision>2</cp:revision>
  <dcterms:created xsi:type="dcterms:W3CDTF">2026-02-12T14:28:00Z</dcterms:created>
  <dcterms:modified xsi:type="dcterms:W3CDTF">2026-02-12T14:28:00Z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0x010100C2A6EFBA8218D94BB594B21F69F75EAE</vt:lpwstr>
  </property>
  <property fmtid="{D5CDD505-2E9C-101B-9397-08002B2CF9AE}" pid="3" name="MediaServiceImageTags">
    <vt:lpwstr/>
  </property>
</Properties>
</file>