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EEED8" w14:textId="209B723B" w:rsidR="00C33DCC" w:rsidRPr="00D42320" w:rsidRDefault="007820BB" w:rsidP="003546F6">
      <w:pPr>
        <w:tabs>
          <w:tab w:val="left" w:pos="10206"/>
        </w:tabs>
        <w:rPr>
          <w:sz w:val="18"/>
          <w:szCs w:val="18"/>
        </w:rPr>
      </w:pPr>
      <w:r w:rsidRPr="00D42320">
        <w:rPr>
          <w:noProof/>
          <w:sz w:val="18"/>
          <w:szCs w:val="18"/>
        </w:rPr>
        <mc:AlternateContent>
          <mc:Choice Requires="wps">
            <w:drawing>
              <wp:anchor distT="0" distB="0" distL="114300" distR="114300" simplePos="0" relativeHeight="251658240" behindDoc="0" locked="0" layoutInCell="1" allowOverlap="1" wp14:anchorId="70A05C8B" wp14:editId="4A762123">
                <wp:simplePos x="0" y="0"/>
                <wp:positionH relativeFrom="column">
                  <wp:posOffset>-701040</wp:posOffset>
                </wp:positionH>
                <wp:positionV relativeFrom="paragraph">
                  <wp:posOffset>-1203960</wp:posOffset>
                </wp:positionV>
                <wp:extent cx="4373245" cy="4599940"/>
                <wp:effectExtent l="4445" t="4445" r="3810" b="5715"/>
                <wp:wrapNone/>
                <wp:docPr id="27" name="Freeform: 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73245" cy="4599940"/>
                        </a:xfrm>
                        <a:custGeom>
                          <a:avLst/>
                          <a:gdLst>
                            <a:gd name="T0" fmla="*/ 0 w 4132205"/>
                            <a:gd name="T1" fmla="*/ 0 h 4600203"/>
                            <a:gd name="T2" fmla="*/ 3609136 w 4132205"/>
                            <a:gd name="T3" fmla="*/ 0 h 4600203"/>
                            <a:gd name="T4" fmla="*/ 3631788 w 4132205"/>
                            <a:gd name="T5" fmla="*/ 31854 h 4600203"/>
                            <a:gd name="T6" fmla="*/ 4132205 w 4132205"/>
                            <a:gd name="T7" fmla="*/ 1670097 h 4600203"/>
                            <a:gd name="T8" fmla="*/ 1202100 w 4132205"/>
                            <a:gd name="T9" fmla="*/ 4600203 h 4600203"/>
                            <a:gd name="T10" fmla="*/ 61573 w 4132205"/>
                            <a:gd name="T11" fmla="*/ 4369942 h 4600203"/>
                            <a:gd name="T12" fmla="*/ 0 w 4132205"/>
                            <a:gd name="T13" fmla="*/ 4342106 h 4600203"/>
                            <a:gd name="T14" fmla="*/ 0 w 4132205"/>
                            <a:gd name="T15" fmla="*/ 0 h 4600203"/>
                            <a:gd name="T16" fmla="*/ 0 w 4132205"/>
                            <a:gd name="T17" fmla="*/ 0 h 4600203"/>
                            <a:gd name="T18" fmla="*/ 4132205 w 4132205"/>
                            <a:gd name="T19" fmla="*/ 4600203 h 460020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132205" h="4600203">
                              <a:moveTo>
                                <a:pt x="0" y="0"/>
                              </a:moveTo>
                              <a:lnTo>
                                <a:pt x="3609136" y="0"/>
                              </a:lnTo>
                              <a:lnTo>
                                <a:pt x="3631788" y="31854"/>
                              </a:lnTo>
                              <a:cubicBezTo>
                                <a:pt x="3947725" y="499500"/>
                                <a:pt x="4132205" y="1063255"/>
                                <a:pt x="4132205" y="1670097"/>
                              </a:cubicBezTo>
                              <a:cubicBezTo>
                                <a:pt x="4132205" y="3288357"/>
                                <a:pt x="2820346" y="4600203"/>
                                <a:pt x="1202100" y="4600203"/>
                              </a:cubicBezTo>
                              <a:cubicBezTo>
                                <a:pt x="797538" y="4600203"/>
                                <a:pt x="412125" y="4518213"/>
                                <a:pt x="61573" y="4369942"/>
                              </a:cubicBezTo>
                              <a:lnTo>
                                <a:pt x="0" y="4342106"/>
                              </a:lnTo>
                              <a:lnTo>
                                <a:pt x="0" y="0"/>
                              </a:lnTo>
                              <a:close/>
                            </a:path>
                          </a:pathLst>
                        </a:custGeom>
                        <a:solidFill>
                          <a:srgbClr val="F7F7F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DC712" id="Freeform: Shape 27" o:spid="_x0000_s1026" style="position:absolute;margin-left:-55.2pt;margin-top:-94.8pt;width:344.35pt;height:36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2205,460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" path="m,l3609136,r22652,31854c3947725,499500,4132205,1063255,4132205,1670097v,1618260,-1311859,2930106,-2930105,2930106c797538,4600203,412125,4518213,61573,4369942l,4342106,,xe" fillcolor="#f7f7f5" stroked="f" strokeweight="0">
                <v:stroke miterlimit="83231f" joinstyle="miter"/>
                <v:path arrowok="t" o:connecttype="custom" o:connectlocs="0,0;3819664,0;3843638,31852;4373245,1670002;1272221,4599940;65165,4369692;0,4341858;0,0" o:connectangles="0,0,0,0,0,0,0,0" textboxrect="0,0,4132205,4600203"/>
                <o:lock v:ext="edit" aspectratio="t"/>
              </v:shape>
            </w:pict>
          </mc:Fallback>
        </mc:AlternateContent>
      </w:r>
      <w:r w:rsidRPr="00EA0B4B">
        <w:rPr>
          <w:noProof/>
          <w:color w:val="1F3864" w:themeColor="accent1" w:themeShade="80"/>
          <w:sz w:val="24"/>
          <w:szCs w:val="24"/>
        </w:rPr>
        <mc:AlternateContent>
          <mc:Choice Requires="wps">
            <w:drawing>
              <wp:anchor distT="0" distB="0" distL="114300" distR="114300" simplePos="0" relativeHeight="251984951" behindDoc="1" locked="0" layoutInCell="1" allowOverlap="1" wp14:anchorId="346362EF" wp14:editId="594A383A">
                <wp:simplePos x="0" y="0"/>
                <wp:positionH relativeFrom="margin">
                  <wp:posOffset>-2526665</wp:posOffset>
                </wp:positionH>
                <wp:positionV relativeFrom="paragraph">
                  <wp:posOffset>-1497965</wp:posOffset>
                </wp:positionV>
                <wp:extent cx="2835910" cy="2578735"/>
                <wp:effectExtent l="76200" t="76200" r="78740" b="69215"/>
                <wp:wrapNone/>
                <wp:docPr id="632036968" name="Flowchart: Connector 632036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491">
                          <a:off x="0" y="0"/>
                          <a:ext cx="2835910" cy="2578735"/>
                        </a:xfrm>
                        <a:prstGeom prst="flowChartConnector">
                          <a:avLst/>
                        </a:prstGeom>
                        <a:noFill/>
                        <a:ln w="127000" cmpd="sng">
                          <a:solidFill>
                            <a:schemeClr val="accent2"/>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A6B968" w14:textId="77777777" w:rsidR="007820BB" w:rsidRPr="002731E0" w:rsidRDefault="007820BB" w:rsidP="007820BB">
                            <w:pPr>
                              <w:pStyle w:val="Title"/>
                              <w:rPr>
                                <w:b/>
                                <w:bCs/>
                                <w:color w:val="1F3864" w:themeColor="accent1" w:themeShade="80"/>
                                <w:sz w:val="52"/>
                                <w:szCs w:val="5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6362E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32036968" o:spid="_x0000_s1026" type="#_x0000_t120" style="position:absolute;margin-left:-198.95pt;margin-top:-117.95pt;width:223.3pt;height:203.05pt;rotation:223359fd;z-index:-2513315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" filled="f" fillcolor="white [3201]" strokecolor="#ed7d31 [3205]" strokeweight="10pt">
                <v:shadow color="#868686"/>
                <v:textbox>
                  <w:txbxContent>
                    <w:p w14:paraId="3DA6B968" w14:textId="77777777" w:rsidR="007820BB" w:rsidRPr="002731E0" w:rsidRDefault="007820BB" w:rsidP="007820BB">
                      <w:pPr>
                        <w:pStyle w:val="Title"/>
                        <w:rPr>
                          <w:b/>
                          <w:bCs/>
                          <w:color w:val="1F3864" w:themeColor="accent1" w:themeShade="80"/>
                          <w:sz w:val="52"/>
                          <w:szCs w:val="52"/>
                          <w:lang w:val="en-US"/>
                        </w:rPr>
                      </w:pPr>
                    </w:p>
                  </w:txbxContent>
                </v:textbox>
                <w10:wrap anchorx="margin"/>
              </v:shape>
            </w:pict>
          </mc:Fallback>
        </mc:AlternateContent>
      </w:r>
      <w:r>
        <w:rPr>
          <w:noProof/>
        </w:rPr>
        <w:drawing>
          <wp:anchor distT="0" distB="0" distL="114300" distR="114300" simplePos="0" relativeHeight="251982903" behindDoc="1" locked="0" layoutInCell="1" allowOverlap="1" wp14:anchorId="3C80BADB" wp14:editId="0D0939C6">
            <wp:simplePos x="0" y="0"/>
            <wp:positionH relativeFrom="page">
              <wp:posOffset>-1950720</wp:posOffset>
            </wp:positionH>
            <wp:positionV relativeFrom="paragraph">
              <wp:posOffset>-1497965</wp:posOffset>
            </wp:positionV>
            <wp:extent cx="13921740" cy="11620500"/>
            <wp:effectExtent l="0" t="0" r="3810"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13921740" cy="11620500"/>
                    </a:xfrm>
                    <a:prstGeom prst="rect">
                      <a:avLst/>
                    </a:prstGeom>
                  </pic:spPr>
                </pic:pic>
              </a:graphicData>
            </a:graphic>
            <wp14:sizeRelH relativeFrom="margin">
              <wp14:pctWidth>0</wp14:pctWidth>
            </wp14:sizeRelH>
            <wp14:sizeRelV relativeFrom="margin">
              <wp14:pctHeight>0</wp14:pctHeight>
            </wp14:sizeRelV>
          </wp:anchor>
        </w:drawing>
      </w:r>
      <w:r w:rsidR="00174504" w:rsidRPr="00D42320">
        <w:rPr>
          <w:noProof/>
          <w:sz w:val="18"/>
          <w:szCs w:val="18"/>
        </w:rPr>
        <w:drawing>
          <wp:anchor distT="0" distB="0" distL="114300" distR="114300" simplePos="0" relativeHeight="251658241" behindDoc="0" locked="0" layoutInCell="1" allowOverlap="1" wp14:anchorId="76328508" wp14:editId="0C5B3A9A">
            <wp:simplePos x="0" y="0"/>
            <wp:positionH relativeFrom="column">
              <wp:posOffset>0</wp:posOffset>
            </wp:positionH>
            <wp:positionV relativeFrom="paragraph">
              <wp:posOffset>0</wp:posOffset>
            </wp:positionV>
            <wp:extent cx="2755900" cy="273050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stretch>
                      <a:fillRect/>
                    </a:stretch>
                  </pic:blipFill>
                  <pic:spPr>
                    <a:xfrm>
                      <a:off x="0" y="0"/>
                      <a:ext cx="2755900" cy="2730500"/>
                    </a:xfrm>
                    <a:prstGeom prst="rect">
                      <a:avLst/>
                    </a:prstGeom>
                  </pic:spPr>
                </pic:pic>
              </a:graphicData>
            </a:graphic>
            <wp14:sizeRelH relativeFrom="margin">
              <wp14:pctWidth>0</wp14:pctWidth>
            </wp14:sizeRelH>
            <wp14:sizeRelV relativeFrom="margin">
              <wp14:pctHeight>0</wp14:pctHeight>
            </wp14:sizeRelV>
          </wp:anchor>
        </w:drawing>
      </w:r>
    </w:p>
    <w:p w14:paraId="44D3B407" w14:textId="6FA5CA15" w:rsidR="00C33DCC" w:rsidRPr="00D42320" w:rsidRDefault="007820BB" w:rsidP="003546F6">
      <w:pPr>
        <w:tabs>
          <w:tab w:val="left" w:pos="10206"/>
        </w:tabs>
        <w:rPr>
          <w:sz w:val="18"/>
          <w:szCs w:val="18"/>
        </w:rPr>
      </w:pPr>
      <w:r w:rsidRPr="00D42320">
        <w:rPr>
          <w:noProof/>
          <w:sz w:val="18"/>
          <w:szCs w:val="18"/>
        </w:rPr>
        <mc:AlternateContent>
          <mc:Choice Requires="wps">
            <w:drawing>
              <wp:anchor distT="45720" distB="45720" distL="114300" distR="114300" simplePos="0" relativeHeight="251658242" behindDoc="0" locked="0" layoutInCell="1" allowOverlap="1" wp14:anchorId="639B8B87" wp14:editId="36327D6B">
                <wp:simplePos x="0" y="0"/>
                <wp:positionH relativeFrom="column">
                  <wp:posOffset>-324485</wp:posOffset>
                </wp:positionH>
                <wp:positionV relativeFrom="paragraph">
                  <wp:posOffset>6228080</wp:posOffset>
                </wp:positionV>
                <wp:extent cx="6566535" cy="2319655"/>
                <wp:effectExtent l="0" t="0" r="0" b="444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2319655"/>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B081" w14:textId="3E4619AD" w:rsidR="001C1F64" w:rsidRPr="00360D5D" w:rsidRDefault="00727E79" w:rsidP="007C0355">
                            <w:pPr>
                              <w:pStyle w:val="Title"/>
                              <w:jc w:val="right"/>
                              <w:rPr>
                                <w:b/>
                                <w:bCs/>
                                <w:color w:val="1F3864" w:themeColor="accent1" w:themeShade="80"/>
                                <w:sz w:val="72"/>
                                <w:szCs w:val="72"/>
                                <w:lang w:val="en-US"/>
                              </w:rPr>
                            </w:pPr>
                            <w:r w:rsidRPr="00360D5D">
                              <w:rPr>
                                <w:b/>
                                <w:bCs/>
                                <w:color w:val="1F3864" w:themeColor="accent1" w:themeShade="80"/>
                                <w:sz w:val="72"/>
                                <w:szCs w:val="72"/>
                                <w:lang w:val="en-US"/>
                              </w:rPr>
                              <w:t xml:space="preserve">Maintenance </w:t>
                            </w:r>
                            <w:r w:rsidR="00881A3F" w:rsidRPr="00360D5D">
                              <w:rPr>
                                <w:b/>
                                <w:bCs/>
                                <w:color w:val="1F3864" w:themeColor="accent1" w:themeShade="80"/>
                                <w:sz w:val="72"/>
                                <w:szCs w:val="72"/>
                                <w:lang w:val="en-US"/>
                              </w:rPr>
                              <w:t>Operative</w:t>
                            </w:r>
                          </w:p>
                          <w:p w14:paraId="7D73D026" w14:textId="6654CB20" w:rsidR="007820BB" w:rsidRPr="007820BB" w:rsidRDefault="00360D5D" w:rsidP="007C0355">
                            <w:pPr>
                              <w:pStyle w:val="Title"/>
                              <w:jc w:val="right"/>
                              <w:rPr>
                                <w:b/>
                                <w:bCs/>
                                <w:color w:val="1F3864" w:themeColor="accent1" w:themeShade="80"/>
                                <w:sz w:val="60"/>
                                <w:szCs w:val="60"/>
                                <w:lang w:val="en-US"/>
                              </w:rPr>
                            </w:pPr>
                            <w:r>
                              <w:rPr>
                                <w:b/>
                                <w:bCs/>
                                <w:color w:val="1F3864" w:themeColor="accent1" w:themeShade="80"/>
                                <w:sz w:val="60"/>
                                <w:szCs w:val="60"/>
                                <w:lang w:val="en-US"/>
                              </w:rPr>
                              <w:t>Kingfisher Schools Trust</w:t>
                            </w:r>
                            <w:r w:rsidR="002F752B">
                              <w:rPr>
                                <w:b/>
                                <w:bCs/>
                                <w:color w:val="1F3864" w:themeColor="accent1" w:themeShade="80"/>
                                <w:sz w:val="60"/>
                                <w:szCs w:val="60"/>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9B8B87" id="_x0000_t202" coordsize="21600,21600" o:spt="202" path="m,l,21600r21600,l21600,xe">
                <v:stroke joinstyle="miter"/>
                <v:path gradientshapeok="t" o:connecttype="rect"/>
              </v:shapetype>
              <v:shape id="Text Box 25" o:spid="_x0000_s1027" type="#_x0000_t202" style="position:absolute;margin-left:-25.55pt;margin-top:490.4pt;width:517.05pt;height:182.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" filled="f" fillcolor="#eaeaea" stroked="f">
                <v:textbox>
                  <w:txbxContent>
                    <w:p w14:paraId="6CFBB081" w14:textId="3E4619AD" w:rsidR="001C1F64" w:rsidRPr="00360D5D" w:rsidRDefault="00727E79" w:rsidP="007C0355">
                      <w:pPr>
                        <w:pStyle w:val="Title"/>
                        <w:jc w:val="right"/>
                        <w:rPr>
                          <w:b/>
                          <w:bCs/>
                          <w:color w:val="1F3864" w:themeColor="accent1" w:themeShade="80"/>
                          <w:sz w:val="72"/>
                          <w:szCs w:val="72"/>
                          <w:lang w:val="en-US"/>
                        </w:rPr>
                      </w:pPr>
                      <w:r w:rsidRPr="00360D5D">
                        <w:rPr>
                          <w:b/>
                          <w:bCs/>
                          <w:color w:val="1F3864" w:themeColor="accent1" w:themeShade="80"/>
                          <w:sz w:val="72"/>
                          <w:szCs w:val="72"/>
                          <w:lang w:val="en-US"/>
                        </w:rPr>
                        <w:t xml:space="preserve">Maintenance </w:t>
                      </w:r>
                      <w:r w:rsidR="00881A3F" w:rsidRPr="00360D5D">
                        <w:rPr>
                          <w:b/>
                          <w:bCs/>
                          <w:color w:val="1F3864" w:themeColor="accent1" w:themeShade="80"/>
                          <w:sz w:val="72"/>
                          <w:szCs w:val="72"/>
                          <w:lang w:val="en-US"/>
                        </w:rPr>
                        <w:t>Operative</w:t>
                      </w:r>
                    </w:p>
                    <w:p w14:paraId="7D73D026" w14:textId="6654CB20" w:rsidR="007820BB" w:rsidRPr="007820BB" w:rsidRDefault="00360D5D" w:rsidP="007C0355">
                      <w:pPr>
                        <w:pStyle w:val="Title"/>
                        <w:jc w:val="right"/>
                        <w:rPr>
                          <w:b/>
                          <w:bCs/>
                          <w:color w:val="1F3864" w:themeColor="accent1" w:themeShade="80"/>
                          <w:sz w:val="60"/>
                          <w:szCs w:val="60"/>
                          <w:lang w:val="en-US"/>
                        </w:rPr>
                      </w:pPr>
                      <w:r>
                        <w:rPr>
                          <w:b/>
                          <w:bCs/>
                          <w:color w:val="1F3864" w:themeColor="accent1" w:themeShade="80"/>
                          <w:sz w:val="60"/>
                          <w:szCs w:val="60"/>
                          <w:lang w:val="en-US"/>
                        </w:rPr>
                        <w:t>Kingfisher Schools Trust</w:t>
                      </w:r>
                      <w:r w:rsidR="002F752B">
                        <w:rPr>
                          <w:b/>
                          <w:bCs/>
                          <w:color w:val="1F3864" w:themeColor="accent1" w:themeShade="80"/>
                          <w:sz w:val="60"/>
                          <w:szCs w:val="60"/>
                          <w:lang w:val="en-US"/>
                        </w:rPr>
                        <w:t xml:space="preserve"> </w:t>
                      </w:r>
                    </w:p>
                  </w:txbxContent>
                </v:textbox>
                <w10:wrap type="square"/>
              </v:shape>
            </w:pict>
          </mc:Fallback>
        </mc:AlternateContent>
      </w:r>
      <w:r w:rsidRPr="00EA0B4B">
        <w:rPr>
          <w:noProof/>
          <w:color w:val="1F3864" w:themeColor="accent1" w:themeShade="80"/>
          <w:sz w:val="24"/>
          <w:szCs w:val="24"/>
        </w:rPr>
        <mc:AlternateContent>
          <mc:Choice Requires="wps">
            <w:drawing>
              <wp:anchor distT="0" distB="0" distL="114300" distR="114300" simplePos="0" relativeHeight="251986999" behindDoc="1" locked="0" layoutInCell="1" allowOverlap="1" wp14:anchorId="63EA0DED" wp14:editId="45B3404F">
                <wp:simplePos x="0" y="0"/>
                <wp:positionH relativeFrom="margin">
                  <wp:posOffset>5935980</wp:posOffset>
                </wp:positionH>
                <wp:positionV relativeFrom="paragraph">
                  <wp:posOffset>9930765</wp:posOffset>
                </wp:positionV>
                <wp:extent cx="2835910" cy="2578735"/>
                <wp:effectExtent l="76200" t="76200" r="78740" b="69215"/>
                <wp:wrapNone/>
                <wp:docPr id="1163165816" name="Flowchart: Connector 1163165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491">
                          <a:off x="0" y="0"/>
                          <a:ext cx="2835910" cy="2578735"/>
                        </a:xfrm>
                        <a:prstGeom prst="flowChartConnector">
                          <a:avLst/>
                        </a:prstGeom>
                        <a:noFill/>
                        <a:ln w="127000" cmpd="sng">
                          <a:solidFill>
                            <a:schemeClr val="accent2"/>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D64DD1" w14:textId="77777777" w:rsidR="007820BB" w:rsidRPr="002731E0" w:rsidRDefault="007820BB" w:rsidP="007820BB">
                            <w:pPr>
                              <w:pStyle w:val="Title"/>
                              <w:rPr>
                                <w:b/>
                                <w:bCs/>
                                <w:color w:val="1F3864" w:themeColor="accent1" w:themeShade="80"/>
                                <w:sz w:val="52"/>
                                <w:szCs w:val="5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A0DED" id="Flowchart: Connector 1163165816" o:spid="_x0000_s1028" type="#_x0000_t120" style="position:absolute;margin-left:467.4pt;margin-top:781.95pt;width:223.3pt;height:203.05pt;rotation:223359fd;z-index:-2513294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" filled="f" fillcolor="white [3201]" strokecolor="#ed7d31 [3205]" strokeweight="10pt">
                <v:shadow color="#868686"/>
                <v:textbox>
                  <w:txbxContent>
                    <w:p w14:paraId="3AD64DD1" w14:textId="77777777" w:rsidR="007820BB" w:rsidRPr="002731E0" w:rsidRDefault="007820BB" w:rsidP="007820BB">
                      <w:pPr>
                        <w:pStyle w:val="Title"/>
                        <w:rPr>
                          <w:b/>
                          <w:bCs/>
                          <w:color w:val="1F3864" w:themeColor="accent1" w:themeShade="80"/>
                          <w:sz w:val="52"/>
                          <w:szCs w:val="52"/>
                          <w:lang w:val="en-US"/>
                        </w:rPr>
                      </w:pPr>
                    </w:p>
                  </w:txbxContent>
                </v:textbox>
                <w10:wrap anchorx="margin"/>
              </v:shape>
            </w:pict>
          </mc:Fallback>
        </mc:AlternateContent>
      </w:r>
      <w:r w:rsidR="009D3C74" w:rsidRPr="00D42320">
        <w:rPr>
          <w:noProof/>
          <w:sz w:val="18"/>
          <w:szCs w:val="18"/>
        </w:rPr>
        <mc:AlternateContent>
          <mc:Choice Requires="wps">
            <w:drawing>
              <wp:anchor distT="0" distB="0" distL="114300" distR="114300" simplePos="0" relativeHeight="251658243" behindDoc="0" locked="0" layoutInCell="1" allowOverlap="1" wp14:anchorId="07C82C9E" wp14:editId="39F4D534">
                <wp:simplePos x="0" y="0"/>
                <wp:positionH relativeFrom="column">
                  <wp:posOffset>6286500</wp:posOffset>
                </wp:positionH>
                <wp:positionV relativeFrom="paragraph">
                  <wp:posOffset>6013450</wp:posOffset>
                </wp:positionV>
                <wp:extent cx="12700" cy="1854200"/>
                <wp:effectExtent l="19050" t="0" r="44450" b="508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854200"/>
                        </a:xfrm>
                        <a:prstGeom prst="straightConnector1">
                          <a:avLst/>
                        </a:prstGeom>
                        <a:ln w="57150">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4CD8C1C" id="_x0000_t32" coordsize="21600,21600" o:spt="32" o:oned="t" path="m,l21600,21600e" filled="f">
                <v:path arrowok="t" fillok="f" o:connecttype="none"/>
                <o:lock v:ext="edit" shapetype="t"/>
              </v:shapetype>
              <v:shape id="Straight Arrow Connector 26" o:spid="_x0000_s1026" type="#_x0000_t32" style="position:absolute;margin-left:495pt;margin-top:473.5pt;width:1pt;height:1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" strokecolor="#ed7d31 [3205]" strokeweight="4.5pt">
                <v:stroke joinstyle="miter"/>
              </v:shape>
            </w:pict>
          </mc:Fallback>
        </mc:AlternateContent>
      </w:r>
      <w:r w:rsidR="00C33DCC" w:rsidRPr="00D42320">
        <w:rPr>
          <w:sz w:val="18"/>
          <w:szCs w:val="18"/>
        </w:rPr>
        <w:br w:type="page"/>
      </w:r>
      <w:bookmarkStart w:id="0" w:name="_Hlk188438604"/>
      <w:bookmarkStart w:id="1" w:name="_Hlk168491026"/>
      <w:bookmarkEnd w:id="0"/>
      <w:bookmarkEnd w:id="1"/>
    </w:p>
    <w:p w14:paraId="65BA2925" w14:textId="407C37D6" w:rsidR="007820BB" w:rsidRDefault="007820BB" w:rsidP="007820BB">
      <w:pPr>
        <w:spacing w:after="0"/>
        <w:ind w:right="177"/>
        <w:divId w:val="1738627221"/>
        <w:rPr>
          <w:rFonts w:ascii="Arial" w:eastAsia="Arial" w:hAnsi="Arial" w:cs="Arial"/>
          <w:b/>
          <w:sz w:val="32"/>
        </w:rPr>
      </w:pPr>
      <w:r>
        <w:rPr>
          <w:noProof/>
        </w:rPr>
        <w:lastRenderedPageBreak/>
        <w:drawing>
          <wp:anchor distT="0" distB="0" distL="0" distR="0" simplePos="0" relativeHeight="251993143" behindDoc="0" locked="0" layoutInCell="1" allowOverlap="1" wp14:anchorId="2194CA1D" wp14:editId="7876D4BF">
            <wp:simplePos x="0" y="0"/>
            <wp:positionH relativeFrom="leftMargin">
              <wp:align>right</wp:align>
            </wp:positionH>
            <wp:positionV relativeFrom="paragraph">
              <wp:posOffset>-391795</wp:posOffset>
            </wp:positionV>
            <wp:extent cx="464820" cy="594360"/>
            <wp:effectExtent l="0" t="0" r="0" b="0"/>
            <wp:wrapNone/>
            <wp:docPr id="844371521"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464820" cy="594360"/>
                    </a:xfrm>
                    <a:prstGeom prst="rect">
                      <a:avLst/>
                    </a:prstGeom>
                  </pic:spPr>
                </pic:pic>
              </a:graphicData>
            </a:graphic>
            <wp14:sizeRelH relativeFrom="margin">
              <wp14:pctWidth>0</wp14:pctWidth>
            </wp14:sizeRelH>
            <wp14:sizeRelV relativeFrom="margin">
              <wp14:pctHeight>0</wp14:pctHeight>
            </wp14:sizeRelV>
          </wp:anchor>
        </w:drawing>
      </w:r>
    </w:p>
    <w:p w14:paraId="1774C14E" w14:textId="3AA8177D" w:rsidR="007820BB" w:rsidRPr="007820BB" w:rsidRDefault="007820BB" w:rsidP="007820BB">
      <w:pPr>
        <w:spacing w:after="0"/>
        <w:ind w:right="177"/>
        <w:divId w:val="1738627221"/>
        <w:rPr>
          <w:rFonts w:ascii="Arial" w:eastAsia="Arial" w:hAnsi="Arial" w:cs="Arial"/>
          <w:b/>
          <w:sz w:val="32"/>
          <w:szCs w:val="32"/>
        </w:rPr>
      </w:pPr>
      <w:r>
        <w:rPr>
          <w:rFonts w:ascii="Trebuchet MS"/>
          <w:noProof/>
          <w:sz w:val="48"/>
        </w:rPr>
        <mc:AlternateContent>
          <mc:Choice Requires="wps">
            <w:drawing>
              <wp:anchor distT="0" distB="0" distL="0" distR="0" simplePos="0" relativeHeight="251991095" behindDoc="0" locked="0" layoutInCell="1" allowOverlap="1" wp14:anchorId="335C22C1" wp14:editId="39D3B65B">
                <wp:simplePos x="0" y="0"/>
                <wp:positionH relativeFrom="page">
                  <wp:posOffset>575945</wp:posOffset>
                </wp:positionH>
                <wp:positionV relativeFrom="paragraph">
                  <wp:posOffset>0</wp:posOffset>
                </wp:positionV>
                <wp:extent cx="1270" cy="4445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4500"/>
                        </a:xfrm>
                        <a:custGeom>
                          <a:avLst/>
                          <a:gdLst/>
                          <a:ahLst/>
                          <a:cxnLst/>
                          <a:rect l="l" t="t" r="r" b="b"/>
                          <a:pathLst>
                            <a:path h="444500">
                              <a:moveTo>
                                <a:pt x="0" y="0"/>
                              </a:moveTo>
                              <a:lnTo>
                                <a:pt x="0" y="444500"/>
                              </a:lnTo>
                            </a:path>
                          </a:pathLst>
                        </a:custGeom>
                        <a:ln w="38100">
                          <a:solidFill>
                            <a:srgbClr val="F5A654"/>
                          </a:solidFill>
                          <a:prstDash val="solid"/>
                        </a:ln>
                      </wps:spPr>
                      <wps:bodyPr wrap="square" lIns="0" tIns="0" rIns="0" bIns="0" rtlCol="0">
                        <a:prstTxWarp prst="textNoShape">
                          <a:avLst/>
                        </a:prstTxWarp>
                        <a:noAutofit/>
                      </wps:bodyPr>
                    </wps:wsp>
                  </a:graphicData>
                </a:graphic>
              </wp:anchor>
            </w:drawing>
          </mc:Choice>
          <mc:Fallback>
            <w:pict>
              <v:shape w14:anchorId="79244FAC" id="Graphic 55" o:spid="_x0000_s1026" style="position:absolute;margin-left:45.35pt;margin-top:0;width:.1pt;height:35pt;z-index:251991095;visibility:visible;mso-wrap-style:square;mso-wrap-distance-left:0;mso-wrap-distance-top:0;mso-wrap-distance-right:0;mso-wrap-distance-bottom:0;mso-position-horizontal:absolute;mso-position-horizontal-relative:page;mso-position-vertical:absolute;mso-position-vertical-relative:text;v-text-anchor:top" coordsize="1270,4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" path="m,l,444500e" filled="f" strokecolor="#f5a654" strokeweight="3pt">
                <v:path arrowok="t"/>
                <w10:wrap anchorx="page"/>
              </v:shape>
            </w:pict>
          </mc:Fallback>
        </mc:AlternateContent>
      </w:r>
      <w:r>
        <w:rPr>
          <w:b/>
          <w:bCs/>
          <w:sz w:val="24"/>
          <w:szCs w:val="24"/>
        </w:rPr>
        <w:t xml:space="preserve">  </w:t>
      </w:r>
      <w:r w:rsidRPr="007820BB">
        <w:rPr>
          <w:rFonts w:cstheme="minorHAnsi"/>
          <w:b/>
          <w:bCs/>
          <w:color w:val="1F3864" w:themeColor="accent1" w:themeShade="80"/>
          <w:w w:val="90"/>
          <w:sz w:val="32"/>
          <w:szCs w:val="32"/>
        </w:rPr>
        <w:t>Job Description</w:t>
      </w:r>
      <w:r w:rsidR="00014EB1">
        <w:rPr>
          <w:rFonts w:cstheme="minorHAnsi"/>
          <w:b/>
          <w:bCs/>
          <w:color w:val="1F3864" w:themeColor="accent1" w:themeShade="80"/>
          <w:w w:val="90"/>
          <w:sz w:val="32"/>
          <w:szCs w:val="32"/>
        </w:rPr>
        <w:t xml:space="preserve">: </w:t>
      </w:r>
    </w:p>
    <w:p w14:paraId="66B3BB08" w14:textId="60E317C3" w:rsidR="004D04FA" w:rsidRPr="00014EB1" w:rsidRDefault="004D04FA" w:rsidP="007820BB">
      <w:pPr>
        <w:spacing w:after="63" w:line="258" w:lineRule="auto"/>
        <w:jc w:val="both"/>
        <w:divId w:val="1738627221"/>
        <w:rPr>
          <w:rFonts w:ascii="Arial" w:eastAsia="Arial" w:hAnsi="Arial" w:cs="Arial"/>
          <w:b/>
          <w:sz w:val="20"/>
          <w:szCs w:val="20"/>
        </w:rPr>
      </w:pPr>
    </w:p>
    <w:p w14:paraId="2DE29B0A" w14:textId="75DEB2D4" w:rsidR="00014EB1" w:rsidRPr="00FE545D" w:rsidRDefault="00014EB1" w:rsidP="007820BB">
      <w:pPr>
        <w:spacing w:after="63" w:line="258" w:lineRule="auto"/>
        <w:jc w:val="both"/>
        <w:divId w:val="1738627221"/>
        <w:rPr>
          <w:rFonts w:eastAsia="Arial" w:cstheme="minorHAnsi"/>
          <w:bCs/>
          <w:sz w:val="20"/>
          <w:szCs w:val="20"/>
        </w:rPr>
      </w:pPr>
      <w:r w:rsidRPr="00FE545D">
        <w:rPr>
          <w:rFonts w:eastAsia="Arial" w:cstheme="minorHAnsi"/>
          <w:b/>
          <w:sz w:val="20"/>
          <w:szCs w:val="20"/>
        </w:rPr>
        <w:t xml:space="preserve">Reports To: </w:t>
      </w:r>
      <w:r w:rsidR="009D28AF">
        <w:rPr>
          <w:rFonts w:cstheme="minorHAnsi"/>
          <w:bCs/>
          <w:snapToGrid w:val="0"/>
        </w:rPr>
        <w:t>Site Manager</w:t>
      </w:r>
    </w:p>
    <w:p w14:paraId="498645C0" w14:textId="5047F982" w:rsidR="00014EB1" w:rsidRPr="00FE545D" w:rsidRDefault="00014EB1" w:rsidP="007820BB">
      <w:pPr>
        <w:spacing w:after="63" w:line="258" w:lineRule="auto"/>
        <w:jc w:val="both"/>
        <w:divId w:val="1738627221"/>
        <w:rPr>
          <w:rFonts w:eastAsia="Arial" w:cstheme="minorHAnsi"/>
          <w:b/>
          <w:sz w:val="20"/>
          <w:szCs w:val="20"/>
        </w:rPr>
      </w:pPr>
      <w:r w:rsidRPr="00FE545D">
        <w:rPr>
          <w:rFonts w:eastAsia="Arial" w:cstheme="minorHAnsi"/>
          <w:b/>
          <w:sz w:val="20"/>
          <w:szCs w:val="20"/>
        </w:rPr>
        <w:t xml:space="preserve">Grade: </w:t>
      </w:r>
      <w:r w:rsidR="002A7E65" w:rsidRPr="00FE545D">
        <w:rPr>
          <w:rFonts w:eastAsia="Arial" w:cstheme="minorHAnsi"/>
          <w:bCs/>
          <w:sz w:val="20"/>
          <w:szCs w:val="20"/>
        </w:rPr>
        <w:t xml:space="preserve">Grade </w:t>
      </w:r>
      <w:r w:rsidR="00113E17">
        <w:rPr>
          <w:rFonts w:eastAsia="Arial" w:cstheme="minorHAnsi"/>
          <w:bCs/>
          <w:sz w:val="20"/>
          <w:szCs w:val="20"/>
        </w:rPr>
        <w:t>4</w:t>
      </w:r>
      <w:r w:rsidR="002A7E65" w:rsidRPr="00FE545D">
        <w:rPr>
          <w:rFonts w:eastAsia="Arial" w:cstheme="minorHAnsi"/>
          <w:bCs/>
          <w:sz w:val="20"/>
          <w:szCs w:val="20"/>
        </w:rPr>
        <w:t xml:space="preserve">, </w:t>
      </w:r>
    </w:p>
    <w:p w14:paraId="7E13D8B2" w14:textId="77777777" w:rsidR="00014EB1" w:rsidRPr="00FE545D" w:rsidRDefault="00014EB1" w:rsidP="007820BB">
      <w:pPr>
        <w:spacing w:after="63" w:line="258" w:lineRule="auto"/>
        <w:jc w:val="both"/>
        <w:divId w:val="1738627221"/>
        <w:rPr>
          <w:rFonts w:eastAsia="Arial" w:cstheme="minorHAnsi"/>
          <w:b/>
          <w:sz w:val="20"/>
          <w:szCs w:val="20"/>
        </w:rPr>
      </w:pPr>
    </w:p>
    <w:p w14:paraId="64861850" w14:textId="3F2EB649" w:rsidR="007820BB" w:rsidRPr="00FE545D" w:rsidRDefault="007820BB" w:rsidP="007820BB">
      <w:pPr>
        <w:spacing w:after="63" w:line="258" w:lineRule="auto"/>
        <w:jc w:val="both"/>
        <w:divId w:val="1738627221"/>
        <w:rPr>
          <w:rFonts w:cstheme="minorHAnsi"/>
          <w:sz w:val="20"/>
          <w:szCs w:val="20"/>
        </w:rPr>
      </w:pPr>
      <w:r w:rsidRPr="00FE545D">
        <w:rPr>
          <w:rFonts w:eastAsia="Arial" w:cstheme="minorHAnsi"/>
          <w:b/>
          <w:sz w:val="20"/>
          <w:szCs w:val="20"/>
        </w:rPr>
        <w:t>Role Purpose</w:t>
      </w:r>
      <w:r w:rsidRPr="00FE545D">
        <w:rPr>
          <w:rFonts w:cstheme="minorHAnsi"/>
          <w:sz w:val="20"/>
          <w:szCs w:val="20"/>
          <w:u w:color="002060"/>
        </w:rPr>
        <w:t>:</w:t>
      </w:r>
    </w:p>
    <w:p w14:paraId="012103AC" w14:textId="743BCEA2" w:rsidR="00FE545D" w:rsidRPr="00FE545D" w:rsidRDefault="00D73922" w:rsidP="00FE545D">
      <w:pPr>
        <w:pStyle w:val="ListParagraph"/>
        <w:numPr>
          <w:ilvl w:val="0"/>
          <w:numId w:val="29"/>
        </w:numPr>
        <w:spacing w:before="40" w:after="40"/>
        <w:divId w:val="1738627221"/>
        <w:rPr>
          <w:rFonts w:asciiTheme="minorHAnsi" w:hAnsiTheme="minorHAnsi" w:cstheme="minorHAnsi"/>
          <w:snapToGrid w:val="0"/>
        </w:rPr>
      </w:pPr>
      <w:r>
        <w:rPr>
          <w:rFonts w:asciiTheme="minorHAnsi" w:hAnsiTheme="minorHAnsi" w:cstheme="minorHAnsi"/>
          <w:snapToGrid w:val="0"/>
        </w:rPr>
        <w:t xml:space="preserve">Working across </w:t>
      </w:r>
      <w:r w:rsidR="00883B70">
        <w:rPr>
          <w:rFonts w:asciiTheme="minorHAnsi" w:hAnsiTheme="minorHAnsi" w:cstheme="minorHAnsi"/>
          <w:snapToGrid w:val="0"/>
        </w:rPr>
        <w:t>multiple sites, u</w:t>
      </w:r>
      <w:r w:rsidR="00FE545D" w:rsidRPr="00FE545D">
        <w:rPr>
          <w:rFonts w:asciiTheme="minorHAnsi" w:hAnsiTheme="minorHAnsi" w:cstheme="minorHAnsi"/>
          <w:snapToGrid w:val="0"/>
        </w:rPr>
        <w:t xml:space="preserve">nder the direction of the </w:t>
      </w:r>
      <w:r w:rsidR="009D28AF">
        <w:rPr>
          <w:rFonts w:asciiTheme="minorHAnsi" w:hAnsiTheme="minorHAnsi" w:cstheme="minorHAnsi"/>
          <w:snapToGrid w:val="0"/>
        </w:rPr>
        <w:t>Site Manager</w:t>
      </w:r>
      <w:r w:rsidR="00FE545D" w:rsidRPr="00FE545D">
        <w:rPr>
          <w:rFonts w:asciiTheme="minorHAnsi" w:hAnsiTheme="minorHAnsi" w:cstheme="minorHAnsi"/>
          <w:snapToGrid w:val="0"/>
        </w:rPr>
        <w:t xml:space="preserve"> and in accordance with the practices and procedures of the school</w:t>
      </w:r>
      <w:r w:rsidR="0017525C">
        <w:rPr>
          <w:rFonts w:asciiTheme="minorHAnsi" w:hAnsiTheme="minorHAnsi" w:cstheme="minorHAnsi"/>
          <w:snapToGrid w:val="0"/>
        </w:rPr>
        <w:t>/s</w:t>
      </w:r>
      <w:r w:rsidR="00FE545D" w:rsidRPr="00FE545D">
        <w:rPr>
          <w:rFonts w:asciiTheme="minorHAnsi" w:hAnsiTheme="minorHAnsi" w:cstheme="minorHAnsi"/>
          <w:snapToGrid w:val="0"/>
        </w:rPr>
        <w:t>, to ensure that school premises and contents are properly</w:t>
      </w:r>
      <w:r w:rsidR="007B14F1">
        <w:rPr>
          <w:rFonts w:asciiTheme="minorHAnsi" w:hAnsiTheme="minorHAnsi" w:cstheme="minorHAnsi"/>
          <w:snapToGrid w:val="0"/>
        </w:rPr>
        <w:t xml:space="preserve"> com</w:t>
      </w:r>
      <w:r w:rsidR="005B6E5F">
        <w:rPr>
          <w:rFonts w:asciiTheme="minorHAnsi" w:hAnsiTheme="minorHAnsi" w:cstheme="minorHAnsi"/>
          <w:snapToGrid w:val="0"/>
        </w:rPr>
        <w:t>pliant,</w:t>
      </w:r>
      <w:r w:rsidR="00FE545D" w:rsidRPr="00FE545D">
        <w:rPr>
          <w:rFonts w:asciiTheme="minorHAnsi" w:hAnsiTheme="minorHAnsi" w:cstheme="minorHAnsi"/>
          <w:snapToGrid w:val="0"/>
        </w:rPr>
        <w:t xml:space="preserve"> maintained, secured and ready for use.</w:t>
      </w:r>
    </w:p>
    <w:p w14:paraId="4ABC8BA5" w14:textId="77777777" w:rsidR="000D40B7" w:rsidRDefault="000D40B7" w:rsidP="00FE545D">
      <w:pPr>
        <w:spacing w:before="40" w:after="40"/>
        <w:ind w:left="363" w:hanging="370"/>
        <w:divId w:val="1738627221"/>
        <w:rPr>
          <w:rFonts w:eastAsia="Arial" w:cstheme="minorHAnsi"/>
          <w:b/>
          <w:sz w:val="20"/>
          <w:szCs w:val="20"/>
        </w:rPr>
      </w:pPr>
    </w:p>
    <w:p w14:paraId="64907B4C" w14:textId="7BA02BC8" w:rsidR="002A7E65" w:rsidRDefault="007820BB" w:rsidP="00FE545D">
      <w:pPr>
        <w:spacing w:before="40" w:after="40"/>
        <w:ind w:left="363" w:hanging="370"/>
        <w:divId w:val="1738627221"/>
        <w:rPr>
          <w:rFonts w:eastAsia="Arial" w:cstheme="minorHAnsi"/>
          <w:b/>
          <w:sz w:val="20"/>
          <w:szCs w:val="20"/>
        </w:rPr>
      </w:pPr>
      <w:r w:rsidRPr="00FE545D">
        <w:rPr>
          <w:rFonts w:eastAsia="Arial" w:cstheme="minorHAnsi"/>
          <w:b/>
          <w:sz w:val="20"/>
          <w:szCs w:val="20"/>
        </w:rPr>
        <w:t xml:space="preserve">Key </w:t>
      </w:r>
      <w:r w:rsidR="00491E2D" w:rsidRPr="00FE545D">
        <w:rPr>
          <w:rFonts w:eastAsia="Arial" w:cstheme="minorHAnsi"/>
          <w:b/>
          <w:sz w:val="20"/>
          <w:szCs w:val="20"/>
        </w:rPr>
        <w:t>R</w:t>
      </w:r>
      <w:r w:rsidRPr="00FE545D">
        <w:rPr>
          <w:rFonts w:eastAsia="Arial" w:cstheme="minorHAnsi"/>
          <w:b/>
          <w:sz w:val="20"/>
          <w:szCs w:val="20"/>
        </w:rPr>
        <w:t>esponsibilities</w:t>
      </w:r>
      <w:r w:rsidRPr="00FE545D">
        <w:rPr>
          <w:rFonts w:cstheme="minorHAnsi"/>
          <w:b/>
          <w:sz w:val="20"/>
          <w:szCs w:val="20"/>
        </w:rPr>
        <w:t>:</w:t>
      </w:r>
      <w:r w:rsidRPr="00FE545D">
        <w:rPr>
          <w:rFonts w:eastAsia="Arial" w:cstheme="minorHAnsi"/>
          <w:b/>
          <w:sz w:val="20"/>
          <w:szCs w:val="20"/>
        </w:rPr>
        <w:t xml:space="preserve">  </w:t>
      </w:r>
    </w:p>
    <w:p w14:paraId="54D1A9AA" w14:textId="69E78D7F" w:rsidR="0021520C" w:rsidRPr="0021520C" w:rsidRDefault="007816DD" w:rsidP="007816DD">
      <w:pPr>
        <w:pStyle w:val="ListParagraph"/>
        <w:numPr>
          <w:ilvl w:val="0"/>
          <w:numId w:val="39"/>
        </w:numPr>
        <w:spacing w:before="40" w:after="40"/>
        <w:contextualSpacing/>
        <w:divId w:val="1738627221"/>
        <w:rPr>
          <w:rFonts w:cstheme="minorHAnsi"/>
          <w:lang w:val="en-US"/>
        </w:rPr>
      </w:pPr>
      <w:r>
        <w:rPr>
          <w:rFonts w:cstheme="minorHAnsi"/>
          <w:snapToGrid w:val="0"/>
        </w:rPr>
        <w:t>Carry out routine maintenance</w:t>
      </w:r>
      <w:r w:rsidR="0021520C">
        <w:rPr>
          <w:rFonts w:cstheme="minorHAnsi"/>
          <w:snapToGrid w:val="0"/>
        </w:rPr>
        <w:t xml:space="preserve"> and </w:t>
      </w:r>
      <w:r>
        <w:rPr>
          <w:rFonts w:cstheme="minorHAnsi"/>
          <w:snapToGrid w:val="0"/>
        </w:rPr>
        <w:t>repairs</w:t>
      </w:r>
      <w:r w:rsidR="00DE340C">
        <w:rPr>
          <w:rFonts w:cstheme="minorHAnsi"/>
          <w:snapToGrid w:val="0"/>
        </w:rPr>
        <w:t xml:space="preserve"> </w:t>
      </w:r>
      <w:r w:rsidR="004C36B1">
        <w:rPr>
          <w:rFonts w:cstheme="minorHAnsi"/>
          <w:snapToGrid w:val="0"/>
        </w:rPr>
        <w:t xml:space="preserve">to property, fixtures, fittings and equipment </w:t>
      </w:r>
      <w:r w:rsidR="00DE340C">
        <w:rPr>
          <w:rFonts w:cstheme="minorHAnsi"/>
          <w:snapToGrid w:val="0"/>
        </w:rPr>
        <w:t xml:space="preserve">at </w:t>
      </w:r>
      <w:r w:rsidR="005554C8">
        <w:rPr>
          <w:rFonts w:cstheme="minorHAnsi"/>
          <w:snapToGrid w:val="0"/>
        </w:rPr>
        <w:t>multiple</w:t>
      </w:r>
      <w:r w:rsidR="00DE340C">
        <w:rPr>
          <w:rFonts w:cstheme="minorHAnsi"/>
          <w:snapToGrid w:val="0"/>
        </w:rPr>
        <w:t xml:space="preserve"> </w:t>
      </w:r>
      <w:r w:rsidR="00FA7653">
        <w:rPr>
          <w:rFonts w:cstheme="minorHAnsi"/>
          <w:snapToGrid w:val="0"/>
        </w:rPr>
        <w:t xml:space="preserve">school </w:t>
      </w:r>
      <w:r w:rsidR="00DE340C">
        <w:rPr>
          <w:rFonts w:cstheme="minorHAnsi"/>
          <w:snapToGrid w:val="0"/>
        </w:rPr>
        <w:t>sites</w:t>
      </w:r>
      <w:r w:rsidR="00CC526B">
        <w:rPr>
          <w:rFonts w:cstheme="minorHAnsi"/>
          <w:snapToGrid w:val="0"/>
        </w:rPr>
        <w:t xml:space="preserve"> as required</w:t>
      </w:r>
      <w:r w:rsidR="0021520C">
        <w:rPr>
          <w:rFonts w:cstheme="minorHAnsi"/>
          <w:snapToGrid w:val="0"/>
        </w:rPr>
        <w:t>.</w:t>
      </w:r>
    </w:p>
    <w:p w14:paraId="412C7E21" w14:textId="77777777" w:rsidR="007A4FAD" w:rsidRDefault="007A4FAD" w:rsidP="007816DD">
      <w:pPr>
        <w:pStyle w:val="ListParagraph"/>
        <w:numPr>
          <w:ilvl w:val="0"/>
          <w:numId w:val="39"/>
        </w:numPr>
        <w:spacing w:before="40" w:after="40"/>
        <w:contextualSpacing/>
        <w:divId w:val="1738627221"/>
        <w:rPr>
          <w:rFonts w:cstheme="minorHAnsi"/>
          <w:lang w:val="en-US"/>
        </w:rPr>
      </w:pPr>
      <w:r w:rsidRPr="00FE545D">
        <w:rPr>
          <w:rFonts w:cstheme="minorHAnsi"/>
          <w:lang w:val="en-US"/>
        </w:rPr>
        <w:t>To ensure that heating and lighting systems and other equipment are working properly, including such systems in accommodation used solely for school meals where there are common services. To regulate heating/ventilation as necessary</w:t>
      </w:r>
    </w:p>
    <w:p w14:paraId="202BEB0E" w14:textId="0180B1AA" w:rsidR="007816DD" w:rsidRPr="00DC7C8C" w:rsidRDefault="00DE340C" w:rsidP="007816DD">
      <w:pPr>
        <w:pStyle w:val="ListParagraph"/>
        <w:numPr>
          <w:ilvl w:val="0"/>
          <w:numId w:val="39"/>
        </w:numPr>
        <w:spacing w:before="40" w:after="40"/>
        <w:contextualSpacing/>
        <w:divId w:val="1738627221"/>
        <w:rPr>
          <w:rFonts w:cstheme="minorHAnsi"/>
          <w:lang w:val="en-US"/>
        </w:rPr>
      </w:pPr>
      <w:r>
        <w:rPr>
          <w:rFonts w:cstheme="minorHAnsi"/>
          <w:snapToGrid w:val="0"/>
        </w:rPr>
        <w:t>Carry out</w:t>
      </w:r>
      <w:r w:rsidR="007816DD">
        <w:rPr>
          <w:rFonts w:cstheme="minorHAnsi"/>
          <w:snapToGrid w:val="0"/>
        </w:rPr>
        <w:t xml:space="preserve"> compliance checks as directed by the Site Manager and reporting via electronic systems.</w:t>
      </w:r>
    </w:p>
    <w:p w14:paraId="4E73BFA6" w14:textId="77777777" w:rsidR="008040D0" w:rsidRPr="008040D0" w:rsidRDefault="008040D0" w:rsidP="009B61B2">
      <w:pPr>
        <w:pStyle w:val="ListParagraph"/>
        <w:numPr>
          <w:ilvl w:val="0"/>
          <w:numId w:val="39"/>
        </w:numPr>
        <w:spacing w:before="40" w:after="40"/>
        <w:divId w:val="1738627221"/>
        <w:rPr>
          <w:rFonts w:cstheme="minorHAnsi"/>
        </w:rPr>
      </w:pPr>
      <w:r>
        <w:t>Report major incidents or issues, such as security breaches, fire alarms, equipment failures, or safety hazards, promptly to the Site Manager and Headteacher</w:t>
      </w:r>
      <w:r>
        <w:t xml:space="preserve"> </w:t>
      </w:r>
    </w:p>
    <w:p w14:paraId="15AA74B9" w14:textId="79304CA1" w:rsidR="000234E4" w:rsidRPr="00FE545D" w:rsidRDefault="000234E4" w:rsidP="000234E4">
      <w:pPr>
        <w:pStyle w:val="ListParagraph"/>
        <w:numPr>
          <w:ilvl w:val="0"/>
          <w:numId w:val="39"/>
        </w:numPr>
        <w:spacing w:before="40" w:after="40"/>
        <w:contextualSpacing/>
        <w:divId w:val="1738627221"/>
        <w:rPr>
          <w:rFonts w:cstheme="minorHAnsi"/>
          <w:lang w:val="en-US"/>
        </w:rPr>
      </w:pPr>
      <w:r w:rsidRPr="00FE545D">
        <w:rPr>
          <w:rFonts w:cstheme="minorHAnsi"/>
          <w:snapToGrid w:val="0"/>
        </w:rPr>
        <w:t xml:space="preserve">To </w:t>
      </w:r>
      <w:r w:rsidR="008837F5">
        <w:rPr>
          <w:rFonts w:cstheme="minorHAnsi"/>
          <w:snapToGrid w:val="0"/>
        </w:rPr>
        <w:t>meet</w:t>
      </w:r>
      <w:r w:rsidRPr="00FE545D">
        <w:rPr>
          <w:rFonts w:cstheme="minorHAnsi"/>
          <w:snapToGrid w:val="0"/>
        </w:rPr>
        <w:t xml:space="preserve"> </w:t>
      </w:r>
      <w:r w:rsidR="00A17D62">
        <w:rPr>
          <w:rFonts w:cstheme="minorHAnsi"/>
          <w:snapToGrid w:val="0"/>
        </w:rPr>
        <w:t xml:space="preserve">and liaise with </w:t>
      </w:r>
      <w:r w:rsidRPr="00FE545D">
        <w:rPr>
          <w:rFonts w:cstheme="minorHAnsi"/>
          <w:snapToGrid w:val="0"/>
        </w:rPr>
        <w:t xml:space="preserve">authorised </w:t>
      </w:r>
      <w:r w:rsidR="00FA2DB0">
        <w:rPr>
          <w:rFonts w:cstheme="minorHAnsi"/>
          <w:snapToGrid w:val="0"/>
        </w:rPr>
        <w:t xml:space="preserve">visiting </w:t>
      </w:r>
      <w:r w:rsidRPr="00FE545D">
        <w:rPr>
          <w:rFonts w:cstheme="minorHAnsi"/>
          <w:snapToGrid w:val="0"/>
        </w:rPr>
        <w:t>maintenance or building contractors</w:t>
      </w:r>
      <w:r w:rsidR="00FA2DB0">
        <w:rPr>
          <w:rFonts w:cstheme="minorHAnsi"/>
          <w:snapToGrid w:val="0"/>
        </w:rPr>
        <w:t xml:space="preserve"> </w:t>
      </w:r>
      <w:r w:rsidRPr="00FE545D">
        <w:rPr>
          <w:rFonts w:cstheme="minorHAnsi"/>
          <w:snapToGrid w:val="0"/>
        </w:rPr>
        <w:t>and ensure they are aware of any potential hazards connected with their presence on the premises, having regard to the Health and Safety at Work Act 1974.</w:t>
      </w:r>
    </w:p>
    <w:p w14:paraId="474C9BB2" w14:textId="77777777" w:rsidR="000234E4" w:rsidRPr="00FE545D" w:rsidRDefault="000234E4" w:rsidP="000234E4">
      <w:pPr>
        <w:pStyle w:val="ListParagraph"/>
        <w:numPr>
          <w:ilvl w:val="0"/>
          <w:numId w:val="39"/>
        </w:numPr>
        <w:spacing w:before="40" w:after="40"/>
        <w:contextualSpacing/>
        <w:divId w:val="1738627221"/>
        <w:rPr>
          <w:rFonts w:cstheme="minorHAnsi"/>
          <w:lang w:val="en-US"/>
        </w:rPr>
      </w:pPr>
      <w:r w:rsidRPr="00FE545D">
        <w:rPr>
          <w:rFonts w:cstheme="minorHAnsi"/>
          <w:snapToGrid w:val="0"/>
        </w:rPr>
        <w:t>To be fully aware of and to comply with all departmental instructions and procedures relating to Health and Safety at Work and to recognise the responsibilities required under the Health and Safety at Work, etc. Act 1974.</w:t>
      </w:r>
    </w:p>
    <w:p w14:paraId="6DD2B17A" w14:textId="71C5DB1C" w:rsidR="00DC7C8C" w:rsidRPr="00DC7C8C" w:rsidRDefault="00DC7C8C" w:rsidP="009B61B2">
      <w:pPr>
        <w:pStyle w:val="ListParagraph"/>
        <w:numPr>
          <w:ilvl w:val="0"/>
          <w:numId w:val="39"/>
        </w:numPr>
        <w:spacing w:before="40" w:after="40"/>
        <w:divId w:val="1738627221"/>
        <w:rPr>
          <w:rFonts w:cstheme="minorHAnsi"/>
        </w:rPr>
      </w:pPr>
      <w:r>
        <w:t>Responsible, under the direction of the Site Manager, for ensuring the security of the premises and its contents, including monitoring and operating fire and intruder alarm systems.</w:t>
      </w:r>
    </w:p>
    <w:p w14:paraId="70340BC6" w14:textId="2674E71B" w:rsidR="009B61B2" w:rsidRPr="004024DD" w:rsidRDefault="001634A7" w:rsidP="009B61B2">
      <w:pPr>
        <w:pStyle w:val="ListParagraph"/>
        <w:numPr>
          <w:ilvl w:val="0"/>
          <w:numId w:val="39"/>
        </w:numPr>
        <w:spacing w:before="40" w:after="40"/>
        <w:divId w:val="1738627221"/>
        <w:rPr>
          <w:rFonts w:cstheme="minorHAnsi"/>
        </w:rPr>
      </w:pPr>
      <w:r w:rsidRPr="004024DD">
        <w:rPr>
          <w:rFonts w:eastAsia="Arial" w:cstheme="minorHAnsi"/>
          <w:bCs/>
        </w:rPr>
        <w:t>U</w:t>
      </w:r>
      <w:r w:rsidR="000947D3" w:rsidRPr="004024DD">
        <w:rPr>
          <w:rFonts w:eastAsia="Arial" w:cstheme="minorHAnsi"/>
          <w:bCs/>
        </w:rPr>
        <w:t xml:space="preserve">ndertaking key holder responsibilities involving locking/unlocking entrances, checking and securing </w:t>
      </w:r>
      <w:r w:rsidR="00104AC6" w:rsidRPr="004024DD">
        <w:rPr>
          <w:rFonts w:eastAsia="Arial" w:cstheme="minorHAnsi"/>
          <w:bCs/>
        </w:rPr>
        <w:t xml:space="preserve">windows and </w:t>
      </w:r>
      <w:r w:rsidR="000947D3" w:rsidRPr="004024DD">
        <w:rPr>
          <w:rFonts w:eastAsia="Arial" w:cstheme="minorHAnsi"/>
          <w:bCs/>
        </w:rPr>
        <w:t>internal doors</w:t>
      </w:r>
      <w:r w:rsidR="00104AC6" w:rsidRPr="004024DD">
        <w:rPr>
          <w:rFonts w:eastAsia="Arial" w:cstheme="minorHAnsi"/>
          <w:bCs/>
        </w:rPr>
        <w:t xml:space="preserve">, </w:t>
      </w:r>
      <w:r w:rsidR="009B61B2" w:rsidRPr="004024DD">
        <w:rPr>
          <w:rFonts w:eastAsia="Arial" w:cstheme="minorHAnsi"/>
          <w:bCs/>
        </w:rPr>
        <w:t>activating</w:t>
      </w:r>
      <w:r w:rsidR="00104AC6" w:rsidRPr="004024DD">
        <w:rPr>
          <w:rFonts w:eastAsia="Arial" w:cstheme="minorHAnsi"/>
          <w:bCs/>
        </w:rPr>
        <w:t xml:space="preserve"> and swit</w:t>
      </w:r>
      <w:r w:rsidR="009B61B2" w:rsidRPr="004024DD">
        <w:rPr>
          <w:rFonts w:eastAsia="Arial" w:cstheme="minorHAnsi"/>
          <w:bCs/>
        </w:rPr>
        <w:t>ch</w:t>
      </w:r>
      <w:r w:rsidR="00104AC6" w:rsidRPr="004024DD">
        <w:rPr>
          <w:rFonts w:eastAsia="Arial" w:cstheme="minorHAnsi"/>
          <w:bCs/>
        </w:rPr>
        <w:t xml:space="preserve">ing off </w:t>
      </w:r>
      <w:r w:rsidR="00C20F83" w:rsidRPr="004024DD">
        <w:rPr>
          <w:rFonts w:eastAsia="Arial" w:cstheme="minorHAnsi"/>
          <w:bCs/>
        </w:rPr>
        <w:t>alarm systems</w:t>
      </w:r>
      <w:r w:rsidRPr="004024DD">
        <w:rPr>
          <w:rFonts w:eastAsia="Arial" w:cstheme="minorHAnsi"/>
          <w:bCs/>
        </w:rPr>
        <w:t xml:space="preserve"> as </w:t>
      </w:r>
      <w:r w:rsidR="003C7E31" w:rsidRPr="004024DD">
        <w:rPr>
          <w:rFonts w:eastAsia="Arial" w:cstheme="minorHAnsi"/>
          <w:bCs/>
        </w:rPr>
        <w:t>necessary from time to time</w:t>
      </w:r>
      <w:r w:rsidR="00C20F83" w:rsidRPr="004024DD">
        <w:rPr>
          <w:rFonts w:cstheme="minorHAnsi"/>
          <w:bCs/>
        </w:rPr>
        <w:t>.</w:t>
      </w:r>
      <w:r w:rsidR="00C20F83" w:rsidRPr="004024DD">
        <w:rPr>
          <w:rFonts w:cstheme="minorHAnsi"/>
        </w:rPr>
        <w:t xml:space="preserve"> </w:t>
      </w:r>
    </w:p>
    <w:p w14:paraId="72720049" w14:textId="3F6F0A23" w:rsidR="00CA77A3" w:rsidRPr="004024DD" w:rsidRDefault="00C20F83" w:rsidP="009B61B2">
      <w:pPr>
        <w:pStyle w:val="ListParagraph"/>
        <w:numPr>
          <w:ilvl w:val="0"/>
          <w:numId w:val="39"/>
        </w:numPr>
        <w:spacing w:before="40" w:after="40"/>
        <w:divId w:val="1738627221"/>
        <w:rPr>
          <w:rFonts w:cstheme="minorHAnsi"/>
        </w:rPr>
      </w:pPr>
      <w:r w:rsidRPr="004024DD">
        <w:rPr>
          <w:rFonts w:cstheme="minorHAnsi"/>
        </w:rPr>
        <w:t xml:space="preserve">To be available to answer emergencies outside of regular working </w:t>
      </w:r>
      <w:r w:rsidR="003C7E31" w:rsidRPr="004024DD">
        <w:rPr>
          <w:rFonts w:cstheme="minorHAnsi"/>
        </w:rPr>
        <w:t xml:space="preserve">hours, </w:t>
      </w:r>
      <w:r w:rsidR="009B61B2" w:rsidRPr="004024DD">
        <w:rPr>
          <w:rFonts w:cstheme="minorHAnsi"/>
        </w:rPr>
        <w:t>as necessary</w:t>
      </w:r>
      <w:r w:rsidR="003C7E31" w:rsidRPr="004024DD">
        <w:rPr>
          <w:rFonts w:cstheme="minorHAnsi"/>
        </w:rPr>
        <w:t xml:space="preserve"> from </w:t>
      </w:r>
      <w:r w:rsidR="003655EF" w:rsidRPr="004024DD">
        <w:rPr>
          <w:rFonts w:cstheme="minorHAnsi"/>
        </w:rPr>
        <w:t>time to time</w:t>
      </w:r>
      <w:r w:rsidR="009B61B2" w:rsidRPr="004024DD">
        <w:rPr>
          <w:rFonts w:cstheme="minorHAnsi"/>
        </w:rPr>
        <w:t xml:space="preserve">. </w:t>
      </w:r>
    </w:p>
    <w:p w14:paraId="413B524A" w14:textId="3FD9DD55" w:rsidR="00DC7C8C" w:rsidRPr="008040D0" w:rsidRDefault="0080289D" w:rsidP="008040D0">
      <w:pPr>
        <w:pStyle w:val="ListParagraph"/>
        <w:numPr>
          <w:ilvl w:val="0"/>
          <w:numId w:val="30"/>
        </w:numPr>
        <w:spacing w:before="40" w:after="40"/>
        <w:contextualSpacing/>
        <w:divId w:val="1738627221"/>
        <w:rPr>
          <w:rFonts w:cstheme="minorHAnsi"/>
          <w:lang w:val="en-US"/>
        </w:rPr>
      </w:pPr>
      <w:r>
        <w:rPr>
          <w:rFonts w:cstheme="minorHAnsi"/>
          <w:snapToGrid w:val="0"/>
        </w:rPr>
        <w:t>Work alongside</w:t>
      </w:r>
      <w:r w:rsidR="00FE545D" w:rsidRPr="00FE545D">
        <w:rPr>
          <w:rFonts w:cstheme="minorHAnsi"/>
          <w:snapToGrid w:val="0"/>
        </w:rPr>
        <w:t xml:space="preserve"> other caretaking staff (where applicable) under the general directions of the </w:t>
      </w:r>
      <w:r w:rsidR="009D28AF">
        <w:rPr>
          <w:rFonts w:cstheme="minorHAnsi"/>
          <w:snapToGrid w:val="0"/>
        </w:rPr>
        <w:t>Site Manager</w:t>
      </w:r>
      <w:r w:rsidR="00FE545D" w:rsidRPr="00FE545D">
        <w:rPr>
          <w:rFonts w:cstheme="minorHAnsi"/>
          <w:snapToGrid w:val="0"/>
        </w:rPr>
        <w:t>.</w:t>
      </w:r>
    </w:p>
    <w:p w14:paraId="4E7FC58A" w14:textId="784B2ECD" w:rsidR="00613FDD" w:rsidRPr="00914E1D" w:rsidRDefault="00C376D5" w:rsidP="00914E1D">
      <w:pPr>
        <w:pStyle w:val="ListParagraph"/>
        <w:numPr>
          <w:ilvl w:val="0"/>
          <w:numId w:val="30"/>
        </w:numPr>
        <w:spacing w:before="40" w:after="40"/>
        <w:contextualSpacing/>
        <w:divId w:val="1738627221"/>
        <w:rPr>
          <w:rFonts w:cstheme="minorHAnsi"/>
          <w:lang w:val="en-US"/>
        </w:rPr>
      </w:pPr>
      <w:r>
        <w:rPr>
          <w:rFonts w:cstheme="minorHAnsi"/>
          <w:snapToGrid w:val="0"/>
        </w:rPr>
        <w:t>To carry out other duties as directed by the site Manager, such as</w:t>
      </w:r>
      <w:r w:rsidR="00FE545D" w:rsidRPr="00FE545D">
        <w:rPr>
          <w:rFonts w:cstheme="minorHAnsi"/>
          <w:snapToGrid w:val="0"/>
        </w:rPr>
        <w:t xml:space="preserve"> moving goods and furniture</w:t>
      </w:r>
      <w:r w:rsidR="00CC526B">
        <w:rPr>
          <w:rFonts w:cstheme="minorHAnsi"/>
          <w:snapToGrid w:val="0"/>
        </w:rPr>
        <w:t>.</w:t>
      </w:r>
    </w:p>
    <w:p w14:paraId="20CF3F1F" w14:textId="77777777" w:rsidR="00FE545D" w:rsidRPr="00FE545D" w:rsidRDefault="00FE545D" w:rsidP="00FE545D">
      <w:pPr>
        <w:pStyle w:val="ListParagraph"/>
        <w:numPr>
          <w:ilvl w:val="0"/>
          <w:numId w:val="30"/>
        </w:numPr>
        <w:spacing w:before="40" w:after="40"/>
        <w:contextualSpacing/>
        <w:divId w:val="1738627221"/>
        <w:rPr>
          <w:rFonts w:cstheme="minorHAnsi"/>
          <w:lang w:val="en-US"/>
        </w:rPr>
      </w:pPr>
      <w:r w:rsidRPr="00FE545D">
        <w:rPr>
          <w:rFonts w:cstheme="minorHAnsi"/>
          <w:snapToGrid w:val="0"/>
        </w:rPr>
        <w:t>To undertake general duties, such as collection and distribution of mail, dealing with lost property, general cleaning of storerooms and boiler rooms, obtaining or storing equipment/materials for teaching and other staff.</w:t>
      </w:r>
    </w:p>
    <w:p w14:paraId="50C54A1A" w14:textId="77777777" w:rsidR="00FE545D" w:rsidRPr="00FE545D" w:rsidRDefault="00FE545D" w:rsidP="00FE545D">
      <w:pPr>
        <w:pStyle w:val="ListParagraph"/>
        <w:numPr>
          <w:ilvl w:val="0"/>
          <w:numId w:val="30"/>
        </w:numPr>
        <w:spacing w:before="40" w:after="40"/>
        <w:contextualSpacing/>
        <w:divId w:val="1738627221"/>
        <w:rPr>
          <w:rFonts w:cstheme="minorHAnsi"/>
          <w:lang w:val="en-US"/>
        </w:rPr>
      </w:pPr>
      <w:r w:rsidRPr="00FE545D">
        <w:rPr>
          <w:rFonts w:cstheme="minorHAnsi"/>
          <w:snapToGrid w:val="0"/>
        </w:rPr>
        <w:t>To undertake outside duties, for example clearance of drains and gullies, general tidying, incineration of rubbish, snow clearance, etc.</w:t>
      </w:r>
    </w:p>
    <w:p w14:paraId="0AE262DF" w14:textId="5199ABBA" w:rsidR="00FE545D" w:rsidRPr="00FE545D" w:rsidRDefault="00FE545D" w:rsidP="00FE545D">
      <w:pPr>
        <w:pStyle w:val="ListParagraph"/>
        <w:numPr>
          <w:ilvl w:val="0"/>
          <w:numId w:val="30"/>
        </w:numPr>
        <w:spacing w:before="40" w:after="40"/>
        <w:contextualSpacing/>
        <w:divId w:val="1738627221"/>
        <w:rPr>
          <w:rFonts w:cstheme="minorHAnsi"/>
          <w:lang w:val="en-US"/>
        </w:rPr>
      </w:pPr>
      <w:r w:rsidRPr="00FE545D">
        <w:rPr>
          <w:rFonts w:cstheme="minorHAnsi"/>
          <w:snapToGrid w:val="0"/>
        </w:rPr>
        <w:t>To perform other duties of a like nature as may be required</w:t>
      </w:r>
      <w:r w:rsidR="009D28AF">
        <w:rPr>
          <w:rFonts w:cstheme="minorHAnsi"/>
          <w:snapToGrid w:val="0"/>
        </w:rPr>
        <w:t>.</w:t>
      </w:r>
    </w:p>
    <w:p w14:paraId="79FAC555" w14:textId="77777777" w:rsidR="00FE545D" w:rsidRPr="00FE545D" w:rsidRDefault="00FE545D" w:rsidP="00FE545D">
      <w:pPr>
        <w:pStyle w:val="ListParagraph"/>
        <w:spacing w:before="40" w:after="40"/>
        <w:ind w:left="363"/>
        <w:contextualSpacing/>
        <w:divId w:val="1738627221"/>
        <w:rPr>
          <w:rFonts w:asciiTheme="minorHAnsi" w:hAnsiTheme="minorHAnsi" w:cstheme="minorHAnsi"/>
          <w:lang w:val="en-US"/>
        </w:rPr>
      </w:pPr>
    </w:p>
    <w:p w14:paraId="267FA133" w14:textId="243A9100" w:rsidR="00FE545D" w:rsidRDefault="00A2091F" w:rsidP="00FE545D">
      <w:pPr>
        <w:spacing w:before="40" w:after="40"/>
        <w:ind w:left="363"/>
        <w:contextualSpacing/>
        <w:divId w:val="1738627221"/>
        <w:rPr>
          <w:rFonts w:cstheme="minorHAnsi"/>
          <w:i/>
          <w:iCs/>
        </w:rPr>
      </w:pPr>
      <w:r w:rsidRPr="00FE545D">
        <w:rPr>
          <w:rFonts w:cstheme="minorHAnsi"/>
          <w:i/>
          <w:iCs/>
        </w:rPr>
        <w:t>Whilst every effort has been taken to summarise the main responsibilities of this post, the above list is not intended to be exhaustive.</w:t>
      </w:r>
    </w:p>
    <w:p w14:paraId="1FC8145C" w14:textId="77777777" w:rsidR="009D28AF" w:rsidRDefault="009D28AF" w:rsidP="00FE545D">
      <w:pPr>
        <w:spacing w:before="40" w:after="40"/>
        <w:ind w:left="363"/>
        <w:contextualSpacing/>
        <w:divId w:val="1738627221"/>
        <w:rPr>
          <w:rFonts w:cstheme="minorHAnsi"/>
          <w:i/>
          <w:iCs/>
        </w:rPr>
      </w:pPr>
    </w:p>
    <w:p w14:paraId="62CC3E43" w14:textId="77777777" w:rsidR="009D28AF" w:rsidRPr="009D28AF" w:rsidRDefault="009D28AF" w:rsidP="009D28AF">
      <w:pPr>
        <w:spacing w:before="40" w:after="40"/>
        <w:contextualSpacing/>
        <w:divId w:val="1738627221"/>
        <w:rPr>
          <w:rFonts w:cstheme="minorHAnsi"/>
        </w:rPr>
      </w:pPr>
      <w:r w:rsidRPr="009D28AF">
        <w:rPr>
          <w:rFonts w:cstheme="minorHAnsi"/>
          <w:b/>
          <w:bCs/>
        </w:rPr>
        <w:t>All school staff are expected to: </w:t>
      </w:r>
      <w:r w:rsidRPr="009D28AF">
        <w:rPr>
          <w:rFonts w:cstheme="minorHAnsi"/>
        </w:rPr>
        <w:t> </w:t>
      </w:r>
    </w:p>
    <w:p w14:paraId="507D738B" w14:textId="77777777" w:rsidR="009D28AF" w:rsidRPr="009D28AF" w:rsidRDefault="009D28AF" w:rsidP="009D28AF">
      <w:pPr>
        <w:numPr>
          <w:ilvl w:val="0"/>
          <w:numId w:val="32"/>
        </w:numPr>
        <w:spacing w:before="40" w:after="40"/>
        <w:contextualSpacing/>
        <w:divId w:val="1738627221"/>
        <w:rPr>
          <w:rFonts w:cstheme="minorHAnsi"/>
        </w:rPr>
      </w:pPr>
      <w:r w:rsidRPr="009D28AF">
        <w:rPr>
          <w:rFonts w:cstheme="minorHAnsi"/>
        </w:rPr>
        <w:t>Work towards and support the school’s strategic vision and the objectives.  </w:t>
      </w:r>
    </w:p>
    <w:p w14:paraId="77C68837" w14:textId="77777777" w:rsidR="009D28AF" w:rsidRPr="009D28AF" w:rsidRDefault="009D28AF" w:rsidP="009D28AF">
      <w:pPr>
        <w:numPr>
          <w:ilvl w:val="0"/>
          <w:numId w:val="33"/>
        </w:numPr>
        <w:spacing w:before="40" w:after="40"/>
        <w:contextualSpacing/>
        <w:divId w:val="1738627221"/>
        <w:rPr>
          <w:rFonts w:cstheme="minorHAnsi"/>
        </w:rPr>
      </w:pPr>
      <w:r w:rsidRPr="009D28AF">
        <w:rPr>
          <w:rFonts w:cstheme="minorHAnsi"/>
        </w:rPr>
        <w:t>Adhere to school policies and procedures as set out in the staff handbook or other documentation  </w:t>
      </w:r>
    </w:p>
    <w:p w14:paraId="16649554" w14:textId="77777777" w:rsidR="009D28AF" w:rsidRPr="009D28AF" w:rsidRDefault="009D28AF" w:rsidP="009D28AF">
      <w:pPr>
        <w:numPr>
          <w:ilvl w:val="0"/>
          <w:numId w:val="34"/>
        </w:numPr>
        <w:spacing w:before="40" w:after="40"/>
        <w:contextualSpacing/>
        <w:divId w:val="1738627221"/>
        <w:rPr>
          <w:rFonts w:cstheme="minorHAnsi"/>
        </w:rPr>
      </w:pPr>
      <w:r w:rsidRPr="009D28AF">
        <w:rPr>
          <w:rFonts w:cstheme="minorHAnsi"/>
        </w:rPr>
        <w:t>available to all staff. </w:t>
      </w:r>
    </w:p>
    <w:p w14:paraId="2BC167FF" w14:textId="77777777" w:rsidR="009D28AF" w:rsidRPr="009D28AF" w:rsidRDefault="009D28AF" w:rsidP="009D28AF">
      <w:pPr>
        <w:numPr>
          <w:ilvl w:val="0"/>
          <w:numId w:val="35"/>
        </w:numPr>
        <w:spacing w:before="40" w:after="40"/>
        <w:contextualSpacing/>
        <w:divId w:val="1738627221"/>
        <w:rPr>
          <w:rFonts w:cstheme="minorHAnsi"/>
        </w:rPr>
      </w:pPr>
      <w:r w:rsidRPr="009D28AF">
        <w:rPr>
          <w:rFonts w:cstheme="minorHAnsi"/>
        </w:rPr>
        <w:t>Support and contribute to the school’s responsibility for safeguarding students.  </w:t>
      </w:r>
    </w:p>
    <w:p w14:paraId="35BF691F" w14:textId="77777777" w:rsidR="009D28AF" w:rsidRPr="009D28AF" w:rsidRDefault="009D28AF" w:rsidP="009D28AF">
      <w:pPr>
        <w:numPr>
          <w:ilvl w:val="0"/>
          <w:numId w:val="36"/>
        </w:numPr>
        <w:spacing w:before="40" w:after="40"/>
        <w:contextualSpacing/>
        <w:divId w:val="1738627221"/>
        <w:rPr>
          <w:rFonts w:cstheme="minorHAnsi"/>
        </w:rPr>
      </w:pPr>
      <w:r w:rsidRPr="009D28AF">
        <w:rPr>
          <w:rFonts w:cstheme="minorHAnsi"/>
        </w:rPr>
        <w:t>Work within the school’s health and safety policy to ensure a safe working environment for staff,  </w:t>
      </w:r>
    </w:p>
    <w:p w14:paraId="0B3088AE" w14:textId="77777777" w:rsidR="009D28AF" w:rsidRPr="009D28AF" w:rsidRDefault="009D28AF" w:rsidP="009D28AF">
      <w:pPr>
        <w:numPr>
          <w:ilvl w:val="0"/>
          <w:numId w:val="37"/>
        </w:numPr>
        <w:spacing w:before="40" w:after="40"/>
        <w:contextualSpacing/>
        <w:divId w:val="1738627221"/>
        <w:rPr>
          <w:rFonts w:cstheme="minorHAnsi"/>
        </w:rPr>
      </w:pPr>
      <w:r w:rsidRPr="009D28AF">
        <w:rPr>
          <w:rFonts w:cstheme="minorHAnsi"/>
        </w:rPr>
        <w:t>students and visitors, </w:t>
      </w:r>
    </w:p>
    <w:p w14:paraId="5FF83A73" w14:textId="18D2CB7A" w:rsidR="009D28AF" w:rsidRPr="009D28AF" w:rsidRDefault="009D28AF" w:rsidP="009D28AF">
      <w:pPr>
        <w:numPr>
          <w:ilvl w:val="0"/>
          <w:numId w:val="38"/>
        </w:numPr>
        <w:spacing w:before="40" w:after="40"/>
        <w:contextualSpacing/>
        <w:divId w:val="1738627221"/>
        <w:rPr>
          <w:rFonts w:cstheme="minorHAnsi"/>
        </w:rPr>
      </w:pPr>
      <w:r w:rsidRPr="009D28AF">
        <w:rPr>
          <w:rFonts w:cstheme="minorHAnsi"/>
        </w:rPr>
        <w:lastRenderedPageBreak/>
        <w:t>Maintain high professional standards of attendance, punctuality, appearance, conduct and positive,</w:t>
      </w:r>
    </w:p>
    <w:p w14:paraId="50E7334E" w14:textId="6C7E513D" w:rsidR="009D28AF" w:rsidRPr="009D28AF" w:rsidRDefault="009D28AF" w:rsidP="009D28AF">
      <w:pPr>
        <w:spacing w:before="40" w:after="40"/>
        <w:ind w:left="363"/>
        <w:contextualSpacing/>
        <w:divId w:val="1738627221"/>
        <w:rPr>
          <w:rFonts w:cstheme="minorHAnsi"/>
        </w:rPr>
      </w:pPr>
      <w:r>
        <w:rPr>
          <w:rFonts w:cstheme="minorHAnsi"/>
        </w:rPr>
        <w:t xml:space="preserve">        </w:t>
      </w:r>
      <w:r w:rsidRPr="009D28AF">
        <w:rPr>
          <w:rFonts w:cstheme="minorHAnsi"/>
        </w:rPr>
        <w:t>courteous relations with students, parents and colleagues. </w:t>
      </w:r>
    </w:p>
    <w:p w14:paraId="7BDDC905" w14:textId="77777777" w:rsidR="009D28AF" w:rsidRDefault="009D28AF" w:rsidP="00FE545D">
      <w:pPr>
        <w:spacing w:before="40" w:after="40"/>
        <w:ind w:left="363"/>
        <w:contextualSpacing/>
        <w:divId w:val="1738627221"/>
        <w:rPr>
          <w:rFonts w:cstheme="minorHAnsi"/>
          <w:i/>
          <w:iCs/>
        </w:rPr>
      </w:pPr>
    </w:p>
    <w:p w14:paraId="3014B175" w14:textId="77777777" w:rsidR="00FE545D" w:rsidRPr="00FE545D" w:rsidRDefault="00FE545D" w:rsidP="00FE545D">
      <w:pPr>
        <w:spacing w:before="40" w:after="40"/>
        <w:ind w:left="363"/>
        <w:contextualSpacing/>
        <w:divId w:val="1738627221"/>
        <w:rPr>
          <w:rFonts w:eastAsia="Arial" w:cstheme="minorHAnsi"/>
          <w:b/>
        </w:rPr>
      </w:pPr>
    </w:p>
    <w:p w14:paraId="25025B38" w14:textId="2D6DE473" w:rsidR="00565CFA" w:rsidRPr="00FE545D" w:rsidRDefault="00565CFA" w:rsidP="00FE545D">
      <w:pPr>
        <w:spacing w:before="40" w:after="40"/>
        <w:divId w:val="1738627221"/>
        <w:rPr>
          <w:rFonts w:eastAsia="Arial" w:cstheme="minorHAnsi"/>
          <w:b/>
        </w:rPr>
      </w:pPr>
      <w:r w:rsidRPr="00FE545D">
        <w:rPr>
          <w:rFonts w:eastAsia="Arial" w:cstheme="minorHAnsi"/>
          <w:b/>
        </w:rPr>
        <w:t>All employees of Kingfisher Schools Trust will</w:t>
      </w:r>
      <w:r w:rsidRPr="00FE545D">
        <w:rPr>
          <w:rFonts w:cstheme="minorHAnsi"/>
          <w:b/>
        </w:rPr>
        <w:t>:</w:t>
      </w:r>
      <w:r w:rsidRPr="00FE545D">
        <w:rPr>
          <w:rFonts w:eastAsia="Arial" w:cstheme="minorHAnsi"/>
          <w:b/>
        </w:rPr>
        <w:t xml:space="preserve">  </w:t>
      </w:r>
    </w:p>
    <w:p w14:paraId="32942C2E" w14:textId="14A18A6B" w:rsidR="00565CFA" w:rsidRPr="00FE545D" w:rsidRDefault="00565CFA" w:rsidP="00FE545D">
      <w:pPr>
        <w:pStyle w:val="ListParagraph"/>
        <w:numPr>
          <w:ilvl w:val="0"/>
          <w:numId w:val="3"/>
        </w:numPr>
        <w:spacing w:before="40" w:after="40"/>
        <w:jc w:val="both"/>
        <w:divId w:val="1738627221"/>
      </w:pPr>
      <w:r w:rsidRPr="00FE545D">
        <w:rPr>
          <w:kern w:val="2"/>
          <w:lang w:eastAsia="en-US"/>
        </w:rPr>
        <w:t>Ensure that they adhere to the trust code of conduct and all policies and procedures including those relating to child protection and safeguarding, equal opportunities, health and safety, security, confidentiality and data protection</w:t>
      </w:r>
    </w:p>
    <w:p w14:paraId="70AE945A" w14:textId="32923A2B" w:rsidR="00565CFA" w:rsidRPr="00FE545D" w:rsidRDefault="00565CFA" w:rsidP="00FE545D">
      <w:pPr>
        <w:pStyle w:val="ListParagraph"/>
        <w:numPr>
          <w:ilvl w:val="0"/>
          <w:numId w:val="3"/>
        </w:numPr>
        <w:spacing w:before="40" w:after="40"/>
        <w:jc w:val="both"/>
        <w:divId w:val="1738627221"/>
        <w:rPr>
          <w:kern w:val="2"/>
          <w:lang w:eastAsia="en-US"/>
        </w:rPr>
      </w:pPr>
      <w:r w:rsidRPr="00FE545D">
        <w:rPr>
          <w:kern w:val="2"/>
          <w:lang w:eastAsia="en-US"/>
        </w:rPr>
        <w:t>Support the school and departmental development plans and positively engage in continuous professional</w:t>
      </w:r>
      <w:r w:rsidR="00172BC4" w:rsidRPr="00FE545D">
        <w:rPr>
          <w:kern w:val="2"/>
          <w:lang w:eastAsia="en-US"/>
        </w:rPr>
        <w:t xml:space="preserve"> </w:t>
      </w:r>
      <w:r w:rsidRPr="00FE545D">
        <w:rPr>
          <w:kern w:val="2"/>
          <w:lang w:eastAsia="en-US"/>
        </w:rPr>
        <w:t xml:space="preserve">development activities </w:t>
      </w:r>
    </w:p>
    <w:p w14:paraId="36D229E2" w14:textId="2F3BD104" w:rsidR="006845A3" w:rsidRPr="00FE545D" w:rsidRDefault="006845A3" w:rsidP="00FE545D">
      <w:pPr>
        <w:pStyle w:val="ListParagraph"/>
        <w:numPr>
          <w:ilvl w:val="0"/>
          <w:numId w:val="3"/>
        </w:numPr>
        <w:spacing w:before="40" w:after="40"/>
        <w:jc w:val="both"/>
        <w:divId w:val="1738627221"/>
      </w:pPr>
      <w:r w:rsidRPr="00FE545D">
        <w:t xml:space="preserve">Seek advice and escalate more complex issues </w:t>
      </w:r>
      <w:r w:rsidR="00565CFA" w:rsidRPr="00FE545D">
        <w:t>to the appropriate person within the workplace structure,</w:t>
      </w:r>
      <w:r w:rsidRPr="00FE545D">
        <w:t xml:space="preserve"> using discretion as appropriate</w:t>
      </w:r>
    </w:p>
    <w:p w14:paraId="63268748" w14:textId="396CB7E4" w:rsidR="004D04FA" w:rsidRDefault="00565CFA" w:rsidP="00FE545D">
      <w:pPr>
        <w:pStyle w:val="ListParagraph"/>
        <w:numPr>
          <w:ilvl w:val="0"/>
          <w:numId w:val="3"/>
        </w:numPr>
        <w:spacing w:before="40" w:after="40" w:line="259" w:lineRule="auto"/>
        <w:contextualSpacing/>
        <w:jc w:val="both"/>
        <w:divId w:val="1738627221"/>
        <w:rPr>
          <w:kern w:val="2"/>
          <w:lang w:eastAsia="en-US"/>
        </w:rPr>
      </w:pPr>
      <w:r w:rsidRPr="00FE545D">
        <w:rPr>
          <w:kern w:val="2"/>
          <w:lang w:eastAsia="en-US"/>
        </w:rPr>
        <w:t>Undertake any other duties in line with their level of responsibility, as reasonably directed by the line manager or the Headteacher or a person acting with delegated authority on their behalf</w:t>
      </w:r>
    </w:p>
    <w:p w14:paraId="2CC1ED6C" w14:textId="77777777" w:rsidR="009D28AF" w:rsidRDefault="009D28AF" w:rsidP="009D28AF">
      <w:pPr>
        <w:spacing w:before="40" w:after="40"/>
        <w:contextualSpacing/>
        <w:jc w:val="both"/>
        <w:divId w:val="1738627221"/>
      </w:pPr>
    </w:p>
    <w:p w14:paraId="00A71DD0" w14:textId="56410445" w:rsidR="009D28AF" w:rsidRPr="00235E7A" w:rsidRDefault="009D28AF" w:rsidP="009D28AF">
      <w:pPr>
        <w:spacing w:before="40" w:after="40"/>
        <w:contextualSpacing/>
        <w:jc w:val="both"/>
        <w:divId w:val="1738627221"/>
      </w:pPr>
      <w:r w:rsidRPr="009D28AF">
        <w:t xml:space="preserve">This job description is intended as a guide only and not as an exhaustive list of duties.  The post holder will be asked to carry out tasks that are not specifically detailed on this job </w:t>
      </w:r>
      <w:r w:rsidR="004024DD" w:rsidRPr="009D28AF">
        <w:t>description,</w:t>
      </w:r>
      <w:r w:rsidRPr="009D28AF">
        <w:t xml:space="preserve"> but which are deemed appropriate for the post holder to fulfil, either by the Headteacher or </w:t>
      </w:r>
      <w:r w:rsidR="00235E7A" w:rsidRPr="008713B2">
        <w:t>Site Manager</w:t>
      </w:r>
      <w:r w:rsidR="008713B2">
        <w:t>.</w:t>
      </w:r>
      <w:r w:rsidR="00235E7A" w:rsidRPr="00235E7A">
        <w:t xml:space="preserve"> </w:t>
      </w:r>
    </w:p>
    <w:p w14:paraId="262F6E69" w14:textId="77777777" w:rsidR="009D28AF" w:rsidRPr="00235E7A" w:rsidRDefault="009D28AF" w:rsidP="009D28AF">
      <w:pPr>
        <w:spacing w:before="40" w:after="40"/>
        <w:contextualSpacing/>
        <w:jc w:val="both"/>
        <w:divId w:val="1738627221"/>
        <w:rPr>
          <w:strike/>
        </w:rPr>
      </w:pPr>
      <w:r w:rsidRPr="00235E7A">
        <w:rPr>
          <w:strike/>
        </w:rPr>
        <w:t> </w:t>
      </w:r>
    </w:p>
    <w:p w14:paraId="3B5110A0" w14:textId="77777777" w:rsidR="009D28AF" w:rsidRPr="009D28AF" w:rsidRDefault="009D28AF" w:rsidP="009D28AF">
      <w:pPr>
        <w:spacing w:before="40" w:after="40"/>
        <w:contextualSpacing/>
        <w:jc w:val="both"/>
        <w:divId w:val="1738627221"/>
      </w:pPr>
    </w:p>
    <w:p w14:paraId="5718E280" w14:textId="77777777" w:rsidR="00CA2E38" w:rsidRPr="00FE545D" w:rsidRDefault="00CA2E38" w:rsidP="00CA2E38">
      <w:pPr>
        <w:spacing w:after="100"/>
        <w:contextualSpacing/>
        <w:jc w:val="both"/>
        <w:divId w:val="1738627221"/>
        <w:rPr>
          <w:rFonts w:cstheme="minorHAnsi"/>
        </w:rPr>
      </w:pPr>
    </w:p>
    <w:p w14:paraId="44880E97" w14:textId="77777777" w:rsidR="00CA2E38" w:rsidRPr="00FE545D" w:rsidRDefault="00CA2E38" w:rsidP="00CA2E38">
      <w:pPr>
        <w:spacing w:after="100"/>
        <w:contextualSpacing/>
        <w:jc w:val="both"/>
        <w:divId w:val="1738627221"/>
        <w:rPr>
          <w:rFonts w:cstheme="minorHAnsi"/>
        </w:rPr>
      </w:pPr>
    </w:p>
    <w:p w14:paraId="70667647" w14:textId="77777777" w:rsidR="00CA2E38" w:rsidRPr="00FE545D" w:rsidRDefault="00CA2E38" w:rsidP="00CA2E38">
      <w:pPr>
        <w:spacing w:after="100"/>
        <w:contextualSpacing/>
        <w:jc w:val="both"/>
        <w:divId w:val="1738627221"/>
        <w:rPr>
          <w:rFonts w:cstheme="minorHAnsi"/>
        </w:rPr>
      </w:pPr>
    </w:p>
    <w:p w14:paraId="649764DD" w14:textId="77777777" w:rsidR="00CA2E38" w:rsidRPr="00FE545D" w:rsidRDefault="00CA2E38" w:rsidP="00CA2E38">
      <w:pPr>
        <w:spacing w:after="100"/>
        <w:contextualSpacing/>
        <w:jc w:val="both"/>
        <w:divId w:val="1738627221"/>
        <w:rPr>
          <w:rFonts w:cstheme="minorHAnsi"/>
        </w:rPr>
      </w:pPr>
    </w:p>
    <w:p w14:paraId="2D87A849" w14:textId="77777777" w:rsidR="00CA2E38" w:rsidRPr="00FE545D" w:rsidRDefault="00CA2E38" w:rsidP="00CA2E38">
      <w:pPr>
        <w:spacing w:after="100"/>
        <w:contextualSpacing/>
        <w:jc w:val="both"/>
        <w:divId w:val="1738627221"/>
        <w:rPr>
          <w:rFonts w:cstheme="minorHAnsi"/>
          <w:sz w:val="20"/>
          <w:szCs w:val="20"/>
        </w:rPr>
      </w:pPr>
    </w:p>
    <w:p w14:paraId="351B7513" w14:textId="77777777" w:rsidR="00CA2E38" w:rsidRPr="00FE545D" w:rsidRDefault="00CA2E38" w:rsidP="00CA2E38">
      <w:pPr>
        <w:spacing w:after="100"/>
        <w:contextualSpacing/>
        <w:jc w:val="both"/>
        <w:divId w:val="1738627221"/>
        <w:rPr>
          <w:rFonts w:cstheme="minorHAnsi"/>
          <w:sz w:val="20"/>
          <w:szCs w:val="20"/>
        </w:rPr>
      </w:pPr>
    </w:p>
    <w:p w14:paraId="064FFC2D" w14:textId="77777777" w:rsidR="00CA2E38" w:rsidRPr="00FE545D" w:rsidRDefault="00CA2E38" w:rsidP="00CA2E38">
      <w:pPr>
        <w:spacing w:after="100"/>
        <w:contextualSpacing/>
        <w:jc w:val="both"/>
        <w:divId w:val="1738627221"/>
        <w:rPr>
          <w:rFonts w:cstheme="minorHAnsi"/>
          <w:sz w:val="20"/>
          <w:szCs w:val="20"/>
        </w:rPr>
      </w:pPr>
    </w:p>
    <w:p w14:paraId="58152DC2" w14:textId="77777777" w:rsidR="00CA2E38" w:rsidRPr="00FE545D" w:rsidRDefault="00CA2E38" w:rsidP="00CA2E38">
      <w:pPr>
        <w:spacing w:after="100"/>
        <w:contextualSpacing/>
        <w:jc w:val="both"/>
        <w:divId w:val="1738627221"/>
        <w:rPr>
          <w:rFonts w:cstheme="minorHAnsi"/>
          <w:sz w:val="20"/>
          <w:szCs w:val="20"/>
        </w:rPr>
      </w:pPr>
    </w:p>
    <w:p w14:paraId="0FFB88B0" w14:textId="77777777" w:rsidR="00CA2E38" w:rsidRPr="00FE545D" w:rsidRDefault="00CA2E38" w:rsidP="00CA2E38">
      <w:pPr>
        <w:spacing w:after="100"/>
        <w:contextualSpacing/>
        <w:jc w:val="both"/>
        <w:divId w:val="1738627221"/>
        <w:rPr>
          <w:rFonts w:cstheme="minorHAnsi"/>
          <w:sz w:val="20"/>
          <w:szCs w:val="20"/>
        </w:rPr>
      </w:pPr>
    </w:p>
    <w:p w14:paraId="7DCF9A20" w14:textId="77777777" w:rsidR="00CA2E38" w:rsidRPr="00FE545D" w:rsidRDefault="00CA2E38" w:rsidP="00CA2E38">
      <w:pPr>
        <w:spacing w:after="100"/>
        <w:contextualSpacing/>
        <w:jc w:val="both"/>
        <w:divId w:val="1738627221"/>
        <w:rPr>
          <w:rFonts w:cstheme="minorHAnsi"/>
          <w:sz w:val="20"/>
          <w:szCs w:val="20"/>
        </w:rPr>
      </w:pPr>
    </w:p>
    <w:p w14:paraId="046962F1" w14:textId="77777777" w:rsidR="00CA2E38" w:rsidRPr="00FE545D" w:rsidRDefault="00CA2E38" w:rsidP="00CA2E38">
      <w:pPr>
        <w:spacing w:after="100"/>
        <w:contextualSpacing/>
        <w:jc w:val="both"/>
        <w:divId w:val="1738627221"/>
        <w:rPr>
          <w:rFonts w:cstheme="minorHAnsi"/>
          <w:sz w:val="20"/>
          <w:szCs w:val="20"/>
        </w:rPr>
      </w:pPr>
    </w:p>
    <w:p w14:paraId="1F23C37B" w14:textId="77777777" w:rsidR="00CA2E38" w:rsidRPr="00FE545D" w:rsidRDefault="00CA2E38" w:rsidP="00CA2E38">
      <w:pPr>
        <w:spacing w:after="100"/>
        <w:contextualSpacing/>
        <w:jc w:val="both"/>
        <w:divId w:val="1738627221"/>
        <w:rPr>
          <w:rFonts w:cstheme="minorHAnsi"/>
          <w:sz w:val="20"/>
          <w:szCs w:val="20"/>
        </w:rPr>
      </w:pPr>
    </w:p>
    <w:p w14:paraId="6EFD2316" w14:textId="77777777" w:rsidR="00CA2E38" w:rsidRPr="00FE545D" w:rsidRDefault="00CA2E38" w:rsidP="00CA2E38">
      <w:pPr>
        <w:spacing w:after="100"/>
        <w:contextualSpacing/>
        <w:jc w:val="both"/>
        <w:divId w:val="1738627221"/>
        <w:rPr>
          <w:rFonts w:cstheme="minorHAnsi"/>
          <w:sz w:val="20"/>
          <w:szCs w:val="20"/>
        </w:rPr>
      </w:pPr>
    </w:p>
    <w:p w14:paraId="7C393103" w14:textId="77777777" w:rsidR="00CA2E38" w:rsidRPr="00FE545D" w:rsidRDefault="00CA2E38" w:rsidP="00CA2E38">
      <w:pPr>
        <w:spacing w:after="100"/>
        <w:contextualSpacing/>
        <w:jc w:val="both"/>
        <w:divId w:val="1738627221"/>
        <w:rPr>
          <w:rFonts w:cstheme="minorHAnsi"/>
          <w:sz w:val="20"/>
          <w:szCs w:val="20"/>
        </w:rPr>
      </w:pPr>
    </w:p>
    <w:p w14:paraId="40A56BD8" w14:textId="77777777" w:rsidR="00CA2E38" w:rsidRPr="00FE545D" w:rsidRDefault="00CA2E38" w:rsidP="00CA2E38">
      <w:pPr>
        <w:spacing w:after="100"/>
        <w:contextualSpacing/>
        <w:jc w:val="both"/>
        <w:divId w:val="1738627221"/>
        <w:rPr>
          <w:rFonts w:cstheme="minorHAnsi"/>
          <w:sz w:val="20"/>
          <w:szCs w:val="20"/>
        </w:rPr>
      </w:pPr>
    </w:p>
    <w:p w14:paraId="69C9CB72" w14:textId="77777777" w:rsidR="00CA2E38" w:rsidRPr="00FE545D" w:rsidRDefault="00CA2E38" w:rsidP="00CA2E38">
      <w:pPr>
        <w:spacing w:after="100"/>
        <w:contextualSpacing/>
        <w:jc w:val="both"/>
        <w:divId w:val="1738627221"/>
        <w:rPr>
          <w:rFonts w:cstheme="minorHAnsi"/>
          <w:sz w:val="20"/>
          <w:szCs w:val="20"/>
        </w:rPr>
      </w:pPr>
    </w:p>
    <w:p w14:paraId="51D7B315" w14:textId="77777777" w:rsidR="002A7E65" w:rsidRPr="00FE545D" w:rsidRDefault="002A7E65" w:rsidP="00CA2E38">
      <w:pPr>
        <w:spacing w:after="100"/>
        <w:contextualSpacing/>
        <w:jc w:val="both"/>
        <w:divId w:val="1738627221"/>
        <w:rPr>
          <w:rFonts w:cstheme="minorHAnsi"/>
          <w:sz w:val="20"/>
          <w:szCs w:val="20"/>
        </w:rPr>
      </w:pPr>
    </w:p>
    <w:p w14:paraId="61BD7390" w14:textId="77777777" w:rsidR="002A7E65" w:rsidRPr="00FE545D" w:rsidRDefault="002A7E65" w:rsidP="00CA2E38">
      <w:pPr>
        <w:spacing w:after="100"/>
        <w:contextualSpacing/>
        <w:jc w:val="both"/>
        <w:divId w:val="1738627221"/>
        <w:rPr>
          <w:rFonts w:cstheme="minorHAnsi"/>
          <w:sz w:val="20"/>
          <w:szCs w:val="20"/>
        </w:rPr>
      </w:pPr>
    </w:p>
    <w:p w14:paraId="7B9D4A31" w14:textId="77777777" w:rsidR="002A7E65" w:rsidRPr="00FE545D" w:rsidRDefault="002A7E65" w:rsidP="00CA2E38">
      <w:pPr>
        <w:spacing w:after="100"/>
        <w:contextualSpacing/>
        <w:jc w:val="both"/>
        <w:divId w:val="1738627221"/>
        <w:rPr>
          <w:rFonts w:cstheme="minorHAnsi"/>
          <w:sz w:val="20"/>
          <w:szCs w:val="20"/>
        </w:rPr>
      </w:pPr>
    </w:p>
    <w:p w14:paraId="577A4E86" w14:textId="77777777" w:rsidR="002A7E65" w:rsidRPr="00FE545D" w:rsidRDefault="002A7E65" w:rsidP="00CA2E38">
      <w:pPr>
        <w:spacing w:after="100"/>
        <w:contextualSpacing/>
        <w:jc w:val="both"/>
        <w:divId w:val="1738627221"/>
        <w:rPr>
          <w:rFonts w:cstheme="minorHAnsi"/>
          <w:sz w:val="20"/>
          <w:szCs w:val="20"/>
        </w:rPr>
      </w:pPr>
    </w:p>
    <w:p w14:paraId="091EF06D" w14:textId="77777777" w:rsidR="002A7E65" w:rsidRPr="00FE545D" w:rsidRDefault="002A7E65" w:rsidP="00CA2E38">
      <w:pPr>
        <w:spacing w:after="100"/>
        <w:contextualSpacing/>
        <w:jc w:val="both"/>
        <w:divId w:val="1738627221"/>
        <w:rPr>
          <w:rFonts w:cstheme="minorHAnsi"/>
          <w:sz w:val="20"/>
          <w:szCs w:val="20"/>
        </w:rPr>
      </w:pPr>
    </w:p>
    <w:p w14:paraId="56FEA1F5" w14:textId="77777777" w:rsidR="002A7E65" w:rsidRPr="00FE545D" w:rsidRDefault="002A7E65" w:rsidP="00CA2E38">
      <w:pPr>
        <w:spacing w:after="100"/>
        <w:contextualSpacing/>
        <w:jc w:val="both"/>
        <w:divId w:val="1738627221"/>
        <w:rPr>
          <w:rFonts w:cstheme="minorHAnsi"/>
          <w:sz w:val="20"/>
          <w:szCs w:val="20"/>
        </w:rPr>
      </w:pPr>
    </w:p>
    <w:p w14:paraId="43940668" w14:textId="77777777" w:rsidR="002A7E65" w:rsidRPr="00FE545D" w:rsidRDefault="002A7E65" w:rsidP="00CA2E38">
      <w:pPr>
        <w:spacing w:after="100"/>
        <w:contextualSpacing/>
        <w:jc w:val="both"/>
        <w:divId w:val="1738627221"/>
        <w:rPr>
          <w:rFonts w:cstheme="minorHAnsi"/>
          <w:sz w:val="20"/>
          <w:szCs w:val="20"/>
        </w:rPr>
      </w:pPr>
    </w:p>
    <w:p w14:paraId="00C1A112" w14:textId="77777777" w:rsidR="002A7E65" w:rsidRPr="00FE545D" w:rsidRDefault="002A7E65" w:rsidP="00CA2E38">
      <w:pPr>
        <w:spacing w:after="100"/>
        <w:contextualSpacing/>
        <w:jc w:val="both"/>
        <w:divId w:val="1738627221"/>
        <w:rPr>
          <w:rFonts w:cstheme="minorHAnsi"/>
          <w:sz w:val="20"/>
          <w:szCs w:val="20"/>
        </w:rPr>
      </w:pPr>
    </w:p>
    <w:p w14:paraId="6490F7E8" w14:textId="77777777" w:rsidR="002A7E65" w:rsidRPr="00FE545D" w:rsidRDefault="002A7E65" w:rsidP="00CA2E38">
      <w:pPr>
        <w:spacing w:after="100"/>
        <w:contextualSpacing/>
        <w:jc w:val="both"/>
        <w:divId w:val="1738627221"/>
        <w:rPr>
          <w:rFonts w:cstheme="minorHAnsi"/>
          <w:sz w:val="20"/>
          <w:szCs w:val="20"/>
        </w:rPr>
      </w:pPr>
    </w:p>
    <w:p w14:paraId="569AC6CF" w14:textId="77777777" w:rsidR="002A7E65" w:rsidRPr="00FE545D" w:rsidRDefault="002A7E65" w:rsidP="00CA2E38">
      <w:pPr>
        <w:spacing w:after="100"/>
        <w:contextualSpacing/>
        <w:jc w:val="both"/>
        <w:divId w:val="1738627221"/>
        <w:rPr>
          <w:rFonts w:cstheme="minorHAnsi"/>
          <w:sz w:val="20"/>
          <w:szCs w:val="20"/>
        </w:rPr>
      </w:pPr>
    </w:p>
    <w:p w14:paraId="79A6977E" w14:textId="77777777" w:rsidR="002A7E65" w:rsidRPr="00FE545D" w:rsidRDefault="002A7E65" w:rsidP="00CA2E38">
      <w:pPr>
        <w:spacing w:after="100"/>
        <w:contextualSpacing/>
        <w:jc w:val="both"/>
        <w:divId w:val="1738627221"/>
        <w:rPr>
          <w:rFonts w:cstheme="minorHAnsi"/>
          <w:sz w:val="20"/>
          <w:szCs w:val="20"/>
        </w:rPr>
      </w:pPr>
    </w:p>
    <w:p w14:paraId="0915E0B3" w14:textId="77777777" w:rsidR="002A7E65" w:rsidRPr="00FE545D" w:rsidRDefault="002A7E65" w:rsidP="00CA2E38">
      <w:pPr>
        <w:spacing w:after="100"/>
        <w:contextualSpacing/>
        <w:jc w:val="both"/>
        <w:divId w:val="1738627221"/>
        <w:rPr>
          <w:rFonts w:cstheme="minorHAnsi"/>
          <w:sz w:val="20"/>
          <w:szCs w:val="20"/>
        </w:rPr>
      </w:pPr>
    </w:p>
    <w:p w14:paraId="66695DA7" w14:textId="77777777" w:rsidR="00CA2E38" w:rsidRPr="00FE545D" w:rsidRDefault="00CA2E38" w:rsidP="00CA2E38">
      <w:pPr>
        <w:spacing w:after="100"/>
        <w:contextualSpacing/>
        <w:jc w:val="both"/>
        <w:divId w:val="1738627221"/>
        <w:rPr>
          <w:rFonts w:cstheme="minorHAnsi"/>
          <w:sz w:val="20"/>
          <w:szCs w:val="20"/>
        </w:rPr>
      </w:pPr>
    </w:p>
    <w:p w14:paraId="3045C6B4" w14:textId="77777777" w:rsidR="00CA2E38" w:rsidRPr="00FE545D" w:rsidRDefault="00CA2E38" w:rsidP="00CA2E38">
      <w:pPr>
        <w:spacing w:after="100"/>
        <w:contextualSpacing/>
        <w:jc w:val="both"/>
        <w:divId w:val="1738627221"/>
        <w:rPr>
          <w:rFonts w:cstheme="minorHAnsi"/>
          <w:sz w:val="20"/>
          <w:szCs w:val="20"/>
        </w:rPr>
      </w:pPr>
    </w:p>
    <w:p w14:paraId="3B60B8ED" w14:textId="77777777" w:rsidR="007B6511" w:rsidRPr="00FE545D" w:rsidRDefault="007B6511" w:rsidP="00CA2E38">
      <w:pPr>
        <w:spacing w:after="100"/>
        <w:contextualSpacing/>
        <w:jc w:val="both"/>
        <w:divId w:val="1738627221"/>
        <w:rPr>
          <w:rFonts w:cstheme="minorHAnsi"/>
          <w:sz w:val="20"/>
          <w:szCs w:val="20"/>
        </w:rPr>
      </w:pPr>
    </w:p>
    <w:p w14:paraId="775375A0" w14:textId="77777777" w:rsidR="007B6511" w:rsidRDefault="007B6511" w:rsidP="00CA2E38">
      <w:pPr>
        <w:spacing w:after="100"/>
        <w:contextualSpacing/>
        <w:jc w:val="both"/>
        <w:divId w:val="1738627221"/>
        <w:rPr>
          <w:rFonts w:cstheme="minorHAnsi"/>
          <w:sz w:val="20"/>
          <w:szCs w:val="20"/>
        </w:rPr>
      </w:pPr>
    </w:p>
    <w:p w14:paraId="0C4DD99D" w14:textId="77777777" w:rsidR="00FE545D" w:rsidRDefault="00FE545D" w:rsidP="00CA2E38">
      <w:pPr>
        <w:spacing w:after="100"/>
        <w:contextualSpacing/>
        <w:jc w:val="both"/>
        <w:divId w:val="1738627221"/>
        <w:rPr>
          <w:rFonts w:cstheme="minorHAnsi"/>
          <w:sz w:val="20"/>
          <w:szCs w:val="20"/>
        </w:rPr>
      </w:pPr>
    </w:p>
    <w:p w14:paraId="60904DE4" w14:textId="77777777" w:rsidR="00FE545D" w:rsidRDefault="00FE545D" w:rsidP="00CA2E38">
      <w:pPr>
        <w:spacing w:after="100"/>
        <w:contextualSpacing/>
        <w:jc w:val="both"/>
        <w:divId w:val="1738627221"/>
        <w:rPr>
          <w:rFonts w:cstheme="minorHAnsi"/>
          <w:sz w:val="20"/>
          <w:szCs w:val="20"/>
        </w:rPr>
      </w:pPr>
    </w:p>
    <w:p w14:paraId="44D86532" w14:textId="77777777" w:rsidR="00FE545D" w:rsidRDefault="00FE545D" w:rsidP="00CA2E38">
      <w:pPr>
        <w:spacing w:after="100"/>
        <w:contextualSpacing/>
        <w:jc w:val="both"/>
        <w:divId w:val="1738627221"/>
        <w:rPr>
          <w:rFonts w:cstheme="minorHAnsi"/>
          <w:sz w:val="20"/>
          <w:szCs w:val="20"/>
        </w:rPr>
      </w:pPr>
    </w:p>
    <w:p w14:paraId="224119CE" w14:textId="77777777" w:rsidR="00FE545D" w:rsidRDefault="00FE545D" w:rsidP="00CA2E38">
      <w:pPr>
        <w:spacing w:after="100"/>
        <w:contextualSpacing/>
        <w:jc w:val="both"/>
        <w:divId w:val="1738627221"/>
        <w:rPr>
          <w:rFonts w:cstheme="minorHAnsi"/>
          <w:sz w:val="20"/>
          <w:szCs w:val="20"/>
        </w:rPr>
      </w:pPr>
    </w:p>
    <w:p w14:paraId="0EE805B1" w14:textId="77777777" w:rsidR="00FE545D" w:rsidRDefault="00FE545D" w:rsidP="00CA2E38">
      <w:pPr>
        <w:spacing w:after="100"/>
        <w:contextualSpacing/>
        <w:jc w:val="both"/>
        <w:divId w:val="1738627221"/>
        <w:rPr>
          <w:rFonts w:cstheme="minorHAnsi"/>
          <w:sz w:val="20"/>
          <w:szCs w:val="20"/>
        </w:rPr>
      </w:pPr>
    </w:p>
    <w:p w14:paraId="2CD15686" w14:textId="77777777" w:rsidR="00FE545D" w:rsidRDefault="00FE545D" w:rsidP="00CA2E38">
      <w:pPr>
        <w:spacing w:after="100"/>
        <w:contextualSpacing/>
        <w:jc w:val="both"/>
        <w:divId w:val="1738627221"/>
        <w:rPr>
          <w:rFonts w:cstheme="minorHAnsi"/>
          <w:sz w:val="20"/>
          <w:szCs w:val="20"/>
        </w:rPr>
      </w:pPr>
    </w:p>
    <w:p w14:paraId="3CA825A2" w14:textId="77777777" w:rsidR="00FE545D" w:rsidRDefault="00FE545D" w:rsidP="00CA2E38">
      <w:pPr>
        <w:spacing w:after="100"/>
        <w:contextualSpacing/>
        <w:jc w:val="both"/>
        <w:divId w:val="1738627221"/>
        <w:rPr>
          <w:rFonts w:cstheme="minorHAnsi"/>
          <w:sz w:val="20"/>
          <w:szCs w:val="20"/>
        </w:rPr>
      </w:pPr>
    </w:p>
    <w:p w14:paraId="564D20E8" w14:textId="77777777" w:rsidR="00FE545D" w:rsidRDefault="00FE545D" w:rsidP="00CA2E38">
      <w:pPr>
        <w:spacing w:after="100"/>
        <w:contextualSpacing/>
        <w:jc w:val="both"/>
        <w:divId w:val="1738627221"/>
        <w:rPr>
          <w:rFonts w:cstheme="minorHAnsi"/>
          <w:sz w:val="20"/>
          <w:szCs w:val="20"/>
        </w:rPr>
      </w:pPr>
    </w:p>
    <w:p w14:paraId="2119B043" w14:textId="77777777" w:rsidR="00FE545D" w:rsidRDefault="00FE545D" w:rsidP="00CA2E38">
      <w:pPr>
        <w:spacing w:after="100"/>
        <w:contextualSpacing/>
        <w:jc w:val="both"/>
        <w:divId w:val="1738627221"/>
        <w:rPr>
          <w:rFonts w:cstheme="minorHAnsi"/>
          <w:sz w:val="20"/>
          <w:szCs w:val="20"/>
        </w:rPr>
      </w:pPr>
    </w:p>
    <w:p w14:paraId="193E5E14" w14:textId="77777777" w:rsidR="00FE545D" w:rsidRDefault="00FE545D" w:rsidP="00CA2E38">
      <w:pPr>
        <w:spacing w:after="100"/>
        <w:contextualSpacing/>
        <w:jc w:val="both"/>
        <w:divId w:val="1738627221"/>
        <w:rPr>
          <w:rFonts w:cstheme="minorHAnsi"/>
          <w:sz w:val="20"/>
          <w:szCs w:val="20"/>
        </w:rPr>
      </w:pPr>
    </w:p>
    <w:p w14:paraId="47559847" w14:textId="77777777" w:rsidR="00FE545D" w:rsidRDefault="00FE545D" w:rsidP="00CA2E38">
      <w:pPr>
        <w:spacing w:after="100"/>
        <w:contextualSpacing/>
        <w:jc w:val="both"/>
        <w:divId w:val="1738627221"/>
        <w:rPr>
          <w:rFonts w:cstheme="minorHAnsi"/>
          <w:sz w:val="20"/>
          <w:szCs w:val="20"/>
        </w:rPr>
      </w:pPr>
    </w:p>
    <w:p w14:paraId="07AE8F98" w14:textId="77777777" w:rsidR="00FE545D" w:rsidRDefault="00FE545D" w:rsidP="00CA2E38">
      <w:pPr>
        <w:spacing w:after="100"/>
        <w:contextualSpacing/>
        <w:jc w:val="both"/>
        <w:divId w:val="1738627221"/>
        <w:rPr>
          <w:rFonts w:cstheme="minorHAnsi"/>
          <w:sz w:val="20"/>
          <w:szCs w:val="20"/>
        </w:rPr>
      </w:pPr>
    </w:p>
    <w:p w14:paraId="561DFC6F" w14:textId="77777777" w:rsidR="00FE545D" w:rsidRDefault="00FE545D" w:rsidP="00CA2E38">
      <w:pPr>
        <w:spacing w:after="100"/>
        <w:contextualSpacing/>
        <w:jc w:val="both"/>
        <w:divId w:val="1738627221"/>
        <w:rPr>
          <w:rFonts w:cstheme="minorHAnsi"/>
          <w:sz w:val="20"/>
          <w:szCs w:val="20"/>
        </w:rPr>
      </w:pPr>
    </w:p>
    <w:p w14:paraId="1D7C9A41" w14:textId="77777777" w:rsidR="00FE545D" w:rsidRPr="00FE545D" w:rsidRDefault="00FE545D" w:rsidP="00CA2E38">
      <w:pPr>
        <w:spacing w:after="100"/>
        <w:contextualSpacing/>
        <w:jc w:val="both"/>
        <w:divId w:val="1738627221"/>
        <w:rPr>
          <w:rFonts w:cstheme="minorHAnsi"/>
          <w:sz w:val="20"/>
          <w:szCs w:val="20"/>
        </w:rPr>
      </w:pPr>
    </w:p>
    <w:p w14:paraId="2F34A0D2" w14:textId="77777777" w:rsidR="00CA2E38" w:rsidRPr="00FE545D" w:rsidRDefault="00CA2E38" w:rsidP="00CA2E38">
      <w:pPr>
        <w:spacing w:after="100"/>
        <w:contextualSpacing/>
        <w:jc w:val="both"/>
        <w:divId w:val="1738627221"/>
        <w:rPr>
          <w:rFonts w:cstheme="minorHAnsi"/>
          <w:sz w:val="20"/>
          <w:szCs w:val="20"/>
        </w:rPr>
      </w:pPr>
    </w:p>
    <w:p w14:paraId="5DA28E48" w14:textId="77777777" w:rsidR="002A7E65" w:rsidRPr="00FE545D" w:rsidRDefault="002A7E65" w:rsidP="00CA2E38">
      <w:pPr>
        <w:spacing w:after="100"/>
        <w:contextualSpacing/>
        <w:jc w:val="both"/>
        <w:divId w:val="1738627221"/>
        <w:rPr>
          <w:rFonts w:cstheme="minorHAnsi"/>
          <w:sz w:val="20"/>
          <w:szCs w:val="20"/>
        </w:rPr>
      </w:pPr>
    </w:p>
    <w:p w14:paraId="706C700D" w14:textId="657B5C62" w:rsidR="004D04FA" w:rsidRPr="00FE545D" w:rsidRDefault="007B6511" w:rsidP="007820BB">
      <w:pPr>
        <w:spacing w:after="0"/>
        <w:ind w:right="177"/>
        <w:rPr>
          <w:rFonts w:eastAsia="Arial" w:cstheme="minorHAnsi"/>
          <w:b/>
          <w:sz w:val="20"/>
          <w:szCs w:val="20"/>
        </w:rPr>
      </w:pPr>
      <w:r w:rsidRPr="00FE545D">
        <w:rPr>
          <w:rFonts w:cstheme="minorHAnsi"/>
          <w:noProof/>
          <w:sz w:val="20"/>
          <w:szCs w:val="20"/>
        </w:rPr>
        <w:drawing>
          <wp:anchor distT="0" distB="0" distL="0" distR="0" simplePos="0" relativeHeight="251999287" behindDoc="0" locked="0" layoutInCell="1" allowOverlap="1" wp14:anchorId="69BFBFC5" wp14:editId="1A2D2380">
            <wp:simplePos x="0" y="0"/>
            <wp:positionH relativeFrom="margin">
              <wp:posOffset>-350520</wp:posOffset>
            </wp:positionH>
            <wp:positionV relativeFrom="paragraph">
              <wp:posOffset>-231140</wp:posOffset>
            </wp:positionV>
            <wp:extent cx="464820" cy="594360"/>
            <wp:effectExtent l="0" t="0" r="0" b="0"/>
            <wp:wrapNone/>
            <wp:docPr id="2113558854"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464820" cy="594360"/>
                    </a:xfrm>
                    <a:prstGeom prst="rect">
                      <a:avLst/>
                    </a:prstGeom>
                  </pic:spPr>
                </pic:pic>
              </a:graphicData>
            </a:graphic>
            <wp14:sizeRelH relativeFrom="margin">
              <wp14:pctWidth>0</wp14:pctWidth>
            </wp14:sizeRelH>
            <wp14:sizeRelV relativeFrom="margin">
              <wp14:pctHeight>0</wp14:pctHeight>
            </wp14:sizeRelV>
          </wp:anchor>
        </w:drawing>
      </w:r>
    </w:p>
    <w:p w14:paraId="04B27244" w14:textId="0BA574B8" w:rsidR="007820BB" w:rsidRPr="00FE545D" w:rsidRDefault="007820BB" w:rsidP="007820BB">
      <w:pPr>
        <w:spacing w:after="0"/>
        <w:ind w:right="177"/>
        <w:rPr>
          <w:rFonts w:eastAsia="Arial" w:cstheme="minorHAnsi"/>
          <w:b/>
          <w:sz w:val="20"/>
          <w:szCs w:val="20"/>
        </w:rPr>
      </w:pPr>
    </w:p>
    <w:p w14:paraId="4CD653F3" w14:textId="191882E2" w:rsidR="007820BB" w:rsidRPr="00FE545D" w:rsidRDefault="007820BB" w:rsidP="007820BB">
      <w:pPr>
        <w:spacing w:after="0"/>
        <w:ind w:right="177"/>
        <w:rPr>
          <w:rFonts w:eastAsia="Arial" w:cstheme="minorHAnsi"/>
          <w:b/>
          <w:sz w:val="24"/>
          <w:szCs w:val="24"/>
        </w:rPr>
      </w:pPr>
      <w:r w:rsidRPr="00FE545D">
        <w:rPr>
          <w:rFonts w:cstheme="minorHAnsi"/>
          <w:noProof/>
          <w:sz w:val="20"/>
          <w:szCs w:val="20"/>
        </w:rPr>
        <mc:AlternateContent>
          <mc:Choice Requires="wps">
            <w:drawing>
              <wp:anchor distT="0" distB="0" distL="0" distR="0" simplePos="0" relativeHeight="251997239" behindDoc="0" locked="0" layoutInCell="1" allowOverlap="1" wp14:anchorId="555F626C" wp14:editId="474FBE92">
                <wp:simplePos x="0" y="0"/>
                <wp:positionH relativeFrom="page">
                  <wp:posOffset>575945</wp:posOffset>
                </wp:positionH>
                <wp:positionV relativeFrom="paragraph">
                  <wp:posOffset>0</wp:posOffset>
                </wp:positionV>
                <wp:extent cx="1270" cy="444500"/>
                <wp:effectExtent l="0" t="0" r="0" b="0"/>
                <wp:wrapNone/>
                <wp:docPr id="1751869538"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4500"/>
                        </a:xfrm>
                        <a:custGeom>
                          <a:avLst/>
                          <a:gdLst/>
                          <a:ahLst/>
                          <a:cxnLst/>
                          <a:rect l="l" t="t" r="r" b="b"/>
                          <a:pathLst>
                            <a:path h="444500">
                              <a:moveTo>
                                <a:pt x="0" y="0"/>
                              </a:moveTo>
                              <a:lnTo>
                                <a:pt x="0" y="444500"/>
                              </a:lnTo>
                            </a:path>
                          </a:pathLst>
                        </a:custGeom>
                        <a:ln w="38100">
                          <a:solidFill>
                            <a:srgbClr val="F5A654"/>
                          </a:solidFill>
                          <a:prstDash val="solid"/>
                        </a:ln>
                      </wps:spPr>
                      <wps:bodyPr wrap="square" lIns="0" tIns="0" rIns="0" bIns="0" rtlCol="0">
                        <a:prstTxWarp prst="textNoShape">
                          <a:avLst/>
                        </a:prstTxWarp>
                        <a:noAutofit/>
                      </wps:bodyPr>
                    </wps:wsp>
                  </a:graphicData>
                </a:graphic>
              </wp:anchor>
            </w:drawing>
          </mc:Choice>
          <mc:Fallback>
            <w:pict>
              <v:shape w14:anchorId="78EE7037" id="Graphic 55" o:spid="_x0000_s1026" style="position:absolute;margin-left:45.35pt;margin-top:0;width:.1pt;height:35pt;z-index:251997239;visibility:visible;mso-wrap-style:square;mso-wrap-distance-left:0;mso-wrap-distance-top:0;mso-wrap-distance-right:0;mso-wrap-distance-bottom:0;mso-position-horizontal:absolute;mso-position-horizontal-relative:page;mso-position-vertical:absolute;mso-position-vertical-relative:text;v-text-anchor:top" coordsize="1270,4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" path="m,l,444500e" filled="f" strokecolor="#f5a654" strokeweight="3pt">
                <v:path arrowok="t"/>
                <w10:wrap anchorx="page"/>
              </v:shape>
            </w:pict>
          </mc:Fallback>
        </mc:AlternateContent>
      </w:r>
      <w:r w:rsidRPr="00FE545D">
        <w:rPr>
          <w:rFonts w:cstheme="minorHAnsi"/>
          <w:b/>
          <w:bCs/>
          <w:sz w:val="20"/>
          <w:szCs w:val="20"/>
        </w:rPr>
        <w:t xml:space="preserve">  </w:t>
      </w:r>
      <w:r w:rsidRPr="00FE545D">
        <w:rPr>
          <w:rFonts w:cstheme="minorHAnsi"/>
          <w:b/>
          <w:bCs/>
          <w:color w:val="1F3864" w:themeColor="accent1" w:themeShade="80"/>
          <w:w w:val="90"/>
          <w:sz w:val="24"/>
          <w:szCs w:val="24"/>
        </w:rPr>
        <w:t xml:space="preserve">Person Specification   </w:t>
      </w:r>
      <w:r w:rsidRPr="00FE545D">
        <w:rPr>
          <w:rFonts w:cstheme="minorHAnsi"/>
          <w:b/>
          <w:bCs/>
          <w:color w:val="1F3864" w:themeColor="accent1" w:themeShade="80"/>
          <w:spacing w:val="-5"/>
          <w:w w:val="90"/>
          <w:sz w:val="24"/>
          <w:szCs w:val="24"/>
        </w:rPr>
        <w:t xml:space="preserve"> </w:t>
      </w:r>
    </w:p>
    <w:p w14:paraId="22A8EF21" w14:textId="77777777" w:rsidR="007820BB" w:rsidRPr="00FE545D" w:rsidRDefault="007820BB" w:rsidP="007820BB">
      <w:pPr>
        <w:spacing w:after="158"/>
        <w:rPr>
          <w:rFonts w:cstheme="minorHAnsi"/>
          <w:sz w:val="24"/>
          <w:szCs w:val="24"/>
        </w:rPr>
      </w:pPr>
      <w:r w:rsidRPr="00FE545D">
        <w:rPr>
          <w:rFonts w:eastAsia="Calibri" w:cstheme="minorHAnsi"/>
          <w:sz w:val="24"/>
          <w:szCs w:val="24"/>
        </w:rPr>
        <w:t xml:space="preserve"> </w:t>
      </w:r>
    </w:p>
    <w:p w14:paraId="45EA97EF" w14:textId="07E13DC0" w:rsidR="007820BB" w:rsidRPr="00FE545D" w:rsidRDefault="007820BB" w:rsidP="007820BB">
      <w:pPr>
        <w:spacing w:after="0"/>
        <w:rPr>
          <w:rFonts w:cstheme="minorHAnsi"/>
        </w:rPr>
      </w:pPr>
      <w:r w:rsidRPr="00FE545D">
        <w:rPr>
          <w:rFonts w:eastAsia="Calibri" w:cstheme="minorHAnsi"/>
        </w:rPr>
        <w:t xml:space="preserve"> </w:t>
      </w:r>
    </w:p>
    <w:tbl>
      <w:tblPr>
        <w:tblStyle w:val="TableGrid0"/>
        <w:tblW w:w="10338" w:type="dxa"/>
        <w:tblInd w:w="-103"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9" w:type="dxa"/>
          <w:left w:w="5" w:type="dxa"/>
        </w:tblCellMar>
        <w:tblLook w:val="04A0" w:firstRow="1" w:lastRow="0" w:firstColumn="1" w:lastColumn="0" w:noHBand="0" w:noVBand="1"/>
      </w:tblPr>
      <w:tblGrid>
        <w:gridCol w:w="6052"/>
        <w:gridCol w:w="4286"/>
      </w:tblGrid>
      <w:tr w:rsidR="007820BB" w:rsidRPr="00FE545D" w14:paraId="29272317" w14:textId="77777777" w:rsidTr="004D04FA">
        <w:trPr>
          <w:trHeight w:val="383"/>
        </w:trPr>
        <w:tc>
          <w:tcPr>
            <w:tcW w:w="6052" w:type="dxa"/>
            <w:vAlign w:val="bottom"/>
          </w:tcPr>
          <w:p w14:paraId="53D38896" w14:textId="545F36FA" w:rsidR="007820BB" w:rsidRPr="00FE545D" w:rsidRDefault="007820BB" w:rsidP="0098055B">
            <w:pPr>
              <w:spacing w:line="259" w:lineRule="auto"/>
              <w:ind w:left="85"/>
              <w:rPr>
                <w:rFonts w:eastAsiaTheme="minorHAnsi" w:cstheme="minorHAnsi"/>
                <w:b/>
                <w:bCs/>
                <w:lang w:eastAsia="en-US"/>
              </w:rPr>
            </w:pPr>
            <w:r w:rsidRPr="00FE545D">
              <w:rPr>
                <w:rFonts w:eastAsiaTheme="minorHAnsi" w:cstheme="minorHAnsi"/>
                <w:b/>
                <w:bCs/>
                <w:lang w:eastAsia="en-US"/>
              </w:rPr>
              <w:t xml:space="preserve">Essential </w:t>
            </w:r>
            <w:r w:rsidR="00F01B1E" w:rsidRPr="00FE545D">
              <w:rPr>
                <w:rFonts w:eastAsiaTheme="minorHAnsi" w:cstheme="minorHAnsi"/>
                <w:b/>
                <w:bCs/>
                <w:lang w:eastAsia="en-US"/>
              </w:rPr>
              <w:t>c</w:t>
            </w:r>
            <w:r w:rsidRPr="00FE545D">
              <w:rPr>
                <w:rFonts w:eastAsiaTheme="minorHAnsi" w:cstheme="minorHAnsi"/>
                <w:b/>
                <w:bCs/>
                <w:lang w:eastAsia="en-US"/>
              </w:rPr>
              <w:t xml:space="preserve">riteria  </w:t>
            </w:r>
          </w:p>
        </w:tc>
        <w:tc>
          <w:tcPr>
            <w:tcW w:w="4286" w:type="dxa"/>
            <w:vAlign w:val="bottom"/>
          </w:tcPr>
          <w:p w14:paraId="752BB762" w14:textId="4A64FE9D" w:rsidR="007820BB" w:rsidRPr="00FE545D" w:rsidRDefault="007820BB" w:rsidP="0098055B">
            <w:pPr>
              <w:spacing w:line="259" w:lineRule="auto"/>
              <w:ind w:left="73"/>
              <w:rPr>
                <w:rFonts w:eastAsiaTheme="minorHAnsi" w:cstheme="minorHAnsi"/>
                <w:b/>
                <w:bCs/>
                <w:lang w:eastAsia="en-US"/>
              </w:rPr>
            </w:pPr>
            <w:r w:rsidRPr="00FE545D">
              <w:rPr>
                <w:rFonts w:eastAsiaTheme="minorHAnsi" w:cstheme="minorHAnsi"/>
                <w:b/>
                <w:bCs/>
                <w:lang w:eastAsia="en-US"/>
              </w:rPr>
              <w:t xml:space="preserve">Desirable </w:t>
            </w:r>
            <w:r w:rsidR="00F01B1E" w:rsidRPr="00FE545D">
              <w:rPr>
                <w:rFonts w:eastAsiaTheme="minorHAnsi" w:cstheme="minorHAnsi"/>
                <w:b/>
                <w:bCs/>
                <w:lang w:eastAsia="en-US"/>
              </w:rPr>
              <w:t>c</w:t>
            </w:r>
            <w:r w:rsidRPr="00FE545D">
              <w:rPr>
                <w:rFonts w:eastAsiaTheme="minorHAnsi" w:cstheme="minorHAnsi"/>
                <w:b/>
                <w:bCs/>
                <w:lang w:eastAsia="en-US"/>
              </w:rPr>
              <w:t xml:space="preserve">riteria  </w:t>
            </w:r>
          </w:p>
        </w:tc>
      </w:tr>
      <w:tr w:rsidR="007820BB" w:rsidRPr="00FE545D" w14:paraId="46201A14" w14:textId="77777777" w:rsidTr="004D04FA">
        <w:trPr>
          <w:trHeight w:val="919"/>
        </w:trPr>
        <w:tc>
          <w:tcPr>
            <w:tcW w:w="6052" w:type="dxa"/>
          </w:tcPr>
          <w:p w14:paraId="5D79DFD4" w14:textId="5AD2967C" w:rsidR="007820BB" w:rsidRPr="00FE545D" w:rsidRDefault="007820BB" w:rsidP="0098055B">
            <w:pPr>
              <w:spacing w:after="35" w:line="259" w:lineRule="auto"/>
              <w:ind w:left="108"/>
              <w:jc w:val="both"/>
              <w:rPr>
                <w:rFonts w:eastAsiaTheme="minorHAnsi" w:cstheme="minorHAnsi"/>
                <w:u w:val="single"/>
                <w:lang w:eastAsia="en-US"/>
              </w:rPr>
            </w:pPr>
            <w:r w:rsidRPr="00FE545D">
              <w:rPr>
                <w:rFonts w:eastAsiaTheme="minorHAnsi" w:cstheme="minorHAnsi"/>
                <w:u w:val="single"/>
                <w:lang w:eastAsia="en-US"/>
              </w:rPr>
              <w:t xml:space="preserve">Qualifications </w:t>
            </w:r>
            <w:r w:rsidR="00F01B1E" w:rsidRPr="00FE545D">
              <w:rPr>
                <w:rFonts w:eastAsiaTheme="minorHAnsi" w:cstheme="minorHAnsi"/>
                <w:u w:val="single"/>
                <w:lang w:eastAsia="en-US"/>
              </w:rPr>
              <w:t>and</w:t>
            </w:r>
            <w:r w:rsidRPr="00FE545D">
              <w:rPr>
                <w:rFonts w:eastAsiaTheme="minorHAnsi" w:cstheme="minorHAnsi"/>
                <w:u w:val="single"/>
                <w:lang w:eastAsia="en-US"/>
              </w:rPr>
              <w:t xml:space="preserve"> </w:t>
            </w:r>
            <w:r w:rsidR="00F01B1E" w:rsidRPr="00FE545D">
              <w:rPr>
                <w:rFonts w:eastAsiaTheme="minorHAnsi" w:cstheme="minorHAnsi"/>
                <w:u w:val="single"/>
                <w:lang w:eastAsia="en-US"/>
              </w:rPr>
              <w:t>e</w:t>
            </w:r>
            <w:r w:rsidRPr="00FE545D">
              <w:rPr>
                <w:rFonts w:eastAsiaTheme="minorHAnsi" w:cstheme="minorHAnsi"/>
                <w:u w:val="single"/>
                <w:lang w:eastAsia="en-US"/>
              </w:rPr>
              <w:t xml:space="preserve">ducation:   </w:t>
            </w:r>
          </w:p>
          <w:p w14:paraId="61907BDF" w14:textId="4B9227C0" w:rsidR="00541414" w:rsidRPr="00FE545D" w:rsidRDefault="00541414" w:rsidP="009B0D44">
            <w:pPr>
              <w:pStyle w:val="ListParagraph"/>
              <w:jc w:val="both"/>
              <w:rPr>
                <w:rFonts w:asciiTheme="minorHAnsi" w:eastAsiaTheme="minorHAnsi" w:hAnsiTheme="minorHAnsi" w:cstheme="minorHAnsi"/>
              </w:rPr>
            </w:pPr>
          </w:p>
        </w:tc>
        <w:tc>
          <w:tcPr>
            <w:tcW w:w="4286" w:type="dxa"/>
            <w:vAlign w:val="bottom"/>
          </w:tcPr>
          <w:p w14:paraId="588AED16" w14:textId="410BCAAA" w:rsidR="00541414" w:rsidRDefault="009B0D44" w:rsidP="009B0D44">
            <w:pPr>
              <w:pStyle w:val="ListParagraph"/>
              <w:numPr>
                <w:ilvl w:val="0"/>
                <w:numId w:val="31"/>
              </w:numPr>
              <w:spacing w:after="111"/>
              <w:jc w:val="both"/>
              <w:rPr>
                <w:rFonts w:eastAsiaTheme="minorHAnsi" w:cstheme="minorHAnsi"/>
              </w:rPr>
            </w:pPr>
            <w:r w:rsidRPr="009B0D44">
              <w:rPr>
                <w:rFonts w:eastAsiaTheme="minorHAnsi" w:cstheme="minorHAnsi"/>
              </w:rPr>
              <w:t>5 GCSEs or equivalent A-C including Maths and English</w:t>
            </w:r>
          </w:p>
          <w:p w14:paraId="23860D45" w14:textId="5B39BDD4" w:rsidR="00B01602" w:rsidRDefault="00B01602" w:rsidP="009B0D44">
            <w:pPr>
              <w:pStyle w:val="ListParagraph"/>
              <w:numPr>
                <w:ilvl w:val="0"/>
                <w:numId w:val="31"/>
              </w:numPr>
              <w:spacing w:after="111"/>
              <w:jc w:val="both"/>
              <w:rPr>
                <w:rFonts w:eastAsiaTheme="minorHAnsi" w:cstheme="minorHAnsi"/>
              </w:rPr>
            </w:pPr>
            <w:r>
              <w:rPr>
                <w:rFonts w:eastAsiaTheme="minorHAnsi" w:cstheme="minorHAnsi"/>
              </w:rPr>
              <w:t>Fire safety</w:t>
            </w:r>
          </w:p>
          <w:p w14:paraId="5EEBE043" w14:textId="469168D9" w:rsidR="00B01602" w:rsidRPr="009B0D44" w:rsidRDefault="00B01602" w:rsidP="009B0D44">
            <w:pPr>
              <w:pStyle w:val="ListParagraph"/>
              <w:numPr>
                <w:ilvl w:val="0"/>
                <w:numId w:val="31"/>
              </w:numPr>
              <w:spacing w:after="111"/>
              <w:jc w:val="both"/>
              <w:rPr>
                <w:rFonts w:eastAsiaTheme="minorHAnsi" w:cstheme="minorHAnsi"/>
              </w:rPr>
            </w:pPr>
            <w:r>
              <w:rPr>
                <w:rFonts w:eastAsiaTheme="minorHAnsi" w:cstheme="minorHAnsi"/>
              </w:rPr>
              <w:t>Manual handling</w:t>
            </w:r>
          </w:p>
          <w:p w14:paraId="620DCA8B" w14:textId="77777777" w:rsidR="007820BB" w:rsidRPr="00FE545D" w:rsidRDefault="007820BB" w:rsidP="00541414">
            <w:pPr>
              <w:spacing w:line="259" w:lineRule="auto"/>
              <w:jc w:val="both"/>
              <w:rPr>
                <w:rFonts w:eastAsiaTheme="minorHAnsi" w:cstheme="minorHAnsi"/>
                <w:lang w:eastAsia="en-US"/>
              </w:rPr>
            </w:pPr>
            <w:r w:rsidRPr="00FE545D">
              <w:rPr>
                <w:rFonts w:eastAsiaTheme="minorHAnsi" w:cstheme="minorHAnsi"/>
                <w:lang w:eastAsia="en-US"/>
              </w:rPr>
              <w:t xml:space="preserve">  </w:t>
            </w:r>
          </w:p>
        </w:tc>
      </w:tr>
      <w:tr w:rsidR="007820BB" w:rsidRPr="00FE545D" w14:paraId="0AFEBE65" w14:textId="77777777" w:rsidTr="004D04FA">
        <w:trPr>
          <w:trHeight w:val="1306"/>
        </w:trPr>
        <w:tc>
          <w:tcPr>
            <w:tcW w:w="6052" w:type="dxa"/>
          </w:tcPr>
          <w:p w14:paraId="58954B1A" w14:textId="1342453C" w:rsidR="007820BB" w:rsidRPr="00FE545D" w:rsidRDefault="007820BB" w:rsidP="0098055B">
            <w:pPr>
              <w:spacing w:after="38" w:line="259" w:lineRule="auto"/>
              <w:ind w:left="108"/>
              <w:jc w:val="both"/>
              <w:rPr>
                <w:rFonts w:eastAsiaTheme="minorHAnsi" w:cstheme="minorHAnsi"/>
                <w:u w:val="single"/>
                <w:lang w:eastAsia="en-US"/>
              </w:rPr>
            </w:pPr>
            <w:r w:rsidRPr="00FE545D">
              <w:rPr>
                <w:rFonts w:eastAsiaTheme="minorHAnsi" w:cstheme="minorHAnsi"/>
                <w:u w:val="single"/>
                <w:lang w:eastAsia="en-US"/>
              </w:rPr>
              <w:t>Experience</w:t>
            </w:r>
            <w:r w:rsidR="00F01B1E" w:rsidRPr="00FE545D">
              <w:rPr>
                <w:rFonts w:eastAsiaTheme="minorHAnsi" w:cstheme="minorHAnsi"/>
                <w:u w:val="single"/>
                <w:lang w:eastAsia="en-US"/>
              </w:rPr>
              <w:t xml:space="preserve"> and knowledge</w:t>
            </w:r>
            <w:r w:rsidR="00A25AA9" w:rsidRPr="00FE545D">
              <w:rPr>
                <w:rFonts w:eastAsiaTheme="minorHAnsi" w:cstheme="minorHAnsi"/>
                <w:u w:val="single"/>
                <w:lang w:eastAsia="en-US"/>
              </w:rPr>
              <w:t>:</w:t>
            </w:r>
          </w:p>
          <w:p w14:paraId="4157D966" w14:textId="781A4AED" w:rsidR="00B01602" w:rsidRDefault="00B01602" w:rsidP="008713B2">
            <w:pPr>
              <w:pStyle w:val="ListParagraph"/>
              <w:numPr>
                <w:ilvl w:val="0"/>
                <w:numId w:val="15"/>
              </w:numPr>
              <w:jc w:val="both"/>
              <w:rPr>
                <w:rFonts w:asciiTheme="minorHAnsi" w:eastAsiaTheme="minorHAnsi" w:hAnsiTheme="minorHAnsi" w:cstheme="minorHAnsi"/>
              </w:rPr>
            </w:pPr>
            <w:r>
              <w:rPr>
                <w:rFonts w:asciiTheme="minorHAnsi" w:eastAsiaTheme="minorHAnsi" w:hAnsiTheme="minorHAnsi" w:cstheme="minorHAnsi"/>
              </w:rPr>
              <w:t>Experience in a caretaker, facilities or maintenance role</w:t>
            </w:r>
          </w:p>
          <w:p w14:paraId="6D47C050" w14:textId="337158C0" w:rsidR="003F6A03" w:rsidRPr="008713B2" w:rsidRDefault="00207972" w:rsidP="008713B2">
            <w:pPr>
              <w:pStyle w:val="ListParagraph"/>
              <w:numPr>
                <w:ilvl w:val="0"/>
                <w:numId w:val="15"/>
              </w:numPr>
              <w:jc w:val="both"/>
              <w:rPr>
                <w:rFonts w:asciiTheme="minorHAnsi" w:eastAsiaTheme="minorHAnsi" w:hAnsiTheme="minorHAnsi" w:cstheme="minorHAnsi"/>
              </w:rPr>
            </w:pPr>
            <w:r>
              <w:rPr>
                <w:rFonts w:asciiTheme="minorHAnsi" w:eastAsiaTheme="minorHAnsi" w:hAnsiTheme="minorHAnsi" w:cstheme="minorHAnsi"/>
              </w:rPr>
              <w:t>Excellent “hands on“ mai</w:t>
            </w:r>
            <w:r>
              <w:rPr>
                <w:rFonts w:asciiTheme="minorHAnsi" w:hAnsiTheme="minorHAnsi" w:cstheme="minorHAnsi"/>
              </w:rPr>
              <w:t>ntenance</w:t>
            </w:r>
            <w:r>
              <w:rPr>
                <w:rFonts w:asciiTheme="minorHAnsi" w:eastAsiaTheme="minorHAnsi" w:hAnsiTheme="minorHAnsi" w:cstheme="minorHAnsi"/>
              </w:rPr>
              <w:t xml:space="preserve"> skills </w:t>
            </w:r>
          </w:p>
          <w:p w14:paraId="3BC0BE45" w14:textId="44EBA9EC" w:rsidR="00B01602" w:rsidRDefault="00B01602" w:rsidP="002A7E65">
            <w:pPr>
              <w:pStyle w:val="ListParagraph"/>
              <w:numPr>
                <w:ilvl w:val="0"/>
                <w:numId w:val="15"/>
              </w:numPr>
              <w:jc w:val="both"/>
              <w:rPr>
                <w:rFonts w:asciiTheme="minorHAnsi" w:eastAsiaTheme="minorHAnsi" w:hAnsiTheme="minorHAnsi" w:cstheme="minorHAnsi"/>
              </w:rPr>
            </w:pPr>
            <w:r>
              <w:rPr>
                <w:rFonts w:asciiTheme="minorHAnsi" w:eastAsiaTheme="minorHAnsi" w:hAnsiTheme="minorHAnsi" w:cstheme="minorHAnsi"/>
              </w:rPr>
              <w:t>Awareness of Health and Safety regulations</w:t>
            </w:r>
          </w:p>
          <w:p w14:paraId="0B0E98E0" w14:textId="0B11EB30" w:rsidR="002A7E65" w:rsidRPr="00FE545D" w:rsidRDefault="002A7E65" w:rsidP="002A7E65">
            <w:pPr>
              <w:pStyle w:val="ListParagraph"/>
              <w:numPr>
                <w:ilvl w:val="0"/>
                <w:numId w:val="15"/>
              </w:numPr>
              <w:jc w:val="both"/>
              <w:rPr>
                <w:rFonts w:asciiTheme="minorHAnsi" w:eastAsiaTheme="minorHAnsi" w:hAnsiTheme="minorHAnsi" w:cstheme="minorHAnsi"/>
              </w:rPr>
            </w:pPr>
            <w:r w:rsidRPr="00FE545D">
              <w:rPr>
                <w:rFonts w:asciiTheme="minorHAnsi" w:eastAsiaTheme="minorHAnsi" w:hAnsiTheme="minorHAnsi" w:cstheme="minorHAnsi"/>
              </w:rPr>
              <w:t>Excellent organisational skills</w:t>
            </w:r>
          </w:p>
          <w:p w14:paraId="210DA504" w14:textId="1C10EC5A" w:rsidR="002A7E65" w:rsidRPr="00FE545D" w:rsidRDefault="002A7E65" w:rsidP="002A7E65">
            <w:pPr>
              <w:pStyle w:val="ListParagraph"/>
              <w:numPr>
                <w:ilvl w:val="0"/>
                <w:numId w:val="15"/>
              </w:numPr>
              <w:jc w:val="both"/>
              <w:rPr>
                <w:rFonts w:asciiTheme="minorHAnsi" w:eastAsiaTheme="minorHAnsi" w:hAnsiTheme="minorHAnsi" w:cstheme="minorHAnsi"/>
              </w:rPr>
            </w:pPr>
            <w:r w:rsidRPr="00FE545D">
              <w:rPr>
                <w:rFonts w:asciiTheme="minorHAnsi" w:eastAsiaTheme="minorHAnsi" w:hAnsiTheme="minorHAnsi" w:cstheme="minorHAnsi"/>
              </w:rPr>
              <w:t>Ability to both work using own initiative, and to work effectively as part of a team</w:t>
            </w:r>
          </w:p>
          <w:p w14:paraId="2BC09E29" w14:textId="4F492176" w:rsidR="00AB25FF" w:rsidRPr="00FE545D" w:rsidRDefault="00AB25FF" w:rsidP="002A7E65">
            <w:pPr>
              <w:pStyle w:val="ListParagraph"/>
              <w:jc w:val="both"/>
              <w:rPr>
                <w:rFonts w:asciiTheme="minorHAnsi" w:eastAsiaTheme="minorHAnsi" w:hAnsiTheme="minorHAnsi" w:cstheme="minorHAnsi"/>
              </w:rPr>
            </w:pPr>
          </w:p>
        </w:tc>
        <w:tc>
          <w:tcPr>
            <w:tcW w:w="4286" w:type="dxa"/>
          </w:tcPr>
          <w:p w14:paraId="335D7534" w14:textId="457A11CA" w:rsidR="007820BB" w:rsidRPr="00B01602" w:rsidRDefault="002A7E65" w:rsidP="002A7E65">
            <w:pPr>
              <w:pStyle w:val="ListParagraph"/>
              <w:numPr>
                <w:ilvl w:val="0"/>
                <w:numId w:val="15"/>
              </w:numPr>
              <w:spacing w:after="48"/>
              <w:rPr>
                <w:rFonts w:asciiTheme="minorHAnsi" w:eastAsiaTheme="minorHAnsi" w:hAnsiTheme="minorHAnsi" w:cstheme="minorHAnsi"/>
                <w:kern w:val="2"/>
                <w:lang w:eastAsia="en-US"/>
              </w:rPr>
            </w:pPr>
            <w:r w:rsidRPr="00FE545D">
              <w:rPr>
                <w:rFonts w:asciiTheme="minorHAnsi" w:eastAsiaTheme="minorHAnsi" w:hAnsiTheme="minorHAnsi" w:cstheme="minorHAnsi"/>
              </w:rPr>
              <w:t>Experience of working within education/school environment</w:t>
            </w:r>
          </w:p>
          <w:p w14:paraId="0F66A352" w14:textId="77777777" w:rsidR="000B7169" w:rsidRPr="000B7169" w:rsidRDefault="00B01602" w:rsidP="000B7169">
            <w:pPr>
              <w:pStyle w:val="ListParagraph"/>
              <w:numPr>
                <w:ilvl w:val="0"/>
                <w:numId w:val="15"/>
              </w:numPr>
              <w:spacing w:after="48"/>
              <w:rPr>
                <w:rFonts w:asciiTheme="minorHAnsi" w:eastAsiaTheme="minorHAnsi" w:hAnsiTheme="minorHAnsi" w:cstheme="minorHAnsi"/>
                <w:kern w:val="2"/>
                <w:lang w:eastAsia="en-US"/>
              </w:rPr>
            </w:pPr>
            <w:r>
              <w:rPr>
                <w:rFonts w:asciiTheme="minorHAnsi" w:eastAsiaTheme="minorHAnsi" w:hAnsiTheme="minorHAnsi" w:cstheme="minorHAnsi"/>
              </w:rPr>
              <w:t>Knowledge of safe use of chemicals and equipment</w:t>
            </w:r>
          </w:p>
          <w:p w14:paraId="18CC1691" w14:textId="26225D6B" w:rsidR="00B01602" w:rsidRPr="000B7169" w:rsidRDefault="000B7169" w:rsidP="000B7169">
            <w:pPr>
              <w:pStyle w:val="ListParagraph"/>
              <w:numPr>
                <w:ilvl w:val="0"/>
                <w:numId w:val="15"/>
              </w:numPr>
              <w:spacing w:after="48"/>
              <w:rPr>
                <w:rFonts w:asciiTheme="minorHAnsi" w:eastAsiaTheme="minorHAnsi" w:hAnsiTheme="minorHAnsi" w:cstheme="minorHAnsi"/>
                <w:kern w:val="2"/>
                <w:lang w:eastAsia="en-US"/>
              </w:rPr>
            </w:pPr>
            <w:r w:rsidRPr="000B7169">
              <w:rPr>
                <w:rFonts w:eastAsiaTheme="minorHAnsi" w:cstheme="minorHAnsi"/>
              </w:rPr>
              <w:t>Previous trades experience</w:t>
            </w:r>
          </w:p>
          <w:p w14:paraId="687927F5" w14:textId="36303926" w:rsidR="002D0334" w:rsidRPr="00FE545D" w:rsidRDefault="002D0334" w:rsidP="00354B6B">
            <w:pPr>
              <w:pStyle w:val="ListParagraph"/>
              <w:spacing w:after="48"/>
              <w:contextualSpacing/>
              <w:rPr>
                <w:rFonts w:asciiTheme="minorHAnsi" w:eastAsiaTheme="minorHAnsi" w:hAnsiTheme="minorHAnsi" w:cstheme="minorHAnsi"/>
                <w:lang w:eastAsia="en-US"/>
              </w:rPr>
            </w:pPr>
          </w:p>
        </w:tc>
      </w:tr>
      <w:tr w:rsidR="007820BB" w:rsidRPr="00FE545D" w14:paraId="2AF73E77" w14:textId="77777777" w:rsidTr="004D04FA">
        <w:trPr>
          <w:trHeight w:val="2028"/>
        </w:trPr>
        <w:tc>
          <w:tcPr>
            <w:tcW w:w="6052" w:type="dxa"/>
          </w:tcPr>
          <w:p w14:paraId="630A7A05" w14:textId="522201EE" w:rsidR="00565CFA" w:rsidRDefault="00A25AA9" w:rsidP="0098055B">
            <w:pPr>
              <w:spacing w:line="299" w:lineRule="auto"/>
              <w:jc w:val="both"/>
              <w:rPr>
                <w:rFonts w:eastAsiaTheme="minorHAnsi" w:cstheme="minorHAnsi"/>
                <w:u w:val="single"/>
                <w:lang w:eastAsia="en-US"/>
              </w:rPr>
            </w:pPr>
            <w:r w:rsidRPr="00FE545D">
              <w:rPr>
                <w:rFonts w:eastAsiaTheme="minorHAnsi" w:cstheme="minorHAnsi"/>
                <w:lang w:eastAsia="en-US"/>
              </w:rPr>
              <w:t xml:space="preserve">  </w:t>
            </w:r>
            <w:r w:rsidR="007820BB" w:rsidRPr="00FE545D">
              <w:rPr>
                <w:rFonts w:eastAsiaTheme="minorHAnsi" w:cstheme="minorHAnsi"/>
                <w:u w:val="single"/>
                <w:lang w:eastAsia="en-US"/>
              </w:rPr>
              <w:t>Skills</w:t>
            </w:r>
            <w:r w:rsidR="00F01B1E" w:rsidRPr="00FE545D">
              <w:rPr>
                <w:rFonts w:eastAsiaTheme="minorHAnsi" w:cstheme="minorHAnsi"/>
                <w:u w:val="single"/>
                <w:lang w:eastAsia="en-US"/>
              </w:rPr>
              <w:t xml:space="preserve"> and </w:t>
            </w:r>
            <w:r w:rsidR="007820BB" w:rsidRPr="00FE545D">
              <w:rPr>
                <w:rFonts w:eastAsiaTheme="minorHAnsi" w:cstheme="minorHAnsi"/>
                <w:u w:val="single"/>
                <w:lang w:eastAsia="en-US"/>
              </w:rPr>
              <w:t>behaviours</w:t>
            </w:r>
            <w:r w:rsidRPr="00FE545D">
              <w:rPr>
                <w:rFonts w:eastAsiaTheme="minorHAnsi" w:cstheme="minorHAnsi"/>
                <w:u w:val="single"/>
                <w:lang w:eastAsia="en-US"/>
              </w:rPr>
              <w:t>:</w:t>
            </w:r>
          </w:p>
          <w:p w14:paraId="56D6AC29" w14:textId="77777777" w:rsidR="002A7E65" w:rsidRDefault="002A7E65" w:rsidP="002A7E65">
            <w:pPr>
              <w:numPr>
                <w:ilvl w:val="0"/>
                <w:numId w:val="7"/>
              </w:numPr>
              <w:contextualSpacing/>
              <w:rPr>
                <w:rFonts w:cstheme="minorHAnsi"/>
              </w:rPr>
            </w:pPr>
            <w:r w:rsidRPr="00FE545D">
              <w:rPr>
                <w:rFonts w:cstheme="minorHAnsi"/>
              </w:rPr>
              <w:t>A commitment to safeguarding and promoting the welfare of children and young people</w:t>
            </w:r>
          </w:p>
          <w:p w14:paraId="52CBAE84" w14:textId="1046558E" w:rsidR="00B01602" w:rsidRPr="00FE545D" w:rsidRDefault="00B01602" w:rsidP="002A7E65">
            <w:pPr>
              <w:numPr>
                <w:ilvl w:val="0"/>
                <w:numId w:val="7"/>
              </w:numPr>
              <w:contextualSpacing/>
              <w:rPr>
                <w:rFonts w:cstheme="minorHAnsi"/>
              </w:rPr>
            </w:pPr>
            <w:r>
              <w:rPr>
                <w:rFonts w:cstheme="minorHAnsi"/>
              </w:rPr>
              <w:t>Ability to work independently and manage time effectively</w:t>
            </w:r>
          </w:p>
          <w:p w14:paraId="04978467" w14:textId="77777777" w:rsidR="002A7E65" w:rsidRPr="00FE545D" w:rsidRDefault="002A7E65" w:rsidP="002A7E65">
            <w:pPr>
              <w:numPr>
                <w:ilvl w:val="0"/>
                <w:numId w:val="7"/>
              </w:numPr>
              <w:contextualSpacing/>
              <w:rPr>
                <w:rFonts w:cstheme="minorHAnsi"/>
              </w:rPr>
            </w:pPr>
            <w:r w:rsidRPr="00FE545D">
              <w:rPr>
                <w:rFonts w:cstheme="minorHAnsi"/>
              </w:rPr>
              <w:t>High levels of personal and professional integrity</w:t>
            </w:r>
          </w:p>
          <w:p w14:paraId="43BF1F49" w14:textId="77777777" w:rsidR="002A7E65" w:rsidRPr="00FE545D" w:rsidRDefault="002A7E65" w:rsidP="002A7E65">
            <w:pPr>
              <w:numPr>
                <w:ilvl w:val="0"/>
                <w:numId w:val="7"/>
              </w:numPr>
              <w:contextualSpacing/>
              <w:rPr>
                <w:rFonts w:cstheme="minorHAnsi"/>
              </w:rPr>
            </w:pPr>
            <w:r w:rsidRPr="00FE545D">
              <w:rPr>
                <w:rFonts w:cstheme="minorHAnsi"/>
              </w:rPr>
              <w:t>High levels of discretion, confidentiality and awareness of data protection</w:t>
            </w:r>
          </w:p>
          <w:p w14:paraId="16201262" w14:textId="2AA662D3" w:rsidR="002A7E65" w:rsidRPr="00FE545D" w:rsidRDefault="00B01602" w:rsidP="002A7E65">
            <w:pPr>
              <w:numPr>
                <w:ilvl w:val="0"/>
                <w:numId w:val="7"/>
              </w:numPr>
              <w:contextualSpacing/>
              <w:rPr>
                <w:rFonts w:cstheme="minorHAnsi"/>
              </w:rPr>
            </w:pPr>
            <w:r>
              <w:rPr>
                <w:rFonts w:cstheme="minorHAnsi"/>
              </w:rPr>
              <w:t>Reliability, flexibility and a practical approach to work.</w:t>
            </w:r>
          </w:p>
          <w:p w14:paraId="676DEB6D" w14:textId="77777777" w:rsidR="002A7E65" w:rsidRPr="00FE545D" w:rsidRDefault="002A7E65" w:rsidP="002A7E65">
            <w:pPr>
              <w:numPr>
                <w:ilvl w:val="0"/>
                <w:numId w:val="7"/>
              </w:numPr>
              <w:contextualSpacing/>
              <w:rPr>
                <w:rFonts w:cstheme="minorHAnsi"/>
              </w:rPr>
            </w:pPr>
            <w:r w:rsidRPr="00FE545D">
              <w:rPr>
                <w:rFonts w:cstheme="minorHAnsi"/>
              </w:rPr>
              <w:t>Ability to work effectively and calmly under pressure and manage multiple priorities</w:t>
            </w:r>
          </w:p>
          <w:p w14:paraId="7EEDACC7" w14:textId="50E42862" w:rsidR="002A7E65" w:rsidRDefault="002A7E65" w:rsidP="002A7E65">
            <w:pPr>
              <w:numPr>
                <w:ilvl w:val="0"/>
                <w:numId w:val="7"/>
              </w:numPr>
              <w:contextualSpacing/>
              <w:rPr>
                <w:rFonts w:cstheme="minorHAnsi"/>
              </w:rPr>
            </w:pPr>
            <w:r w:rsidRPr="00FE545D">
              <w:rPr>
                <w:rFonts w:cstheme="minorHAnsi"/>
              </w:rPr>
              <w:t>A facilitative approach to problem-solving and a ‘can do’ mind set</w:t>
            </w:r>
            <w:r w:rsidR="00B01602">
              <w:rPr>
                <w:rFonts w:cstheme="minorHAnsi"/>
              </w:rPr>
              <w:t xml:space="preserve"> for handling unexpected maintenance or security issues.</w:t>
            </w:r>
          </w:p>
          <w:p w14:paraId="28F3D15B" w14:textId="148AF33F" w:rsidR="00180FF4" w:rsidRDefault="006D73D9" w:rsidP="002A7E65">
            <w:pPr>
              <w:numPr>
                <w:ilvl w:val="0"/>
                <w:numId w:val="7"/>
              </w:numPr>
              <w:contextualSpacing/>
              <w:rPr>
                <w:rFonts w:cstheme="minorHAnsi"/>
              </w:rPr>
            </w:pPr>
            <w:r>
              <w:rPr>
                <w:rFonts w:cstheme="minorHAnsi"/>
              </w:rPr>
              <w:t>Ability to use electronic reporting systems and email</w:t>
            </w:r>
          </w:p>
          <w:p w14:paraId="7598BD46" w14:textId="274E59DE" w:rsidR="00AA1DE4" w:rsidRPr="00FE545D" w:rsidRDefault="0065573B" w:rsidP="002A7E65">
            <w:pPr>
              <w:numPr>
                <w:ilvl w:val="0"/>
                <w:numId w:val="7"/>
              </w:numPr>
              <w:contextualSpacing/>
              <w:rPr>
                <w:rFonts w:cstheme="minorHAnsi"/>
              </w:rPr>
            </w:pPr>
            <w:r>
              <w:rPr>
                <w:rFonts w:cstheme="minorHAnsi"/>
              </w:rPr>
              <w:t xml:space="preserve">Full driving licence </w:t>
            </w:r>
          </w:p>
          <w:p w14:paraId="4F2BA2CC" w14:textId="13C710A8" w:rsidR="004D04FA" w:rsidRPr="00FE545D" w:rsidRDefault="004D04FA" w:rsidP="002A7E65">
            <w:pPr>
              <w:ind w:left="720"/>
              <w:rPr>
                <w:rFonts w:eastAsiaTheme="minorHAnsi" w:cstheme="minorHAnsi"/>
              </w:rPr>
            </w:pPr>
          </w:p>
        </w:tc>
        <w:tc>
          <w:tcPr>
            <w:tcW w:w="4286" w:type="dxa"/>
          </w:tcPr>
          <w:p w14:paraId="5092FC31" w14:textId="77777777" w:rsidR="007820BB" w:rsidRPr="00FE545D" w:rsidRDefault="007820BB" w:rsidP="0098055B">
            <w:pPr>
              <w:spacing w:line="259" w:lineRule="auto"/>
              <w:jc w:val="both"/>
              <w:rPr>
                <w:rFonts w:eastAsiaTheme="minorHAnsi" w:cstheme="minorHAnsi"/>
                <w:lang w:eastAsia="en-US"/>
              </w:rPr>
            </w:pPr>
            <w:r w:rsidRPr="00FE545D">
              <w:rPr>
                <w:rFonts w:eastAsiaTheme="minorHAnsi" w:cstheme="minorHAnsi"/>
                <w:lang w:eastAsia="en-US"/>
              </w:rPr>
              <w:lastRenderedPageBreak/>
              <w:t xml:space="preserve"> </w:t>
            </w:r>
          </w:p>
          <w:p w14:paraId="58114E57" w14:textId="413EEAB7" w:rsidR="00354B6B" w:rsidRPr="000B7169" w:rsidRDefault="00354B6B" w:rsidP="000B7169">
            <w:pPr>
              <w:jc w:val="both"/>
              <w:rPr>
                <w:rFonts w:eastAsiaTheme="minorHAnsi" w:cstheme="minorHAnsi"/>
                <w:lang w:eastAsia="en-US"/>
              </w:rPr>
            </w:pPr>
          </w:p>
        </w:tc>
      </w:tr>
      <w:tr w:rsidR="007820BB" w:rsidRPr="00FE545D" w14:paraId="234C8ECE" w14:textId="77777777" w:rsidTr="004D04FA">
        <w:trPr>
          <w:trHeight w:val="1375"/>
        </w:trPr>
        <w:tc>
          <w:tcPr>
            <w:tcW w:w="6052" w:type="dxa"/>
          </w:tcPr>
          <w:p w14:paraId="6A24336B" w14:textId="5A81D982" w:rsidR="007820BB" w:rsidRPr="00FE545D" w:rsidRDefault="007820BB" w:rsidP="0098055B">
            <w:pPr>
              <w:spacing w:after="38" w:line="259" w:lineRule="auto"/>
              <w:ind w:left="108"/>
              <w:rPr>
                <w:rFonts w:eastAsiaTheme="minorHAnsi" w:cstheme="minorHAnsi"/>
                <w:u w:val="single"/>
                <w:lang w:eastAsia="en-US"/>
              </w:rPr>
            </w:pPr>
            <w:r w:rsidRPr="00FE545D">
              <w:rPr>
                <w:rFonts w:eastAsiaTheme="minorHAnsi" w:cstheme="minorHAnsi"/>
                <w:u w:val="single"/>
                <w:lang w:eastAsia="en-US"/>
              </w:rPr>
              <w:t xml:space="preserve">Professional </w:t>
            </w:r>
            <w:r w:rsidR="00F01B1E" w:rsidRPr="00FE545D">
              <w:rPr>
                <w:rFonts w:eastAsiaTheme="minorHAnsi" w:cstheme="minorHAnsi"/>
                <w:u w:val="single"/>
                <w:lang w:eastAsia="en-US"/>
              </w:rPr>
              <w:t>d</w:t>
            </w:r>
            <w:r w:rsidR="00B41362" w:rsidRPr="00FE545D">
              <w:rPr>
                <w:rFonts w:eastAsiaTheme="minorHAnsi" w:cstheme="minorHAnsi"/>
                <w:u w:val="single"/>
                <w:lang w:eastAsia="en-US"/>
              </w:rPr>
              <w:t>evelopment:</w:t>
            </w:r>
          </w:p>
          <w:p w14:paraId="32CD3B8E" w14:textId="3BAE56C9" w:rsidR="00AB25FF" w:rsidRPr="00FE545D" w:rsidRDefault="00AB25FF" w:rsidP="00AB25FF">
            <w:pPr>
              <w:pStyle w:val="ListParagraph"/>
              <w:numPr>
                <w:ilvl w:val="0"/>
                <w:numId w:val="4"/>
              </w:numPr>
              <w:contextualSpacing/>
              <w:rPr>
                <w:rFonts w:asciiTheme="minorHAnsi" w:eastAsiaTheme="minorHAnsi" w:hAnsiTheme="minorHAnsi" w:cstheme="minorHAnsi"/>
              </w:rPr>
            </w:pPr>
            <w:r w:rsidRPr="00FE545D">
              <w:rPr>
                <w:rFonts w:asciiTheme="minorHAnsi" w:eastAsiaTheme="minorHAnsi" w:hAnsiTheme="minorHAnsi" w:cstheme="minorHAnsi"/>
              </w:rPr>
              <w:t xml:space="preserve">Keep learning and adapting to </w:t>
            </w:r>
            <w:r w:rsidR="00B01602">
              <w:rPr>
                <w:rFonts w:asciiTheme="minorHAnsi" w:eastAsiaTheme="minorHAnsi" w:hAnsiTheme="minorHAnsi" w:cstheme="minorHAnsi"/>
              </w:rPr>
              <w:t>industry</w:t>
            </w:r>
            <w:r w:rsidRPr="00FE545D">
              <w:rPr>
                <w:rFonts w:asciiTheme="minorHAnsi" w:eastAsiaTheme="minorHAnsi" w:hAnsiTheme="minorHAnsi" w:cstheme="minorHAnsi"/>
              </w:rPr>
              <w:t xml:space="preserve"> changes.</w:t>
            </w:r>
          </w:p>
          <w:p w14:paraId="067297D9" w14:textId="084B5C39" w:rsidR="00AB25FF" w:rsidRPr="00FE545D" w:rsidRDefault="00AB25FF" w:rsidP="00AB25FF">
            <w:pPr>
              <w:pStyle w:val="ListParagraph"/>
              <w:numPr>
                <w:ilvl w:val="0"/>
                <w:numId w:val="4"/>
              </w:numPr>
              <w:contextualSpacing/>
              <w:rPr>
                <w:rFonts w:asciiTheme="minorHAnsi" w:eastAsiaTheme="minorHAnsi" w:hAnsiTheme="minorHAnsi" w:cstheme="minorHAnsi"/>
              </w:rPr>
            </w:pPr>
            <w:r w:rsidRPr="00FE545D">
              <w:rPr>
                <w:rFonts w:asciiTheme="minorHAnsi" w:eastAsiaTheme="minorHAnsi" w:hAnsiTheme="minorHAnsi" w:cstheme="minorHAnsi"/>
              </w:rPr>
              <w:t>Be open to feedback and new ideas.</w:t>
            </w:r>
          </w:p>
          <w:p w14:paraId="5FD16869" w14:textId="4C2A0946" w:rsidR="007820BB" w:rsidRPr="00FE545D" w:rsidRDefault="007820BB" w:rsidP="00B01602">
            <w:pPr>
              <w:pStyle w:val="ListParagraph"/>
              <w:contextualSpacing/>
              <w:rPr>
                <w:rFonts w:asciiTheme="minorHAnsi" w:eastAsiaTheme="minorHAnsi" w:hAnsiTheme="minorHAnsi" w:cstheme="minorHAnsi"/>
              </w:rPr>
            </w:pPr>
          </w:p>
        </w:tc>
        <w:tc>
          <w:tcPr>
            <w:tcW w:w="4286" w:type="dxa"/>
          </w:tcPr>
          <w:p w14:paraId="1718DAAA" w14:textId="77777777" w:rsidR="007820BB" w:rsidRDefault="007820BB" w:rsidP="0098055B">
            <w:pPr>
              <w:spacing w:line="259" w:lineRule="auto"/>
              <w:ind w:left="370" w:hanging="370"/>
              <w:jc w:val="both"/>
              <w:rPr>
                <w:rFonts w:eastAsiaTheme="minorHAnsi" w:cstheme="minorHAnsi"/>
                <w:lang w:eastAsia="en-US"/>
              </w:rPr>
            </w:pPr>
          </w:p>
          <w:p w14:paraId="22AB5E47" w14:textId="5378A797" w:rsidR="00B01602" w:rsidRPr="00B01602" w:rsidRDefault="00B01602" w:rsidP="00B01602">
            <w:pPr>
              <w:pStyle w:val="ListParagraph"/>
              <w:numPr>
                <w:ilvl w:val="0"/>
                <w:numId w:val="4"/>
              </w:numPr>
              <w:jc w:val="both"/>
              <w:rPr>
                <w:rFonts w:eastAsiaTheme="minorHAnsi" w:cstheme="minorHAnsi"/>
              </w:rPr>
            </w:pPr>
            <w:r>
              <w:rPr>
                <w:rFonts w:eastAsiaTheme="minorHAnsi" w:cstheme="minorHAnsi"/>
              </w:rPr>
              <w:t>Willingness to undertake any training deemed necessary for the role</w:t>
            </w:r>
          </w:p>
        </w:tc>
      </w:tr>
    </w:tbl>
    <w:p w14:paraId="7E13941E" w14:textId="5EEA10A2" w:rsidR="0012280F" w:rsidRPr="00D42320" w:rsidRDefault="0012280F" w:rsidP="00B00557">
      <w:pPr>
        <w:spacing w:after="0"/>
        <w:ind w:right="177"/>
        <w:rPr>
          <w:color w:val="1F3864" w:themeColor="accent1" w:themeShade="80"/>
          <w:sz w:val="24"/>
          <w:szCs w:val="24"/>
        </w:rPr>
      </w:pPr>
    </w:p>
    <w:sectPr w:rsidR="0012280F" w:rsidRPr="00D42320" w:rsidSect="0028355F">
      <w:footerReference w:type="default" r:id="rId14"/>
      <w:type w:val="continuous"/>
      <w:pgSz w:w="11906" w:h="16838"/>
      <w:pgMar w:top="907" w:right="707"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DAFB5" w14:textId="77777777" w:rsidR="00A41FD0" w:rsidRDefault="00A41FD0" w:rsidP="00BA094E">
      <w:pPr>
        <w:spacing w:after="0" w:line="240" w:lineRule="auto"/>
      </w:pPr>
      <w:r>
        <w:separator/>
      </w:r>
    </w:p>
  </w:endnote>
  <w:endnote w:type="continuationSeparator" w:id="0">
    <w:p w14:paraId="748B56E2" w14:textId="77777777" w:rsidR="00A41FD0" w:rsidRDefault="00A41FD0" w:rsidP="00BA094E">
      <w:pPr>
        <w:spacing w:after="0" w:line="240" w:lineRule="auto"/>
      </w:pPr>
      <w:r>
        <w:continuationSeparator/>
      </w:r>
    </w:p>
  </w:endnote>
  <w:endnote w:type="continuationNotice" w:id="1">
    <w:p w14:paraId="7A5969AF" w14:textId="77777777" w:rsidR="00A41FD0" w:rsidRDefault="00A41F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987587"/>
      <w:docPartObj>
        <w:docPartGallery w:val="Page Numbers (Bottom of Page)"/>
        <w:docPartUnique/>
      </w:docPartObj>
    </w:sdtPr>
    <w:sdtEndPr>
      <w:rPr>
        <w:noProof/>
      </w:rPr>
    </w:sdtEndPr>
    <w:sdtContent>
      <w:p w14:paraId="3EFFC8C1" w14:textId="29478819" w:rsidR="00AA4451" w:rsidRDefault="00AA4451" w:rsidP="00AA4451">
        <w:pPr>
          <w:pStyle w:val="Footer"/>
          <w:ind w:right="-4452"/>
          <w:jc w:val="right"/>
        </w:pPr>
        <w:r>
          <w:fldChar w:fldCharType="begin"/>
        </w:r>
        <w:r>
          <w:instrText xml:space="preserve"> PAGE   \* MERGEFORMAT </w:instrText>
        </w:r>
        <w:r>
          <w:fldChar w:fldCharType="separate"/>
        </w:r>
        <w:r>
          <w:rPr>
            <w:noProof/>
          </w:rPr>
          <w:t>2</w:t>
        </w:r>
        <w:r>
          <w:rPr>
            <w:noProof/>
          </w:rPr>
          <w:fldChar w:fldCharType="end"/>
        </w:r>
      </w:p>
    </w:sdtContent>
  </w:sdt>
  <w:p w14:paraId="1C0D0798" w14:textId="3FBDC69D" w:rsidR="00AA4451" w:rsidRPr="00E9371A" w:rsidRDefault="00E9371A" w:rsidP="00E9371A">
    <w:pPr>
      <w:pStyle w:val="Footer"/>
      <w:jc w:val="center"/>
      <w:rPr>
        <w:i/>
        <w:iCs/>
      </w:rPr>
    </w:pPr>
    <w:r w:rsidRPr="00E9371A">
      <w:rPr>
        <w:i/>
        <w:iCs/>
      </w:rPr>
      <w:t>Opportunity, Community, Excellence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55AD9" w14:textId="77777777" w:rsidR="00A41FD0" w:rsidRDefault="00A41FD0" w:rsidP="00BA094E">
      <w:pPr>
        <w:spacing w:after="0" w:line="240" w:lineRule="auto"/>
      </w:pPr>
      <w:r>
        <w:separator/>
      </w:r>
    </w:p>
  </w:footnote>
  <w:footnote w:type="continuationSeparator" w:id="0">
    <w:p w14:paraId="5FE66702" w14:textId="77777777" w:rsidR="00A41FD0" w:rsidRDefault="00A41FD0" w:rsidP="00BA094E">
      <w:pPr>
        <w:spacing w:after="0" w:line="240" w:lineRule="auto"/>
      </w:pPr>
      <w:r>
        <w:continuationSeparator/>
      </w:r>
    </w:p>
  </w:footnote>
  <w:footnote w:type="continuationNotice" w:id="1">
    <w:p w14:paraId="229EAC6B" w14:textId="77777777" w:rsidR="00A41FD0" w:rsidRDefault="00A41FD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1054"/>
    <w:multiLevelType w:val="hybridMultilevel"/>
    <w:tmpl w:val="7EE6E5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29E1CEA"/>
    <w:multiLevelType w:val="hybridMultilevel"/>
    <w:tmpl w:val="0508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C0514"/>
    <w:multiLevelType w:val="multilevel"/>
    <w:tmpl w:val="E2BE11EE"/>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5B40270"/>
    <w:multiLevelType w:val="multilevel"/>
    <w:tmpl w:val="6BF6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667404"/>
    <w:multiLevelType w:val="hybridMultilevel"/>
    <w:tmpl w:val="0E3A2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74AAB"/>
    <w:multiLevelType w:val="multilevel"/>
    <w:tmpl w:val="85DC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E97C6D"/>
    <w:multiLevelType w:val="hybridMultilevel"/>
    <w:tmpl w:val="D10A20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800D9"/>
    <w:multiLevelType w:val="hybridMultilevel"/>
    <w:tmpl w:val="8124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B5F8F"/>
    <w:multiLevelType w:val="hybridMultilevel"/>
    <w:tmpl w:val="7200E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16A6A"/>
    <w:multiLevelType w:val="multilevel"/>
    <w:tmpl w:val="62B8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9E7941"/>
    <w:multiLevelType w:val="hybridMultilevel"/>
    <w:tmpl w:val="626C5E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9294B24"/>
    <w:multiLevelType w:val="hybridMultilevel"/>
    <w:tmpl w:val="567C3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533F14"/>
    <w:multiLevelType w:val="multilevel"/>
    <w:tmpl w:val="2BC2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71592E"/>
    <w:multiLevelType w:val="hybridMultilevel"/>
    <w:tmpl w:val="0F0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DD1DCD"/>
    <w:multiLevelType w:val="multilevel"/>
    <w:tmpl w:val="F332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BF7FB5"/>
    <w:multiLevelType w:val="multilevel"/>
    <w:tmpl w:val="429E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9F7F23"/>
    <w:multiLevelType w:val="hybridMultilevel"/>
    <w:tmpl w:val="6FE2A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536FAD"/>
    <w:multiLevelType w:val="hybridMultilevel"/>
    <w:tmpl w:val="A392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1A4D05"/>
    <w:multiLevelType w:val="hybridMultilevel"/>
    <w:tmpl w:val="DAEAC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1D37695"/>
    <w:multiLevelType w:val="hybridMultilevel"/>
    <w:tmpl w:val="6F8CE3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FD06AA"/>
    <w:multiLevelType w:val="hybridMultilevel"/>
    <w:tmpl w:val="8C007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323CF"/>
    <w:multiLevelType w:val="hybridMultilevel"/>
    <w:tmpl w:val="07B89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B4518"/>
    <w:multiLevelType w:val="hybridMultilevel"/>
    <w:tmpl w:val="36BC3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EF005A"/>
    <w:multiLevelType w:val="hybridMultilevel"/>
    <w:tmpl w:val="3E162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191021"/>
    <w:multiLevelType w:val="hybridMultilevel"/>
    <w:tmpl w:val="FFF0469E"/>
    <w:lvl w:ilvl="0" w:tplc="08090001">
      <w:start w:val="1"/>
      <w:numFmt w:val="bullet"/>
      <w:lvlText w:val=""/>
      <w:lvlJc w:val="left"/>
      <w:pPr>
        <w:ind w:left="713" w:hanging="360"/>
      </w:pPr>
      <w:rPr>
        <w:rFonts w:ascii="Symbol" w:hAnsi="Symbol" w:hint="default"/>
      </w:rPr>
    </w:lvl>
    <w:lvl w:ilvl="1" w:tplc="08090003" w:tentative="1">
      <w:start w:val="1"/>
      <w:numFmt w:val="bullet"/>
      <w:lvlText w:val="o"/>
      <w:lvlJc w:val="left"/>
      <w:pPr>
        <w:ind w:left="1433" w:hanging="360"/>
      </w:pPr>
      <w:rPr>
        <w:rFonts w:ascii="Courier New" w:hAnsi="Courier New" w:cs="Courier New" w:hint="default"/>
      </w:rPr>
    </w:lvl>
    <w:lvl w:ilvl="2" w:tplc="08090005" w:tentative="1">
      <w:start w:val="1"/>
      <w:numFmt w:val="bullet"/>
      <w:lvlText w:val=""/>
      <w:lvlJc w:val="left"/>
      <w:pPr>
        <w:ind w:left="2153" w:hanging="360"/>
      </w:pPr>
      <w:rPr>
        <w:rFonts w:ascii="Wingdings" w:hAnsi="Wingdings" w:hint="default"/>
      </w:rPr>
    </w:lvl>
    <w:lvl w:ilvl="3" w:tplc="08090001" w:tentative="1">
      <w:start w:val="1"/>
      <w:numFmt w:val="bullet"/>
      <w:lvlText w:val=""/>
      <w:lvlJc w:val="left"/>
      <w:pPr>
        <w:ind w:left="2873" w:hanging="360"/>
      </w:pPr>
      <w:rPr>
        <w:rFonts w:ascii="Symbol" w:hAnsi="Symbol" w:hint="default"/>
      </w:rPr>
    </w:lvl>
    <w:lvl w:ilvl="4" w:tplc="08090003" w:tentative="1">
      <w:start w:val="1"/>
      <w:numFmt w:val="bullet"/>
      <w:lvlText w:val="o"/>
      <w:lvlJc w:val="left"/>
      <w:pPr>
        <w:ind w:left="3593" w:hanging="360"/>
      </w:pPr>
      <w:rPr>
        <w:rFonts w:ascii="Courier New" w:hAnsi="Courier New" w:cs="Courier New" w:hint="default"/>
      </w:rPr>
    </w:lvl>
    <w:lvl w:ilvl="5" w:tplc="08090005" w:tentative="1">
      <w:start w:val="1"/>
      <w:numFmt w:val="bullet"/>
      <w:lvlText w:val=""/>
      <w:lvlJc w:val="left"/>
      <w:pPr>
        <w:ind w:left="4313" w:hanging="360"/>
      </w:pPr>
      <w:rPr>
        <w:rFonts w:ascii="Wingdings" w:hAnsi="Wingdings" w:hint="default"/>
      </w:rPr>
    </w:lvl>
    <w:lvl w:ilvl="6" w:tplc="08090001" w:tentative="1">
      <w:start w:val="1"/>
      <w:numFmt w:val="bullet"/>
      <w:lvlText w:val=""/>
      <w:lvlJc w:val="left"/>
      <w:pPr>
        <w:ind w:left="5033" w:hanging="360"/>
      </w:pPr>
      <w:rPr>
        <w:rFonts w:ascii="Symbol" w:hAnsi="Symbol" w:hint="default"/>
      </w:rPr>
    </w:lvl>
    <w:lvl w:ilvl="7" w:tplc="08090003" w:tentative="1">
      <w:start w:val="1"/>
      <w:numFmt w:val="bullet"/>
      <w:lvlText w:val="o"/>
      <w:lvlJc w:val="left"/>
      <w:pPr>
        <w:ind w:left="5753" w:hanging="360"/>
      </w:pPr>
      <w:rPr>
        <w:rFonts w:ascii="Courier New" w:hAnsi="Courier New" w:cs="Courier New" w:hint="default"/>
      </w:rPr>
    </w:lvl>
    <w:lvl w:ilvl="8" w:tplc="08090005" w:tentative="1">
      <w:start w:val="1"/>
      <w:numFmt w:val="bullet"/>
      <w:lvlText w:val=""/>
      <w:lvlJc w:val="left"/>
      <w:pPr>
        <w:ind w:left="6473" w:hanging="360"/>
      </w:pPr>
      <w:rPr>
        <w:rFonts w:ascii="Wingdings" w:hAnsi="Wingdings" w:hint="default"/>
      </w:rPr>
    </w:lvl>
  </w:abstractNum>
  <w:abstractNum w:abstractNumId="26" w15:restartNumberingAfterBreak="0">
    <w:nsid w:val="4ED930E9"/>
    <w:multiLevelType w:val="hybridMultilevel"/>
    <w:tmpl w:val="4E92C2C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11D1305"/>
    <w:multiLevelType w:val="hybridMultilevel"/>
    <w:tmpl w:val="D8666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CF2CF2"/>
    <w:multiLevelType w:val="hybridMultilevel"/>
    <w:tmpl w:val="46BC1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B267CE9"/>
    <w:multiLevelType w:val="hybridMultilevel"/>
    <w:tmpl w:val="6F9E5E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795214"/>
    <w:multiLevelType w:val="hybridMultilevel"/>
    <w:tmpl w:val="0D68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3E4FCA"/>
    <w:multiLevelType w:val="multilevel"/>
    <w:tmpl w:val="5918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7B7D7B"/>
    <w:multiLevelType w:val="hybridMultilevel"/>
    <w:tmpl w:val="3FCE2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1A3F60"/>
    <w:multiLevelType w:val="hybridMultilevel"/>
    <w:tmpl w:val="C9346A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E9326A"/>
    <w:multiLevelType w:val="hybridMultilevel"/>
    <w:tmpl w:val="A188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2F57E6"/>
    <w:multiLevelType w:val="hybridMultilevel"/>
    <w:tmpl w:val="A8E8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F6C15D6"/>
    <w:multiLevelType w:val="hybridMultilevel"/>
    <w:tmpl w:val="41A49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7152097">
    <w:abstractNumId w:val="27"/>
  </w:num>
  <w:num w:numId="2" w16cid:durableId="1509248777">
    <w:abstractNumId w:val="7"/>
  </w:num>
  <w:num w:numId="3" w16cid:durableId="1995908301">
    <w:abstractNumId w:val="9"/>
  </w:num>
  <w:num w:numId="4" w16cid:durableId="1292203544">
    <w:abstractNumId w:val="18"/>
  </w:num>
  <w:num w:numId="5" w16cid:durableId="1069496288">
    <w:abstractNumId w:val="37"/>
  </w:num>
  <w:num w:numId="6" w16cid:durableId="306514920">
    <w:abstractNumId w:val="33"/>
  </w:num>
  <w:num w:numId="7" w16cid:durableId="2057970905">
    <w:abstractNumId w:val="35"/>
  </w:num>
  <w:num w:numId="8" w16cid:durableId="2057000846">
    <w:abstractNumId w:val="17"/>
  </w:num>
  <w:num w:numId="9" w16cid:durableId="1025717753">
    <w:abstractNumId w:val="20"/>
  </w:num>
  <w:num w:numId="10" w16cid:durableId="1937444914">
    <w:abstractNumId w:val="29"/>
  </w:num>
  <w:num w:numId="11" w16cid:durableId="2068259733">
    <w:abstractNumId w:val="19"/>
  </w:num>
  <w:num w:numId="12" w16cid:durableId="70588800">
    <w:abstractNumId w:val="36"/>
  </w:num>
  <w:num w:numId="13" w16cid:durableId="2074964594">
    <w:abstractNumId w:val="31"/>
  </w:num>
  <w:num w:numId="14" w16cid:durableId="391970908">
    <w:abstractNumId w:val="2"/>
  </w:num>
  <w:num w:numId="15" w16cid:durableId="1445686614">
    <w:abstractNumId w:val="23"/>
  </w:num>
  <w:num w:numId="16" w16cid:durableId="2070230583">
    <w:abstractNumId w:val="8"/>
  </w:num>
  <w:num w:numId="17" w16cid:durableId="474958391">
    <w:abstractNumId w:val="34"/>
  </w:num>
  <w:num w:numId="18" w16cid:durableId="1280532107">
    <w:abstractNumId w:val="21"/>
  </w:num>
  <w:num w:numId="19" w16cid:durableId="1520655553">
    <w:abstractNumId w:val="12"/>
  </w:num>
  <w:num w:numId="20" w16cid:durableId="1448506487">
    <w:abstractNumId w:val="30"/>
  </w:num>
  <w:num w:numId="21" w16cid:durableId="2075003301">
    <w:abstractNumId w:val="11"/>
  </w:num>
  <w:num w:numId="22" w16cid:durableId="908149180">
    <w:abstractNumId w:val="4"/>
  </w:num>
  <w:num w:numId="23" w16cid:durableId="727538825">
    <w:abstractNumId w:val="26"/>
  </w:num>
  <w:num w:numId="24" w16cid:durableId="1701279269">
    <w:abstractNumId w:val="14"/>
  </w:num>
  <w:num w:numId="25" w16cid:durableId="1854100805">
    <w:abstractNumId w:val="6"/>
  </w:num>
  <w:num w:numId="26" w16cid:durableId="1068190371">
    <w:abstractNumId w:val="0"/>
  </w:num>
  <w:num w:numId="27" w16cid:durableId="1342706107">
    <w:abstractNumId w:val="28"/>
  </w:num>
  <w:num w:numId="28" w16cid:durableId="1834252856">
    <w:abstractNumId w:val="0"/>
  </w:num>
  <w:num w:numId="29" w16cid:durableId="1673482637">
    <w:abstractNumId w:val="24"/>
  </w:num>
  <w:num w:numId="30" w16cid:durableId="659649887">
    <w:abstractNumId w:val="1"/>
  </w:num>
  <w:num w:numId="31" w16cid:durableId="573710726">
    <w:abstractNumId w:val="22"/>
  </w:num>
  <w:num w:numId="32" w16cid:durableId="1832790703">
    <w:abstractNumId w:val="10"/>
  </w:num>
  <w:num w:numId="33" w16cid:durableId="2010449499">
    <w:abstractNumId w:val="32"/>
  </w:num>
  <w:num w:numId="34" w16cid:durableId="1080180816">
    <w:abstractNumId w:val="3"/>
  </w:num>
  <w:num w:numId="35" w16cid:durableId="306278862">
    <w:abstractNumId w:val="16"/>
  </w:num>
  <w:num w:numId="36" w16cid:durableId="1661301396">
    <w:abstractNumId w:val="13"/>
  </w:num>
  <w:num w:numId="37" w16cid:durableId="112485055">
    <w:abstractNumId w:val="15"/>
  </w:num>
  <w:num w:numId="38" w16cid:durableId="1720782374">
    <w:abstractNumId w:val="5"/>
  </w:num>
  <w:num w:numId="39" w16cid:durableId="1699968323">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DE7"/>
    <w:rsid w:val="000009D0"/>
    <w:rsid w:val="00000A00"/>
    <w:rsid w:val="00000E9E"/>
    <w:rsid w:val="00001916"/>
    <w:rsid w:val="00001B34"/>
    <w:rsid w:val="00002153"/>
    <w:rsid w:val="000027F8"/>
    <w:rsid w:val="00002EF9"/>
    <w:rsid w:val="00004231"/>
    <w:rsid w:val="00007148"/>
    <w:rsid w:val="00011855"/>
    <w:rsid w:val="00013B54"/>
    <w:rsid w:val="00014EB1"/>
    <w:rsid w:val="00015EC9"/>
    <w:rsid w:val="0001741F"/>
    <w:rsid w:val="000216C1"/>
    <w:rsid w:val="00022FA1"/>
    <w:rsid w:val="000234E4"/>
    <w:rsid w:val="000234F1"/>
    <w:rsid w:val="000249EE"/>
    <w:rsid w:val="00025DBC"/>
    <w:rsid w:val="00026F16"/>
    <w:rsid w:val="00032053"/>
    <w:rsid w:val="000352E0"/>
    <w:rsid w:val="0003686D"/>
    <w:rsid w:val="00037050"/>
    <w:rsid w:val="000400BA"/>
    <w:rsid w:val="0004204B"/>
    <w:rsid w:val="0004293B"/>
    <w:rsid w:val="000448F7"/>
    <w:rsid w:val="0004623F"/>
    <w:rsid w:val="00046CB7"/>
    <w:rsid w:val="000478AA"/>
    <w:rsid w:val="00052947"/>
    <w:rsid w:val="000530A3"/>
    <w:rsid w:val="00053DF3"/>
    <w:rsid w:val="000557EE"/>
    <w:rsid w:val="0006134C"/>
    <w:rsid w:val="000626FA"/>
    <w:rsid w:val="000627CB"/>
    <w:rsid w:val="00063850"/>
    <w:rsid w:val="00064D7E"/>
    <w:rsid w:val="00066F73"/>
    <w:rsid w:val="00071BA0"/>
    <w:rsid w:val="000726F3"/>
    <w:rsid w:val="00072744"/>
    <w:rsid w:val="00073A7E"/>
    <w:rsid w:val="00074048"/>
    <w:rsid w:val="000750D7"/>
    <w:rsid w:val="000754B9"/>
    <w:rsid w:val="00075E25"/>
    <w:rsid w:val="000770B0"/>
    <w:rsid w:val="000803D3"/>
    <w:rsid w:val="00084A67"/>
    <w:rsid w:val="000855CB"/>
    <w:rsid w:val="000901EB"/>
    <w:rsid w:val="00090A75"/>
    <w:rsid w:val="00091E06"/>
    <w:rsid w:val="00092BDD"/>
    <w:rsid w:val="000947D3"/>
    <w:rsid w:val="00094881"/>
    <w:rsid w:val="00095AB1"/>
    <w:rsid w:val="000960A7"/>
    <w:rsid w:val="00097386"/>
    <w:rsid w:val="00097AD1"/>
    <w:rsid w:val="00097B23"/>
    <w:rsid w:val="00097C32"/>
    <w:rsid w:val="000A0E45"/>
    <w:rsid w:val="000A143A"/>
    <w:rsid w:val="000A2624"/>
    <w:rsid w:val="000A2932"/>
    <w:rsid w:val="000A2EBA"/>
    <w:rsid w:val="000A4CE1"/>
    <w:rsid w:val="000A6D18"/>
    <w:rsid w:val="000A6EBD"/>
    <w:rsid w:val="000A6F03"/>
    <w:rsid w:val="000A7103"/>
    <w:rsid w:val="000B1FC1"/>
    <w:rsid w:val="000B3CCF"/>
    <w:rsid w:val="000B5066"/>
    <w:rsid w:val="000B69D3"/>
    <w:rsid w:val="000B7169"/>
    <w:rsid w:val="000B7997"/>
    <w:rsid w:val="000B7CB2"/>
    <w:rsid w:val="000C02A8"/>
    <w:rsid w:val="000C0454"/>
    <w:rsid w:val="000C1C4B"/>
    <w:rsid w:val="000C5159"/>
    <w:rsid w:val="000C52DD"/>
    <w:rsid w:val="000D0E7C"/>
    <w:rsid w:val="000D19BA"/>
    <w:rsid w:val="000D40B7"/>
    <w:rsid w:val="000D557D"/>
    <w:rsid w:val="000D5D7E"/>
    <w:rsid w:val="000D6B3A"/>
    <w:rsid w:val="000E0269"/>
    <w:rsid w:val="000E28B6"/>
    <w:rsid w:val="000E328B"/>
    <w:rsid w:val="000E3946"/>
    <w:rsid w:val="000E4A05"/>
    <w:rsid w:val="000E5753"/>
    <w:rsid w:val="000E6950"/>
    <w:rsid w:val="000E7184"/>
    <w:rsid w:val="000E7F6B"/>
    <w:rsid w:val="000F01C2"/>
    <w:rsid w:val="000F0665"/>
    <w:rsid w:val="000F1383"/>
    <w:rsid w:val="000F21AA"/>
    <w:rsid w:val="00102886"/>
    <w:rsid w:val="00104AC6"/>
    <w:rsid w:val="001119F3"/>
    <w:rsid w:val="00111D9F"/>
    <w:rsid w:val="00113DBA"/>
    <w:rsid w:val="00113E17"/>
    <w:rsid w:val="00114233"/>
    <w:rsid w:val="0012280F"/>
    <w:rsid w:val="00123D95"/>
    <w:rsid w:val="00123DE6"/>
    <w:rsid w:val="001244C7"/>
    <w:rsid w:val="00127378"/>
    <w:rsid w:val="00127BF5"/>
    <w:rsid w:val="0013021F"/>
    <w:rsid w:val="00130A7D"/>
    <w:rsid w:val="00131118"/>
    <w:rsid w:val="00133FBB"/>
    <w:rsid w:val="00135046"/>
    <w:rsid w:val="00135150"/>
    <w:rsid w:val="0013630E"/>
    <w:rsid w:val="001366BA"/>
    <w:rsid w:val="00142885"/>
    <w:rsid w:val="00143747"/>
    <w:rsid w:val="00143F3F"/>
    <w:rsid w:val="00144154"/>
    <w:rsid w:val="00146A69"/>
    <w:rsid w:val="001470EA"/>
    <w:rsid w:val="001475C5"/>
    <w:rsid w:val="00147AC4"/>
    <w:rsid w:val="00151350"/>
    <w:rsid w:val="0015284C"/>
    <w:rsid w:val="00152EFE"/>
    <w:rsid w:val="00153400"/>
    <w:rsid w:val="00153930"/>
    <w:rsid w:val="00154D19"/>
    <w:rsid w:val="00156B87"/>
    <w:rsid w:val="001634A7"/>
    <w:rsid w:val="001651D5"/>
    <w:rsid w:val="001659DA"/>
    <w:rsid w:val="00165AA2"/>
    <w:rsid w:val="00166459"/>
    <w:rsid w:val="001716DE"/>
    <w:rsid w:val="001724AA"/>
    <w:rsid w:val="00172BC4"/>
    <w:rsid w:val="00172CA9"/>
    <w:rsid w:val="00174504"/>
    <w:rsid w:val="0017525C"/>
    <w:rsid w:val="001802F2"/>
    <w:rsid w:val="00180A85"/>
    <w:rsid w:val="00180FF4"/>
    <w:rsid w:val="0018330D"/>
    <w:rsid w:val="00184E08"/>
    <w:rsid w:val="00184E66"/>
    <w:rsid w:val="00185F97"/>
    <w:rsid w:val="001860AD"/>
    <w:rsid w:val="00186169"/>
    <w:rsid w:val="00186DAD"/>
    <w:rsid w:val="00187D2D"/>
    <w:rsid w:val="00187DB7"/>
    <w:rsid w:val="00193D25"/>
    <w:rsid w:val="00194718"/>
    <w:rsid w:val="00194CB6"/>
    <w:rsid w:val="00195933"/>
    <w:rsid w:val="001970F8"/>
    <w:rsid w:val="001A2973"/>
    <w:rsid w:val="001A4244"/>
    <w:rsid w:val="001A48CC"/>
    <w:rsid w:val="001A4ACF"/>
    <w:rsid w:val="001A564E"/>
    <w:rsid w:val="001A5FCC"/>
    <w:rsid w:val="001A6CB5"/>
    <w:rsid w:val="001B03BA"/>
    <w:rsid w:val="001B0A77"/>
    <w:rsid w:val="001B17B2"/>
    <w:rsid w:val="001B23A5"/>
    <w:rsid w:val="001B2716"/>
    <w:rsid w:val="001B396F"/>
    <w:rsid w:val="001B59C4"/>
    <w:rsid w:val="001B5C68"/>
    <w:rsid w:val="001B751E"/>
    <w:rsid w:val="001C1F64"/>
    <w:rsid w:val="001C2EDA"/>
    <w:rsid w:val="001C4B90"/>
    <w:rsid w:val="001C5ABF"/>
    <w:rsid w:val="001C6F39"/>
    <w:rsid w:val="001C74AC"/>
    <w:rsid w:val="001D0064"/>
    <w:rsid w:val="001D0C01"/>
    <w:rsid w:val="001D0F0C"/>
    <w:rsid w:val="001D1E47"/>
    <w:rsid w:val="001D2765"/>
    <w:rsid w:val="001D3403"/>
    <w:rsid w:val="001D3683"/>
    <w:rsid w:val="001D3D62"/>
    <w:rsid w:val="001D3EEC"/>
    <w:rsid w:val="001D66CF"/>
    <w:rsid w:val="001E1063"/>
    <w:rsid w:val="001E1536"/>
    <w:rsid w:val="001E350A"/>
    <w:rsid w:val="001E3E0F"/>
    <w:rsid w:val="001E4254"/>
    <w:rsid w:val="001E51E6"/>
    <w:rsid w:val="001E7764"/>
    <w:rsid w:val="001E7AB8"/>
    <w:rsid w:val="001F0107"/>
    <w:rsid w:val="001F04D8"/>
    <w:rsid w:val="001F0E70"/>
    <w:rsid w:val="001F311F"/>
    <w:rsid w:val="001F53A0"/>
    <w:rsid w:val="001F5B89"/>
    <w:rsid w:val="001F62AE"/>
    <w:rsid w:val="001F7510"/>
    <w:rsid w:val="001F7866"/>
    <w:rsid w:val="00201DD9"/>
    <w:rsid w:val="00202EAF"/>
    <w:rsid w:val="002036A0"/>
    <w:rsid w:val="00203B8A"/>
    <w:rsid w:val="0020452C"/>
    <w:rsid w:val="00207972"/>
    <w:rsid w:val="00207AFF"/>
    <w:rsid w:val="00210105"/>
    <w:rsid w:val="0021140E"/>
    <w:rsid w:val="002117D0"/>
    <w:rsid w:val="0021226D"/>
    <w:rsid w:val="00215072"/>
    <w:rsid w:val="0021520C"/>
    <w:rsid w:val="002152F3"/>
    <w:rsid w:val="00215BDB"/>
    <w:rsid w:val="002176DD"/>
    <w:rsid w:val="0021788B"/>
    <w:rsid w:val="0022061A"/>
    <w:rsid w:val="0022109F"/>
    <w:rsid w:val="0022168E"/>
    <w:rsid w:val="00222DFB"/>
    <w:rsid w:val="00225599"/>
    <w:rsid w:val="00227A11"/>
    <w:rsid w:val="00227ED6"/>
    <w:rsid w:val="00227F72"/>
    <w:rsid w:val="002319AF"/>
    <w:rsid w:val="00231BAE"/>
    <w:rsid w:val="00231F9C"/>
    <w:rsid w:val="00232A90"/>
    <w:rsid w:val="00232C30"/>
    <w:rsid w:val="00233109"/>
    <w:rsid w:val="00234615"/>
    <w:rsid w:val="002349AF"/>
    <w:rsid w:val="002349C3"/>
    <w:rsid w:val="00235E7A"/>
    <w:rsid w:val="00242148"/>
    <w:rsid w:val="00242322"/>
    <w:rsid w:val="00242909"/>
    <w:rsid w:val="00242CC0"/>
    <w:rsid w:val="0024455F"/>
    <w:rsid w:val="00244EEC"/>
    <w:rsid w:val="002451CD"/>
    <w:rsid w:val="00247353"/>
    <w:rsid w:val="002476C1"/>
    <w:rsid w:val="00247E5F"/>
    <w:rsid w:val="002501E9"/>
    <w:rsid w:val="00251781"/>
    <w:rsid w:val="002525F4"/>
    <w:rsid w:val="00252D2B"/>
    <w:rsid w:val="00252D50"/>
    <w:rsid w:val="00253E04"/>
    <w:rsid w:val="00255998"/>
    <w:rsid w:val="002559E7"/>
    <w:rsid w:val="00255EA3"/>
    <w:rsid w:val="002600C2"/>
    <w:rsid w:val="00260391"/>
    <w:rsid w:val="00261C3F"/>
    <w:rsid w:val="0026245F"/>
    <w:rsid w:val="0026312F"/>
    <w:rsid w:val="002726AA"/>
    <w:rsid w:val="002731E0"/>
    <w:rsid w:val="00274B84"/>
    <w:rsid w:val="00274D08"/>
    <w:rsid w:val="00276527"/>
    <w:rsid w:val="00280133"/>
    <w:rsid w:val="0028074A"/>
    <w:rsid w:val="00282968"/>
    <w:rsid w:val="00283446"/>
    <w:rsid w:val="0028355F"/>
    <w:rsid w:val="0028475D"/>
    <w:rsid w:val="0028500B"/>
    <w:rsid w:val="002850C7"/>
    <w:rsid w:val="00285620"/>
    <w:rsid w:val="00286972"/>
    <w:rsid w:val="002871B6"/>
    <w:rsid w:val="00287AA1"/>
    <w:rsid w:val="00290A90"/>
    <w:rsid w:val="00291EA0"/>
    <w:rsid w:val="00293364"/>
    <w:rsid w:val="00293AC7"/>
    <w:rsid w:val="00294FE0"/>
    <w:rsid w:val="00297B67"/>
    <w:rsid w:val="002A00D7"/>
    <w:rsid w:val="002A04D5"/>
    <w:rsid w:val="002A0FA6"/>
    <w:rsid w:val="002A15FA"/>
    <w:rsid w:val="002A335A"/>
    <w:rsid w:val="002A437E"/>
    <w:rsid w:val="002A46B4"/>
    <w:rsid w:val="002A7E65"/>
    <w:rsid w:val="002B0CFB"/>
    <w:rsid w:val="002B2286"/>
    <w:rsid w:val="002B42F1"/>
    <w:rsid w:val="002B50E7"/>
    <w:rsid w:val="002B5140"/>
    <w:rsid w:val="002B5ACE"/>
    <w:rsid w:val="002B60EB"/>
    <w:rsid w:val="002B60FE"/>
    <w:rsid w:val="002B6242"/>
    <w:rsid w:val="002B78F2"/>
    <w:rsid w:val="002C0439"/>
    <w:rsid w:val="002C06E4"/>
    <w:rsid w:val="002C0A3E"/>
    <w:rsid w:val="002C0E94"/>
    <w:rsid w:val="002C10C3"/>
    <w:rsid w:val="002C136D"/>
    <w:rsid w:val="002C1A3B"/>
    <w:rsid w:val="002C2817"/>
    <w:rsid w:val="002C523C"/>
    <w:rsid w:val="002C7499"/>
    <w:rsid w:val="002C7916"/>
    <w:rsid w:val="002C7CC8"/>
    <w:rsid w:val="002C7D52"/>
    <w:rsid w:val="002D0334"/>
    <w:rsid w:val="002D044F"/>
    <w:rsid w:val="002D0D0A"/>
    <w:rsid w:val="002D1B06"/>
    <w:rsid w:val="002D1E6E"/>
    <w:rsid w:val="002D3A4E"/>
    <w:rsid w:val="002D5212"/>
    <w:rsid w:val="002D52B4"/>
    <w:rsid w:val="002D579A"/>
    <w:rsid w:val="002D5878"/>
    <w:rsid w:val="002D6140"/>
    <w:rsid w:val="002D6C18"/>
    <w:rsid w:val="002D6C56"/>
    <w:rsid w:val="002E0BA2"/>
    <w:rsid w:val="002E2515"/>
    <w:rsid w:val="002E4B0E"/>
    <w:rsid w:val="002E7B6A"/>
    <w:rsid w:val="002F3269"/>
    <w:rsid w:val="002F3D20"/>
    <w:rsid w:val="002F4158"/>
    <w:rsid w:val="002F422F"/>
    <w:rsid w:val="002F4286"/>
    <w:rsid w:val="002F4ABD"/>
    <w:rsid w:val="002F4E6D"/>
    <w:rsid w:val="002F752B"/>
    <w:rsid w:val="002F7ED5"/>
    <w:rsid w:val="003051FC"/>
    <w:rsid w:val="00305FF3"/>
    <w:rsid w:val="00306231"/>
    <w:rsid w:val="00307A3E"/>
    <w:rsid w:val="00311A91"/>
    <w:rsid w:val="0031202A"/>
    <w:rsid w:val="003123B8"/>
    <w:rsid w:val="00314883"/>
    <w:rsid w:val="003159AF"/>
    <w:rsid w:val="00316A13"/>
    <w:rsid w:val="003205D6"/>
    <w:rsid w:val="003225A3"/>
    <w:rsid w:val="0032294F"/>
    <w:rsid w:val="003252FC"/>
    <w:rsid w:val="003253EC"/>
    <w:rsid w:val="00331C33"/>
    <w:rsid w:val="0033229B"/>
    <w:rsid w:val="00335746"/>
    <w:rsid w:val="003358C7"/>
    <w:rsid w:val="003378CD"/>
    <w:rsid w:val="0034070E"/>
    <w:rsid w:val="003408A7"/>
    <w:rsid w:val="00340F31"/>
    <w:rsid w:val="00343991"/>
    <w:rsid w:val="003443ED"/>
    <w:rsid w:val="00344831"/>
    <w:rsid w:val="003468B6"/>
    <w:rsid w:val="00347453"/>
    <w:rsid w:val="0035176B"/>
    <w:rsid w:val="0035339E"/>
    <w:rsid w:val="003546F6"/>
    <w:rsid w:val="00354B6B"/>
    <w:rsid w:val="0036002C"/>
    <w:rsid w:val="00360956"/>
    <w:rsid w:val="00360B5C"/>
    <w:rsid w:val="00360D5D"/>
    <w:rsid w:val="00361CC8"/>
    <w:rsid w:val="00363E6A"/>
    <w:rsid w:val="003649C3"/>
    <w:rsid w:val="003655EF"/>
    <w:rsid w:val="0036696C"/>
    <w:rsid w:val="00367090"/>
    <w:rsid w:val="003729D4"/>
    <w:rsid w:val="00376F51"/>
    <w:rsid w:val="0038108F"/>
    <w:rsid w:val="003811F0"/>
    <w:rsid w:val="0038488D"/>
    <w:rsid w:val="00386AF0"/>
    <w:rsid w:val="00390EA9"/>
    <w:rsid w:val="003916B7"/>
    <w:rsid w:val="00394606"/>
    <w:rsid w:val="00394C94"/>
    <w:rsid w:val="0039533E"/>
    <w:rsid w:val="00396E7F"/>
    <w:rsid w:val="003977D8"/>
    <w:rsid w:val="00397CAB"/>
    <w:rsid w:val="003A16A9"/>
    <w:rsid w:val="003A24F4"/>
    <w:rsid w:val="003A2731"/>
    <w:rsid w:val="003A30C6"/>
    <w:rsid w:val="003A35AA"/>
    <w:rsid w:val="003A4781"/>
    <w:rsid w:val="003A64DE"/>
    <w:rsid w:val="003A6DEA"/>
    <w:rsid w:val="003B0FFB"/>
    <w:rsid w:val="003B214B"/>
    <w:rsid w:val="003B57D3"/>
    <w:rsid w:val="003B5DE7"/>
    <w:rsid w:val="003B69D8"/>
    <w:rsid w:val="003B73A4"/>
    <w:rsid w:val="003C01E6"/>
    <w:rsid w:val="003C0BA6"/>
    <w:rsid w:val="003C10FE"/>
    <w:rsid w:val="003C129F"/>
    <w:rsid w:val="003C25F2"/>
    <w:rsid w:val="003C2EEE"/>
    <w:rsid w:val="003C3303"/>
    <w:rsid w:val="003C5B40"/>
    <w:rsid w:val="003C70AC"/>
    <w:rsid w:val="003C7E31"/>
    <w:rsid w:val="003D0B63"/>
    <w:rsid w:val="003D2B48"/>
    <w:rsid w:val="003D316C"/>
    <w:rsid w:val="003D3A94"/>
    <w:rsid w:val="003D5F4D"/>
    <w:rsid w:val="003D6D15"/>
    <w:rsid w:val="003E0D27"/>
    <w:rsid w:val="003E3DA3"/>
    <w:rsid w:val="003E4823"/>
    <w:rsid w:val="003E4AED"/>
    <w:rsid w:val="003F35A9"/>
    <w:rsid w:val="003F6A03"/>
    <w:rsid w:val="003F71C5"/>
    <w:rsid w:val="004024DD"/>
    <w:rsid w:val="0040384D"/>
    <w:rsid w:val="0040396B"/>
    <w:rsid w:val="00403B33"/>
    <w:rsid w:val="00403BEE"/>
    <w:rsid w:val="004075BE"/>
    <w:rsid w:val="004105BB"/>
    <w:rsid w:val="00410C8E"/>
    <w:rsid w:val="0041220F"/>
    <w:rsid w:val="004125C0"/>
    <w:rsid w:val="00412F5A"/>
    <w:rsid w:val="004135A4"/>
    <w:rsid w:val="00413A07"/>
    <w:rsid w:val="00414431"/>
    <w:rsid w:val="00417464"/>
    <w:rsid w:val="004177B5"/>
    <w:rsid w:val="00420635"/>
    <w:rsid w:val="004236F3"/>
    <w:rsid w:val="00423F4D"/>
    <w:rsid w:val="00424871"/>
    <w:rsid w:val="00424A4A"/>
    <w:rsid w:val="004250DE"/>
    <w:rsid w:val="004260AB"/>
    <w:rsid w:val="00426E49"/>
    <w:rsid w:val="00430DAD"/>
    <w:rsid w:val="0043488E"/>
    <w:rsid w:val="004350C4"/>
    <w:rsid w:val="004361E1"/>
    <w:rsid w:val="004363C9"/>
    <w:rsid w:val="00436AA6"/>
    <w:rsid w:val="00441624"/>
    <w:rsid w:val="004419CE"/>
    <w:rsid w:val="00442D5B"/>
    <w:rsid w:val="00443D05"/>
    <w:rsid w:val="00444B2A"/>
    <w:rsid w:val="00444E1C"/>
    <w:rsid w:val="004508B9"/>
    <w:rsid w:val="0045112E"/>
    <w:rsid w:val="00452020"/>
    <w:rsid w:val="00452289"/>
    <w:rsid w:val="00453140"/>
    <w:rsid w:val="00453D2E"/>
    <w:rsid w:val="004554E3"/>
    <w:rsid w:val="00457F50"/>
    <w:rsid w:val="00457F9C"/>
    <w:rsid w:val="004603D4"/>
    <w:rsid w:val="004633BF"/>
    <w:rsid w:val="0046400A"/>
    <w:rsid w:val="00464BF9"/>
    <w:rsid w:val="00464E70"/>
    <w:rsid w:val="004663F0"/>
    <w:rsid w:val="00467DC4"/>
    <w:rsid w:val="004738FD"/>
    <w:rsid w:val="004743B8"/>
    <w:rsid w:val="00475688"/>
    <w:rsid w:val="00477036"/>
    <w:rsid w:val="0048388C"/>
    <w:rsid w:val="00485BF8"/>
    <w:rsid w:val="00486359"/>
    <w:rsid w:val="004873A1"/>
    <w:rsid w:val="00490DDA"/>
    <w:rsid w:val="00491308"/>
    <w:rsid w:val="00491A58"/>
    <w:rsid w:val="00491E2D"/>
    <w:rsid w:val="00491EFC"/>
    <w:rsid w:val="004964E5"/>
    <w:rsid w:val="00497C46"/>
    <w:rsid w:val="004B0527"/>
    <w:rsid w:val="004B218F"/>
    <w:rsid w:val="004B54C3"/>
    <w:rsid w:val="004B5753"/>
    <w:rsid w:val="004B61C5"/>
    <w:rsid w:val="004B71EB"/>
    <w:rsid w:val="004B793F"/>
    <w:rsid w:val="004C02DD"/>
    <w:rsid w:val="004C36B1"/>
    <w:rsid w:val="004C3AE5"/>
    <w:rsid w:val="004C4CCE"/>
    <w:rsid w:val="004C5777"/>
    <w:rsid w:val="004C7424"/>
    <w:rsid w:val="004D04FA"/>
    <w:rsid w:val="004D1A33"/>
    <w:rsid w:val="004D1E5B"/>
    <w:rsid w:val="004D1FAE"/>
    <w:rsid w:val="004D4184"/>
    <w:rsid w:val="004D42CF"/>
    <w:rsid w:val="004D5B94"/>
    <w:rsid w:val="004E005C"/>
    <w:rsid w:val="004E39B7"/>
    <w:rsid w:val="004E5449"/>
    <w:rsid w:val="004E54A4"/>
    <w:rsid w:val="004E7BCC"/>
    <w:rsid w:val="004F0449"/>
    <w:rsid w:val="004F2320"/>
    <w:rsid w:val="004F4829"/>
    <w:rsid w:val="004F49BF"/>
    <w:rsid w:val="004F57B2"/>
    <w:rsid w:val="004F58DE"/>
    <w:rsid w:val="004F5DA6"/>
    <w:rsid w:val="004F600F"/>
    <w:rsid w:val="005041F1"/>
    <w:rsid w:val="00506566"/>
    <w:rsid w:val="00511199"/>
    <w:rsid w:val="00513490"/>
    <w:rsid w:val="0051408D"/>
    <w:rsid w:val="00514123"/>
    <w:rsid w:val="0051475C"/>
    <w:rsid w:val="00514BA1"/>
    <w:rsid w:val="00516045"/>
    <w:rsid w:val="00516778"/>
    <w:rsid w:val="00517B16"/>
    <w:rsid w:val="0052280F"/>
    <w:rsid w:val="00522BE9"/>
    <w:rsid w:val="00522C23"/>
    <w:rsid w:val="005234C5"/>
    <w:rsid w:val="00523854"/>
    <w:rsid w:val="00525323"/>
    <w:rsid w:val="005268A7"/>
    <w:rsid w:val="00526BA9"/>
    <w:rsid w:val="00531386"/>
    <w:rsid w:val="0053397A"/>
    <w:rsid w:val="005344C6"/>
    <w:rsid w:val="00534657"/>
    <w:rsid w:val="00534E3C"/>
    <w:rsid w:val="00535E97"/>
    <w:rsid w:val="00541414"/>
    <w:rsid w:val="00547F43"/>
    <w:rsid w:val="00550066"/>
    <w:rsid w:val="00550A24"/>
    <w:rsid w:val="00553B0F"/>
    <w:rsid w:val="005545EB"/>
    <w:rsid w:val="005554C8"/>
    <w:rsid w:val="00555C45"/>
    <w:rsid w:val="0055678D"/>
    <w:rsid w:val="0056071D"/>
    <w:rsid w:val="0056089A"/>
    <w:rsid w:val="00561003"/>
    <w:rsid w:val="00562579"/>
    <w:rsid w:val="00562EE9"/>
    <w:rsid w:val="00565CFA"/>
    <w:rsid w:val="005666D0"/>
    <w:rsid w:val="00567E3A"/>
    <w:rsid w:val="00571016"/>
    <w:rsid w:val="00572D20"/>
    <w:rsid w:val="00573130"/>
    <w:rsid w:val="0057432E"/>
    <w:rsid w:val="00576188"/>
    <w:rsid w:val="0058244C"/>
    <w:rsid w:val="005848E8"/>
    <w:rsid w:val="00586C0C"/>
    <w:rsid w:val="00587DD2"/>
    <w:rsid w:val="00587ED1"/>
    <w:rsid w:val="005906B0"/>
    <w:rsid w:val="005910A2"/>
    <w:rsid w:val="00591F43"/>
    <w:rsid w:val="0059218D"/>
    <w:rsid w:val="005926FC"/>
    <w:rsid w:val="00592EBF"/>
    <w:rsid w:val="005945DF"/>
    <w:rsid w:val="00594E13"/>
    <w:rsid w:val="0059551E"/>
    <w:rsid w:val="00596EB2"/>
    <w:rsid w:val="00596FB5"/>
    <w:rsid w:val="005A0421"/>
    <w:rsid w:val="005A066D"/>
    <w:rsid w:val="005A3998"/>
    <w:rsid w:val="005A6BB1"/>
    <w:rsid w:val="005A764E"/>
    <w:rsid w:val="005A7EAC"/>
    <w:rsid w:val="005B0BDC"/>
    <w:rsid w:val="005B1031"/>
    <w:rsid w:val="005B2428"/>
    <w:rsid w:val="005B3D32"/>
    <w:rsid w:val="005B4BE4"/>
    <w:rsid w:val="005B6397"/>
    <w:rsid w:val="005B6E5F"/>
    <w:rsid w:val="005B7315"/>
    <w:rsid w:val="005C0774"/>
    <w:rsid w:val="005C07A8"/>
    <w:rsid w:val="005C091D"/>
    <w:rsid w:val="005C0F7D"/>
    <w:rsid w:val="005C1410"/>
    <w:rsid w:val="005C192F"/>
    <w:rsid w:val="005C19E7"/>
    <w:rsid w:val="005C5790"/>
    <w:rsid w:val="005C6F24"/>
    <w:rsid w:val="005C7367"/>
    <w:rsid w:val="005D0E4A"/>
    <w:rsid w:val="005D2DFC"/>
    <w:rsid w:val="005D7D27"/>
    <w:rsid w:val="005E0946"/>
    <w:rsid w:val="005E3876"/>
    <w:rsid w:val="005E3AF2"/>
    <w:rsid w:val="005E4DAE"/>
    <w:rsid w:val="005E660E"/>
    <w:rsid w:val="005E68A3"/>
    <w:rsid w:val="005E71F8"/>
    <w:rsid w:val="005E72C4"/>
    <w:rsid w:val="005E7D22"/>
    <w:rsid w:val="005F01DB"/>
    <w:rsid w:val="005F0536"/>
    <w:rsid w:val="005F084C"/>
    <w:rsid w:val="005F2EF2"/>
    <w:rsid w:val="005F3DB4"/>
    <w:rsid w:val="005F5162"/>
    <w:rsid w:val="005F7B4E"/>
    <w:rsid w:val="005F7E60"/>
    <w:rsid w:val="006016B4"/>
    <w:rsid w:val="00601A62"/>
    <w:rsid w:val="006020A3"/>
    <w:rsid w:val="00602F30"/>
    <w:rsid w:val="00603618"/>
    <w:rsid w:val="00604EA0"/>
    <w:rsid w:val="00605690"/>
    <w:rsid w:val="00607C7E"/>
    <w:rsid w:val="006102CA"/>
    <w:rsid w:val="006118FB"/>
    <w:rsid w:val="0061286A"/>
    <w:rsid w:val="0061299C"/>
    <w:rsid w:val="006129B3"/>
    <w:rsid w:val="00613FDD"/>
    <w:rsid w:val="006168BD"/>
    <w:rsid w:val="00616A05"/>
    <w:rsid w:val="00617CCA"/>
    <w:rsid w:val="006200F6"/>
    <w:rsid w:val="0062282E"/>
    <w:rsid w:val="006237CB"/>
    <w:rsid w:val="0062411F"/>
    <w:rsid w:val="006266EF"/>
    <w:rsid w:val="0062673C"/>
    <w:rsid w:val="0063074E"/>
    <w:rsid w:val="0063191B"/>
    <w:rsid w:val="00632C9C"/>
    <w:rsid w:val="00633999"/>
    <w:rsid w:val="00633A87"/>
    <w:rsid w:val="00634AAE"/>
    <w:rsid w:val="006359C7"/>
    <w:rsid w:val="00637EB9"/>
    <w:rsid w:val="006420F0"/>
    <w:rsid w:val="00645985"/>
    <w:rsid w:val="00646F8B"/>
    <w:rsid w:val="0064708E"/>
    <w:rsid w:val="006479EC"/>
    <w:rsid w:val="00647D48"/>
    <w:rsid w:val="00650E56"/>
    <w:rsid w:val="00650FAD"/>
    <w:rsid w:val="00654975"/>
    <w:rsid w:val="0065573B"/>
    <w:rsid w:val="00655EA8"/>
    <w:rsid w:val="006565BD"/>
    <w:rsid w:val="00656E91"/>
    <w:rsid w:val="006653F5"/>
    <w:rsid w:val="0066670C"/>
    <w:rsid w:val="00666A4D"/>
    <w:rsid w:val="006670C8"/>
    <w:rsid w:val="00667E56"/>
    <w:rsid w:val="006716A6"/>
    <w:rsid w:val="00671CE6"/>
    <w:rsid w:val="00672326"/>
    <w:rsid w:val="00675316"/>
    <w:rsid w:val="006770EF"/>
    <w:rsid w:val="00680DAF"/>
    <w:rsid w:val="00681BFB"/>
    <w:rsid w:val="0068235F"/>
    <w:rsid w:val="0068302C"/>
    <w:rsid w:val="0068426B"/>
    <w:rsid w:val="006845A3"/>
    <w:rsid w:val="00686152"/>
    <w:rsid w:val="006908C3"/>
    <w:rsid w:val="00692C86"/>
    <w:rsid w:val="006958CD"/>
    <w:rsid w:val="00695DC6"/>
    <w:rsid w:val="00695F27"/>
    <w:rsid w:val="006A0F4F"/>
    <w:rsid w:val="006A37A9"/>
    <w:rsid w:val="006A52D7"/>
    <w:rsid w:val="006A547A"/>
    <w:rsid w:val="006A5A29"/>
    <w:rsid w:val="006A6DF6"/>
    <w:rsid w:val="006B03C0"/>
    <w:rsid w:val="006B14E9"/>
    <w:rsid w:val="006B5729"/>
    <w:rsid w:val="006B5D6F"/>
    <w:rsid w:val="006B70E8"/>
    <w:rsid w:val="006C167E"/>
    <w:rsid w:val="006C1C7E"/>
    <w:rsid w:val="006C2B96"/>
    <w:rsid w:val="006C4842"/>
    <w:rsid w:val="006C5DBA"/>
    <w:rsid w:val="006C67CC"/>
    <w:rsid w:val="006C6B36"/>
    <w:rsid w:val="006D007E"/>
    <w:rsid w:val="006D0A2A"/>
    <w:rsid w:val="006D33EF"/>
    <w:rsid w:val="006D546C"/>
    <w:rsid w:val="006D73D9"/>
    <w:rsid w:val="006E1952"/>
    <w:rsid w:val="006E2EE6"/>
    <w:rsid w:val="006E3285"/>
    <w:rsid w:val="006E58DA"/>
    <w:rsid w:val="006E7C69"/>
    <w:rsid w:val="006F5C01"/>
    <w:rsid w:val="006F63A0"/>
    <w:rsid w:val="006F6DDC"/>
    <w:rsid w:val="006F6F1B"/>
    <w:rsid w:val="007000A9"/>
    <w:rsid w:val="007006B7"/>
    <w:rsid w:val="0070286E"/>
    <w:rsid w:val="00703C25"/>
    <w:rsid w:val="0070511B"/>
    <w:rsid w:val="0070591B"/>
    <w:rsid w:val="00707281"/>
    <w:rsid w:val="00710DBC"/>
    <w:rsid w:val="0071206D"/>
    <w:rsid w:val="00713D8D"/>
    <w:rsid w:val="00714819"/>
    <w:rsid w:val="00714EEE"/>
    <w:rsid w:val="00715109"/>
    <w:rsid w:val="007157C6"/>
    <w:rsid w:val="007163F3"/>
    <w:rsid w:val="00716D37"/>
    <w:rsid w:val="00717A34"/>
    <w:rsid w:val="00720C4D"/>
    <w:rsid w:val="007248F7"/>
    <w:rsid w:val="00727B1B"/>
    <w:rsid w:val="00727E79"/>
    <w:rsid w:val="00736082"/>
    <w:rsid w:val="00736FC0"/>
    <w:rsid w:val="00737036"/>
    <w:rsid w:val="00740053"/>
    <w:rsid w:val="007400DC"/>
    <w:rsid w:val="00741960"/>
    <w:rsid w:val="0074256D"/>
    <w:rsid w:val="00742FD0"/>
    <w:rsid w:val="00743800"/>
    <w:rsid w:val="007449A1"/>
    <w:rsid w:val="00752CCC"/>
    <w:rsid w:val="00753ED4"/>
    <w:rsid w:val="007559AC"/>
    <w:rsid w:val="00757A20"/>
    <w:rsid w:val="0076093B"/>
    <w:rsid w:val="007627B2"/>
    <w:rsid w:val="00762A4C"/>
    <w:rsid w:val="00762B28"/>
    <w:rsid w:val="00763E31"/>
    <w:rsid w:val="0076458E"/>
    <w:rsid w:val="007657E5"/>
    <w:rsid w:val="007660DE"/>
    <w:rsid w:val="00767228"/>
    <w:rsid w:val="0077002A"/>
    <w:rsid w:val="007703F2"/>
    <w:rsid w:val="00773930"/>
    <w:rsid w:val="00773B0C"/>
    <w:rsid w:val="00773BD5"/>
    <w:rsid w:val="00774192"/>
    <w:rsid w:val="007743D9"/>
    <w:rsid w:val="00775F7D"/>
    <w:rsid w:val="007769DA"/>
    <w:rsid w:val="0078112D"/>
    <w:rsid w:val="0078124C"/>
    <w:rsid w:val="0078150D"/>
    <w:rsid w:val="007816DD"/>
    <w:rsid w:val="007820BB"/>
    <w:rsid w:val="00782224"/>
    <w:rsid w:val="00782500"/>
    <w:rsid w:val="00783146"/>
    <w:rsid w:val="00786C3A"/>
    <w:rsid w:val="00787A31"/>
    <w:rsid w:val="00787DDB"/>
    <w:rsid w:val="00790855"/>
    <w:rsid w:val="00791776"/>
    <w:rsid w:val="00791DBF"/>
    <w:rsid w:val="00792C6C"/>
    <w:rsid w:val="00794C42"/>
    <w:rsid w:val="0079722A"/>
    <w:rsid w:val="007A22E3"/>
    <w:rsid w:val="007A2924"/>
    <w:rsid w:val="007A35AA"/>
    <w:rsid w:val="007A4A82"/>
    <w:rsid w:val="007A4FAD"/>
    <w:rsid w:val="007A665C"/>
    <w:rsid w:val="007A6A51"/>
    <w:rsid w:val="007B048D"/>
    <w:rsid w:val="007B0BC4"/>
    <w:rsid w:val="007B14F1"/>
    <w:rsid w:val="007B50F2"/>
    <w:rsid w:val="007B5D0F"/>
    <w:rsid w:val="007B6228"/>
    <w:rsid w:val="007B6511"/>
    <w:rsid w:val="007B77AF"/>
    <w:rsid w:val="007B7D81"/>
    <w:rsid w:val="007C0355"/>
    <w:rsid w:val="007C158F"/>
    <w:rsid w:val="007C17AB"/>
    <w:rsid w:val="007C2D6A"/>
    <w:rsid w:val="007C2F6E"/>
    <w:rsid w:val="007C2FD6"/>
    <w:rsid w:val="007C3405"/>
    <w:rsid w:val="007C4B3D"/>
    <w:rsid w:val="007C4C55"/>
    <w:rsid w:val="007C70AA"/>
    <w:rsid w:val="007D030C"/>
    <w:rsid w:val="007D16BB"/>
    <w:rsid w:val="007D4B03"/>
    <w:rsid w:val="007D4C49"/>
    <w:rsid w:val="007D7AA9"/>
    <w:rsid w:val="007E1017"/>
    <w:rsid w:val="007E23DF"/>
    <w:rsid w:val="007E24C8"/>
    <w:rsid w:val="007E3EBD"/>
    <w:rsid w:val="007F08D1"/>
    <w:rsid w:val="007F2678"/>
    <w:rsid w:val="007F481C"/>
    <w:rsid w:val="007F54A2"/>
    <w:rsid w:val="007F6377"/>
    <w:rsid w:val="007F6AE0"/>
    <w:rsid w:val="007F6FBA"/>
    <w:rsid w:val="007F7148"/>
    <w:rsid w:val="008012A2"/>
    <w:rsid w:val="0080289D"/>
    <w:rsid w:val="00802ABB"/>
    <w:rsid w:val="0080368C"/>
    <w:rsid w:val="008040D0"/>
    <w:rsid w:val="0080630A"/>
    <w:rsid w:val="008066CE"/>
    <w:rsid w:val="008103CD"/>
    <w:rsid w:val="0081071E"/>
    <w:rsid w:val="008127CC"/>
    <w:rsid w:val="00813AFD"/>
    <w:rsid w:val="00813C8E"/>
    <w:rsid w:val="00813DDB"/>
    <w:rsid w:val="00815977"/>
    <w:rsid w:val="008163D8"/>
    <w:rsid w:val="008172BC"/>
    <w:rsid w:val="00823FD3"/>
    <w:rsid w:val="00824E97"/>
    <w:rsid w:val="00824EDD"/>
    <w:rsid w:val="008253C1"/>
    <w:rsid w:val="008263A9"/>
    <w:rsid w:val="0082679C"/>
    <w:rsid w:val="00827B70"/>
    <w:rsid w:val="00827B9E"/>
    <w:rsid w:val="00830B9B"/>
    <w:rsid w:val="00831108"/>
    <w:rsid w:val="00831955"/>
    <w:rsid w:val="00831D57"/>
    <w:rsid w:val="00832929"/>
    <w:rsid w:val="0083754E"/>
    <w:rsid w:val="0084069A"/>
    <w:rsid w:val="00840816"/>
    <w:rsid w:val="00840898"/>
    <w:rsid w:val="00840D49"/>
    <w:rsid w:val="0084163B"/>
    <w:rsid w:val="00841BB0"/>
    <w:rsid w:val="008422CC"/>
    <w:rsid w:val="008477E1"/>
    <w:rsid w:val="008505CC"/>
    <w:rsid w:val="0085150F"/>
    <w:rsid w:val="00853121"/>
    <w:rsid w:val="00854CB7"/>
    <w:rsid w:val="00856540"/>
    <w:rsid w:val="0085672B"/>
    <w:rsid w:val="00863A85"/>
    <w:rsid w:val="00863B6C"/>
    <w:rsid w:val="008670B3"/>
    <w:rsid w:val="00870876"/>
    <w:rsid w:val="008713B2"/>
    <w:rsid w:val="00871DAC"/>
    <w:rsid w:val="00872706"/>
    <w:rsid w:val="00872EDF"/>
    <w:rsid w:val="00874CB8"/>
    <w:rsid w:val="008774E9"/>
    <w:rsid w:val="00877602"/>
    <w:rsid w:val="0088031A"/>
    <w:rsid w:val="00880482"/>
    <w:rsid w:val="008816E8"/>
    <w:rsid w:val="00881902"/>
    <w:rsid w:val="00881A3F"/>
    <w:rsid w:val="0088209B"/>
    <w:rsid w:val="008827EE"/>
    <w:rsid w:val="008834AC"/>
    <w:rsid w:val="00883578"/>
    <w:rsid w:val="008836EB"/>
    <w:rsid w:val="008837F5"/>
    <w:rsid w:val="00883B70"/>
    <w:rsid w:val="00885D9F"/>
    <w:rsid w:val="008869D1"/>
    <w:rsid w:val="0088708D"/>
    <w:rsid w:val="00890106"/>
    <w:rsid w:val="00890554"/>
    <w:rsid w:val="00890EE0"/>
    <w:rsid w:val="00892439"/>
    <w:rsid w:val="0089293E"/>
    <w:rsid w:val="008939F6"/>
    <w:rsid w:val="00894E08"/>
    <w:rsid w:val="00895855"/>
    <w:rsid w:val="0089599B"/>
    <w:rsid w:val="0089703E"/>
    <w:rsid w:val="008A0C31"/>
    <w:rsid w:val="008A1091"/>
    <w:rsid w:val="008A21F1"/>
    <w:rsid w:val="008A363D"/>
    <w:rsid w:val="008A38EF"/>
    <w:rsid w:val="008A4EA1"/>
    <w:rsid w:val="008A6160"/>
    <w:rsid w:val="008A65FE"/>
    <w:rsid w:val="008A6B7B"/>
    <w:rsid w:val="008B13A4"/>
    <w:rsid w:val="008B1ACB"/>
    <w:rsid w:val="008B3474"/>
    <w:rsid w:val="008B4C1F"/>
    <w:rsid w:val="008B51CF"/>
    <w:rsid w:val="008B5316"/>
    <w:rsid w:val="008B6767"/>
    <w:rsid w:val="008B7A0B"/>
    <w:rsid w:val="008C14B5"/>
    <w:rsid w:val="008C1C9C"/>
    <w:rsid w:val="008C1FD0"/>
    <w:rsid w:val="008C2560"/>
    <w:rsid w:val="008C2910"/>
    <w:rsid w:val="008C33E7"/>
    <w:rsid w:val="008C388E"/>
    <w:rsid w:val="008C3944"/>
    <w:rsid w:val="008C4D7A"/>
    <w:rsid w:val="008C50C9"/>
    <w:rsid w:val="008C58F6"/>
    <w:rsid w:val="008C650D"/>
    <w:rsid w:val="008C6900"/>
    <w:rsid w:val="008C795A"/>
    <w:rsid w:val="008C7BAB"/>
    <w:rsid w:val="008C7BAC"/>
    <w:rsid w:val="008C7CA7"/>
    <w:rsid w:val="008D0901"/>
    <w:rsid w:val="008D1BDB"/>
    <w:rsid w:val="008D2801"/>
    <w:rsid w:val="008D43B3"/>
    <w:rsid w:val="008D4DC8"/>
    <w:rsid w:val="008D58C6"/>
    <w:rsid w:val="008D61B1"/>
    <w:rsid w:val="008D7117"/>
    <w:rsid w:val="008D7702"/>
    <w:rsid w:val="008E0947"/>
    <w:rsid w:val="008E13DB"/>
    <w:rsid w:val="008E17A9"/>
    <w:rsid w:val="008E2024"/>
    <w:rsid w:val="008E4315"/>
    <w:rsid w:val="008E46DF"/>
    <w:rsid w:val="008E5CA4"/>
    <w:rsid w:val="008E5FB8"/>
    <w:rsid w:val="008F09B6"/>
    <w:rsid w:val="008F0C69"/>
    <w:rsid w:val="008F2A0C"/>
    <w:rsid w:val="008F307B"/>
    <w:rsid w:val="008F5C32"/>
    <w:rsid w:val="008F69E9"/>
    <w:rsid w:val="008F7DA0"/>
    <w:rsid w:val="00900B06"/>
    <w:rsid w:val="00902BC6"/>
    <w:rsid w:val="00903666"/>
    <w:rsid w:val="00903CE8"/>
    <w:rsid w:val="009060DC"/>
    <w:rsid w:val="009061EA"/>
    <w:rsid w:val="00906DD9"/>
    <w:rsid w:val="0090770C"/>
    <w:rsid w:val="0091097E"/>
    <w:rsid w:val="00911684"/>
    <w:rsid w:val="00912490"/>
    <w:rsid w:val="00912D0B"/>
    <w:rsid w:val="00914E1D"/>
    <w:rsid w:val="009154FD"/>
    <w:rsid w:val="00916323"/>
    <w:rsid w:val="009163C1"/>
    <w:rsid w:val="00916DB4"/>
    <w:rsid w:val="00922C2C"/>
    <w:rsid w:val="00923EAA"/>
    <w:rsid w:val="009242A9"/>
    <w:rsid w:val="00925774"/>
    <w:rsid w:val="00926CC3"/>
    <w:rsid w:val="00926D74"/>
    <w:rsid w:val="009278BE"/>
    <w:rsid w:val="00930BA5"/>
    <w:rsid w:val="00930E75"/>
    <w:rsid w:val="00931594"/>
    <w:rsid w:val="009319E0"/>
    <w:rsid w:val="0093205F"/>
    <w:rsid w:val="009325E7"/>
    <w:rsid w:val="00933B48"/>
    <w:rsid w:val="009343BD"/>
    <w:rsid w:val="00934940"/>
    <w:rsid w:val="009356CF"/>
    <w:rsid w:val="00935D69"/>
    <w:rsid w:val="00936C25"/>
    <w:rsid w:val="0094222D"/>
    <w:rsid w:val="0094223D"/>
    <w:rsid w:val="00942825"/>
    <w:rsid w:val="00942DC7"/>
    <w:rsid w:val="00944D2B"/>
    <w:rsid w:val="0094720D"/>
    <w:rsid w:val="00950F9D"/>
    <w:rsid w:val="009529E3"/>
    <w:rsid w:val="00952C51"/>
    <w:rsid w:val="00952DE3"/>
    <w:rsid w:val="0095396F"/>
    <w:rsid w:val="00960168"/>
    <w:rsid w:val="009622A4"/>
    <w:rsid w:val="00962CC3"/>
    <w:rsid w:val="00964670"/>
    <w:rsid w:val="00964A66"/>
    <w:rsid w:val="00964E59"/>
    <w:rsid w:val="00964F2A"/>
    <w:rsid w:val="009657E5"/>
    <w:rsid w:val="0096623C"/>
    <w:rsid w:val="0096640C"/>
    <w:rsid w:val="009675C1"/>
    <w:rsid w:val="00970B1D"/>
    <w:rsid w:val="00971053"/>
    <w:rsid w:val="00971704"/>
    <w:rsid w:val="00971C81"/>
    <w:rsid w:val="009774B6"/>
    <w:rsid w:val="009777D7"/>
    <w:rsid w:val="00981E2B"/>
    <w:rsid w:val="009846B5"/>
    <w:rsid w:val="00984779"/>
    <w:rsid w:val="0098617B"/>
    <w:rsid w:val="00987464"/>
    <w:rsid w:val="00991402"/>
    <w:rsid w:val="00993A4A"/>
    <w:rsid w:val="0099462E"/>
    <w:rsid w:val="00994D58"/>
    <w:rsid w:val="00996609"/>
    <w:rsid w:val="00997853"/>
    <w:rsid w:val="00997A96"/>
    <w:rsid w:val="009A27CF"/>
    <w:rsid w:val="009A3136"/>
    <w:rsid w:val="009A491A"/>
    <w:rsid w:val="009A5C22"/>
    <w:rsid w:val="009A78B9"/>
    <w:rsid w:val="009B01FF"/>
    <w:rsid w:val="009B04A3"/>
    <w:rsid w:val="009B0B4D"/>
    <w:rsid w:val="009B0D44"/>
    <w:rsid w:val="009B11A5"/>
    <w:rsid w:val="009B1D98"/>
    <w:rsid w:val="009B507E"/>
    <w:rsid w:val="009B61B2"/>
    <w:rsid w:val="009B6730"/>
    <w:rsid w:val="009C265E"/>
    <w:rsid w:val="009C27F1"/>
    <w:rsid w:val="009C2F3F"/>
    <w:rsid w:val="009C4407"/>
    <w:rsid w:val="009C5AEC"/>
    <w:rsid w:val="009C71D8"/>
    <w:rsid w:val="009C7254"/>
    <w:rsid w:val="009C7548"/>
    <w:rsid w:val="009D192C"/>
    <w:rsid w:val="009D1E65"/>
    <w:rsid w:val="009D27FD"/>
    <w:rsid w:val="009D28AF"/>
    <w:rsid w:val="009D2E7F"/>
    <w:rsid w:val="009D34B8"/>
    <w:rsid w:val="009D3C74"/>
    <w:rsid w:val="009D4660"/>
    <w:rsid w:val="009D52D1"/>
    <w:rsid w:val="009D6B6B"/>
    <w:rsid w:val="009D7423"/>
    <w:rsid w:val="009D782F"/>
    <w:rsid w:val="009D7D2F"/>
    <w:rsid w:val="009E0A6C"/>
    <w:rsid w:val="009E2895"/>
    <w:rsid w:val="009E2F95"/>
    <w:rsid w:val="009E2FEA"/>
    <w:rsid w:val="009E4F72"/>
    <w:rsid w:val="009E7544"/>
    <w:rsid w:val="009F23ED"/>
    <w:rsid w:val="009F3092"/>
    <w:rsid w:val="009F353E"/>
    <w:rsid w:val="009F3B0B"/>
    <w:rsid w:val="009F45E1"/>
    <w:rsid w:val="009F6C48"/>
    <w:rsid w:val="009F7A30"/>
    <w:rsid w:val="00A0021C"/>
    <w:rsid w:val="00A00233"/>
    <w:rsid w:val="00A0080E"/>
    <w:rsid w:val="00A00A09"/>
    <w:rsid w:val="00A015EC"/>
    <w:rsid w:val="00A03B06"/>
    <w:rsid w:val="00A04591"/>
    <w:rsid w:val="00A0468D"/>
    <w:rsid w:val="00A0523D"/>
    <w:rsid w:val="00A06DB9"/>
    <w:rsid w:val="00A07305"/>
    <w:rsid w:val="00A07809"/>
    <w:rsid w:val="00A078A3"/>
    <w:rsid w:val="00A170F8"/>
    <w:rsid w:val="00A17645"/>
    <w:rsid w:val="00A17CF0"/>
    <w:rsid w:val="00A17D62"/>
    <w:rsid w:val="00A17EBD"/>
    <w:rsid w:val="00A2091F"/>
    <w:rsid w:val="00A23F4A"/>
    <w:rsid w:val="00A25AA9"/>
    <w:rsid w:val="00A26E6D"/>
    <w:rsid w:val="00A2704B"/>
    <w:rsid w:val="00A274B1"/>
    <w:rsid w:val="00A27512"/>
    <w:rsid w:val="00A2794A"/>
    <w:rsid w:val="00A3119B"/>
    <w:rsid w:val="00A318AF"/>
    <w:rsid w:val="00A31EB2"/>
    <w:rsid w:val="00A3229D"/>
    <w:rsid w:val="00A3235C"/>
    <w:rsid w:val="00A3263A"/>
    <w:rsid w:val="00A3390D"/>
    <w:rsid w:val="00A34656"/>
    <w:rsid w:val="00A3473B"/>
    <w:rsid w:val="00A348C1"/>
    <w:rsid w:val="00A36223"/>
    <w:rsid w:val="00A36FA7"/>
    <w:rsid w:val="00A41FD0"/>
    <w:rsid w:val="00A42FB9"/>
    <w:rsid w:val="00A43036"/>
    <w:rsid w:val="00A43182"/>
    <w:rsid w:val="00A4337A"/>
    <w:rsid w:val="00A44FB6"/>
    <w:rsid w:val="00A4521E"/>
    <w:rsid w:val="00A572BC"/>
    <w:rsid w:val="00A57A78"/>
    <w:rsid w:val="00A60B12"/>
    <w:rsid w:val="00A61B94"/>
    <w:rsid w:val="00A62E7B"/>
    <w:rsid w:val="00A64F5E"/>
    <w:rsid w:val="00A65C47"/>
    <w:rsid w:val="00A66A2D"/>
    <w:rsid w:val="00A6780E"/>
    <w:rsid w:val="00A67CDC"/>
    <w:rsid w:val="00A7375C"/>
    <w:rsid w:val="00A73A84"/>
    <w:rsid w:val="00A76085"/>
    <w:rsid w:val="00A8231E"/>
    <w:rsid w:val="00A82BBC"/>
    <w:rsid w:val="00A84122"/>
    <w:rsid w:val="00A84969"/>
    <w:rsid w:val="00A8781A"/>
    <w:rsid w:val="00A910D3"/>
    <w:rsid w:val="00A91505"/>
    <w:rsid w:val="00A91E11"/>
    <w:rsid w:val="00A92831"/>
    <w:rsid w:val="00A9502F"/>
    <w:rsid w:val="00A967ED"/>
    <w:rsid w:val="00AA0836"/>
    <w:rsid w:val="00AA0D73"/>
    <w:rsid w:val="00AA0F94"/>
    <w:rsid w:val="00AA1DE4"/>
    <w:rsid w:val="00AA2D11"/>
    <w:rsid w:val="00AA3860"/>
    <w:rsid w:val="00AA39C2"/>
    <w:rsid w:val="00AA4451"/>
    <w:rsid w:val="00AA46A6"/>
    <w:rsid w:val="00AA5504"/>
    <w:rsid w:val="00AA6A07"/>
    <w:rsid w:val="00AB0027"/>
    <w:rsid w:val="00AB190A"/>
    <w:rsid w:val="00AB25FF"/>
    <w:rsid w:val="00AB2718"/>
    <w:rsid w:val="00AB3A8D"/>
    <w:rsid w:val="00AB3B25"/>
    <w:rsid w:val="00AB3C22"/>
    <w:rsid w:val="00AB40E6"/>
    <w:rsid w:val="00AB59F6"/>
    <w:rsid w:val="00AB6FBE"/>
    <w:rsid w:val="00AB7A8C"/>
    <w:rsid w:val="00AC0B2D"/>
    <w:rsid w:val="00AC1BE3"/>
    <w:rsid w:val="00AC2C32"/>
    <w:rsid w:val="00AD04CC"/>
    <w:rsid w:val="00AD100E"/>
    <w:rsid w:val="00AD1361"/>
    <w:rsid w:val="00AD1651"/>
    <w:rsid w:val="00AD2E3D"/>
    <w:rsid w:val="00AD3015"/>
    <w:rsid w:val="00AD3BD8"/>
    <w:rsid w:val="00AD49CE"/>
    <w:rsid w:val="00AD4DF4"/>
    <w:rsid w:val="00AD5D82"/>
    <w:rsid w:val="00AD6ADB"/>
    <w:rsid w:val="00AE330A"/>
    <w:rsid w:val="00AE4F94"/>
    <w:rsid w:val="00AE6CE4"/>
    <w:rsid w:val="00AE7772"/>
    <w:rsid w:val="00AE7AA0"/>
    <w:rsid w:val="00AF01BF"/>
    <w:rsid w:val="00AF0B8F"/>
    <w:rsid w:val="00AF1D31"/>
    <w:rsid w:val="00AF1E5D"/>
    <w:rsid w:val="00AF1FF4"/>
    <w:rsid w:val="00AF4498"/>
    <w:rsid w:val="00AF69AD"/>
    <w:rsid w:val="00B00557"/>
    <w:rsid w:val="00B01005"/>
    <w:rsid w:val="00B01365"/>
    <w:rsid w:val="00B01602"/>
    <w:rsid w:val="00B02B83"/>
    <w:rsid w:val="00B02E5F"/>
    <w:rsid w:val="00B057D6"/>
    <w:rsid w:val="00B062C3"/>
    <w:rsid w:val="00B06C10"/>
    <w:rsid w:val="00B11EBE"/>
    <w:rsid w:val="00B13B2D"/>
    <w:rsid w:val="00B1552C"/>
    <w:rsid w:val="00B15F15"/>
    <w:rsid w:val="00B171B1"/>
    <w:rsid w:val="00B17B28"/>
    <w:rsid w:val="00B20B57"/>
    <w:rsid w:val="00B20DD7"/>
    <w:rsid w:val="00B20FA1"/>
    <w:rsid w:val="00B23B49"/>
    <w:rsid w:val="00B24B11"/>
    <w:rsid w:val="00B2504B"/>
    <w:rsid w:val="00B2638F"/>
    <w:rsid w:val="00B268FD"/>
    <w:rsid w:val="00B276B0"/>
    <w:rsid w:val="00B33429"/>
    <w:rsid w:val="00B341EF"/>
    <w:rsid w:val="00B361A8"/>
    <w:rsid w:val="00B37850"/>
    <w:rsid w:val="00B40E3F"/>
    <w:rsid w:val="00B41362"/>
    <w:rsid w:val="00B4152E"/>
    <w:rsid w:val="00B4279A"/>
    <w:rsid w:val="00B462E3"/>
    <w:rsid w:val="00B46A31"/>
    <w:rsid w:val="00B46CD6"/>
    <w:rsid w:val="00B47FB8"/>
    <w:rsid w:val="00B53CD2"/>
    <w:rsid w:val="00B542ED"/>
    <w:rsid w:val="00B54C6C"/>
    <w:rsid w:val="00B54CA5"/>
    <w:rsid w:val="00B55195"/>
    <w:rsid w:val="00B55AF8"/>
    <w:rsid w:val="00B55CFB"/>
    <w:rsid w:val="00B60428"/>
    <w:rsid w:val="00B62E4F"/>
    <w:rsid w:val="00B63DD8"/>
    <w:rsid w:val="00B6443C"/>
    <w:rsid w:val="00B64D63"/>
    <w:rsid w:val="00B6716A"/>
    <w:rsid w:val="00B708F6"/>
    <w:rsid w:val="00B714CE"/>
    <w:rsid w:val="00B729FA"/>
    <w:rsid w:val="00B7397D"/>
    <w:rsid w:val="00B74393"/>
    <w:rsid w:val="00B74E18"/>
    <w:rsid w:val="00B7634C"/>
    <w:rsid w:val="00B76BC5"/>
    <w:rsid w:val="00B76C9C"/>
    <w:rsid w:val="00B76D9F"/>
    <w:rsid w:val="00B770FE"/>
    <w:rsid w:val="00B77320"/>
    <w:rsid w:val="00B800DE"/>
    <w:rsid w:val="00B8218B"/>
    <w:rsid w:val="00B83377"/>
    <w:rsid w:val="00B853D4"/>
    <w:rsid w:val="00B856F2"/>
    <w:rsid w:val="00B865C6"/>
    <w:rsid w:val="00B901DE"/>
    <w:rsid w:val="00B90E5F"/>
    <w:rsid w:val="00B914E3"/>
    <w:rsid w:val="00B916F6"/>
    <w:rsid w:val="00B93614"/>
    <w:rsid w:val="00B944EC"/>
    <w:rsid w:val="00B96B30"/>
    <w:rsid w:val="00B97F05"/>
    <w:rsid w:val="00BA01D2"/>
    <w:rsid w:val="00BA094E"/>
    <w:rsid w:val="00BA1C42"/>
    <w:rsid w:val="00BA22EC"/>
    <w:rsid w:val="00BA2A53"/>
    <w:rsid w:val="00BA3E76"/>
    <w:rsid w:val="00BA4CFF"/>
    <w:rsid w:val="00BA5A79"/>
    <w:rsid w:val="00BA5BA9"/>
    <w:rsid w:val="00BA706A"/>
    <w:rsid w:val="00BB0176"/>
    <w:rsid w:val="00BB019F"/>
    <w:rsid w:val="00BB14C0"/>
    <w:rsid w:val="00BB1531"/>
    <w:rsid w:val="00BB1ADC"/>
    <w:rsid w:val="00BB2C0E"/>
    <w:rsid w:val="00BB370C"/>
    <w:rsid w:val="00BB3906"/>
    <w:rsid w:val="00BB56C6"/>
    <w:rsid w:val="00BB5E39"/>
    <w:rsid w:val="00BB6EE6"/>
    <w:rsid w:val="00BC19C8"/>
    <w:rsid w:val="00BC3434"/>
    <w:rsid w:val="00BC4877"/>
    <w:rsid w:val="00BC620D"/>
    <w:rsid w:val="00BC665E"/>
    <w:rsid w:val="00BC748E"/>
    <w:rsid w:val="00BD126D"/>
    <w:rsid w:val="00BD1D24"/>
    <w:rsid w:val="00BD233C"/>
    <w:rsid w:val="00BD3AB6"/>
    <w:rsid w:val="00BD515C"/>
    <w:rsid w:val="00BD5B1E"/>
    <w:rsid w:val="00BE0A9C"/>
    <w:rsid w:val="00BE27A2"/>
    <w:rsid w:val="00BE3415"/>
    <w:rsid w:val="00BE5703"/>
    <w:rsid w:val="00BE72B9"/>
    <w:rsid w:val="00BF1617"/>
    <w:rsid w:val="00BF1EBA"/>
    <w:rsid w:val="00BF4177"/>
    <w:rsid w:val="00C004AC"/>
    <w:rsid w:val="00C03D21"/>
    <w:rsid w:val="00C04AE5"/>
    <w:rsid w:val="00C050FD"/>
    <w:rsid w:val="00C0561C"/>
    <w:rsid w:val="00C10921"/>
    <w:rsid w:val="00C10986"/>
    <w:rsid w:val="00C13177"/>
    <w:rsid w:val="00C1579C"/>
    <w:rsid w:val="00C17643"/>
    <w:rsid w:val="00C203EB"/>
    <w:rsid w:val="00C20866"/>
    <w:rsid w:val="00C20F83"/>
    <w:rsid w:val="00C22408"/>
    <w:rsid w:val="00C23DD4"/>
    <w:rsid w:val="00C23FE4"/>
    <w:rsid w:val="00C24A11"/>
    <w:rsid w:val="00C2607E"/>
    <w:rsid w:val="00C32D52"/>
    <w:rsid w:val="00C33DCC"/>
    <w:rsid w:val="00C376D5"/>
    <w:rsid w:val="00C4018A"/>
    <w:rsid w:val="00C4273B"/>
    <w:rsid w:val="00C43150"/>
    <w:rsid w:val="00C43DF2"/>
    <w:rsid w:val="00C44609"/>
    <w:rsid w:val="00C454B9"/>
    <w:rsid w:val="00C455C5"/>
    <w:rsid w:val="00C46EE7"/>
    <w:rsid w:val="00C470CB"/>
    <w:rsid w:val="00C47895"/>
    <w:rsid w:val="00C5077A"/>
    <w:rsid w:val="00C51F8E"/>
    <w:rsid w:val="00C53858"/>
    <w:rsid w:val="00C53F3D"/>
    <w:rsid w:val="00C5449A"/>
    <w:rsid w:val="00C56AC7"/>
    <w:rsid w:val="00C62352"/>
    <w:rsid w:val="00C62E82"/>
    <w:rsid w:val="00C65914"/>
    <w:rsid w:val="00C65D05"/>
    <w:rsid w:val="00C65EA6"/>
    <w:rsid w:val="00C6604F"/>
    <w:rsid w:val="00C70570"/>
    <w:rsid w:val="00C70C32"/>
    <w:rsid w:val="00C71C76"/>
    <w:rsid w:val="00C71D38"/>
    <w:rsid w:val="00C73910"/>
    <w:rsid w:val="00C74CBC"/>
    <w:rsid w:val="00C76172"/>
    <w:rsid w:val="00C8063F"/>
    <w:rsid w:val="00C81AD2"/>
    <w:rsid w:val="00C8453D"/>
    <w:rsid w:val="00C84901"/>
    <w:rsid w:val="00C852A5"/>
    <w:rsid w:val="00C8641D"/>
    <w:rsid w:val="00C8753C"/>
    <w:rsid w:val="00C876C3"/>
    <w:rsid w:val="00C91991"/>
    <w:rsid w:val="00C921D6"/>
    <w:rsid w:val="00C93EBE"/>
    <w:rsid w:val="00C945F0"/>
    <w:rsid w:val="00C94951"/>
    <w:rsid w:val="00C94AE5"/>
    <w:rsid w:val="00C95EAB"/>
    <w:rsid w:val="00CA1EEF"/>
    <w:rsid w:val="00CA21B6"/>
    <w:rsid w:val="00CA2E38"/>
    <w:rsid w:val="00CA3694"/>
    <w:rsid w:val="00CA3E8C"/>
    <w:rsid w:val="00CA50C1"/>
    <w:rsid w:val="00CA5EF2"/>
    <w:rsid w:val="00CA77A3"/>
    <w:rsid w:val="00CB0589"/>
    <w:rsid w:val="00CB424A"/>
    <w:rsid w:val="00CB4EBD"/>
    <w:rsid w:val="00CB4ED5"/>
    <w:rsid w:val="00CB5BB0"/>
    <w:rsid w:val="00CB62F8"/>
    <w:rsid w:val="00CB6B1D"/>
    <w:rsid w:val="00CB7864"/>
    <w:rsid w:val="00CC363E"/>
    <w:rsid w:val="00CC3E36"/>
    <w:rsid w:val="00CC4E00"/>
    <w:rsid w:val="00CC526B"/>
    <w:rsid w:val="00CC623A"/>
    <w:rsid w:val="00CC64B6"/>
    <w:rsid w:val="00CC6D96"/>
    <w:rsid w:val="00CC6E19"/>
    <w:rsid w:val="00CC7EBB"/>
    <w:rsid w:val="00CD03F2"/>
    <w:rsid w:val="00CD0435"/>
    <w:rsid w:val="00CD3531"/>
    <w:rsid w:val="00CD38D9"/>
    <w:rsid w:val="00CD3B64"/>
    <w:rsid w:val="00CD3FCA"/>
    <w:rsid w:val="00CD42D5"/>
    <w:rsid w:val="00CD486F"/>
    <w:rsid w:val="00CD5034"/>
    <w:rsid w:val="00CD6082"/>
    <w:rsid w:val="00CD79B1"/>
    <w:rsid w:val="00CE04AE"/>
    <w:rsid w:val="00CE21EE"/>
    <w:rsid w:val="00CE2509"/>
    <w:rsid w:val="00CE4456"/>
    <w:rsid w:val="00CE5508"/>
    <w:rsid w:val="00CE5C65"/>
    <w:rsid w:val="00CF01D9"/>
    <w:rsid w:val="00CF20FF"/>
    <w:rsid w:val="00CF29C7"/>
    <w:rsid w:val="00CF3247"/>
    <w:rsid w:val="00CF3BBF"/>
    <w:rsid w:val="00CF5B36"/>
    <w:rsid w:val="00D039CA"/>
    <w:rsid w:val="00D0407B"/>
    <w:rsid w:val="00D068BF"/>
    <w:rsid w:val="00D06F48"/>
    <w:rsid w:val="00D104FE"/>
    <w:rsid w:val="00D11E5D"/>
    <w:rsid w:val="00D12B2B"/>
    <w:rsid w:val="00D148EB"/>
    <w:rsid w:val="00D14BEE"/>
    <w:rsid w:val="00D15C39"/>
    <w:rsid w:val="00D16A5D"/>
    <w:rsid w:val="00D177FC"/>
    <w:rsid w:val="00D179B7"/>
    <w:rsid w:val="00D20F11"/>
    <w:rsid w:val="00D21F24"/>
    <w:rsid w:val="00D22CE8"/>
    <w:rsid w:val="00D22D93"/>
    <w:rsid w:val="00D23379"/>
    <w:rsid w:val="00D2379A"/>
    <w:rsid w:val="00D23F49"/>
    <w:rsid w:val="00D24F62"/>
    <w:rsid w:val="00D2538B"/>
    <w:rsid w:val="00D2568F"/>
    <w:rsid w:val="00D2615C"/>
    <w:rsid w:val="00D26D27"/>
    <w:rsid w:val="00D304F9"/>
    <w:rsid w:val="00D30E7E"/>
    <w:rsid w:val="00D3139A"/>
    <w:rsid w:val="00D32A47"/>
    <w:rsid w:val="00D3465F"/>
    <w:rsid w:val="00D357E2"/>
    <w:rsid w:val="00D365B6"/>
    <w:rsid w:val="00D37417"/>
    <w:rsid w:val="00D374B4"/>
    <w:rsid w:val="00D406F8"/>
    <w:rsid w:val="00D42320"/>
    <w:rsid w:val="00D42C69"/>
    <w:rsid w:val="00D43857"/>
    <w:rsid w:val="00D45412"/>
    <w:rsid w:val="00D46F8F"/>
    <w:rsid w:val="00D4707A"/>
    <w:rsid w:val="00D474BA"/>
    <w:rsid w:val="00D4793F"/>
    <w:rsid w:val="00D52BE9"/>
    <w:rsid w:val="00D52D2B"/>
    <w:rsid w:val="00D53B96"/>
    <w:rsid w:val="00D55F31"/>
    <w:rsid w:val="00D56DC4"/>
    <w:rsid w:val="00D57637"/>
    <w:rsid w:val="00D61B4B"/>
    <w:rsid w:val="00D61E4E"/>
    <w:rsid w:val="00D6520B"/>
    <w:rsid w:val="00D66F86"/>
    <w:rsid w:val="00D7168D"/>
    <w:rsid w:val="00D733F8"/>
    <w:rsid w:val="00D738F2"/>
    <w:rsid w:val="00D73922"/>
    <w:rsid w:val="00D7530E"/>
    <w:rsid w:val="00D753F7"/>
    <w:rsid w:val="00D754AD"/>
    <w:rsid w:val="00D75D04"/>
    <w:rsid w:val="00D75E03"/>
    <w:rsid w:val="00D76B41"/>
    <w:rsid w:val="00D82302"/>
    <w:rsid w:val="00D839D8"/>
    <w:rsid w:val="00D86632"/>
    <w:rsid w:val="00D9014E"/>
    <w:rsid w:val="00D90A5A"/>
    <w:rsid w:val="00D90DF7"/>
    <w:rsid w:val="00D91178"/>
    <w:rsid w:val="00D91DBB"/>
    <w:rsid w:val="00D94A1D"/>
    <w:rsid w:val="00D96C07"/>
    <w:rsid w:val="00D96EB2"/>
    <w:rsid w:val="00DA34A7"/>
    <w:rsid w:val="00DA350A"/>
    <w:rsid w:val="00DA3BF0"/>
    <w:rsid w:val="00DA4D03"/>
    <w:rsid w:val="00DA4EDF"/>
    <w:rsid w:val="00DA5EB1"/>
    <w:rsid w:val="00DB0B24"/>
    <w:rsid w:val="00DB1C0B"/>
    <w:rsid w:val="00DB2F2A"/>
    <w:rsid w:val="00DB391B"/>
    <w:rsid w:val="00DB3E54"/>
    <w:rsid w:val="00DB4284"/>
    <w:rsid w:val="00DB5928"/>
    <w:rsid w:val="00DB6A29"/>
    <w:rsid w:val="00DC0BCE"/>
    <w:rsid w:val="00DC1C19"/>
    <w:rsid w:val="00DC1E95"/>
    <w:rsid w:val="00DC3436"/>
    <w:rsid w:val="00DC3480"/>
    <w:rsid w:val="00DC4E00"/>
    <w:rsid w:val="00DC633E"/>
    <w:rsid w:val="00DC74F5"/>
    <w:rsid w:val="00DC775F"/>
    <w:rsid w:val="00DC77C0"/>
    <w:rsid w:val="00DC7C8C"/>
    <w:rsid w:val="00DD127E"/>
    <w:rsid w:val="00DD17A4"/>
    <w:rsid w:val="00DD18C3"/>
    <w:rsid w:val="00DD2CA1"/>
    <w:rsid w:val="00DD41FA"/>
    <w:rsid w:val="00DD7060"/>
    <w:rsid w:val="00DD7B2D"/>
    <w:rsid w:val="00DE0FC4"/>
    <w:rsid w:val="00DE1936"/>
    <w:rsid w:val="00DE20D1"/>
    <w:rsid w:val="00DE340C"/>
    <w:rsid w:val="00DE34F5"/>
    <w:rsid w:val="00DE4CD6"/>
    <w:rsid w:val="00DE6E5B"/>
    <w:rsid w:val="00DF15C0"/>
    <w:rsid w:val="00DF4B1D"/>
    <w:rsid w:val="00DF4FE3"/>
    <w:rsid w:val="00DF6056"/>
    <w:rsid w:val="00E01CE2"/>
    <w:rsid w:val="00E01FCB"/>
    <w:rsid w:val="00E045DC"/>
    <w:rsid w:val="00E05863"/>
    <w:rsid w:val="00E06BC2"/>
    <w:rsid w:val="00E07E2C"/>
    <w:rsid w:val="00E11062"/>
    <w:rsid w:val="00E1109A"/>
    <w:rsid w:val="00E11A00"/>
    <w:rsid w:val="00E1348A"/>
    <w:rsid w:val="00E13E78"/>
    <w:rsid w:val="00E14B50"/>
    <w:rsid w:val="00E15163"/>
    <w:rsid w:val="00E154C5"/>
    <w:rsid w:val="00E15A31"/>
    <w:rsid w:val="00E167D1"/>
    <w:rsid w:val="00E16FD9"/>
    <w:rsid w:val="00E17B19"/>
    <w:rsid w:val="00E22454"/>
    <w:rsid w:val="00E22C86"/>
    <w:rsid w:val="00E2312B"/>
    <w:rsid w:val="00E2400E"/>
    <w:rsid w:val="00E245B6"/>
    <w:rsid w:val="00E24AD2"/>
    <w:rsid w:val="00E252E0"/>
    <w:rsid w:val="00E258BA"/>
    <w:rsid w:val="00E25930"/>
    <w:rsid w:val="00E264E2"/>
    <w:rsid w:val="00E26C73"/>
    <w:rsid w:val="00E26F97"/>
    <w:rsid w:val="00E27F8C"/>
    <w:rsid w:val="00E32DBF"/>
    <w:rsid w:val="00E33681"/>
    <w:rsid w:val="00E34684"/>
    <w:rsid w:val="00E34DEE"/>
    <w:rsid w:val="00E351A2"/>
    <w:rsid w:val="00E35F31"/>
    <w:rsid w:val="00E36119"/>
    <w:rsid w:val="00E4168A"/>
    <w:rsid w:val="00E41C70"/>
    <w:rsid w:val="00E43820"/>
    <w:rsid w:val="00E46803"/>
    <w:rsid w:val="00E472C3"/>
    <w:rsid w:val="00E47300"/>
    <w:rsid w:val="00E47913"/>
    <w:rsid w:val="00E53286"/>
    <w:rsid w:val="00E54D01"/>
    <w:rsid w:val="00E56D8E"/>
    <w:rsid w:val="00E61266"/>
    <w:rsid w:val="00E61CF5"/>
    <w:rsid w:val="00E6317D"/>
    <w:rsid w:val="00E63B05"/>
    <w:rsid w:val="00E654A4"/>
    <w:rsid w:val="00E66A59"/>
    <w:rsid w:val="00E6711E"/>
    <w:rsid w:val="00E67F04"/>
    <w:rsid w:val="00E72626"/>
    <w:rsid w:val="00E74DC1"/>
    <w:rsid w:val="00E754D3"/>
    <w:rsid w:val="00E76B4F"/>
    <w:rsid w:val="00E771A8"/>
    <w:rsid w:val="00E77215"/>
    <w:rsid w:val="00E77620"/>
    <w:rsid w:val="00E801D1"/>
    <w:rsid w:val="00E80298"/>
    <w:rsid w:val="00E80CDB"/>
    <w:rsid w:val="00E825F2"/>
    <w:rsid w:val="00E826B4"/>
    <w:rsid w:val="00E8397A"/>
    <w:rsid w:val="00E84363"/>
    <w:rsid w:val="00E85302"/>
    <w:rsid w:val="00E87466"/>
    <w:rsid w:val="00E87756"/>
    <w:rsid w:val="00E87856"/>
    <w:rsid w:val="00E901F2"/>
    <w:rsid w:val="00E920BD"/>
    <w:rsid w:val="00E92817"/>
    <w:rsid w:val="00E92F82"/>
    <w:rsid w:val="00E9371A"/>
    <w:rsid w:val="00E94F9B"/>
    <w:rsid w:val="00E96033"/>
    <w:rsid w:val="00E977E5"/>
    <w:rsid w:val="00EA1FA9"/>
    <w:rsid w:val="00EA32D5"/>
    <w:rsid w:val="00EA35BC"/>
    <w:rsid w:val="00EA52E1"/>
    <w:rsid w:val="00EA5CF3"/>
    <w:rsid w:val="00EA6873"/>
    <w:rsid w:val="00EA68FA"/>
    <w:rsid w:val="00EA6D2B"/>
    <w:rsid w:val="00EB0B78"/>
    <w:rsid w:val="00EB146D"/>
    <w:rsid w:val="00EB4336"/>
    <w:rsid w:val="00EB43AE"/>
    <w:rsid w:val="00EB47EB"/>
    <w:rsid w:val="00EB56DE"/>
    <w:rsid w:val="00EB5A39"/>
    <w:rsid w:val="00EC126A"/>
    <w:rsid w:val="00EC1E79"/>
    <w:rsid w:val="00EC35A3"/>
    <w:rsid w:val="00EC401D"/>
    <w:rsid w:val="00ED0213"/>
    <w:rsid w:val="00ED53FB"/>
    <w:rsid w:val="00ED6E1E"/>
    <w:rsid w:val="00ED7D86"/>
    <w:rsid w:val="00EE0BA0"/>
    <w:rsid w:val="00EE4110"/>
    <w:rsid w:val="00EE456F"/>
    <w:rsid w:val="00EE542A"/>
    <w:rsid w:val="00EE7961"/>
    <w:rsid w:val="00EE7F5C"/>
    <w:rsid w:val="00EF0172"/>
    <w:rsid w:val="00EF054E"/>
    <w:rsid w:val="00EF07B3"/>
    <w:rsid w:val="00EF0EA5"/>
    <w:rsid w:val="00EF2389"/>
    <w:rsid w:val="00EF49EF"/>
    <w:rsid w:val="00EF5CB3"/>
    <w:rsid w:val="00F00BA9"/>
    <w:rsid w:val="00F01B1E"/>
    <w:rsid w:val="00F032ED"/>
    <w:rsid w:val="00F05996"/>
    <w:rsid w:val="00F06160"/>
    <w:rsid w:val="00F068AB"/>
    <w:rsid w:val="00F10397"/>
    <w:rsid w:val="00F11733"/>
    <w:rsid w:val="00F13C71"/>
    <w:rsid w:val="00F148D3"/>
    <w:rsid w:val="00F17AA7"/>
    <w:rsid w:val="00F21448"/>
    <w:rsid w:val="00F23075"/>
    <w:rsid w:val="00F24327"/>
    <w:rsid w:val="00F250BE"/>
    <w:rsid w:val="00F2601D"/>
    <w:rsid w:val="00F27D3E"/>
    <w:rsid w:val="00F301BA"/>
    <w:rsid w:val="00F303D2"/>
    <w:rsid w:val="00F30BA1"/>
    <w:rsid w:val="00F33BC7"/>
    <w:rsid w:val="00F37641"/>
    <w:rsid w:val="00F4261F"/>
    <w:rsid w:val="00F44581"/>
    <w:rsid w:val="00F447A8"/>
    <w:rsid w:val="00F44A17"/>
    <w:rsid w:val="00F45B70"/>
    <w:rsid w:val="00F462E3"/>
    <w:rsid w:val="00F46C99"/>
    <w:rsid w:val="00F47A94"/>
    <w:rsid w:val="00F51AD5"/>
    <w:rsid w:val="00F5200A"/>
    <w:rsid w:val="00F5263F"/>
    <w:rsid w:val="00F52775"/>
    <w:rsid w:val="00F533A5"/>
    <w:rsid w:val="00F538A2"/>
    <w:rsid w:val="00F53CB1"/>
    <w:rsid w:val="00F547B9"/>
    <w:rsid w:val="00F554FA"/>
    <w:rsid w:val="00F56752"/>
    <w:rsid w:val="00F56B91"/>
    <w:rsid w:val="00F5791A"/>
    <w:rsid w:val="00F57BB5"/>
    <w:rsid w:val="00F61D91"/>
    <w:rsid w:val="00F62C5F"/>
    <w:rsid w:val="00F62FAF"/>
    <w:rsid w:val="00F63355"/>
    <w:rsid w:val="00F64AF9"/>
    <w:rsid w:val="00F66416"/>
    <w:rsid w:val="00F67C51"/>
    <w:rsid w:val="00F722AE"/>
    <w:rsid w:val="00F73062"/>
    <w:rsid w:val="00F73348"/>
    <w:rsid w:val="00F735FA"/>
    <w:rsid w:val="00F74E60"/>
    <w:rsid w:val="00F75B03"/>
    <w:rsid w:val="00F765F0"/>
    <w:rsid w:val="00F8066A"/>
    <w:rsid w:val="00F807E5"/>
    <w:rsid w:val="00F83C1D"/>
    <w:rsid w:val="00F8651D"/>
    <w:rsid w:val="00F86782"/>
    <w:rsid w:val="00F86DF6"/>
    <w:rsid w:val="00F87245"/>
    <w:rsid w:val="00F87528"/>
    <w:rsid w:val="00F9023C"/>
    <w:rsid w:val="00F92C2F"/>
    <w:rsid w:val="00F93A58"/>
    <w:rsid w:val="00F9556E"/>
    <w:rsid w:val="00F95982"/>
    <w:rsid w:val="00F963A2"/>
    <w:rsid w:val="00F96420"/>
    <w:rsid w:val="00F96BD0"/>
    <w:rsid w:val="00F9712D"/>
    <w:rsid w:val="00F9761D"/>
    <w:rsid w:val="00FA0194"/>
    <w:rsid w:val="00FA1479"/>
    <w:rsid w:val="00FA221B"/>
    <w:rsid w:val="00FA2DB0"/>
    <w:rsid w:val="00FA31E6"/>
    <w:rsid w:val="00FA3FD5"/>
    <w:rsid w:val="00FA400E"/>
    <w:rsid w:val="00FA73D3"/>
    <w:rsid w:val="00FA7653"/>
    <w:rsid w:val="00FB0EEF"/>
    <w:rsid w:val="00FB24CA"/>
    <w:rsid w:val="00FB4799"/>
    <w:rsid w:val="00FB73B6"/>
    <w:rsid w:val="00FB7F73"/>
    <w:rsid w:val="00FC053B"/>
    <w:rsid w:val="00FC1552"/>
    <w:rsid w:val="00FC48FB"/>
    <w:rsid w:val="00FC5BF0"/>
    <w:rsid w:val="00FC7EEB"/>
    <w:rsid w:val="00FD286F"/>
    <w:rsid w:val="00FD2CC1"/>
    <w:rsid w:val="00FD6266"/>
    <w:rsid w:val="00FD78F8"/>
    <w:rsid w:val="00FE2091"/>
    <w:rsid w:val="00FE2387"/>
    <w:rsid w:val="00FE23EE"/>
    <w:rsid w:val="00FE2557"/>
    <w:rsid w:val="00FE2E0B"/>
    <w:rsid w:val="00FE36B2"/>
    <w:rsid w:val="00FE545D"/>
    <w:rsid w:val="00FE59A7"/>
    <w:rsid w:val="00FE5F5A"/>
    <w:rsid w:val="00FE6632"/>
    <w:rsid w:val="00FE7680"/>
    <w:rsid w:val="00FF0733"/>
    <w:rsid w:val="00FF2348"/>
    <w:rsid w:val="00FF3429"/>
    <w:rsid w:val="00FF45C3"/>
    <w:rsid w:val="00FF5BFF"/>
    <w:rsid w:val="00FF6614"/>
    <w:rsid w:val="00FF6954"/>
    <w:rsid w:val="01B10F52"/>
    <w:rsid w:val="0311757C"/>
    <w:rsid w:val="03FEC568"/>
    <w:rsid w:val="0ECE8B58"/>
    <w:rsid w:val="1911F3A6"/>
    <w:rsid w:val="1F8E3C92"/>
    <w:rsid w:val="286474B8"/>
    <w:rsid w:val="2A69E601"/>
    <w:rsid w:val="2B177C14"/>
    <w:rsid w:val="2EAB28A4"/>
    <w:rsid w:val="34C4A665"/>
    <w:rsid w:val="3548A12D"/>
    <w:rsid w:val="37ED30CE"/>
    <w:rsid w:val="38A32CB2"/>
    <w:rsid w:val="38CD482C"/>
    <w:rsid w:val="413BDCCA"/>
    <w:rsid w:val="42C9A9B1"/>
    <w:rsid w:val="44BEEA2F"/>
    <w:rsid w:val="50FB5D5F"/>
    <w:rsid w:val="523B9B45"/>
    <w:rsid w:val="53B934FE"/>
    <w:rsid w:val="5583B531"/>
    <w:rsid w:val="58FE4F49"/>
    <w:rsid w:val="60397B01"/>
    <w:rsid w:val="732F9E14"/>
    <w:rsid w:val="73CB3C68"/>
    <w:rsid w:val="766CD9D6"/>
    <w:rsid w:val="7B8E58FA"/>
    <w:rsid w:val="7BE3E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30930"/>
  <w15:docId w15:val="{0F768E37-D9C0-424F-B907-1E517A207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06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6B9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63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8063F"/>
    <w:pPr>
      <w:outlineLvl w:val="9"/>
    </w:pPr>
    <w:rPr>
      <w:kern w:val="0"/>
      <w:lang w:val="en-US"/>
    </w:rPr>
  </w:style>
  <w:style w:type="paragraph" w:styleId="Title">
    <w:name w:val="Title"/>
    <w:basedOn w:val="Normal"/>
    <w:next w:val="Normal"/>
    <w:link w:val="TitleChar"/>
    <w:uiPriority w:val="10"/>
    <w:qFormat/>
    <w:rsid w:val="007C03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0355"/>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DF6056"/>
    <w:pPr>
      <w:tabs>
        <w:tab w:val="right" w:pos="10282"/>
      </w:tabs>
      <w:spacing w:after="100"/>
    </w:pPr>
    <w:rPr>
      <w:b/>
      <w:bCs/>
    </w:rPr>
  </w:style>
  <w:style w:type="character" w:styleId="Hyperlink">
    <w:name w:val="Hyperlink"/>
    <w:basedOn w:val="DefaultParagraphFont"/>
    <w:uiPriority w:val="99"/>
    <w:unhideWhenUsed/>
    <w:rsid w:val="0057432E"/>
    <w:rPr>
      <w:color w:val="0563C1" w:themeColor="hyperlink"/>
      <w:u w:val="single"/>
    </w:rPr>
  </w:style>
  <w:style w:type="paragraph" w:styleId="ListParagraph">
    <w:name w:val="List Paragraph"/>
    <w:basedOn w:val="Normal"/>
    <w:uiPriority w:val="34"/>
    <w:qFormat/>
    <w:rsid w:val="00757A20"/>
    <w:pPr>
      <w:spacing w:after="0" w:line="240" w:lineRule="auto"/>
      <w:ind w:left="720"/>
    </w:pPr>
    <w:rPr>
      <w:rFonts w:ascii="Calibri" w:hAnsi="Calibri" w:cs="Calibri"/>
      <w:kern w:val="0"/>
      <w:lang w:eastAsia="en-GB"/>
    </w:rPr>
  </w:style>
  <w:style w:type="paragraph" w:styleId="Header">
    <w:name w:val="header"/>
    <w:basedOn w:val="Normal"/>
    <w:link w:val="HeaderChar"/>
    <w:uiPriority w:val="99"/>
    <w:unhideWhenUsed/>
    <w:rsid w:val="00BA09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094E"/>
  </w:style>
  <w:style w:type="paragraph" w:styleId="Footer">
    <w:name w:val="footer"/>
    <w:basedOn w:val="Normal"/>
    <w:link w:val="FooterChar"/>
    <w:uiPriority w:val="99"/>
    <w:unhideWhenUsed/>
    <w:rsid w:val="00BA09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094E"/>
  </w:style>
  <w:style w:type="character" w:styleId="IntenseEmphasis">
    <w:name w:val="Intense Emphasis"/>
    <w:basedOn w:val="DefaultParagraphFont"/>
    <w:uiPriority w:val="21"/>
    <w:qFormat/>
    <w:rsid w:val="00BA094E"/>
    <w:rPr>
      <w:i/>
      <w:iCs/>
      <w:color w:val="4472C4" w:themeColor="accent1"/>
    </w:rPr>
  </w:style>
  <w:style w:type="paragraph" w:styleId="NoSpacing">
    <w:name w:val="No Spacing"/>
    <w:uiPriority w:val="1"/>
    <w:qFormat/>
    <w:rsid w:val="00BA094E"/>
    <w:pPr>
      <w:spacing w:after="0" w:line="240" w:lineRule="auto"/>
    </w:pPr>
  </w:style>
  <w:style w:type="table" w:styleId="TableGrid">
    <w:name w:val="Table Grid"/>
    <w:basedOn w:val="TableNormal"/>
    <w:uiPriority w:val="39"/>
    <w:rsid w:val="00BA0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094E"/>
    <w:rPr>
      <w:color w:val="605E5C"/>
      <w:shd w:val="clear" w:color="auto" w:fill="E1DFDD"/>
    </w:rPr>
  </w:style>
  <w:style w:type="table" w:styleId="PlainTable1">
    <w:name w:val="Plain Table 1"/>
    <w:basedOn w:val="TableNormal"/>
    <w:uiPriority w:val="41"/>
    <w:rsid w:val="00BA09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A09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tenseQuote">
    <w:name w:val="Intense Quote"/>
    <w:basedOn w:val="Normal"/>
    <w:next w:val="Normal"/>
    <w:link w:val="IntenseQuoteChar"/>
    <w:uiPriority w:val="30"/>
    <w:qFormat/>
    <w:rsid w:val="00BA094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A094E"/>
    <w:rPr>
      <w:i/>
      <w:iCs/>
      <w:color w:val="4472C4" w:themeColor="accent1"/>
    </w:rPr>
  </w:style>
  <w:style w:type="paragraph" w:customStyle="1" w:styleId="4bulletedcopyblue">
    <w:name w:val="4bulletedcopyblue"/>
    <w:basedOn w:val="Normal"/>
    <w:rsid w:val="00BA094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ubtleEmphasis">
    <w:name w:val="Subtle Emphasis"/>
    <w:basedOn w:val="DefaultParagraphFont"/>
    <w:uiPriority w:val="19"/>
    <w:qFormat/>
    <w:rsid w:val="00BA094E"/>
    <w:rPr>
      <w:i/>
      <w:iCs/>
      <w:color w:val="404040" w:themeColor="text1" w:themeTint="BF"/>
    </w:rPr>
  </w:style>
  <w:style w:type="paragraph" w:styleId="Quote">
    <w:name w:val="Quote"/>
    <w:basedOn w:val="Normal"/>
    <w:next w:val="Normal"/>
    <w:link w:val="QuoteChar"/>
    <w:uiPriority w:val="29"/>
    <w:qFormat/>
    <w:rsid w:val="00BA09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A094E"/>
    <w:rPr>
      <w:i/>
      <w:iCs/>
      <w:color w:val="404040" w:themeColor="text1" w:themeTint="BF"/>
    </w:rPr>
  </w:style>
  <w:style w:type="character" w:customStyle="1" w:styleId="Heading2Char">
    <w:name w:val="Heading 2 Char"/>
    <w:basedOn w:val="DefaultParagraphFont"/>
    <w:link w:val="Heading2"/>
    <w:uiPriority w:val="9"/>
    <w:rsid w:val="00F56B9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F56B91"/>
    <w:pPr>
      <w:spacing w:before="100" w:beforeAutospacing="1" w:after="100" w:afterAutospacing="1" w:line="240" w:lineRule="auto"/>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sid w:val="00F56B91"/>
    <w:rPr>
      <w:b/>
      <w:bCs/>
    </w:rPr>
  </w:style>
  <w:style w:type="table" w:customStyle="1" w:styleId="TableGrid0">
    <w:name w:val="TableGrid"/>
    <w:rsid w:val="00215BDB"/>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markedcontent">
    <w:name w:val="markedcontent"/>
    <w:basedOn w:val="DefaultParagraphFont"/>
    <w:rsid w:val="009622A4"/>
  </w:style>
  <w:style w:type="character" w:styleId="FollowedHyperlink">
    <w:name w:val="FollowedHyperlink"/>
    <w:basedOn w:val="DefaultParagraphFont"/>
    <w:uiPriority w:val="99"/>
    <w:semiHidden/>
    <w:unhideWhenUsed/>
    <w:rsid w:val="007F6377"/>
    <w:rPr>
      <w:color w:val="954F72" w:themeColor="followedHyperlink"/>
      <w:u w:val="single"/>
    </w:rPr>
  </w:style>
  <w:style w:type="paragraph" w:customStyle="1" w:styleId="7Tablebodybulleted">
    <w:name w:val="7 Table body bulleted"/>
    <w:basedOn w:val="Normal"/>
    <w:qFormat/>
    <w:rsid w:val="00D304F9"/>
    <w:pPr>
      <w:numPr>
        <w:numId w:val="1"/>
      </w:numPr>
      <w:spacing w:after="120" w:line="240" w:lineRule="auto"/>
      <w:ind w:right="284"/>
    </w:pPr>
    <w:rPr>
      <w:rFonts w:ascii="Arial" w:eastAsia="MS Mincho" w:hAnsi="Arial" w:cs="Times New Roman"/>
      <w:kern w:val="0"/>
      <w:sz w:val="20"/>
      <w:szCs w:val="24"/>
      <w:lang w:val="en-US"/>
      <w14:ligatures w14:val="none"/>
    </w:rPr>
  </w:style>
  <w:style w:type="character" w:customStyle="1" w:styleId="TextChar">
    <w:name w:val="Text Char"/>
    <w:link w:val="Text"/>
    <w:locked/>
    <w:rsid w:val="00D304F9"/>
    <w:rPr>
      <w:rFonts w:ascii="MS Mincho" w:eastAsia="MS Mincho" w:hAnsi="MS Mincho"/>
      <w:lang w:val="en-US"/>
    </w:rPr>
  </w:style>
  <w:style w:type="paragraph" w:customStyle="1" w:styleId="Text">
    <w:name w:val="Text"/>
    <w:basedOn w:val="BodyText"/>
    <w:link w:val="TextChar"/>
    <w:qFormat/>
    <w:rsid w:val="00D304F9"/>
    <w:pPr>
      <w:spacing w:line="240" w:lineRule="auto"/>
    </w:pPr>
    <w:rPr>
      <w:rFonts w:ascii="MS Mincho" w:eastAsia="MS Mincho" w:hAnsi="MS Mincho"/>
      <w:lang w:val="en-US"/>
    </w:rPr>
  </w:style>
  <w:style w:type="paragraph" w:styleId="BodyText">
    <w:name w:val="Body Text"/>
    <w:basedOn w:val="Normal"/>
    <w:link w:val="BodyTextChar"/>
    <w:uiPriority w:val="99"/>
    <w:semiHidden/>
    <w:unhideWhenUsed/>
    <w:rsid w:val="00D304F9"/>
    <w:pPr>
      <w:spacing w:after="120"/>
    </w:pPr>
  </w:style>
  <w:style w:type="character" w:customStyle="1" w:styleId="BodyTextChar">
    <w:name w:val="Body Text Char"/>
    <w:basedOn w:val="DefaultParagraphFont"/>
    <w:link w:val="BodyText"/>
    <w:uiPriority w:val="99"/>
    <w:semiHidden/>
    <w:rsid w:val="00D304F9"/>
  </w:style>
  <w:style w:type="paragraph" w:customStyle="1" w:styleId="7Tablecopybulleted">
    <w:name w:val="7 Table copy bulleted"/>
    <w:basedOn w:val="Normal"/>
    <w:qFormat/>
    <w:rsid w:val="005F0536"/>
    <w:pPr>
      <w:numPr>
        <w:numId w:val="2"/>
      </w:numPr>
      <w:spacing w:after="60" w:line="240" w:lineRule="auto"/>
    </w:pPr>
    <w:rPr>
      <w:rFonts w:ascii="Arial" w:eastAsia="MS Mincho" w:hAnsi="Arial" w:cs="Times New Roman"/>
      <w:kern w:val="0"/>
      <w:sz w:val="20"/>
      <w:szCs w:val="24"/>
      <w:lang w:val="en-US"/>
      <w14:ligatures w14:val="none"/>
    </w:rPr>
  </w:style>
  <w:style w:type="paragraph" w:styleId="Revision">
    <w:name w:val="Revision"/>
    <w:hidden/>
    <w:uiPriority w:val="99"/>
    <w:semiHidden/>
    <w:rsid w:val="00113E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59243">
      <w:bodyDiv w:val="1"/>
      <w:marLeft w:val="0"/>
      <w:marRight w:val="0"/>
      <w:marTop w:val="0"/>
      <w:marBottom w:val="0"/>
      <w:divBdr>
        <w:top w:val="none" w:sz="0" w:space="0" w:color="auto"/>
        <w:left w:val="none" w:sz="0" w:space="0" w:color="auto"/>
        <w:bottom w:val="none" w:sz="0" w:space="0" w:color="auto"/>
        <w:right w:val="none" w:sz="0" w:space="0" w:color="auto"/>
      </w:divBdr>
    </w:div>
    <w:div w:id="338386437">
      <w:bodyDiv w:val="1"/>
      <w:marLeft w:val="0"/>
      <w:marRight w:val="0"/>
      <w:marTop w:val="0"/>
      <w:marBottom w:val="0"/>
      <w:divBdr>
        <w:top w:val="none" w:sz="0" w:space="0" w:color="auto"/>
        <w:left w:val="none" w:sz="0" w:space="0" w:color="auto"/>
        <w:bottom w:val="none" w:sz="0" w:space="0" w:color="auto"/>
        <w:right w:val="none" w:sz="0" w:space="0" w:color="auto"/>
      </w:divBdr>
    </w:div>
    <w:div w:id="342319770">
      <w:bodyDiv w:val="1"/>
      <w:marLeft w:val="0"/>
      <w:marRight w:val="0"/>
      <w:marTop w:val="0"/>
      <w:marBottom w:val="0"/>
      <w:divBdr>
        <w:top w:val="none" w:sz="0" w:space="0" w:color="auto"/>
        <w:left w:val="none" w:sz="0" w:space="0" w:color="auto"/>
        <w:bottom w:val="none" w:sz="0" w:space="0" w:color="auto"/>
        <w:right w:val="none" w:sz="0" w:space="0" w:color="auto"/>
      </w:divBdr>
    </w:div>
    <w:div w:id="525560745">
      <w:bodyDiv w:val="1"/>
      <w:marLeft w:val="0"/>
      <w:marRight w:val="0"/>
      <w:marTop w:val="0"/>
      <w:marBottom w:val="0"/>
      <w:divBdr>
        <w:top w:val="none" w:sz="0" w:space="0" w:color="auto"/>
        <w:left w:val="none" w:sz="0" w:space="0" w:color="auto"/>
        <w:bottom w:val="none" w:sz="0" w:space="0" w:color="auto"/>
        <w:right w:val="none" w:sz="0" w:space="0" w:color="auto"/>
      </w:divBdr>
    </w:div>
    <w:div w:id="571815481">
      <w:bodyDiv w:val="1"/>
      <w:marLeft w:val="0"/>
      <w:marRight w:val="0"/>
      <w:marTop w:val="0"/>
      <w:marBottom w:val="0"/>
      <w:divBdr>
        <w:top w:val="none" w:sz="0" w:space="0" w:color="auto"/>
        <w:left w:val="none" w:sz="0" w:space="0" w:color="auto"/>
        <w:bottom w:val="none" w:sz="0" w:space="0" w:color="auto"/>
        <w:right w:val="none" w:sz="0" w:space="0" w:color="auto"/>
      </w:divBdr>
    </w:div>
    <w:div w:id="878585534">
      <w:bodyDiv w:val="1"/>
      <w:marLeft w:val="0"/>
      <w:marRight w:val="0"/>
      <w:marTop w:val="0"/>
      <w:marBottom w:val="0"/>
      <w:divBdr>
        <w:top w:val="none" w:sz="0" w:space="0" w:color="auto"/>
        <w:left w:val="none" w:sz="0" w:space="0" w:color="auto"/>
        <w:bottom w:val="none" w:sz="0" w:space="0" w:color="auto"/>
        <w:right w:val="none" w:sz="0" w:space="0" w:color="auto"/>
      </w:divBdr>
    </w:div>
    <w:div w:id="916862685">
      <w:bodyDiv w:val="1"/>
      <w:marLeft w:val="0"/>
      <w:marRight w:val="0"/>
      <w:marTop w:val="0"/>
      <w:marBottom w:val="0"/>
      <w:divBdr>
        <w:top w:val="none" w:sz="0" w:space="0" w:color="auto"/>
        <w:left w:val="none" w:sz="0" w:space="0" w:color="auto"/>
        <w:bottom w:val="none" w:sz="0" w:space="0" w:color="auto"/>
        <w:right w:val="none" w:sz="0" w:space="0" w:color="auto"/>
      </w:divBdr>
      <w:divsChild>
        <w:div w:id="68045794">
          <w:marLeft w:val="360"/>
          <w:marRight w:val="0"/>
          <w:marTop w:val="200"/>
          <w:marBottom w:val="0"/>
          <w:divBdr>
            <w:top w:val="none" w:sz="0" w:space="0" w:color="auto"/>
            <w:left w:val="none" w:sz="0" w:space="0" w:color="auto"/>
            <w:bottom w:val="none" w:sz="0" w:space="0" w:color="auto"/>
            <w:right w:val="none" w:sz="0" w:space="0" w:color="auto"/>
          </w:divBdr>
        </w:div>
        <w:div w:id="328483026">
          <w:marLeft w:val="360"/>
          <w:marRight w:val="0"/>
          <w:marTop w:val="200"/>
          <w:marBottom w:val="0"/>
          <w:divBdr>
            <w:top w:val="none" w:sz="0" w:space="0" w:color="auto"/>
            <w:left w:val="none" w:sz="0" w:space="0" w:color="auto"/>
            <w:bottom w:val="none" w:sz="0" w:space="0" w:color="auto"/>
            <w:right w:val="none" w:sz="0" w:space="0" w:color="auto"/>
          </w:divBdr>
        </w:div>
        <w:div w:id="705255835">
          <w:marLeft w:val="360"/>
          <w:marRight w:val="0"/>
          <w:marTop w:val="200"/>
          <w:marBottom w:val="0"/>
          <w:divBdr>
            <w:top w:val="none" w:sz="0" w:space="0" w:color="auto"/>
            <w:left w:val="none" w:sz="0" w:space="0" w:color="auto"/>
            <w:bottom w:val="none" w:sz="0" w:space="0" w:color="auto"/>
            <w:right w:val="none" w:sz="0" w:space="0" w:color="auto"/>
          </w:divBdr>
        </w:div>
        <w:div w:id="1438022515">
          <w:marLeft w:val="360"/>
          <w:marRight w:val="0"/>
          <w:marTop w:val="200"/>
          <w:marBottom w:val="0"/>
          <w:divBdr>
            <w:top w:val="none" w:sz="0" w:space="0" w:color="auto"/>
            <w:left w:val="none" w:sz="0" w:space="0" w:color="auto"/>
            <w:bottom w:val="none" w:sz="0" w:space="0" w:color="auto"/>
            <w:right w:val="none" w:sz="0" w:space="0" w:color="auto"/>
          </w:divBdr>
        </w:div>
      </w:divsChild>
    </w:div>
    <w:div w:id="1056585799">
      <w:bodyDiv w:val="1"/>
      <w:marLeft w:val="0"/>
      <w:marRight w:val="0"/>
      <w:marTop w:val="0"/>
      <w:marBottom w:val="0"/>
      <w:divBdr>
        <w:top w:val="none" w:sz="0" w:space="0" w:color="auto"/>
        <w:left w:val="none" w:sz="0" w:space="0" w:color="auto"/>
        <w:bottom w:val="none" w:sz="0" w:space="0" w:color="auto"/>
        <w:right w:val="none" w:sz="0" w:space="0" w:color="auto"/>
      </w:divBdr>
    </w:div>
    <w:div w:id="1079407137">
      <w:bodyDiv w:val="1"/>
      <w:marLeft w:val="0"/>
      <w:marRight w:val="0"/>
      <w:marTop w:val="0"/>
      <w:marBottom w:val="0"/>
      <w:divBdr>
        <w:top w:val="none" w:sz="0" w:space="0" w:color="auto"/>
        <w:left w:val="none" w:sz="0" w:space="0" w:color="auto"/>
        <w:bottom w:val="none" w:sz="0" w:space="0" w:color="auto"/>
        <w:right w:val="none" w:sz="0" w:space="0" w:color="auto"/>
      </w:divBdr>
    </w:div>
    <w:div w:id="1138962639">
      <w:bodyDiv w:val="1"/>
      <w:marLeft w:val="0"/>
      <w:marRight w:val="0"/>
      <w:marTop w:val="0"/>
      <w:marBottom w:val="0"/>
      <w:divBdr>
        <w:top w:val="none" w:sz="0" w:space="0" w:color="auto"/>
        <w:left w:val="none" w:sz="0" w:space="0" w:color="auto"/>
        <w:bottom w:val="none" w:sz="0" w:space="0" w:color="auto"/>
        <w:right w:val="none" w:sz="0" w:space="0" w:color="auto"/>
      </w:divBdr>
    </w:div>
    <w:div w:id="1150291152">
      <w:bodyDiv w:val="1"/>
      <w:marLeft w:val="0"/>
      <w:marRight w:val="0"/>
      <w:marTop w:val="0"/>
      <w:marBottom w:val="0"/>
      <w:divBdr>
        <w:top w:val="none" w:sz="0" w:space="0" w:color="auto"/>
        <w:left w:val="none" w:sz="0" w:space="0" w:color="auto"/>
        <w:bottom w:val="none" w:sz="0" w:space="0" w:color="auto"/>
        <w:right w:val="none" w:sz="0" w:space="0" w:color="auto"/>
      </w:divBdr>
    </w:div>
    <w:div w:id="1242713727">
      <w:bodyDiv w:val="1"/>
      <w:marLeft w:val="0"/>
      <w:marRight w:val="0"/>
      <w:marTop w:val="0"/>
      <w:marBottom w:val="0"/>
      <w:divBdr>
        <w:top w:val="none" w:sz="0" w:space="0" w:color="auto"/>
        <w:left w:val="none" w:sz="0" w:space="0" w:color="auto"/>
        <w:bottom w:val="none" w:sz="0" w:space="0" w:color="auto"/>
        <w:right w:val="none" w:sz="0" w:space="0" w:color="auto"/>
      </w:divBdr>
    </w:div>
    <w:div w:id="1299729274">
      <w:bodyDiv w:val="1"/>
      <w:marLeft w:val="0"/>
      <w:marRight w:val="0"/>
      <w:marTop w:val="0"/>
      <w:marBottom w:val="0"/>
      <w:divBdr>
        <w:top w:val="none" w:sz="0" w:space="0" w:color="auto"/>
        <w:left w:val="none" w:sz="0" w:space="0" w:color="auto"/>
        <w:bottom w:val="none" w:sz="0" w:space="0" w:color="auto"/>
        <w:right w:val="none" w:sz="0" w:space="0" w:color="auto"/>
      </w:divBdr>
    </w:div>
    <w:div w:id="1369843327">
      <w:bodyDiv w:val="1"/>
      <w:marLeft w:val="0"/>
      <w:marRight w:val="0"/>
      <w:marTop w:val="0"/>
      <w:marBottom w:val="0"/>
      <w:divBdr>
        <w:top w:val="none" w:sz="0" w:space="0" w:color="auto"/>
        <w:left w:val="none" w:sz="0" w:space="0" w:color="auto"/>
        <w:bottom w:val="none" w:sz="0" w:space="0" w:color="auto"/>
        <w:right w:val="none" w:sz="0" w:space="0" w:color="auto"/>
      </w:divBdr>
    </w:div>
    <w:div w:id="1369988449">
      <w:bodyDiv w:val="1"/>
      <w:marLeft w:val="0"/>
      <w:marRight w:val="0"/>
      <w:marTop w:val="0"/>
      <w:marBottom w:val="0"/>
      <w:divBdr>
        <w:top w:val="none" w:sz="0" w:space="0" w:color="auto"/>
        <w:left w:val="none" w:sz="0" w:space="0" w:color="auto"/>
        <w:bottom w:val="none" w:sz="0" w:space="0" w:color="auto"/>
        <w:right w:val="none" w:sz="0" w:space="0" w:color="auto"/>
      </w:divBdr>
    </w:div>
    <w:div w:id="1381709229">
      <w:bodyDiv w:val="1"/>
      <w:marLeft w:val="0"/>
      <w:marRight w:val="0"/>
      <w:marTop w:val="0"/>
      <w:marBottom w:val="0"/>
      <w:divBdr>
        <w:top w:val="none" w:sz="0" w:space="0" w:color="auto"/>
        <w:left w:val="none" w:sz="0" w:space="0" w:color="auto"/>
        <w:bottom w:val="none" w:sz="0" w:space="0" w:color="auto"/>
        <w:right w:val="none" w:sz="0" w:space="0" w:color="auto"/>
      </w:divBdr>
    </w:div>
    <w:div w:id="1519350871">
      <w:bodyDiv w:val="1"/>
      <w:marLeft w:val="0"/>
      <w:marRight w:val="0"/>
      <w:marTop w:val="0"/>
      <w:marBottom w:val="0"/>
      <w:divBdr>
        <w:top w:val="none" w:sz="0" w:space="0" w:color="auto"/>
        <w:left w:val="none" w:sz="0" w:space="0" w:color="auto"/>
        <w:bottom w:val="none" w:sz="0" w:space="0" w:color="auto"/>
        <w:right w:val="none" w:sz="0" w:space="0" w:color="auto"/>
      </w:divBdr>
    </w:div>
    <w:div w:id="1522234087">
      <w:bodyDiv w:val="1"/>
      <w:marLeft w:val="0"/>
      <w:marRight w:val="0"/>
      <w:marTop w:val="0"/>
      <w:marBottom w:val="0"/>
      <w:divBdr>
        <w:top w:val="none" w:sz="0" w:space="0" w:color="auto"/>
        <w:left w:val="none" w:sz="0" w:space="0" w:color="auto"/>
        <w:bottom w:val="none" w:sz="0" w:space="0" w:color="auto"/>
        <w:right w:val="none" w:sz="0" w:space="0" w:color="auto"/>
      </w:divBdr>
    </w:div>
    <w:div w:id="1694106732">
      <w:bodyDiv w:val="1"/>
      <w:marLeft w:val="0"/>
      <w:marRight w:val="0"/>
      <w:marTop w:val="0"/>
      <w:marBottom w:val="0"/>
      <w:divBdr>
        <w:top w:val="none" w:sz="0" w:space="0" w:color="auto"/>
        <w:left w:val="none" w:sz="0" w:space="0" w:color="auto"/>
        <w:bottom w:val="none" w:sz="0" w:space="0" w:color="auto"/>
        <w:right w:val="none" w:sz="0" w:space="0" w:color="auto"/>
      </w:divBdr>
    </w:div>
    <w:div w:id="1738627221">
      <w:bodyDiv w:val="1"/>
      <w:marLeft w:val="0"/>
      <w:marRight w:val="0"/>
      <w:marTop w:val="0"/>
      <w:marBottom w:val="0"/>
      <w:divBdr>
        <w:top w:val="none" w:sz="0" w:space="0" w:color="auto"/>
        <w:left w:val="none" w:sz="0" w:space="0" w:color="auto"/>
        <w:bottom w:val="none" w:sz="0" w:space="0" w:color="auto"/>
        <w:right w:val="none" w:sz="0" w:space="0" w:color="auto"/>
      </w:divBdr>
      <w:divsChild>
        <w:div w:id="557740731">
          <w:marLeft w:val="0"/>
          <w:marRight w:val="0"/>
          <w:marTop w:val="0"/>
          <w:marBottom w:val="0"/>
          <w:divBdr>
            <w:top w:val="none" w:sz="0" w:space="0" w:color="auto"/>
            <w:left w:val="none" w:sz="0" w:space="0" w:color="auto"/>
            <w:bottom w:val="none" w:sz="0" w:space="0" w:color="auto"/>
            <w:right w:val="none" w:sz="0" w:space="0" w:color="auto"/>
          </w:divBdr>
          <w:divsChild>
            <w:div w:id="1851066813">
              <w:marLeft w:val="0"/>
              <w:marRight w:val="0"/>
              <w:marTop w:val="0"/>
              <w:marBottom w:val="0"/>
              <w:divBdr>
                <w:top w:val="none" w:sz="0" w:space="0" w:color="auto"/>
                <w:left w:val="none" w:sz="0" w:space="0" w:color="auto"/>
                <w:bottom w:val="none" w:sz="0" w:space="0" w:color="auto"/>
                <w:right w:val="none" w:sz="0" w:space="0" w:color="auto"/>
              </w:divBdr>
            </w:div>
            <w:div w:id="159658990">
              <w:marLeft w:val="0"/>
              <w:marRight w:val="0"/>
              <w:marTop w:val="0"/>
              <w:marBottom w:val="0"/>
              <w:divBdr>
                <w:top w:val="none" w:sz="0" w:space="0" w:color="auto"/>
                <w:left w:val="none" w:sz="0" w:space="0" w:color="auto"/>
                <w:bottom w:val="none" w:sz="0" w:space="0" w:color="auto"/>
                <w:right w:val="none" w:sz="0" w:space="0" w:color="auto"/>
              </w:divBdr>
            </w:div>
            <w:div w:id="2041279610">
              <w:marLeft w:val="0"/>
              <w:marRight w:val="0"/>
              <w:marTop w:val="0"/>
              <w:marBottom w:val="0"/>
              <w:divBdr>
                <w:top w:val="none" w:sz="0" w:space="0" w:color="auto"/>
                <w:left w:val="none" w:sz="0" w:space="0" w:color="auto"/>
                <w:bottom w:val="none" w:sz="0" w:space="0" w:color="auto"/>
                <w:right w:val="none" w:sz="0" w:space="0" w:color="auto"/>
              </w:divBdr>
            </w:div>
            <w:div w:id="1963071749">
              <w:marLeft w:val="0"/>
              <w:marRight w:val="0"/>
              <w:marTop w:val="0"/>
              <w:marBottom w:val="0"/>
              <w:divBdr>
                <w:top w:val="none" w:sz="0" w:space="0" w:color="auto"/>
                <w:left w:val="none" w:sz="0" w:space="0" w:color="auto"/>
                <w:bottom w:val="none" w:sz="0" w:space="0" w:color="auto"/>
                <w:right w:val="none" w:sz="0" w:space="0" w:color="auto"/>
              </w:divBdr>
            </w:div>
            <w:div w:id="170067518">
              <w:marLeft w:val="0"/>
              <w:marRight w:val="0"/>
              <w:marTop w:val="0"/>
              <w:marBottom w:val="0"/>
              <w:divBdr>
                <w:top w:val="none" w:sz="0" w:space="0" w:color="auto"/>
                <w:left w:val="none" w:sz="0" w:space="0" w:color="auto"/>
                <w:bottom w:val="none" w:sz="0" w:space="0" w:color="auto"/>
                <w:right w:val="none" w:sz="0" w:space="0" w:color="auto"/>
              </w:divBdr>
            </w:div>
            <w:div w:id="1737969570">
              <w:marLeft w:val="0"/>
              <w:marRight w:val="0"/>
              <w:marTop w:val="0"/>
              <w:marBottom w:val="0"/>
              <w:divBdr>
                <w:top w:val="none" w:sz="0" w:space="0" w:color="auto"/>
                <w:left w:val="none" w:sz="0" w:space="0" w:color="auto"/>
                <w:bottom w:val="none" w:sz="0" w:space="0" w:color="auto"/>
                <w:right w:val="none" w:sz="0" w:space="0" w:color="auto"/>
              </w:divBdr>
            </w:div>
            <w:div w:id="499003055">
              <w:marLeft w:val="0"/>
              <w:marRight w:val="0"/>
              <w:marTop w:val="0"/>
              <w:marBottom w:val="0"/>
              <w:divBdr>
                <w:top w:val="none" w:sz="0" w:space="0" w:color="auto"/>
                <w:left w:val="none" w:sz="0" w:space="0" w:color="auto"/>
                <w:bottom w:val="none" w:sz="0" w:space="0" w:color="auto"/>
                <w:right w:val="none" w:sz="0" w:space="0" w:color="auto"/>
              </w:divBdr>
            </w:div>
            <w:div w:id="1680158053">
              <w:marLeft w:val="0"/>
              <w:marRight w:val="0"/>
              <w:marTop w:val="0"/>
              <w:marBottom w:val="0"/>
              <w:divBdr>
                <w:top w:val="none" w:sz="0" w:space="0" w:color="auto"/>
                <w:left w:val="none" w:sz="0" w:space="0" w:color="auto"/>
                <w:bottom w:val="none" w:sz="0" w:space="0" w:color="auto"/>
                <w:right w:val="none" w:sz="0" w:space="0" w:color="auto"/>
              </w:divBdr>
            </w:div>
            <w:div w:id="34241038">
              <w:marLeft w:val="0"/>
              <w:marRight w:val="0"/>
              <w:marTop w:val="0"/>
              <w:marBottom w:val="0"/>
              <w:divBdr>
                <w:top w:val="none" w:sz="0" w:space="0" w:color="auto"/>
                <w:left w:val="none" w:sz="0" w:space="0" w:color="auto"/>
                <w:bottom w:val="none" w:sz="0" w:space="0" w:color="auto"/>
                <w:right w:val="none" w:sz="0" w:space="0" w:color="auto"/>
              </w:divBdr>
            </w:div>
          </w:divsChild>
        </w:div>
        <w:div w:id="1654871563">
          <w:marLeft w:val="0"/>
          <w:marRight w:val="0"/>
          <w:marTop w:val="0"/>
          <w:marBottom w:val="0"/>
          <w:divBdr>
            <w:top w:val="none" w:sz="0" w:space="0" w:color="auto"/>
            <w:left w:val="none" w:sz="0" w:space="0" w:color="auto"/>
            <w:bottom w:val="none" w:sz="0" w:space="0" w:color="auto"/>
            <w:right w:val="none" w:sz="0" w:space="0" w:color="auto"/>
          </w:divBdr>
          <w:divsChild>
            <w:div w:id="1335105505">
              <w:marLeft w:val="0"/>
              <w:marRight w:val="0"/>
              <w:marTop w:val="0"/>
              <w:marBottom w:val="0"/>
              <w:divBdr>
                <w:top w:val="none" w:sz="0" w:space="0" w:color="auto"/>
                <w:left w:val="none" w:sz="0" w:space="0" w:color="auto"/>
                <w:bottom w:val="none" w:sz="0" w:space="0" w:color="auto"/>
                <w:right w:val="none" w:sz="0" w:space="0" w:color="auto"/>
              </w:divBdr>
            </w:div>
            <w:div w:id="596258539">
              <w:marLeft w:val="0"/>
              <w:marRight w:val="0"/>
              <w:marTop w:val="0"/>
              <w:marBottom w:val="0"/>
              <w:divBdr>
                <w:top w:val="none" w:sz="0" w:space="0" w:color="auto"/>
                <w:left w:val="none" w:sz="0" w:space="0" w:color="auto"/>
                <w:bottom w:val="none" w:sz="0" w:space="0" w:color="auto"/>
                <w:right w:val="none" w:sz="0" w:space="0" w:color="auto"/>
              </w:divBdr>
            </w:div>
            <w:div w:id="200215603">
              <w:marLeft w:val="0"/>
              <w:marRight w:val="0"/>
              <w:marTop w:val="0"/>
              <w:marBottom w:val="0"/>
              <w:divBdr>
                <w:top w:val="none" w:sz="0" w:space="0" w:color="auto"/>
                <w:left w:val="none" w:sz="0" w:space="0" w:color="auto"/>
                <w:bottom w:val="none" w:sz="0" w:space="0" w:color="auto"/>
                <w:right w:val="none" w:sz="0" w:space="0" w:color="auto"/>
              </w:divBdr>
            </w:div>
            <w:div w:id="1890339703">
              <w:marLeft w:val="0"/>
              <w:marRight w:val="0"/>
              <w:marTop w:val="0"/>
              <w:marBottom w:val="0"/>
              <w:divBdr>
                <w:top w:val="none" w:sz="0" w:space="0" w:color="auto"/>
                <w:left w:val="none" w:sz="0" w:space="0" w:color="auto"/>
                <w:bottom w:val="none" w:sz="0" w:space="0" w:color="auto"/>
                <w:right w:val="none" w:sz="0" w:space="0" w:color="auto"/>
              </w:divBdr>
            </w:div>
            <w:div w:id="1170755060">
              <w:marLeft w:val="0"/>
              <w:marRight w:val="0"/>
              <w:marTop w:val="0"/>
              <w:marBottom w:val="0"/>
              <w:divBdr>
                <w:top w:val="none" w:sz="0" w:space="0" w:color="auto"/>
                <w:left w:val="none" w:sz="0" w:space="0" w:color="auto"/>
                <w:bottom w:val="none" w:sz="0" w:space="0" w:color="auto"/>
                <w:right w:val="none" w:sz="0" w:space="0" w:color="auto"/>
              </w:divBdr>
            </w:div>
            <w:div w:id="1753233020">
              <w:marLeft w:val="0"/>
              <w:marRight w:val="0"/>
              <w:marTop w:val="0"/>
              <w:marBottom w:val="0"/>
              <w:divBdr>
                <w:top w:val="none" w:sz="0" w:space="0" w:color="auto"/>
                <w:left w:val="none" w:sz="0" w:space="0" w:color="auto"/>
                <w:bottom w:val="none" w:sz="0" w:space="0" w:color="auto"/>
                <w:right w:val="none" w:sz="0" w:space="0" w:color="auto"/>
              </w:divBdr>
            </w:div>
            <w:div w:id="309136535">
              <w:marLeft w:val="0"/>
              <w:marRight w:val="0"/>
              <w:marTop w:val="0"/>
              <w:marBottom w:val="0"/>
              <w:divBdr>
                <w:top w:val="none" w:sz="0" w:space="0" w:color="auto"/>
                <w:left w:val="none" w:sz="0" w:space="0" w:color="auto"/>
                <w:bottom w:val="none" w:sz="0" w:space="0" w:color="auto"/>
                <w:right w:val="none" w:sz="0" w:space="0" w:color="auto"/>
              </w:divBdr>
            </w:div>
            <w:div w:id="1988120481">
              <w:marLeft w:val="0"/>
              <w:marRight w:val="0"/>
              <w:marTop w:val="0"/>
              <w:marBottom w:val="0"/>
              <w:divBdr>
                <w:top w:val="none" w:sz="0" w:space="0" w:color="auto"/>
                <w:left w:val="none" w:sz="0" w:space="0" w:color="auto"/>
                <w:bottom w:val="none" w:sz="0" w:space="0" w:color="auto"/>
                <w:right w:val="none" w:sz="0" w:space="0" w:color="auto"/>
              </w:divBdr>
            </w:div>
            <w:div w:id="47651601">
              <w:marLeft w:val="0"/>
              <w:marRight w:val="0"/>
              <w:marTop w:val="0"/>
              <w:marBottom w:val="0"/>
              <w:divBdr>
                <w:top w:val="none" w:sz="0" w:space="0" w:color="auto"/>
                <w:left w:val="none" w:sz="0" w:space="0" w:color="auto"/>
                <w:bottom w:val="none" w:sz="0" w:space="0" w:color="auto"/>
                <w:right w:val="none" w:sz="0" w:space="0" w:color="auto"/>
              </w:divBdr>
            </w:div>
          </w:divsChild>
        </w:div>
        <w:div w:id="1653828901">
          <w:marLeft w:val="0"/>
          <w:marRight w:val="0"/>
          <w:marTop w:val="0"/>
          <w:marBottom w:val="0"/>
          <w:divBdr>
            <w:top w:val="none" w:sz="0" w:space="0" w:color="auto"/>
            <w:left w:val="none" w:sz="0" w:space="0" w:color="auto"/>
            <w:bottom w:val="none" w:sz="0" w:space="0" w:color="auto"/>
            <w:right w:val="none" w:sz="0" w:space="0" w:color="auto"/>
          </w:divBdr>
          <w:divsChild>
            <w:div w:id="816268077">
              <w:marLeft w:val="0"/>
              <w:marRight w:val="0"/>
              <w:marTop w:val="0"/>
              <w:marBottom w:val="0"/>
              <w:divBdr>
                <w:top w:val="none" w:sz="0" w:space="0" w:color="auto"/>
                <w:left w:val="none" w:sz="0" w:space="0" w:color="auto"/>
                <w:bottom w:val="none" w:sz="0" w:space="0" w:color="auto"/>
                <w:right w:val="none" w:sz="0" w:space="0" w:color="auto"/>
              </w:divBdr>
            </w:div>
            <w:div w:id="701322158">
              <w:marLeft w:val="0"/>
              <w:marRight w:val="0"/>
              <w:marTop w:val="0"/>
              <w:marBottom w:val="0"/>
              <w:divBdr>
                <w:top w:val="none" w:sz="0" w:space="0" w:color="auto"/>
                <w:left w:val="none" w:sz="0" w:space="0" w:color="auto"/>
                <w:bottom w:val="none" w:sz="0" w:space="0" w:color="auto"/>
                <w:right w:val="none" w:sz="0" w:space="0" w:color="auto"/>
              </w:divBdr>
            </w:div>
          </w:divsChild>
        </w:div>
        <w:div w:id="2031295281">
          <w:marLeft w:val="0"/>
          <w:marRight w:val="0"/>
          <w:marTop w:val="0"/>
          <w:marBottom w:val="0"/>
          <w:divBdr>
            <w:top w:val="none" w:sz="0" w:space="0" w:color="auto"/>
            <w:left w:val="none" w:sz="0" w:space="0" w:color="auto"/>
            <w:bottom w:val="none" w:sz="0" w:space="0" w:color="auto"/>
            <w:right w:val="none" w:sz="0" w:space="0" w:color="auto"/>
          </w:divBdr>
          <w:divsChild>
            <w:div w:id="1745762857">
              <w:marLeft w:val="0"/>
              <w:marRight w:val="0"/>
              <w:marTop w:val="0"/>
              <w:marBottom w:val="0"/>
              <w:divBdr>
                <w:top w:val="none" w:sz="0" w:space="0" w:color="auto"/>
                <w:left w:val="none" w:sz="0" w:space="0" w:color="auto"/>
                <w:bottom w:val="none" w:sz="0" w:space="0" w:color="auto"/>
                <w:right w:val="none" w:sz="0" w:space="0" w:color="auto"/>
              </w:divBdr>
            </w:div>
            <w:div w:id="15793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Starburs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rburst" id="{B3CB5EBA-0327-4DD7-96BD-DE9A36767B25}" vid="{31C261C8-4B3D-4D4B-8044-10D73D046F5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69BDBDD68B594AAC0A286CBE30DEEB" ma:contentTypeVersion="11" ma:contentTypeDescription="Create a new document." ma:contentTypeScope="" ma:versionID="08f7d67a445d4ea1768814905430a1ec">
  <xsd:schema xmlns:xsd="http://www.w3.org/2001/XMLSchema" xmlns:xs="http://www.w3.org/2001/XMLSchema" xmlns:p="http://schemas.microsoft.com/office/2006/metadata/properties" xmlns:ns2="f71d5314-84a7-4e40-9894-28a38d4bbe12" xmlns:ns3="48383c11-7d1f-4af8-a441-adf71ab7f3a4" targetNamespace="http://schemas.microsoft.com/office/2006/metadata/properties" ma:root="true" ma:fieldsID="7553ca4947b50761fed8f7549035c7ac" ns2:_="" ns3:_="">
    <xsd:import namespace="f71d5314-84a7-4e40-9894-28a38d4bbe12"/>
    <xsd:import namespace="48383c11-7d1f-4af8-a441-adf71ab7f3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d5314-84a7-4e40-9894-28a38d4bb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ad78b50-9a58-48ad-a288-55ca74e3d51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383c11-7d1f-4af8-a441-adf71ab7f3a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88d5a0-ba6d-46e8-b0da-8b3010dc3eb8}" ma:internalName="TaxCatchAll" ma:showField="CatchAllData" ma:web="48383c11-7d1f-4af8-a441-adf71ab7f3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1d5314-84a7-4e40-9894-28a38d4bbe12">
      <Terms xmlns="http://schemas.microsoft.com/office/infopath/2007/PartnerControls"/>
    </lcf76f155ced4ddcb4097134ff3c332f>
    <TaxCatchAll xmlns="48383c11-7d1f-4af8-a441-adf71ab7f3a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480644-D677-497C-B914-5992DCE6193A}"/>
</file>

<file path=customXml/itemProps2.xml><?xml version="1.0" encoding="utf-8"?>
<ds:datastoreItem xmlns:ds="http://schemas.openxmlformats.org/officeDocument/2006/customXml" ds:itemID="{7DD85625-F6CB-482E-93B7-837C52928B1E}">
  <ds:schemaRefs>
    <ds:schemaRef ds:uri="http://schemas.microsoft.com/office/2006/metadata/properties"/>
    <ds:schemaRef ds:uri="http://schemas.microsoft.com/office/infopath/2007/PartnerControls"/>
    <ds:schemaRef ds:uri="f71d5314-84a7-4e40-9894-28a38d4bbe12"/>
    <ds:schemaRef ds:uri="48383c11-7d1f-4af8-a441-adf71ab7f3a4"/>
  </ds:schemaRefs>
</ds:datastoreItem>
</file>

<file path=customXml/itemProps3.xml><?xml version="1.0" encoding="utf-8"?>
<ds:datastoreItem xmlns:ds="http://schemas.openxmlformats.org/officeDocument/2006/customXml" ds:itemID="{215DB141-38FF-4860-BE01-54B0B9E4FF3D}">
  <ds:schemaRefs>
    <ds:schemaRef ds:uri="http://schemas.openxmlformats.org/officeDocument/2006/bibliography"/>
  </ds:schemaRefs>
</ds:datastoreItem>
</file>

<file path=customXml/itemProps4.xml><?xml version="1.0" encoding="utf-8"?>
<ds:datastoreItem xmlns:ds="http://schemas.openxmlformats.org/officeDocument/2006/customXml" ds:itemID="{C77F4EE2-40C0-448D-A6B1-C5B40BC25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872</Words>
  <Characters>4972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Coates</dc:creator>
  <cp:keywords/>
  <dc:description/>
  <cp:lastModifiedBy>Emma Watts</cp:lastModifiedBy>
  <cp:revision>17</cp:revision>
  <cp:lastPrinted>2025-04-29T15:51:00Z</cp:lastPrinted>
  <dcterms:created xsi:type="dcterms:W3CDTF">2025-12-15T12:14:00Z</dcterms:created>
  <dcterms:modified xsi:type="dcterms:W3CDTF">2026-01-26T12:01:00Z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0x0101004069BDBDD68B594AAC0A286CBE30DEEB</vt:lpwstr>
  </property>
  <property fmtid="{D5CDD505-2E9C-101B-9397-08002B2CF9AE}" pid="3" name="MediaServiceImageTags">
    <vt:lpwstr/>
  </property>
</Properties>
</file>