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5747" w14:textId="77777777" w:rsidR="000D4C9F" w:rsidRDefault="000D4C9F" w:rsidP="00BC7161">
      <w:pPr>
        <w:jc w:val="both"/>
        <w:rPr>
          <w:rFonts w:ascii="Gill Sans MT" w:hAnsi="Gill Sans MT"/>
          <w:sz w:val="22"/>
          <w:szCs w:val="22"/>
        </w:rPr>
      </w:pPr>
    </w:p>
    <w:p w14:paraId="3074B399" w14:textId="77777777" w:rsidR="00DD454E" w:rsidRDefault="00DD454E" w:rsidP="00BC7161">
      <w:pPr>
        <w:jc w:val="both"/>
        <w:rPr>
          <w:rFonts w:ascii="Gill Sans MT" w:hAnsi="Gill Sans MT"/>
          <w:sz w:val="22"/>
          <w:szCs w:val="22"/>
        </w:rPr>
      </w:pPr>
    </w:p>
    <w:p w14:paraId="04B07677" w14:textId="77777777" w:rsidR="00DD454E" w:rsidRDefault="00DD454E"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7D7DB15D" w14:textId="77777777" w:rsidTr="0014516E">
        <w:tc>
          <w:tcPr>
            <w:tcW w:w="3487" w:type="dxa"/>
            <w:shd w:val="clear" w:color="auto" w:fill="B8CCE4" w:themeFill="accent1" w:themeFillTint="66"/>
          </w:tcPr>
          <w:p w14:paraId="4DD3FAF6" w14:textId="77777777" w:rsidR="00F0097C" w:rsidRDefault="00F0097C" w:rsidP="0014516E">
            <w:pPr>
              <w:rPr>
                <w:rFonts w:ascii="Gill Sans MT" w:hAnsi="Gill Sans MT"/>
                <w:b/>
                <w:lang w:val="en-GB"/>
              </w:rPr>
            </w:pPr>
            <w:r>
              <w:rPr>
                <w:rFonts w:ascii="Gill Sans MT" w:hAnsi="Gill Sans MT"/>
                <w:b/>
                <w:lang w:val="en-GB"/>
              </w:rPr>
              <w:t>Job Title:</w:t>
            </w:r>
          </w:p>
        </w:tc>
        <w:tc>
          <w:tcPr>
            <w:tcW w:w="3756" w:type="dxa"/>
          </w:tcPr>
          <w:p w14:paraId="584F83BC" w14:textId="77777777" w:rsidR="00F0097C" w:rsidRPr="00F0097C" w:rsidRDefault="00004EBF" w:rsidP="0014516E">
            <w:pPr>
              <w:rPr>
                <w:rFonts w:ascii="Gill Sans MT" w:hAnsi="Gill Sans MT" w:cs="Arial"/>
                <w:bCs/>
              </w:rPr>
            </w:pPr>
            <w:r>
              <w:rPr>
                <w:rFonts w:ascii="Gill Sans MT" w:hAnsi="Gill Sans MT" w:cs="Arial"/>
                <w:bCs/>
              </w:rPr>
              <w:t>Learning Support Assistant</w:t>
            </w:r>
          </w:p>
        </w:tc>
      </w:tr>
      <w:tr w:rsidR="00F0097C" w14:paraId="0EBA3C09" w14:textId="77777777" w:rsidTr="0014516E">
        <w:tc>
          <w:tcPr>
            <w:tcW w:w="3487" w:type="dxa"/>
            <w:shd w:val="clear" w:color="auto" w:fill="B8CCE4" w:themeFill="accent1" w:themeFillTint="66"/>
          </w:tcPr>
          <w:p w14:paraId="5A0A3678" w14:textId="77777777" w:rsidR="00F0097C" w:rsidRDefault="00F0097C" w:rsidP="0014516E">
            <w:pPr>
              <w:rPr>
                <w:rFonts w:ascii="Gill Sans MT" w:hAnsi="Gill Sans MT"/>
                <w:b/>
                <w:lang w:val="en-GB"/>
              </w:rPr>
            </w:pPr>
            <w:r>
              <w:rPr>
                <w:rFonts w:ascii="Gill Sans MT" w:hAnsi="Gill Sans MT"/>
                <w:b/>
                <w:lang w:val="en-GB"/>
              </w:rPr>
              <w:t>Location:</w:t>
            </w:r>
          </w:p>
        </w:tc>
        <w:tc>
          <w:tcPr>
            <w:tcW w:w="3756" w:type="dxa"/>
          </w:tcPr>
          <w:p w14:paraId="54D872D5" w14:textId="77777777" w:rsidR="00F0097C" w:rsidRPr="00F0097C" w:rsidRDefault="00F0097C" w:rsidP="0014516E">
            <w:pPr>
              <w:rPr>
                <w:rFonts w:ascii="Gill Sans MT" w:hAnsi="Gill Sans MT" w:cs="Arial"/>
                <w:bCs/>
              </w:rPr>
            </w:pPr>
            <w:r w:rsidRPr="00F0097C">
              <w:rPr>
                <w:rFonts w:ascii="Gill Sans MT" w:hAnsi="Gill Sans MT" w:cs="Arial"/>
                <w:bCs/>
              </w:rPr>
              <w:t>Bedford Academy</w:t>
            </w:r>
          </w:p>
        </w:tc>
      </w:tr>
      <w:tr w:rsidR="00F0097C" w14:paraId="53D57A5E" w14:textId="77777777" w:rsidTr="0014516E">
        <w:tc>
          <w:tcPr>
            <w:tcW w:w="3487" w:type="dxa"/>
            <w:shd w:val="clear" w:color="auto" w:fill="B8CCE4" w:themeFill="accent1" w:themeFillTint="66"/>
          </w:tcPr>
          <w:p w14:paraId="199DD2E7" w14:textId="77777777"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14:paraId="56B0B325" w14:textId="77777777" w:rsidR="00F0097C" w:rsidRPr="00F0097C" w:rsidRDefault="00004EBF" w:rsidP="00F0097C">
            <w:pPr>
              <w:rPr>
                <w:rFonts w:ascii="Gill Sans MT" w:hAnsi="Gill Sans MT" w:cs="Arial"/>
                <w:bCs/>
              </w:rPr>
            </w:pPr>
            <w:r>
              <w:rPr>
                <w:rFonts w:ascii="Gill Sans MT" w:hAnsi="Gill Sans MT" w:cs="Arial"/>
                <w:bCs/>
              </w:rPr>
              <w:t>Director of Access</w:t>
            </w:r>
          </w:p>
        </w:tc>
      </w:tr>
    </w:tbl>
    <w:p w14:paraId="3B40D6DA" w14:textId="77777777" w:rsidR="0032226D" w:rsidRDefault="0032226D" w:rsidP="0032226D">
      <w:pPr>
        <w:spacing w:after="100" w:line="300" w:lineRule="exact"/>
        <w:jc w:val="both"/>
        <w:rPr>
          <w:rFonts w:ascii="Gill Sans MT" w:hAnsi="Gill Sans MT" w:cs="Arial"/>
          <w:bCs/>
        </w:rPr>
      </w:pPr>
    </w:p>
    <w:p w14:paraId="5DD69F8F" w14:textId="77777777" w:rsidR="000B11F4" w:rsidRDefault="000B11F4" w:rsidP="0032226D">
      <w:pPr>
        <w:spacing w:after="100" w:line="300" w:lineRule="exact"/>
        <w:jc w:val="both"/>
        <w:rPr>
          <w:rFonts w:ascii="Gill Sans MT" w:hAnsi="Gill Sans MT" w:cs="Arial"/>
          <w:bCs/>
        </w:rPr>
      </w:pPr>
    </w:p>
    <w:p w14:paraId="417F3612"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484A3851" w14:textId="77777777" w:rsidR="0032226D" w:rsidRPr="00BB0290" w:rsidRDefault="0032226D" w:rsidP="0032226D">
      <w:pPr>
        <w:rPr>
          <w:rFonts w:ascii="Gill Sans MT" w:hAnsi="Gill Sans MT" w:cs="Arial"/>
          <w:b/>
          <w:u w:val="single"/>
        </w:rPr>
      </w:pPr>
    </w:p>
    <w:p w14:paraId="7BE15FB2" w14:textId="185D2E8B" w:rsidR="000C5FFD" w:rsidRDefault="000C5FFD" w:rsidP="0032226D">
      <w:pPr>
        <w:jc w:val="both"/>
        <w:rPr>
          <w:rFonts w:ascii="Gill Sans MT" w:hAnsi="Gill Sans MT" w:cs="Arial"/>
          <w:bCs/>
        </w:rPr>
      </w:pPr>
      <w:r>
        <w:rPr>
          <w:rFonts w:ascii="Gill Sans MT" w:hAnsi="Gill Sans MT" w:cs="Arial"/>
        </w:rPr>
        <w:t xml:space="preserve">Bedford </w:t>
      </w:r>
      <w:r w:rsidR="0032226D" w:rsidRPr="00BB0290">
        <w:rPr>
          <w:rFonts w:ascii="Gill Sans MT" w:hAnsi="Gill Sans MT" w:cs="Arial"/>
        </w:rPr>
        <w:t>Academy</w:t>
      </w:r>
      <w:r>
        <w:rPr>
          <w:rFonts w:ascii="Gill Sans MT" w:hAnsi="Gill Sans MT" w:cs="Arial"/>
        </w:rPr>
        <w:t xml:space="preserve"> is part of HEART Academies Trust. </w:t>
      </w:r>
      <w:r w:rsidR="005F7A4A">
        <w:rPr>
          <w:rFonts w:ascii="Gill Sans MT" w:hAnsi="Gill Sans MT" w:cs="Arial"/>
          <w:bCs/>
        </w:rPr>
        <w:t>The</w:t>
      </w:r>
      <w:r w:rsidRPr="0032226D">
        <w:rPr>
          <w:rFonts w:ascii="Gill Sans MT" w:hAnsi="Gill Sans MT" w:cs="Arial"/>
          <w:bCs/>
        </w:rPr>
        <w:t xml:space="preserve"> role</w:t>
      </w:r>
      <w:r w:rsidR="00887B37">
        <w:rPr>
          <w:rFonts w:ascii="Gill Sans MT" w:hAnsi="Gill Sans MT" w:cs="Arial"/>
          <w:bCs/>
        </w:rPr>
        <w:t xml:space="preserve"> of </w:t>
      </w:r>
      <w:r w:rsidR="00004EBF">
        <w:rPr>
          <w:rFonts w:ascii="Gill Sans MT" w:hAnsi="Gill Sans MT" w:cs="Arial"/>
          <w:bCs/>
        </w:rPr>
        <w:t>Learning Support Assistant</w:t>
      </w:r>
      <w:r w:rsidR="00F0097C">
        <w:rPr>
          <w:rFonts w:ascii="Gill Sans MT" w:hAnsi="Gill Sans MT" w:cs="Arial"/>
          <w:bCs/>
        </w:rPr>
        <w:t xml:space="preserve"> will be</w:t>
      </w:r>
      <w:r>
        <w:rPr>
          <w:rFonts w:ascii="Gill Sans MT" w:hAnsi="Gill Sans MT" w:cs="Arial"/>
          <w:bCs/>
        </w:rPr>
        <w:t xml:space="preserve"> based at Bedford Academy. </w:t>
      </w:r>
    </w:p>
    <w:p w14:paraId="10211D36" w14:textId="77777777" w:rsidR="0055718E" w:rsidRDefault="0055718E" w:rsidP="0055718E">
      <w:pPr>
        <w:rPr>
          <w:rFonts w:ascii="Gill Sans MT" w:hAnsi="Gill Sans MT" w:cs="Arial"/>
          <w:bCs/>
        </w:rPr>
      </w:pPr>
    </w:p>
    <w:p w14:paraId="616A69AC" w14:textId="77777777" w:rsidR="00F87867" w:rsidRPr="007637B2" w:rsidRDefault="00F87867" w:rsidP="00F87867">
      <w:pPr>
        <w:jc w:val="both"/>
        <w:rPr>
          <w:rFonts w:ascii="Gill Sans MT" w:hAnsi="Gill Sans MT" w:cs="Arial"/>
          <w:b/>
        </w:rPr>
      </w:pPr>
      <w:r w:rsidRPr="007637B2">
        <w:rPr>
          <w:rFonts w:ascii="Gill Sans MT" w:hAnsi="Gill Sans MT" w:cs="Arial"/>
          <w:b/>
        </w:rPr>
        <w:t>Responsibilities</w:t>
      </w:r>
    </w:p>
    <w:p w14:paraId="4A64C925" w14:textId="77777777" w:rsidR="00F87867" w:rsidRDefault="00F87867" w:rsidP="00F87867">
      <w:pPr>
        <w:rPr>
          <w:rFonts w:ascii="Gill Sans MT" w:hAnsi="Gill Sans MT" w:cs="Arial"/>
          <w:bCs/>
        </w:rPr>
      </w:pPr>
    </w:p>
    <w:p w14:paraId="17856C3B" w14:textId="77777777" w:rsidR="00F87867" w:rsidRPr="00F0097C" w:rsidRDefault="00F87867" w:rsidP="00F87867">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7495DA76" w14:textId="77777777" w:rsidR="00F87867" w:rsidRPr="00BB0290" w:rsidRDefault="00F87867" w:rsidP="00F87867">
      <w:pPr>
        <w:jc w:val="both"/>
        <w:rPr>
          <w:rFonts w:ascii="Gill Sans MT" w:hAnsi="Gill Sans MT" w:cs="Arial"/>
          <w:b/>
          <w:u w:val="single"/>
        </w:rPr>
      </w:pPr>
    </w:p>
    <w:p w14:paraId="55E8B45A" w14:textId="318F25BF" w:rsidR="00F87867" w:rsidRPr="000F5C8F" w:rsidRDefault="00F87867" w:rsidP="00F87867">
      <w:pPr>
        <w:rPr>
          <w:rFonts w:ascii="Gill Sans MT" w:hAnsi="Gill Sans MT" w:cs="Arial"/>
          <w:b/>
          <w:bCs/>
        </w:rPr>
      </w:pPr>
      <w:r w:rsidRPr="002E2E0C">
        <w:rPr>
          <w:rFonts w:ascii="Gill Sans MT" w:hAnsi="Gill Sans MT" w:cs="Arial"/>
          <w:b/>
          <w:bCs/>
        </w:rPr>
        <w:t>Specific Responsibilities:</w:t>
      </w:r>
    </w:p>
    <w:p w14:paraId="6B856F1E" w14:textId="2D7F702F" w:rsidR="00004EBF" w:rsidRPr="000F5C8F" w:rsidRDefault="00004EBF" w:rsidP="00004EBF">
      <w:pPr>
        <w:pStyle w:val="ListParagraph"/>
        <w:numPr>
          <w:ilvl w:val="0"/>
          <w:numId w:val="27"/>
        </w:numPr>
        <w:jc w:val="both"/>
        <w:rPr>
          <w:rFonts w:ascii="Gill Sans MT" w:hAnsi="Gill Sans MT" w:cs="Arial"/>
          <w:bCs/>
        </w:rPr>
      </w:pPr>
      <w:r w:rsidRPr="00004EBF">
        <w:rPr>
          <w:rFonts w:ascii="Gill Sans MT" w:hAnsi="Gill Sans MT" w:cs="Arial"/>
          <w:bCs/>
        </w:rPr>
        <w:t>To complement teachers’ delivery of the curriculum and contribute to the development of other support staff, students and school policies and strategies.</w:t>
      </w:r>
    </w:p>
    <w:p w14:paraId="45E684AF" w14:textId="4EA5B6F5" w:rsidR="00004EBF" w:rsidRPr="000F5C8F" w:rsidRDefault="00004EBF" w:rsidP="00004EBF">
      <w:pPr>
        <w:pStyle w:val="ListParagraph"/>
        <w:numPr>
          <w:ilvl w:val="0"/>
          <w:numId w:val="27"/>
        </w:numPr>
        <w:jc w:val="both"/>
        <w:rPr>
          <w:rFonts w:ascii="Gill Sans MT" w:hAnsi="Gill Sans MT" w:cs="Arial"/>
          <w:bCs/>
        </w:rPr>
      </w:pPr>
      <w:r w:rsidRPr="00004EBF">
        <w:rPr>
          <w:rFonts w:ascii="Gill Sans MT" w:hAnsi="Gill Sans MT" w:cs="Arial"/>
          <w:bCs/>
        </w:rPr>
        <w:t xml:space="preserve">To work collaboratively with teaching staff and assist in the whole planning cycle and the management/preparation of resources. </w:t>
      </w:r>
    </w:p>
    <w:p w14:paraId="4FE05E38" w14:textId="6C3A3504" w:rsidR="00004EBF" w:rsidRPr="000F5C8F" w:rsidRDefault="00004EBF" w:rsidP="00004EBF">
      <w:pPr>
        <w:pStyle w:val="ListParagraph"/>
        <w:numPr>
          <w:ilvl w:val="0"/>
          <w:numId w:val="27"/>
        </w:numPr>
        <w:jc w:val="both"/>
        <w:rPr>
          <w:rFonts w:ascii="Gill Sans MT" w:hAnsi="Gill Sans MT" w:cs="Arial"/>
          <w:bCs/>
        </w:rPr>
      </w:pPr>
      <w:r w:rsidRPr="00004EBF">
        <w:rPr>
          <w:rFonts w:ascii="Gill Sans MT" w:hAnsi="Gill Sans MT" w:cs="Arial"/>
          <w:bCs/>
        </w:rPr>
        <w:t xml:space="preserve">To provide learning support for students, the teacher and the Academy </w:t>
      </w:r>
      <w:proofErr w:type="gramStart"/>
      <w:r w:rsidRPr="00004EBF">
        <w:rPr>
          <w:rFonts w:ascii="Gill Sans MT" w:hAnsi="Gill Sans MT" w:cs="Arial"/>
          <w:bCs/>
        </w:rPr>
        <w:t>in order to</w:t>
      </w:r>
      <w:proofErr w:type="gramEnd"/>
      <w:r w:rsidRPr="00004EBF">
        <w:rPr>
          <w:rFonts w:ascii="Gill Sans MT" w:hAnsi="Gill Sans MT" w:cs="Arial"/>
          <w:bCs/>
        </w:rPr>
        <w:t xml:space="preserve"> raise standards of achievement for all, by </w:t>
      </w:r>
      <w:proofErr w:type="spellStart"/>
      <w:r w:rsidRPr="00004EBF">
        <w:rPr>
          <w:rFonts w:ascii="Gill Sans MT" w:hAnsi="Gill Sans MT" w:cs="Arial"/>
          <w:bCs/>
        </w:rPr>
        <w:t>utilising</w:t>
      </w:r>
      <w:proofErr w:type="spellEnd"/>
      <w:r w:rsidRPr="00004EBF">
        <w:rPr>
          <w:rFonts w:ascii="Gill Sans MT" w:hAnsi="Gill Sans MT" w:cs="Arial"/>
          <w:bCs/>
        </w:rPr>
        <w:t xml:space="preserve"> knowledge and skills when assisting with planning and to encourage students to become independent learners, to provide support for their welfare, and to support the inclusion of students in all aspects of Academy life.</w:t>
      </w:r>
    </w:p>
    <w:p w14:paraId="6D8B5B57" w14:textId="77777777" w:rsidR="00004EBF" w:rsidRDefault="00004EBF" w:rsidP="00004EBF">
      <w:pPr>
        <w:pStyle w:val="ListParagraph"/>
        <w:numPr>
          <w:ilvl w:val="0"/>
          <w:numId w:val="27"/>
        </w:numPr>
        <w:jc w:val="both"/>
        <w:rPr>
          <w:rFonts w:ascii="Gill Sans MT" w:hAnsi="Gill Sans MT" w:cs="Arial"/>
          <w:bCs/>
        </w:rPr>
      </w:pPr>
      <w:r w:rsidRPr="00004EBF">
        <w:rPr>
          <w:rFonts w:ascii="Gill Sans MT" w:hAnsi="Gill Sans MT" w:cs="Arial"/>
          <w:bCs/>
        </w:rPr>
        <w:t xml:space="preserve">To work with Access staff on transition support for the curriculum, working with middle schools in supporting students with the studies alongside teaching staff. </w:t>
      </w:r>
    </w:p>
    <w:p w14:paraId="1E24F864" w14:textId="77777777" w:rsidR="00004EBF" w:rsidRPr="000F5C8F" w:rsidRDefault="00004EBF" w:rsidP="000F5C8F">
      <w:pPr>
        <w:rPr>
          <w:rFonts w:ascii="Gill Sans MT" w:hAnsi="Gill Sans MT" w:cs="Arial"/>
          <w:bCs/>
        </w:rPr>
      </w:pPr>
    </w:p>
    <w:p w14:paraId="11E7F242" w14:textId="0C4634D4" w:rsidR="00004EBF" w:rsidRPr="000F5C8F" w:rsidRDefault="00004EBF" w:rsidP="00004EBF">
      <w:pPr>
        <w:tabs>
          <w:tab w:val="left" w:pos="6300"/>
        </w:tabs>
        <w:rPr>
          <w:rFonts w:ascii="Gill Sans MT" w:eastAsia="Times New Roman" w:hAnsi="Gill Sans MT" w:cs="Arial"/>
          <w:b/>
          <w:bCs/>
          <w:lang w:val="en-GB"/>
        </w:rPr>
      </w:pPr>
      <w:r w:rsidRPr="0039558A">
        <w:rPr>
          <w:rFonts w:ascii="Gill Sans MT" w:eastAsia="Times New Roman" w:hAnsi="Gill Sans MT" w:cs="Arial"/>
          <w:b/>
          <w:bCs/>
          <w:lang w:val="en-GB"/>
        </w:rPr>
        <w:t>Planning</w:t>
      </w:r>
    </w:p>
    <w:p w14:paraId="25E9034F" w14:textId="51B01B89" w:rsidR="00004EBF" w:rsidRPr="000F5C8F" w:rsidRDefault="00004EBF" w:rsidP="00004EBF">
      <w:pPr>
        <w:pStyle w:val="ListParagraph"/>
        <w:numPr>
          <w:ilvl w:val="0"/>
          <w:numId w:val="28"/>
        </w:numPr>
        <w:jc w:val="both"/>
        <w:rPr>
          <w:rFonts w:ascii="Gill Sans MT" w:hAnsi="Gill Sans MT" w:cs="Arial"/>
          <w:bCs/>
        </w:rPr>
      </w:pPr>
      <w:r w:rsidRPr="00B029D8">
        <w:rPr>
          <w:rFonts w:ascii="Gill Sans MT" w:hAnsi="Gill Sans MT" w:cs="Arial"/>
          <w:bCs/>
        </w:rPr>
        <w:t>Assist in the planning and preparation of lessons with teachers, participating in all stages of the planning cycle, including in lesson planning, evaluating and adjusting lessons/work plans.</w:t>
      </w:r>
    </w:p>
    <w:p w14:paraId="21A695DF" w14:textId="46D75C64" w:rsidR="00004EBF" w:rsidRPr="000F5C8F" w:rsidRDefault="00004EBF" w:rsidP="00004EBF">
      <w:pPr>
        <w:pStyle w:val="ListParagraph"/>
        <w:numPr>
          <w:ilvl w:val="0"/>
          <w:numId w:val="28"/>
        </w:numPr>
        <w:jc w:val="both"/>
        <w:rPr>
          <w:rFonts w:ascii="Gill Sans MT" w:hAnsi="Gill Sans MT" w:cs="Arial"/>
          <w:bCs/>
        </w:rPr>
      </w:pPr>
      <w:r w:rsidRPr="00B029D8">
        <w:rPr>
          <w:rFonts w:ascii="Gill Sans MT" w:hAnsi="Gill Sans MT" w:cs="Arial"/>
          <w:bCs/>
        </w:rPr>
        <w:t xml:space="preserve">Develop and prepare resources for learning activities in accordance with lesson plans and in response to student need.   </w:t>
      </w:r>
    </w:p>
    <w:p w14:paraId="0ED05CB6" w14:textId="77777777" w:rsidR="00004EBF" w:rsidRPr="00B029D8" w:rsidRDefault="00004EBF" w:rsidP="00004EBF">
      <w:pPr>
        <w:pStyle w:val="ListParagraph"/>
        <w:numPr>
          <w:ilvl w:val="0"/>
          <w:numId w:val="28"/>
        </w:numPr>
        <w:jc w:val="both"/>
        <w:rPr>
          <w:rFonts w:ascii="Gill Sans MT" w:hAnsi="Gill Sans MT" w:cs="Arial"/>
          <w:bCs/>
        </w:rPr>
      </w:pPr>
      <w:proofErr w:type="gramStart"/>
      <w:r w:rsidRPr="00B029D8">
        <w:rPr>
          <w:rFonts w:ascii="Gill Sans MT" w:hAnsi="Gill Sans MT" w:cs="Arial"/>
          <w:bCs/>
        </w:rPr>
        <w:t>Contribute</w:t>
      </w:r>
      <w:proofErr w:type="gramEnd"/>
      <w:r w:rsidRPr="00B029D8">
        <w:rPr>
          <w:rFonts w:ascii="Gill Sans MT" w:hAnsi="Gill Sans MT" w:cs="Arial"/>
          <w:bCs/>
        </w:rPr>
        <w:t xml:space="preserve"> to the planning of opportunities for students to learn in out-of-school contexts including enrichment activities.</w:t>
      </w:r>
    </w:p>
    <w:p w14:paraId="6A817DA5" w14:textId="77777777" w:rsidR="00004EBF" w:rsidRPr="00B029D8" w:rsidRDefault="00004EBF" w:rsidP="00004EBF">
      <w:pPr>
        <w:jc w:val="both"/>
        <w:rPr>
          <w:rFonts w:ascii="Gill Sans MT" w:hAnsi="Gill Sans MT" w:cs="Arial"/>
          <w:bCs/>
        </w:rPr>
      </w:pPr>
    </w:p>
    <w:p w14:paraId="08215020" w14:textId="1D5EF524" w:rsidR="00004EBF" w:rsidRPr="000F5C8F" w:rsidRDefault="00004EBF" w:rsidP="00004EBF">
      <w:pPr>
        <w:jc w:val="both"/>
        <w:rPr>
          <w:rFonts w:ascii="Gill Sans MT" w:hAnsi="Gill Sans MT" w:cs="Arial"/>
          <w:b/>
          <w:bCs/>
        </w:rPr>
      </w:pPr>
      <w:r w:rsidRPr="00B029D8">
        <w:rPr>
          <w:rFonts w:ascii="Gill Sans MT" w:hAnsi="Gill Sans MT" w:cs="Arial"/>
          <w:b/>
          <w:bCs/>
        </w:rPr>
        <w:t>Teaching and Learning</w:t>
      </w:r>
    </w:p>
    <w:p w14:paraId="3286753E" w14:textId="62476306"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 xml:space="preserve">Work with students, providing </w:t>
      </w:r>
      <w:proofErr w:type="gramStart"/>
      <w:r w:rsidRPr="00B029D8">
        <w:rPr>
          <w:rFonts w:ascii="Gill Sans MT" w:hAnsi="Gill Sans MT" w:cs="Arial"/>
          <w:bCs/>
        </w:rPr>
        <w:t>one to one</w:t>
      </w:r>
      <w:proofErr w:type="gramEnd"/>
      <w:r w:rsidRPr="00B029D8">
        <w:rPr>
          <w:rFonts w:ascii="Gill Sans MT" w:hAnsi="Gill Sans MT" w:cs="Arial"/>
          <w:bCs/>
        </w:rPr>
        <w:t xml:space="preserve"> support and to assist learning.</w:t>
      </w:r>
    </w:p>
    <w:p w14:paraId="71FE712B" w14:textId="61D3229C"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 xml:space="preserve">Provide detailed verbal and written feedback on lesson content, student responses to learning activities and student </w:t>
      </w:r>
      <w:proofErr w:type="spellStart"/>
      <w:r w:rsidRPr="00B029D8">
        <w:rPr>
          <w:rFonts w:ascii="Gill Sans MT" w:hAnsi="Gill Sans MT" w:cs="Arial"/>
          <w:bCs/>
        </w:rPr>
        <w:t>behaviour</w:t>
      </w:r>
      <w:proofErr w:type="spellEnd"/>
      <w:r w:rsidRPr="00B029D8">
        <w:rPr>
          <w:rFonts w:ascii="Gill Sans MT" w:hAnsi="Gill Sans MT" w:cs="Arial"/>
          <w:bCs/>
        </w:rPr>
        <w:t>, to teachers and students.</w:t>
      </w:r>
    </w:p>
    <w:p w14:paraId="7CB1FC58" w14:textId="0A802119"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Motivate and progress students’ learning by using clearly structured, interesting teaching and learning activities.</w:t>
      </w:r>
    </w:p>
    <w:p w14:paraId="2A258E49" w14:textId="72AB7FB5"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Be familiar with lesson plans, IEP targets, BSPs and learning objectives.</w:t>
      </w:r>
    </w:p>
    <w:p w14:paraId="3D472405" w14:textId="31816816"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lastRenderedPageBreak/>
        <w:t xml:space="preserve">Be aware of and support </w:t>
      </w:r>
      <w:proofErr w:type="gramStart"/>
      <w:r w:rsidRPr="00B029D8">
        <w:rPr>
          <w:rFonts w:ascii="Gill Sans MT" w:hAnsi="Gill Sans MT" w:cs="Arial"/>
          <w:bCs/>
        </w:rPr>
        <w:t>difference</w:t>
      </w:r>
      <w:proofErr w:type="gramEnd"/>
      <w:r w:rsidRPr="00B029D8">
        <w:rPr>
          <w:rFonts w:ascii="Gill Sans MT" w:hAnsi="Gill Sans MT" w:cs="Arial"/>
          <w:bCs/>
        </w:rPr>
        <w:t xml:space="preserve"> and ensure all students have equal access to opportunities to learn and develop.    </w:t>
      </w:r>
    </w:p>
    <w:p w14:paraId="6ECC3F46" w14:textId="79355359"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Promote and support the inclusion of all students, including those with special educational needs, both in learning activities and within the classroom.</w:t>
      </w:r>
    </w:p>
    <w:p w14:paraId="384D01E9" w14:textId="0DA6B962"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 xml:space="preserve">Use </w:t>
      </w:r>
      <w:proofErr w:type="spellStart"/>
      <w:r w:rsidRPr="00B029D8">
        <w:rPr>
          <w:rFonts w:ascii="Gill Sans MT" w:hAnsi="Gill Sans MT" w:cs="Arial"/>
          <w:bCs/>
        </w:rPr>
        <w:t>behaviour</w:t>
      </w:r>
      <w:proofErr w:type="spellEnd"/>
      <w:r w:rsidRPr="00B029D8">
        <w:rPr>
          <w:rFonts w:ascii="Gill Sans MT" w:hAnsi="Gill Sans MT" w:cs="Arial"/>
          <w:bCs/>
        </w:rPr>
        <w:t xml:space="preserve"> management strategies, in line with the Academy’s policy and procedures, to contribute to a purposeful learning environment and encourage students to interact and work co-operatively with others.</w:t>
      </w:r>
    </w:p>
    <w:p w14:paraId="5F378A0E" w14:textId="65F9944A" w:rsidR="00004EBF" w:rsidRPr="000F5C8F" w:rsidRDefault="00004EBF" w:rsidP="00004EBF">
      <w:pPr>
        <w:pStyle w:val="ListParagraph"/>
        <w:numPr>
          <w:ilvl w:val="0"/>
          <w:numId w:val="29"/>
        </w:numPr>
        <w:jc w:val="both"/>
        <w:rPr>
          <w:rFonts w:ascii="Gill Sans MT" w:hAnsi="Gill Sans MT" w:cs="Arial"/>
          <w:bCs/>
        </w:rPr>
      </w:pPr>
      <w:proofErr w:type="spellStart"/>
      <w:r w:rsidRPr="00B029D8">
        <w:rPr>
          <w:rFonts w:ascii="Gill Sans MT" w:hAnsi="Gill Sans MT" w:cs="Arial"/>
          <w:bCs/>
        </w:rPr>
        <w:t>Organise</w:t>
      </w:r>
      <w:proofErr w:type="spellEnd"/>
      <w:r w:rsidRPr="00B029D8">
        <w:rPr>
          <w:rFonts w:ascii="Gill Sans MT" w:hAnsi="Gill Sans MT" w:cs="Arial"/>
          <w:bCs/>
        </w:rPr>
        <w:t xml:space="preserve"> and safely manage the appropriate learning environment and resources</w:t>
      </w:r>
    </w:p>
    <w:p w14:paraId="627D48F5" w14:textId="2F76A42E"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Pr</w:t>
      </w:r>
      <w:r w:rsidR="000F5C8F">
        <w:rPr>
          <w:rFonts w:ascii="Gill Sans MT" w:hAnsi="Gill Sans MT" w:cs="Arial"/>
          <w:bCs/>
        </w:rPr>
        <w:t>o</w:t>
      </w:r>
      <w:r w:rsidRPr="00B029D8">
        <w:rPr>
          <w:rFonts w:ascii="Gill Sans MT" w:hAnsi="Gill Sans MT" w:cs="Arial"/>
          <w:bCs/>
        </w:rPr>
        <w:t xml:space="preserve">mote and reinforce student’s self-esteem and independence and employ strategies to </w:t>
      </w:r>
      <w:proofErr w:type="spellStart"/>
      <w:r w:rsidRPr="00B029D8">
        <w:rPr>
          <w:rFonts w:ascii="Gill Sans MT" w:hAnsi="Gill Sans MT" w:cs="Arial"/>
          <w:bCs/>
        </w:rPr>
        <w:t>recognise</w:t>
      </w:r>
      <w:proofErr w:type="spellEnd"/>
      <w:r w:rsidRPr="00B029D8">
        <w:rPr>
          <w:rFonts w:ascii="Gill Sans MT" w:hAnsi="Gill Sans MT" w:cs="Arial"/>
          <w:bCs/>
        </w:rPr>
        <w:t xml:space="preserve"> and reward achievement of self-reliance</w:t>
      </w:r>
    </w:p>
    <w:p w14:paraId="62368696" w14:textId="640B3016"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Assist the class teacher in encouraging acceptance and integration of students with special educational needs.</w:t>
      </w:r>
    </w:p>
    <w:p w14:paraId="47166B4D" w14:textId="0999916C" w:rsidR="00004EBF" w:rsidRPr="000F5C8F" w:rsidRDefault="00004EBF" w:rsidP="00004EBF">
      <w:pPr>
        <w:pStyle w:val="ListParagraph"/>
        <w:numPr>
          <w:ilvl w:val="0"/>
          <w:numId w:val="29"/>
        </w:numPr>
        <w:jc w:val="both"/>
        <w:rPr>
          <w:rFonts w:ascii="Gill Sans MT" w:hAnsi="Gill Sans MT" w:cs="Arial"/>
          <w:bCs/>
        </w:rPr>
      </w:pPr>
      <w:r w:rsidRPr="00B029D8">
        <w:rPr>
          <w:rFonts w:ascii="Gill Sans MT" w:hAnsi="Gill Sans MT" w:cs="Arial"/>
          <w:bCs/>
        </w:rPr>
        <w:t xml:space="preserve">Support the role of parents in students’ learning and contribute to meetings with parents to provide constructive feedback on student progress, achievement and </w:t>
      </w:r>
      <w:proofErr w:type="spellStart"/>
      <w:r w:rsidRPr="00B029D8">
        <w:rPr>
          <w:rFonts w:ascii="Gill Sans MT" w:hAnsi="Gill Sans MT" w:cs="Arial"/>
          <w:bCs/>
        </w:rPr>
        <w:t>behaviour</w:t>
      </w:r>
      <w:proofErr w:type="spellEnd"/>
      <w:r w:rsidRPr="00B029D8">
        <w:rPr>
          <w:rFonts w:ascii="Gill Sans MT" w:hAnsi="Gill Sans MT" w:cs="Arial"/>
          <w:bCs/>
        </w:rPr>
        <w:t xml:space="preserve">, </w:t>
      </w:r>
      <w:proofErr w:type="gramStart"/>
      <w:r w:rsidRPr="00B029D8">
        <w:rPr>
          <w:rFonts w:ascii="Gill Sans MT" w:hAnsi="Gill Sans MT" w:cs="Arial"/>
          <w:bCs/>
        </w:rPr>
        <w:t>maintaining sensitivity and confidentiality at all times</w:t>
      </w:r>
      <w:proofErr w:type="gramEnd"/>
      <w:r w:rsidRPr="00B029D8">
        <w:rPr>
          <w:rFonts w:ascii="Gill Sans MT" w:hAnsi="Gill Sans MT" w:cs="Arial"/>
          <w:bCs/>
        </w:rPr>
        <w:t>.</w:t>
      </w:r>
    </w:p>
    <w:p w14:paraId="421F52B2" w14:textId="77777777" w:rsidR="00004EBF" w:rsidRPr="00B029D8" w:rsidRDefault="00004EBF" w:rsidP="00004EBF">
      <w:pPr>
        <w:jc w:val="both"/>
        <w:rPr>
          <w:rFonts w:ascii="Gill Sans MT" w:hAnsi="Gill Sans MT" w:cs="Arial"/>
          <w:bCs/>
        </w:rPr>
      </w:pPr>
    </w:p>
    <w:p w14:paraId="10334303" w14:textId="681EC7B0" w:rsidR="00004EBF" w:rsidRPr="000F5C8F" w:rsidRDefault="00004EBF" w:rsidP="00004EBF">
      <w:pPr>
        <w:jc w:val="both"/>
        <w:rPr>
          <w:rFonts w:ascii="Gill Sans MT" w:hAnsi="Gill Sans MT" w:cs="Arial"/>
          <w:b/>
          <w:bCs/>
        </w:rPr>
      </w:pPr>
      <w:r w:rsidRPr="00B029D8">
        <w:rPr>
          <w:rFonts w:ascii="Gill Sans MT" w:hAnsi="Gill Sans MT" w:cs="Arial"/>
          <w:b/>
          <w:bCs/>
        </w:rPr>
        <w:t>Monitoring and Assessment</w:t>
      </w:r>
    </w:p>
    <w:p w14:paraId="6EEDE4BC" w14:textId="6A414D22" w:rsidR="00004EBF" w:rsidRPr="000F5C8F" w:rsidRDefault="00004EBF" w:rsidP="00004EBF">
      <w:pPr>
        <w:pStyle w:val="ListParagraph"/>
        <w:numPr>
          <w:ilvl w:val="0"/>
          <w:numId w:val="30"/>
        </w:numPr>
        <w:jc w:val="both"/>
        <w:rPr>
          <w:rFonts w:ascii="Gill Sans MT" w:hAnsi="Gill Sans MT" w:cs="Arial"/>
          <w:bCs/>
        </w:rPr>
      </w:pPr>
      <w:proofErr w:type="gramStart"/>
      <w:r w:rsidRPr="00B029D8">
        <w:rPr>
          <w:rFonts w:ascii="Gill Sans MT" w:hAnsi="Gill Sans MT" w:cs="Arial"/>
          <w:bCs/>
        </w:rPr>
        <w:t>With teachers</w:t>
      </w:r>
      <w:proofErr w:type="gramEnd"/>
      <w:r w:rsidRPr="00B029D8">
        <w:rPr>
          <w:rFonts w:ascii="Gill Sans MT" w:hAnsi="Gill Sans MT" w:cs="Arial"/>
          <w:bCs/>
        </w:rPr>
        <w:t xml:space="preserve"> evaluate students’ progress through a range of assessment activities.</w:t>
      </w:r>
    </w:p>
    <w:p w14:paraId="6A68AF73" w14:textId="12B54049" w:rsidR="00004EBF" w:rsidRPr="000F5C8F" w:rsidRDefault="00004EBF" w:rsidP="00004EBF">
      <w:pPr>
        <w:pStyle w:val="ListParagraph"/>
        <w:numPr>
          <w:ilvl w:val="0"/>
          <w:numId w:val="30"/>
        </w:numPr>
        <w:jc w:val="both"/>
        <w:rPr>
          <w:rFonts w:ascii="Gill Sans MT" w:hAnsi="Gill Sans MT" w:cs="Arial"/>
          <w:bCs/>
        </w:rPr>
      </w:pPr>
      <w:r w:rsidRPr="00B029D8">
        <w:rPr>
          <w:rFonts w:ascii="Gill Sans MT" w:hAnsi="Gill Sans MT" w:cs="Arial"/>
          <w:bCs/>
        </w:rPr>
        <w:t>Assess students’ responses to learning tasks and where appropriate, modify methods to meet individual and/or group needs.</w:t>
      </w:r>
    </w:p>
    <w:p w14:paraId="57DE6A28" w14:textId="4DEAB6D0" w:rsidR="00004EBF" w:rsidRPr="000F5C8F" w:rsidRDefault="00004EBF" w:rsidP="00004EBF">
      <w:pPr>
        <w:pStyle w:val="ListParagraph"/>
        <w:numPr>
          <w:ilvl w:val="0"/>
          <w:numId w:val="30"/>
        </w:numPr>
        <w:jc w:val="both"/>
        <w:rPr>
          <w:rFonts w:ascii="Gill Sans MT" w:hAnsi="Gill Sans MT" w:cs="Arial"/>
          <w:bCs/>
        </w:rPr>
      </w:pPr>
      <w:r w:rsidRPr="00B029D8">
        <w:rPr>
          <w:rFonts w:ascii="Gill Sans MT" w:hAnsi="Gill Sans MT" w:cs="Arial"/>
          <w:bCs/>
        </w:rPr>
        <w:t>Monitor students’ participation and progress and provide constructive feedback to students in relation to their progress and achievement.</w:t>
      </w:r>
    </w:p>
    <w:p w14:paraId="0A9B696F" w14:textId="77777777" w:rsidR="00004EBF" w:rsidRPr="00B029D8" w:rsidRDefault="00004EBF" w:rsidP="00004EBF">
      <w:pPr>
        <w:pStyle w:val="ListParagraph"/>
        <w:numPr>
          <w:ilvl w:val="0"/>
          <w:numId w:val="30"/>
        </w:numPr>
        <w:jc w:val="both"/>
        <w:rPr>
          <w:rFonts w:ascii="Gill Sans MT" w:hAnsi="Gill Sans MT" w:cs="Arial"/>
          <w:bCs/>
        </w:rPr>
      </w:pPr>
      <w:r w:rsidRPr="00B029D8">
        <w:rPr>
          <w:rFonts w:ascii="Gill Sans MT" w:hAnsi="Gill Sans MT" w:cs="Arial"/>
          <w:bCs/>
        </w:rPr>
        <w:t xml:space="preserve">Assist in maintaining and </w:t>
      </w:r>
      <w:proofErr w:type="spellStart"/>
      <w:r w:rsidRPr="00B029D8">
        <w:rPr>
          <w:rFonts w:ascii="Gill Sans MT" w:hAnsi="Gill Sans MT" w:cs="Arial"/>
          <w:bCs/>
        </w:rPr>
        <w:t>analysing</w:t>
      </w:r>
      <w:proofErr w:type="spellEnd"/>
      <w:r w:rsidRPr="00B029D8">
        <w:rPr>
          <w:rFonts w:ascii="Gill Sans MT" w:hAnsi="Gill Sans MT" w:cs="Arial"/>
          <w:bCs/>
        </w:rPr>
        <w:t xml:space="preserve"> records of students’ progress.</w:t>
      </w:r>
    </w:p>
    <w:p w14:paraId="38B0C87D" w14:textId="77777777" w:rsidR="00004EBF" w:rsidRPr="00B029D8" w:rsidRDefault="00004EBF" w:rsidP="00004EBF">
      <w:pPr>
        <w:jc w:val="both"/>
        <w:rPr>
          <w:rFonts w:ascii="Gill Sans MT" w:hAnsi="Gill Sans MT" w:cs="Arial"/>
          <w:bCs/>
        </w:rPr>
      </w:pPr>
    </w:p>
    <w:p w14:paraId="622E686C" w14:textId="6358A708" w:rsidR="00004EBF" w:rsidRPr="000F5C8F" w:rsidRDefault="00004EBF" w:rsidP="00004EBF">
      <w:pPr>
        <w:jc w:val="both"/>
        <w:rPr>
          <w:rFonts w:ascii="Gill Sans MT" w:hAnsi="Gill Sans MT" w:cs="Arial"/>
          <w:b/>
          <w:bCs/>
        </w:rPr>
      </w:pPr>
      <w:proofErr w:type="spellStart"/>
      <w:r w:rsidRPr="00B029D8">
        <w:rPr>
          <w:rFonts w:ascii="Gill Sans MT" w:hAnsi="Gill Sans MT" w:cs="Arial"/>
          <w:b/>
          <w:bCs/>
        </w:rPr>
        <w:t>Behavioural</w:t>
      </w:r>
      <w:proofErr w:type="spellEnd"/>
      <w:r w:rsidRPr="00B029D8">
        <w:rPr>
          <w:rFonts w:ascii="Gill Sans MT" w:hAnsi="Gill Sans MT" w:cs="Arial"/>
          <w:b/>
          <w:bCs/>
        </w:rPr>
        <w:t xml:space="preserve"> and Pastoral</w:t>
      </w:r>
    </w:p>
    <w:p w14:paraId="3911EA92" w14:textId="734284A7" w:rsidR="00004EBF" w:rsidRPr="000F5C8F" w:rsidRDefault="00004EBF" w:rsidP="00004EBF">
      <w:pPr>
        <w:pStyle w:val="ListParagraph"/>
        <w:numPr>
          <w:ilvl w:val="0"/>
          <w:numId w:val="31"/>
        </w:numPr>
        <w:jc w:val="both"/>
        <w:rPr>
          <w:rFonts w:ascii="Gill Sans MT" w:hAnsi="Gill Sans MT" w:cs="Arial"/>
          <w:bCs/>
        </w:rPr>
      </w:pPr>
      <w:r w:rsidRPr="00B029D8">
        <w:rPr>
          <w:rFonts w:ascii="Gill Sans MT" w:hAnsi="Gill Sans MT" w:cs="Arial"/>
          <w:bCs/>
        </w:rPr>
        <w:t>Assist in maintaining good discipline of students throughout the Academy and escort and supervise students on planned visits and journeys.</w:t>
      </w:r>
    </w:p>
    <w:p w14:paraId="6ABFD1CF" w14:textId="5B8FFB54" w:rsidR="002408F6" w:rsidRDefault="002408F6" w:rsidP="00004EBF">
      <w:pPr>
        <w:pStyle w:val="ListParagraph"/>
        <w:numPr>
          <w:ilvl w:val="0"/>
          <w:numId w:val="31"/>
        </w:numPr>
        <w:jc w:val="both"/>
        <w:rPr>
          <w:rFonts w:ascii="Gill Sans MT" w:hAnsi="Gill Sans MT" w:cs="Arial"/>
          <w:bCs/>
        </w:rPr>
      </w:pPr>
      <w:proofErr w:type="spellStart"/>
      <w:r w:rsidRPr="002408F6">
        <w:rPr>
          <w:rFonts w:ascii="Gill Sans MT" w:hAnsi="Gill Sans MT" w:cs="Arial"/>
          <w:bCs/>
        </w:rPr>
        <w:t>Adhoc</w:t>
      </w:r>
      <w:proofErr w:type="spellEnd"/>
      <w:r w:rsidRPr="002408F6">
        <w:rPr>
          <w:rFonts w:ascii="Gill Sans MT" w:hAnsi="Gill Sans MT" w:cs="Arial"/>
          <w:bCs/>
        </w:rPr>
        <w:t xml:space="preserve"> form tutor cover as required.</w:t>
      </w:r>
    </w:p>
    <w:p w14:paraId="05DC6B0A" w14:textId="2FF1CFDB" w:rsidR="00004EBF" w:rsidRPr="000F5C8F" w:rsidRDefault="00004EBF" w:rsidP="00004EBF">
      <w:pPr>
        <w:pStyle w:val="ListParagraph"/>
        <w:numPr>
          <w:ilvl w:val="0"/>
          <w:numId w:val="31"/>
        </w:numPr>
        <w:jc w:val="both"/>
        <w:rPr>
          <w:rFonts w:ascii="Gill Sans MT" w:hAnsi="Gill Sans MT" w:cs="Arial"/>
          <w:bCs/>
        </w:rPr>
      </w:pPr>
      <w:r w:rsidRPr="00B029D8">
        <w:rPr>
          <w:rFonts w:ascii="Gill Sans MT" w:hAnsi="Gill Sans MT" w:cs="Arial"/>
          <w:bCs/>
        </w:rPr>
        <w:t xml:space="preserve">Provide physical support and maintain personal equipment used by the students at the Academy. </w:t>
      </w:r>
    </w:p>
    <w:p w14:paraId="35DD4235" w14:textId="7EC4957D" w:rsidR="00004EBF" w:rsidRPr="000F5C8F" w:rsidRDefault="00004EBF" w:rsidP="00004EBF">
      <w:pPr>
        <w:pStyle w:val="ListParagraph"/>
        <w:numPr>
          <w:ilvl w:val="0"/>
          <w:numId w:val="31"/>
        </w:numPr>
        <w:jc w:val="both"/>
        <w:rPr>
          <w:rFonts w:ascii="Gill Sans MT" w:hAnsi="Gill Sans MT" w:cs="Arial"/>
          <w:bCs/>
        </w:rPr>
      </w:pPr>
      <w:r w:rsidRPr="00B029D8">
        <w:rPr>
          <w:rFonts w:ascii="Gill Sans MT" w:hAnsi="Gill Sans MT" w:cs="Arial"/>
          <w:bCs/>
        </w:rPr>
        <w:t>Foster and maintain constructive and supportive relationships with parents/carers, exchanging appropriate information, facilitating their support for their child’s attendance, access and learning, and supporting home to Academy and community links.</w:t>
      </w:r>
    </w:p>
    <w:p w14:paraId="664AA865" w14:textId="279D5A4D" w:rsidR="00004EBF" w:rsidRPr="000F5C8F" w:rsidRDefault="00004EBF" w:rsidP="00004EBF">
      <w:pPr>
        <w:pStyle w:val="ListParagraph"/>
        <w:numPr>
          <w:ilvl w:val="0"/>
          <w:numId w:val="31"/>
        </w:numPr>
        <w:jc w:val="both"/>
        <w:rPr>
          <w:rFonts w:ascii="Gill Sans MT" w:hAnsi="Gill Sans MT" w:cs="Arial"/>
          <w:bCs/>
        </w:rPr>
      </w:pPr>
      <w:r w:rsidRPr="00B029D8">
        <w:rPr>
          <w:rFonts w:ascii="Gill Sans MT" w:hAnsi="Gill Sans MT" w:cs="Arial"/>
          <w:bCs/>
        </w:rPr>
        <w:t>Supervise students at times other than during lessons according to the Academy’s duty arrangements.</w:t>
      </w:r>
    </w:p>
    <w:p w14:paraId="38FFE5C7" w14:textId="7F322616" w:rsidR="00004EBF" w:rsidRPr="000F5C8F" w:rsidRDefault="00004EBF" w:rsidP="008151EA">
      <w:pPr>
        <w:pStyle w:val="ListParagraph"/>
        <w:numPr>
          <w:ilvl w:val="0"/>
          <w:numId w:val="31"/>
        </w:numPr>
        <w:jc w:val="both"/>
        <w:rPr>
          <w:rFonts w:ascii="Gill Sans MT" w:hAnsi="Gill Sans MT" w:cs="Arial"/>
          <w:bCs/>
        </w:rPr>
      </w:pPr>
      <w:r w:rsidRPr="00B029D8">
        <w:rPr>
          <w:rFonts w:ascii="Gill Sans MT" w:hAnsi="Gill Sans MT" w:cs="Arial"/>
          <w:bCs/>
        </w:rPr>
        <w:t xml:space="preserve">Assist teachers by receiving instructions directly from professional or specialist support staff involved in the student’s education. </w:t>
      </w:r>
    </w:p>
    <w:p w14:paraId="4C1ECEF8" w14:textId="77777777" w:rsidR="00F87867"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54F6EB77" w14:textId="77777777" w:rsidR="00F87867" w:rsidRPr="00FD75B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1FB4193C" w14:textId="77777777" w:rsidR="00F87867" w:rsidRDefault="00F87867" w:rsidP="00F87867">
      <w:pPr>
        <w:pStyle w:val="BodyText2"/>
        <w:spacing w:after="0" w:line="240" w:lineRule="auto"/>
        <w:ind w:left="700"/>
        <w:rPr>
          <w:rFonts w:ascii="Gill Sans MT" w:hAnsi="Gill Sans MT"/>
          <w:sz w:val="22"/>
          <w:szCs w:val="22"/>
        </w:rPr>
      </w:pPr>
    </w:p>
    <w:p w14:paraId="5B38E6F1" w14:textId="77777777" w:rsidR="00F87867" w:rsidRDefault="00F87867" w:rsidP="000F5C8F">
      <w:pPr>
        <w:pStyle w:val="BodyText2"/>
        <w:spacing w:afterLines="20" w:after="48" w:line="20" w:lineRule="atLeast"/>
        <w:rPr>
          <w:rFonts w:ascii="Gill Sans MT" w:hAnsi="Gill Sans MT"/>
          <w:b/>
          <w:sz w:val="22"/>
          <w:szCs w:val="22"/>
        </w:rPr>
      </w:pPr>
      <w:r w:rsidRPr="00FD75B1">
        <w:rPr>
          <w:rFonts w:ascii="Gill Sans MT" w:hAnsi="Gill Sans MT"/>
          <w:b/>
          <w:sz w:val="22"/>
          <w:szCs w:val="22"/>
        </w:rPr>
        <w:t>Leadership: Vision and Values</w:t>
      </w:r>
    </w:p>
    <w:p w14:paraId="310084B7" w14:textId="77777777" w:rsidR="00F87867" w:rsidRPr="00FD75B1" w:rsidRDefault="00F87867" w:rsidP="000F5C8F">
      <w:pPr>
        <w:pStyle w:val="BodyText2"/>
        <w:spacing w:afterLines="20" w:after="48" w:line="20" w:lineRule="atLeast"/>
        <w:rPr>
          <w:rFonts w:ascii="Gill Sans MT" w:hAnsi="Gill Sans MT"/>
          <w:b/>
          <w:sz w:val="22"/>
          <w:szCs w:val="22"/>
        </w:rPr>
      </w:pPr>
    </w:p>
    <w:p w14:paraId="7BF04029"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14:paraId="4ADA6360"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ensure equal opportunities for all.</w:t>
      </w:r>
    </w:p>
    <w:p w14:paraId="372324BB"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14:paraId="5A44DF04"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14:paraId="1F2C886D"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14:paraId="0A7A8DA0" w14:textId="77777777" w:rsidR="00F87867" w:rsidRDefault="00F87867" w:rsidP="000F5C8F">
      <w:pPr>
        <w:pStyle w:val="ListParagraph"/>
        <w:numPr>
          <w:ilvl w:val="0"/>
          <w:numId w:val="15"/>
        </w:numPr>
        <w:spacing w:afterLines="20" w:after="48" w:line="20" w:lineRule="atLeast"/>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06EF3000" w14:textId="77777777" w:rsidR="000F5C8F" w:rsidRPr="00FD75B1" w:rsidRDefault="000F5C8F" w:rsidP="000F5C8F">
      <w:pPr>
        <w:pStyle w:val="ListParagraph"/>
        <w:spacing w:afterLines="20" w:after="48" w:line="20" w:lineRule="atLeast"/>
        <w:ind w:right="-20"/>
        <w:contextualSpacing w:val="0"/>
        <w:rPr>
          <w:rFonts w:ascii="Gill Sans MT" w:hAnsi="Gill Sans MT"/>
        </w:rPr>
      </w:pPr>
    </w:p>
    <w:p w14:paraId="1A97E64E" w14:textId="77777777" w:rsidR="00F87867" w:rsidRPr="00FD75B1" w:rsidRDefault="00F87867" w:rsidP="000F5C8F">
      <w:pPr>
        <w:spacing w:afterLines="20" w:after="48" w:line="20" w:lineRule="atLeast"/>
        <w:rPr>
          <w:rFonts w:ascii="Gill Sans MT" w:hAnsi="Gill Sans MT"/>
          <w:b/>
          <w:sz w:val="22"/>
          <w:szCs w:val="22"/>
        </w:rPr>
      </w:pPr>
      <w:r w:rsidRPr="00FD75B1">
        <w:rPr>
          <w:rFonts w:ascii="Gill Sans MT" w:hAnsi="Gill Sans MT"/>
          <w:b/>
          <w:sz w:val="22"/>
          <w:szCs w:val="22"/>
        </w:rPr>
        <w:t>Leading and Managing Others and Self</w:t>
      </w:r>
    </w:p>
    <w:p w14:paraId="506AF422"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14:paraId="3224A63A"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Regularly review own practice, set personal targets and take responsibility for own development.</w:t>
      </w:r>
    </w:p>
    <w:p w14:paraId="4309CBCC"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 xml:space="preserve">Actively </w:t>
      </w:r>
      <w:proofErr w:type="gramStart"/>
      <w:r w:rsidRPr="003F7C92">
        <w:rPr>
          <w:rFonts w:ascii="Gill Sans MT" w:eastAsiaTheme="minorHAnsi" w:hAnsi="Gill Sans MT"/>
        </w:rPr>
        <w:t>engage</w:t>
      </w:r>
      <w:proofErr w:type="gramEnd"/>
      <w:r w:rsidRPr="003F7C92">
        <w:rPr>
          <w:rFonts w:ascii="Gill Sans MT" w:eastAsiaTheme="minorHAnsi" w:hAnsi="Gill Sans MT"/>
        </w:rPr>
        <w:t xml:space="preserve"> in the performance review process.</w:t>
      </w:r>
    </w:p>
    <w:p w14:paraId="69DC2AF2"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14:paraId="3E687DF3" w14:textId="77777777" w:rsidR="00F87867" w:rsidRPr="003F7C92" w:rsidRDefault="00F87867" w:rsidP="000F5C8F">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14:paraId="49B4ACAB" w14:textId="77777777" w:rsidR="00F87867" w:rsidRDefault="00F87867" w:rsidP="000F5C8F">
      <w:pPr>
        <w:pStyle w:val="ListParagraph"/>
        <w:numPr>
          <w:ilvl w:val="0"/>
          <w:numId w:val="15"/>
        </w:numPr>
        <w:spacing w:afterLines="20" w:after="48" w:line="20" w:lineRule="atLeast"/>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14:paraId="3350EA59" w14:textId="77777777" w:rsidR="00F87867" w:rsidRDefault="00F87867" w:rsidP="00F87867">
      <w:pPr>
        <w:spacing w:after="200" w:line="276" w:lineRule="auto"/>
        <w:ind w:right="-20"/>
        <w:rPr>
          <w:rFonts w:ascii="Gill Sans MT" w:hAnsi="Gill Sans MT"/>
        </w:rPr>
      </w:pPr>
    </w:p>
    <w:p w14:paraId="423B2416" w14:textId="77777777" w:rsidR="00F87867" w:rsidRDefault="00F87867" w:rsidP="00F87867">
      <w:pPr>
        <w:spacing w:after="200" w:line="276" w:lineRule="auto"/>
        <w:ind w:right="-20"/>
        <w:rPr>
          <w:rFonts w:ascii="Gill Sans MT" w:hAnsi="Gill Sans MT"/>
        </w:rPr>
      </w:pPr>
    </w:p>
    <w:p w14:paraId="71E42BF7" w14:textId="77777777" w:rsidR="00F87867" w:rsidRDefault="00F87867" w:rsidP="00F87867">
      <w:pPr>
        <w:spacing w:after="200" w:line="276" w:lineRule="auto"/>
        <w:ind w:right="-20"/>
        <w:rPr>
          <w:rFonts w:ascii="Gill Sans MT" w:hAnsi="Gill Sans MT"/>
        </w:rPr>
      </w:pPr>
    </w:p>
    <w:p w14:paraId="5977A9FA" w14:textId="77777777" w:rsidR="003764DF" w:rsidRDefault="003764DF" w:rsidP="003764DF">
      <w:pPr>
        <w:spacing w:after="160" w:line="259" w:lineRule="auto"/>
        <w:rPr>
          <w:rFonts w:ascii="Gill Sans MT" w:hAnsi="Gill Sans MT"/>
        </w:rPr>
      </w:pPr>
    </w:p>
    <w:p w14:paraId="5EC0B06A" w14:textId="77777777" w:rsidR="003764DF" w:rsidRDefault="003764DF" w:rsidP="003764DF">
      <w:pPr>
        <w:spacing w:after="160" w:line="259" w:lineRule="auto"/>
        <w:rPr>
          <w:rFonts w:ascii="Gill Sans MT" w:hAnsi="Gill Sans MT"/>
        </w:rPr>
      </w:pPr>
    </w:p>
    <w:p w14:paraId="213CAF1F" w14:textId="77777777" w:rsidR="003764DF" w:rsidRDefault="003764DF" w:rsidP="003764DF">
      <w:pPr>
        <w:spacing w:after="160" w:line="259" w:lineRule="auto"/>
        <w:rPr>
          <w:rFonts w:ascii="Gill Sans MT" w:hAnsi="Gill Sans MT"/>
        </w:rPr>
      </w:pPr>
    </w:p>
    <w:p w14:paraId="3016FF38" w14:textId="77777777" w:rsidR="003764DF" w:rsidRDefault="003764DF" w:rsidP="003764DF">
      <w:pPr>
        <w:spacing w:after="160" w:line="259" w:lineRule="auto"/>
        <w:rPr>
          <w:rFonts w:ascii="Gill Sans MT" w:hAnsi="Gill Sans MT"/>
        </w:rPr>
      </w:pPr>
    </w:p>
    <w:p w14:paraId="7D49E1B4" w14:textId="77777777" w:rsidR="003764DF" w:rsidRDefault="003764DF" w:rsidP="003764DF">
      <w:pPr>
        <w:spacing w:line="360" w:lineRule="auto"/>
        <w:rPr>
          <w:rFonts w:ascii="HelveticaNeue" w:eastAsia="Times New Roman" w:hAnsi="HelveticaNeue"/>
          <w:color w:val="333333"/>
        </w:rPr>
      </w:pPr>
    </w:p>
    <w:p w14:paraId="1664B8D8" w14:textId="77777777" w:rsidR="003764DF" w:rsidRDefault="003764DF" w:rsidP="003764DF">
      <w:pPr>
        <w:spacing w:line="360" w:lineRule="auto"/>
        <w:rPr>
          <w:rFonts w:ascii="HelveticaNeue" w:eastAsia="Times New Roman" w:hAnsi="HelveticaNeue"/>
          <w:color w:val="333333"/>
        </w:rPr>
      </w:pPr>
    </w:p>
    <w:p w14:paraId="3113F316" w14:textId="77777777" w:rsidR="003764DF" w:rsidRDefault="003764DF" w:rsidP="003764DF">
      <w:pPr>
        <w:jc w:val="center"/>
        <w:rPr>
          <w:rFonts w:ascii="HelveticaNeue" w:eastAsia="Times New Roman" w:hAnsi="HelveticaNeue"/>
          <w:color w:val="333333"/>
        </w:rPr>
      </w:pPr>
    </w:p>
    <w:p w14:paraId="271DECEE" w14:textId="77777777" w:rsidR="000F5C8F" w:rsidRDefault="000F5C8F" w:rsidP="003764DF">
      <w:pPr>
        <w:jc w:val="center"/>
        <w:rPr>
          <w:rFonts w:ascii="HelveticaNeue" w:eastAsia="Times New Roman" w:hAnsi="HelveticaNeue"/>
          <w:color w:val="333333"/>
        </w:rPr>
      </w:pPr>
    </w:p>
    <w:p w14:paraId="0C649130" w14:textId="77777777" w:rsidR="000F5C8F" w:rsidRDefault="000F5C8F" w:rsidP="003764DF">
      <w:pPr>
        <w:jc w:val="center"/>
        <w:rPr>
          <w:rFonts w:ascii="HelveticaNeue" w:eastAsia="Times New Roman" w:hAnsi="HelveticaNeue"/>
          <w:color w:val="333333"/>
        </w:rPr>
      </w:pPr>
    </w:p>
    <w:p w14:paraId="10EAF129" w14:textId="77777777" w:rsidR="000F5C8F" w:rsidRDefault="000F5C8F" w:rsidP="003764DF">
      <w:pPr>
        <w:jc w:val="center"/>
        <w:rPr>
          <w:rFonts w:ascii="HelveticaNeue" w:eastAsia="Times New Roman" w:hAnsi="HelveticaNeue"/>
          <w:color w:val="333333"/>
        </w:rPr>
      </w:pPr>
    </w:p>
    <w:p w14:paraId="4C10D506" w14:textId="77777777" w:rsidR="000F5C8F" w:rsidRDefault="000F5C8F" w:rsidP="003764DF">
      <w:pPr>
        <w:jc w:val="center"/>
        <w:rPr>
          <w:rFonts w:ascii="HelveticaNeue" w:eastAsia="Times New Roman" w:hAnsi="HelveticaNeue"/>
          <w:color w:val="333333"/>
        </w:rPr>
      </w:pPr>
    </w:p>
    <w:p w14:paraId="0AD69090" w14:textId="77777777" w:rsidR="000F5C8F" w:rsidRDefault="000F5C8F" w:rsidP="003764DF">
      <w:pPr>
        <w:jc w:val="center"/>
        <w:rPr>
          <w:rFonts w:ascii="HelveticaNeue" w:eastAsia="Times New Roman" w:hAnsi="HelveticaNeue"/>
          <w:color w:val="333333"/>
        </w:rPr>
      </w:pPr>
    </w:p>
    <w:p w14:paraId="6640C574" w14:textId="77777777" w:rsidR="000F5C8F" w:rsidRDefault="000F5C8F" w:rsidP="003764DF">
      <w:pPr>
        <w:jc w:val="center"/>
        <w:rPr>
          <w:rFonts w:ascii="HelveticaNeue" w:eastAsia="Times New Roman" w:hAnsi="HelveticaNeue"/>
          <w:color w:val="333333"/>
        </w:rPr>
      </w:pPr>
    </w:p>
    <w:p w14:paraId="07D10422" w14:textId="77777777" w:rsidR="000F5C8F" w:rsidRDefault="000F5C8F" w:rsidP="003764DF">
      <w:pPr>
        <w:jc w:val="center"/>
        <w:rPr>
          <w:rFonts w:ascii="HelveticaNeue" w:eastAsia="Times New Roman" w:hAnsi="HelveticaNeue"/>
          <w:color w:val="333333"/>
        </w:rPr>
      </w:pPr>
    </w:p>
    <w:p w14:paraId="06259F0D" w14:textId="77777777" w:rsidR="000F5C8F" w:rsidRDefault="000F5C8F" w:rsidP="003764DF">
      <w:pPr>
        <w:jc w:val="center"/>
        <w:rPr>
          <w:rFonts w:ascii="HelveticaNeue" w:eastAsia="Times New Roman" w:hAnsi="HelveticaNeue"/>
          <w:color w:val="333333"/>
        </w:rPr>
      </w:pPr>
    </w:p>
    <w:p w14:paraId="5628A482" w14:textId="77777777" w:rsidR="000F5C8F" w:rsidRDefault="000F5C8F" w:rsidP="003764DF">
      <w:pPr>
        <w:jc w:val="center"/>
        <w:rPr>
          <w:rFonts w:ascii="HelveticaNeue" w:eastAsia="Times New Roman" w:hAnsi="HelveticaNeue"/>
          <w:color w:val="333333"/>
        </w:rPr>
      </w:pPr>
    </w:p>
    <w:p w14:paraId="499652BD" w14:textId="77777777" w:rsidR="000F5C8F" w:rsidRDefault="000F5C8F" w:rsidP="003764DF">
      <w:pPr>
        <w:jc w:val="center"/>
        <w:rPr>
          <w:rFonts w:ascii="HelveticaNeue" w:eastAsia="Times New Roman" w:hAnsi="HelveticaNeue"/>
          <w:color w:val="333333"/>
        </w:rPr>
      </w:pPr>
    </w:p>
    <w:p w14:paraId="055B5C1B" w14:textId="77777777" w:rsidR="000F5C8F" w:rsidRDefault="000F5C8F" w:rsidP="003764DF">
      <w:pPr>
        <w:jc w:val="center"/>
        <w:rPr>
          <w:rFonts w:ascii="HelveticaNeue" w:eastAsia="Times New Roman" w:hAnsi="HelveticaNeue"/>
          <w:color w:val="333333"/>
        </w:rPr>
      </w:pPr>
    </w:p>
    <w:p w14:paraId="39BB0F58" w14:textId="77777777" w:rsidR="000F5C8F" w:rsidRDefault="000F5C8F" w:rsidP="003764DF">
      <w:pPr>
        <w:jc w:val="center"/>
        <w:rPr>
          <w:rFonts w:ascii="HelveticaNeue" w:eastAsia="Times New Roman" w:hAnsi="HelveticaNeue"/>
          <w:color w:val="333333"/>
        </w:rPr>
      </w:pPr>
    </w:p>
    <w:p w14:paraId="70DA5801" w14:textId="77777777" w:rsidR="000F5C8F" w:rsidRDefault="000F5C8F" w:rsidP="003764DF">
      <w:pPr>
        <w:jc w:val="center"/>
        <w:rPr>
          <w:rFonts w:ascii="HelveticaNeue" w:eastAsia="Times New Roman" w:hAnsi="HelveticaNeue"/>
          <w:color w:val="333333"/>
        </w:rPr>
      </w:pPr>
    </w:p>
    <w:p w14:paraId="58C0B4C0" w14:textId="77777777" w:rsidR="000F5C8F" w:rsidRDefault="000F5C8F" w:rsidP="003764DF">
      <w:pPr>
        <w:jc w:val="center"/>
        <w:rPr>
          <w:rFonts w:ascii="HelveticaNeue" w:eastAsia="Times New Roman" w:hAnsi="HelveticaNeue"/>
          <w:color w:val="333333"/>
        </w:rPr>
      </w:pPr>
    </w:p>
    <w:p w14:paraId="67A5E2AC" w14:textId="77777777" w:rsidR="000F5C8F" w:rsidRDefault="000F5C8F" w:rsidP="003764DF">
      <w:pPr>
        <w:jc w:val="center"/>
        <w:rPr>
          <w:rFonts w:ascii="HelveticaNeue" w:eastAsia="Times New Roman" w:hAnsi="HelveticaNeue"/>
          <w:color w:val="333333"/>
        </w:rPr>
      </w:pPr>
    </w:p>
    <w:p w14:paraId="2CAEC02B" w14:textId="77777777" w:rsidR="000F5C8F" w:rsidRDefault="000F5C8F" w:rsidP="003764DF">
      <w:pPr>
        <w:jc w:val="center"/>
        <w:rPr>
          <w:rFonts w:ascii="HelveticaNeue" w:eastAsia="Times New Roman" w:hAnsi="HelveticaNeue"/>
          <w:color w:val="333333"/>
        </w:rPr>
      </w:pPr>
    </w:p>
    <w:p w14:paraId="2543560B" w14:textId="77777777" w:rsidR="000F5C8F" w:rsidRDefault="000F5C8F" w:rsidP="003764DF">
      <w:pPr>
        <w:jc w:val="center"/>
        <w:rPr>
          <w:rFonts w:ascii="HelveticaNeue" w:eastAsia="Times New Roman" w:hAnsi="HelveticaNeue"/>
          <w:color w:val="333333"/>
        </w:rPr>
      </w:pPr>
    </w:p>
    <w:p w14:paraId="36D021A0" w14:textId="77777777" w:rsidR="000F5C8F" w:rsidRDefault="000F5C8F" w:rsidP="003764DF">
      <w:pPr>
        <w:jc w:val="center"/>
        <w:rPr>
          <w:rFonts w:ascii="HelveticaNeue" w:eastAsia="Times New Roman" w:hAnsi="HelveticaNeue"/>
          <w:color w:val="333333"/>
        </w:rPr>
      </w:pPr>
    </w:p>
    <w:p w14:paraId="3D66BF87" w14:textId="77777777" w:rsidR="000F5C8F" w:rsidRDefault="000F5C8F" w:rsidP="003764DF">
      <w:pPr>
        <w:jc w:val="center"/>
        <w:rPr>
          <w:rFonts w:ascii="HelveticaNeue" w:eastAsia="Times New Roman" w:hAnsi="HelveticaNeue"/>
          <w:color w:val="333333"/>
        </w:rPr>
      </w:pPr>
    </w:p>
    <w:p w14:paraId="6F0DFF77" w14:textId="77777777" w:rsidR="000F5C8F" w:rsidRDefault="000F5C8F" w:rsidP="003764DF">
      <w:pPr>
        <w:jc w:val="center"/>
        <w:rPr>
          <w:rFonts w:ascii="HelveticaNeue" w:eastAsia="Times New Roman" w:hAnsi="HelveticaNeue"/>
          <w:color w:val="333333"/>
        </w:rPr>
      </w:pPr>
    </w:p>
    <w:p w14:paraId="4C7202A5" w14:textId="77777777" w:rsidR="000F5C8F" w:rsidRDefault="000F5C8F" w:rsidP="003764DF">
      <w:pPr>
        <w:jc w:val="center"/>
        <w:rPr>
          <w:rFonts w:ascii="HelveticaNeue" w:eastAsia="Times New Roman" w:hAnsi="HelveticaNeue"/>
          <w:color w:val="333333"/>
        </w:rPr>
      </w:pPr>
    </w:p>
    <w:p w14:paraId="3D838218" w14:textId="77777777" w:rsidR="000F5C8F" w:rsidRDefault="000F5C8F" w:rsidP="003764DF">
      <w:pPr>
        <w:jc w:val="center"/>
        <w:rPr>
          <w:rFonts w:ascii="HelveticaNeue" w:eastAsia="Times New Roman" w:hAnsi="HelveticaNeue"/>
          <w:color w:val="333333"/>
        </w:rPr>
      </w:pPr>
    </w:p>
    <w:p w14:paraId="3EB3849E" w14:textId="77777777" w:rsidR="000F5C8F" w:rsidRDefault="000F5C8F" w:rsidP="003764DF">
      <w:pPr>
        <w:jc w:val="center"/>
        <w:rPr>
          <w:rFonts w:ascii="HelveticaNeue" w:eastAsia="Times New Roman" w:hAnsi="HelveticaNeue"/>
          <w:color w:val="333333"/>
        </w:rPr>
      </w:pPr>
    </w:p>
    <w:p w14:paraId="230AE1FD" w14:textId="77777777" w:rsidR="000F5C8F" w:rsidRDefault="000F5C8F" w:rsidP="003764DF">
      <w:pPr>
        <w:jc w:val="center"/>
        <w:rPr>
          <w:rFonts w:ascii="HelveticaNeue" w:eastAsia="Times New Roman" w:hAnsi="HelveticaNeue"/>
          <w:color w:val="333333"/>
        </w:rPr>
      </w:pPr>
    </w:p>
    <w:p w14:paraId="6E0C3040" w14:textId="77777777" w:rsidR="000F5C8F" w:rsidRDefault="000F5C8F" w:rsidP="003764DF">
      <w:pPr>
        <w:jc w:val="center"/>
        <w:rPr>
          <w:rFonts w:ascii="HelveticaNeue" w:eastAsia="Times New Roman" w:hAnsi="HelveticaNeue"/>
          <w:color w:val="333333"/>
        </w:rPr>
      </w:pPr>
    </w:p>
    <w:p w14:paraId="018B583D" w14:textId="77777777" w:rsidR="000F5C8F" w:rsidRDefault="000F5C8F" w:rsidP="003764DF">
      <w:pPr>
        <w:jc w:val="center"/>
        <w:rPr>
          <w:rFonts w:ascii="HelveticaNeue" w:eastAsia="Times New Roman" w:hAnsi="HelveticaNeue"/>
          <w:color w:val="333333"/>
        </w:rPr>
      </w:pPr>
    </w:p>
    <w:p w14:paraId="6FA90303" w14:textId="77777777" w:rsidR="000F5C8F" w:rsidRDefault="000F5C8F" w:rsidP="003764DF">
      <w:pPr>
        <w:jc w:val="center"/>
        <w:rPr>
          <w:rFonts w:ascii="HelveticaNeue" w:eastAsia="Times New Roman" w:hAnsi="HelveticaNeue"/>
          <w:color w:val="333333"/>
        </w:rPr>
      </w:pPr>
    </w:p>
    <w:p w14:paraId="65616ACE" w14:textId="77777777" w:rsidR="0066494B" w:rsidRDefault="0066494B" w:rsidP="009F2AFF">
      <w:pPr>
        <w:rPr>
          <w:rFonts w:ascii="HelveticaNeue" w:eastAsia="Times New Roman" w:hAnsi="HelveticaNeue"/>
          <w:color w:val="333333"/>
        </w:rPr>
      </w:pPr>
    </w:p>
    <w:p w14:paraId="654B5C8A" w14:textId="77777777" w:rsidR="0066494B" w:rsidRDefault="0066494B" w:rsidP="009F2AFF">
      <w:pPr>
        <w:rPr>
          <w:rFonts w:ascii="Gill Sans MT" w:hAnsi="Gill Sans MT" w:cs="Arial"/>
          <w:b/>
        </w:rPr>
      </w:pPr>
    </w:p>
    <w:p w14:paraId="172A1611" w14:textId="77777777"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t>PERSON SPECIFICATION</w:t>
      </w:r>
    </w:p>
    <w:p w14:paraId="449D4E49" w14:textId="77777777" w:rsidR="008151EA" w:rsidRDefault="008151EA" w:rsidP="000F5C8F">
      <w:pPr>
        <w:jc w:val="center"/>
        <w:rPr>
          <w:rFonts w:ascii="Gill Sans MT" w:hAnsi="Gill Sans MT" w:cs="Arial"/>
          <w:b/>
        </w:rPr>
      </w:pPr>
    </w:p>
    <w:p w14:paraId="61D124A1" w14:textId="7849B8CC" w:rsidR="003764DF" w:rsidRPr="008151EA" w:rsidRDefault="008151EA" w:rsidP="000F5C8F">
      <w:pPr>
        <w:spacing w:after="200" w:line="276" w:lineRule="auto"/>
        <w:jc w:val="center"/>
        <w:rPr>
          <w:rFonts w:ascii="Gill Sans MT" w:hAnsi="Gill Sans MT" w:cs="Arial"/>
          <w:bCs/>
          <w:i/>
        </w:rPr>
      </w:pPr>
      <w:r w:rsidRPr="00B029D8">
        <w:rPr>
          <w:rFonts w:ascii="Gill Sans MT" w:hAnsi="Gill Sans MT" w:cs="Arial"/>
          <w:bCs/>
        </w:rPr>
        <w:t xml:space="preserve">Our aim is to create an outstanding </w:t>
      </w:r>
      <w:proofErr w:type="gramStart"/>
      <w:r>
        <w:rPr>
          <w:rFonts w:ascii="Gill Sans MT" w:hAnsi="Gill Sans MT" w:cs="Arial"/>
          <w:bCs/>
        </w:rPr>
        <w:t>Trust</w:t>
      </w:r>
      <w:proofErr w:type="gramEnd"/>
      <w:r w:rsidRPr="00B029D8">
        <w:rPr>
          <w:rFonts w:ascii="Gill Sans MT" w:hAnsi="Gill Sans MT" w:cs="Arial"/>
          <w:bCs/>
        </w:rPr>
        <w:t xml:space="preserve"> and our staff will be expected to exemplify excellen</w:t>
      </w:r>
      <w:r>
        <w:rPr>
          <w:rFonts w:ascii="Gill Sans MT" w:hAnsi="Gill Sans MT" w:cs="Arial"/>
          <w:bCs/>
        </w:rPr>
        <w:t>ce in all that they do. Our</w:t>
      </w:r>
      <w:r w:rsidR="000F5C8F">
        <w:rPr>
          <w:rFonts w:ascii="Gill Sans MT" w:hAnsi="Gill Sans MT" w:cs="Arial"/>
          <w:bCs/>
        </w:rPr>
        <w:t xml:space="preserve"> team of</w:t>
      </w:r>
      <w:r>
        <w:rPr>
          <w:rFonts w:ascii="Gill Sans MT" w:hAnsi="Gill Sans MT" w:cs="Arial"/>
          <w:bCs/>
        </w:rPr>
        <w:t xml:space="preserve"> </w:t>
      </w:r>
      <w:r w:rsidR="004E2103">
        <w:rPr>
          <w:rFonts w:ascii="Gill Sans MT" w:hAnsi="Gill Sans MT" w:cs="Arial"/>
          <w:bCs/>
        </w:rPr>
        <w:t>LSA</w:t>
      </w:r>
      <w:r w:rsidR="000F5C8F">
        <w:rPr>
          <w:rFonts w:ascii="Gill Sans MT" w:hAnsi="Gill Sans MT" w:cs="Arial"/>
          <w:bCs/>
        </w:rPr>
        <w:t xml:space="preserve">’s are </w:t>
      </w:r>
      <w:r w:rsidRPr="00B029D8">
        <w:rPr>
          <w:rFonts w:ascii="Gill Sans MT" w:hAnsi="Gill Sans MT" w:cs="Arial"/>
          <w:bCs/>
        </w:rPr>
        <w:t>people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0"/>
        <w:gridCol w:w="5077"/>
        <w:gridCol w:w="3485"/>
      </w:tblGrid>
      <w:tr w:rsidR="003764DF" w:rsidRPr="00B029D8" w14:paraId="7364B1D6" w14:textId="77777777" w:rsidTr="008D2231">
        <w:tc>
          <w:tcPr>
            <w:tcW w:w="1760" w:type="dxa"/>
            <w:tcBorders>
              <w:top w:val="single" w:sz="4" w:space="0" w:color="000000"/>
              <w:left w:val="single" w:sz="4" w:space="0" w:color="000000"/>
              <w:bottom w:val="single" w:sz="4" w:space="0" w:color="000000"/>
              <w:right w:val="single" w:sz="4" w:space="0" w:color="000000"/>
            </w:tcBorders>
          </w:tcPr>
          <w:p w14:paraId="2F7713B9" w14:textId="77777777" w:rsidR="003764DF" w:rsidRPr="00B029D8" w:rsidRDefault="003764DF" w:rsidP="008D2231">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063C74E1"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585C98F4"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3764DF" w:rsidRPr="00B029D8" w14:paraId="0F6C0377"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79075FD7"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2AF4BA1C" w14:textId="77777777" w:rsidR="00004EBF"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Literacy and numeracy qualifications to level 2 or above</w:t>
            </w:r>
          </w:p>
          <w:p w14:paraId="7EA6801F" w14:textId="314E0C7E" w:rsidR="00D8621E" w:rsidRPr="00D8621E" w:rsidRDefault="00D8621E" w:rsidP="00D8621E">
            <w:pPr>
              <w:numPr>
                <w:ilvl w:val="0"/>
                <w:numId w:val="26"/>
              </w:numPr>
              <w:rPr>
                <w:rFonts w:ascii="Gill Sans MT" w:eastAsia="Calibri" w:hAnsi="Gill Sans MT" w:cs="Arial"/>
                <w:sz w:val="22"/>
                <w:szCs w:val="22"/>
                <w:lang w:val="en-GB"/>
              </w:rPr>
            </w:pPr>
            <w:r w:rsidRPr="00D85F02">
              <w:rPr>
                <w:rFonts w:ascii="Gill Sans MT" w:eastAsia="Calibri" w:hAnsi="Gill Sans MT" w:cs="Arial"/>
                <w:sz w:val="22"/>
                <w:szCs w:val="22"/>
                <w:lang w:val="en-GB"/>
              </w:rPr>
              <w:t>Level 3 Teaching Assistant Qualification</w:t>
            </w:r>
            <w:r w:rsidR="008E6D3E">
              <w:rPr>
                <w:rFonts w:ascii="Gill Sans MT" w:eastAsia="Calibri" w:hAnsi="Gill Sans MT" w:cs="Arial"/>
                <w:sz w:val="22"/>
                <w:szCs w:val="22"/>
                <w:lang w:val="en-GB"/>
              </w:rPr>
              <w:t xml:space="preserve"> or willing to work towards</w:t>
            </w:r>
          </w:p>
          <w:p w14:paraId="09949985"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Knowledge of current safeguarding and child protection practice</w:t>
            </w:r>
          </w:p>
          <w:p w14:paraId="24D23286"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Experience of working with young people</w:t>
            </w:r>
          </w:p>
          <w:p w14:paraId="2EE902CA"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Understanding of and an interest in education</w:t>
            </w:r>
          </w:p>
          <w:p w14:paraId="3C1CDD7E"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Experience of working in a community with a culturally and socially diverse population</w:t>
            </w:r>
          </w:p>
          <w:p w14:paraId="3A6A0A02"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 xml:space="preserve">Experience of effective record </w:t>
            </w:r>
            <w:proofErr w:type="gramStart"/>
            <w:r w:rsidRPr="00B029D8">
              <w:rPr>
                <w:rFonts w:ascii="Gill Sans MT" w:eastAsia="Calibri" w:hAnsi="Gill Sans MT" w:cs="Arial"/>
                <w:sz w:val="22"/>
                <w:szCs w:val="22"/>
                <w:lang w:val="en-GB"/>
              </w:rPr>
              <w:t>keeping,</w:t>
            </w:r>
            <w:proofErr w:type="gramEnd"/>
            <w:r w:rsidRPr="00B029D8">
              <w:rPr>
                <w:rFonts w:ascii="Gill Sans MT" w:eastAsia="Calibri" w:hAnsi="Gill Sans MT" w:cs="Arial"/>
                <w:sz w:val="22"/>
                <w:szCs w:val="22"/>
                <w:lang w:val="en-GB"/>
              </w:rPr>
              <w:t xml:space="preserve"> use of administrative skills</w:t>
            </w:r>
          </w:p>
          <w:p w14:paraId="110EC366"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Knowledge and understanding of strategies for developing and supporting literacy and numeracy</w:t>
            </w:r>
          </w:p>
          <w:p w14:paraId="7E6ADD45" w14:textId="77777777" w:rsidR="00004EBF" w:rsidRPr="00B029D8"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Knowledge of National Curriculum requirements</w:t>
            </w:r>
          </w:p>
          <w:p w14:paraId="7019D070" w14:textId="72BD2913" w:rsidR="003764DF" w:rsidRPr="00F84555" w:rsidRDefault="00004EBF" w:rsidP="00D8621E">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Understanding of special educational needs and strategies that can be employed to support student learning</w:t>
            </w:r>
          </w:p>
        </w:tc>
        <w:tc>
          <w:tcPr>
            <w:tcW w:w="3570" w:type="dxa"/>
            <w:tcBorders>
              <w:top w:val="single" w:sz="4" w:space="0" w:color="000000"/>
              <w:left w:val="single" w:sz="4" w:space="0" w:color="000000"/>
              <w:bottom w:val="single" w:sz="4" w:space="0" w:color="000000"/>
              <w:right w:val="single" w:sz="4" w:space="0" w:color="000000"/>
            </w:tcBorders>
          </w:tcPr>
          <w:p w14:paraId="295E579E" w14:textId="77777777" w:rsidR="00004EBF" w:rsidRPr="00B029D8" w:rsidRDefault="00004EBF" w:rsidP="00004EBF">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Experience of working with children of a secondary school age</w:t>
            </w:r>
          </w:p>
          <w:p w14:paraId="235416DA" w14:textId="77777777" w:rsidR="00004EBF" w:rsidRPr="00B029D8" w:rsidRDefault="00004EBF" w:rsidP="00004EBF">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Experience of supporting students with special educational needs</w:t>
            </w:r>
          </w:p>
          <w:p w14:paraId="6BFD637D" w14:textId="77777777" w:rsidR="00004EBF" w:rsidRPr="00B029D8" w:rsidRDefault="00004EBF" w:rsidP="00004EBF">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Understanding of the area, local communities and relevant issues for families.</w:t>
            </w:r>
          </w:p>
          <w:p w14:paraId="72DE9863" w14:textId="77777777" w:rsidR="00004EBF" w:rsidRPr="00B029D8" w:rsidRDefault="00004EBF" w:rsidP="00004EBF">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Knowledge of KS3 and GCSE course requirements</w:t>
            </w:r>
          </w:p>
          <w:p w14:paraId="6088F00B" w14:textId="77777777" w:rsidR="00004EBF" w:rsidRPr="00B029D8" w:rsidRDefault="00004EBF" w:rsidP="00004EBF">
            <w:pPr>
              <w:numPr>
                <w:ilvl w:val="0"/>
                <w:numId w:val="26"/>
              </w:numPr>
              <w:rPr>
                <w:rFonts w:ascii="Gill Sans MT" w:eastAsia="Calibri" w:hAnsi="Gill Sans MT" w:cs="Arial"/>
                <w:sz w:val="22"/>
                <w:szCs w:val="22"/>
                <w:lang w:val="en-GB"/>
              </w:rPr>
            </w:pPr>
            <w:r w:rsidRPr="00B029D8">
              <w:rPr>
                <w:rFonts w:ascii="Gill Sans MT" w:eastAsia="Calibri" w:hAnsi="Gill Sans MT" w:cs="Arial"/>
                <w:sz w:val="22"/>
                <w:szCs w:val="22"/>
                <w:lang w:val="en-GB"/>
              </w:rPr>
              <w:t>GCSE grade C or better in English and Maths</w:t>
            </w:r>
          </w:p>
          <w:p w14:paraId="006DCD5C" w14:textId="77777777" w:rsidR="003764DF" w:rsidRPr="009F2AFF" w:rsidRDefault="003764DF" w:rsidP="00004EBF">
            <w:pPr>
              <w:pStyle w:val="ListParagraph"/>
              <w:rPr>
                <w:rFonts w:ascii="Gill Sans MT" w:eastAsia="Calibri" w:hAnsi="Gill Sans MT" w:cs="Arial"/>
                <w:sz w:val="22"/>
                <w:szCs w:val="22"/>
                <w:lang w:val="en-GB"/>
              </w:rPr>
            </w:pPr>
          </w:p>
        </w:tc>
      </w:tr>
      <w:tr w:rsidR="003764DF" w:rsidRPr="00B029D8" w14:paraId="7E24A0FD"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3DCD92D2"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1286562D" w14:textId="41377F69" w:rsidR="003764DF" w:rsidRDefault="000F5C8F" w:rsidP="00004EB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w:t>
            </w:r>
            <w:r w:rsidR="00D75A0F">
              <w:rPr>
                <w:rFonts w:ascii="Gill Sans MT" w:eastAsia="Calibri" w:hAnsi="Gill Sans MT" w:cs="Arial"/>
                <w:sz w:val="22"/>
                <w:szCs w:val="22"/>
                <w:lang w:val="en-GB"/>
              </w:rPr>
              <w:t xml:space="preserve"> an</w:t>
            </w:r>
            <w:r w:rsidR="006A70D2" w:rsidRPr="00004EBF">
              <w:rPr>
                <w:rFonts w:ascii="Gill Sans MT" w:eastAsia="Calibri" w:hAnsi="Gill Sans MT" w:cs="Arial"/>
                <w:sz w:val="22"/>
                <w:szCs w:val="22"/>
                <w:lang w:val="en-GB"/>
              </w:rPr>
              <w:t xml:space="preserve"> Enhanced DBS</w:t>
            </w:r>
          </w:p>
          <w:p w14:paraId="46A4A9E7" w14:textId="77777777" w:rsidR="00004EBF" w:rsidRPr="00B029D8" w:rsidRDefault="00004EBF" w:rsidP="00004EBF">
            <w:pPr>
              <w:numPr>
                <w:ilvl w:val="0"/>
                <w:numId w:val="6"/>
              </w:numPr>
              <w:rPr>
                <w:rFonts w:ascii="Gill Sans MT" w:eastAsia="Calibri" w:hAnsi="Gill Sans MT" w:cs="Arial"/>
                <w:sz w:val="22"/>
                <w:szCs w:val="22"/>
                <w:lang w:val="en-GB"/>
              </w:rPr>
            </w:pPr>
            <w:r w:rsidRPr="00B029D8">
              <w:rPr>
                <w:rFonts w:ascii="Gill Sans MT" w:eastAsia="Calibri" w:hAnsi="Gill Sans MT" w:cs="Arial"/>
                <w:sz w:val="22"/>
                <w:szCs w:val="22"/>
                <w:lang w:val="en-GB"/>
              </w:rPr>
              <w:t>Willingness to learn</w:t>
            </w:r>
          </w:p>
          <w:p w14:paraId="3616ED8B"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Ability to manage own work effectively and take responsibility for own professional development</w:t>
            </w:r>
          </w:p>
          <w:p w14:paraId="28A3B32E"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Developed interpersonal and communication skills (including written, oral and presentation skills)</w:t>
            </w:r>
          </w:p>
          <w:p w14:paraId="2B1DC2B4"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Be able to cope with change and meet challenges successfully</w:t>
            </w:r>
          </w:p>
          <w:p w14:paraId="2FC348CF"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Team working skills</w:t>
            </w:r>
          </w:p>
          <w:p w14:paraId="71CD09BC"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Ability to liaise/consult with as appropriate with a range of professionals and agencies as well as students and parents</w:t>
            </w:r>
          </w:p>
          <w:p w14:paraId="61FB57A6"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Ability to advocate on behalf of students and form appropriate positive relationships</w:t>
            </w:r>
          </w:p>
          <w:p w14:paraId="025E59F1"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Fundamental belief that every child matters and that aspirations/achievements can be significantly altered</w:t>
            </w:r>
          </w:p>
          <w:p w14:paraId="78AD35D5"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A liking, sympathy and respect for children and sensitivity to their needs</w:t>
            </w:r>
          </w:p>
          <w:p w14:paraId="27F730EE"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Ability to relate well to parents and the wider community</w:t>
            </w:r>
          </w:p>
          <w:p w14:paraId="511CF14D" w14:textId="77777777" w:rsidR="00004EBF" w:rsidRPr="00B029D8"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Personal presence to develop and promote high standards in all aspects of school life.</w:t>
            </w:r>
          </w:p>
          <w:p w14:paraId="5E6204D1" w14:textId="77777777" w:rsidR="00004EBF" w:rsidRPr="00004EBF" w:rsidRDefault="00004EBF" w:rsidP="00004EBF">
            <w:pPr>
              <w:numPr>
                <w:ilvl w:val="0"/>
                <w:numId w:val="5"/>
              </w:numPr>
              <w:rPr>
                <w:rFonts w:ascii="Gill Sans MT" w:eastAsia="Calibri" w:hAnsi="Gill Sans MT" w:cs="Arial"/>
                <w:sz w:val="22"/>
                <w:szCs w:val="22"/>
                <w:lang w:val="en-GB"/>
              </w:rPr>
            </w:pPr>
            <w:r w:rsidRPr="00B029D8">
              <w:rPr>
                <w:rFonts w:ascii="Gill Sans MT" w:eastAsia="Calibri" w:hAnsi="Gill Sans MT" w:cs="Arial"/>
                <w:sz w:val="22"/>
                <w:szCs w:val="22"/>
                <w:lang w:val="en-GB"/>
              </w:rPr>
              <w:t>ICT skills, including email, internet</w:t>
            </w:r>
          </w:p>
        </w:tc>
        <w:tc>
          <w:tcPr>
            <w:tcW w:w="3570" w:type="dxa"/>
            <w:tcBorders>
              <w:top w:val="single" w:sz="4" w:space="0" w:color="000000"/>
              <w:left w:val="single" w:sz="4" w:space="0" w:color="000000"/>
              <w:bottom w:val="single" w:sz="4" w:space="0" w:color="000000"/>
              <w:right w:val="single" w:sz="4" w:space="0" w:color="000000"/>
            </w:tcBorders>
          </w:tcPr>
          <w:p w14:paraId="715FAAB4" w14:textId="77777777" w:rsidR="003764DF" w:rsidRPr="009F2AFF" w:rsidRDefault="003764DF" w:rsidP="00004EBF">
            <w:pPr>
              <w:pStyle w:val="ListParagraph"/>
              <w:rPr>
                <w:rFonts w:ascii="Gill Sans MT" w:eastAsia="MS Mincho" w:hAnsi="Gill Sans MT" w:cs="Arial"/>
                <w:sz w:val="22"/>
                <w:szCs w:val="22"/>
                <w:lang w:val="en-GB"/>
              </w:rPr>
            </w:pPr>
          </w:p>
        </w:tc>
      </w:tr>
    </w:tbl>
    <w:p w14:paraId="5E4115CD" w14:textId="77777777" w:rsidR="003764DF" w:rsidRPr="003764DF" w:rsidRDefault="003764DF" w:rsidP="00133F2F">
      <w:pPr>
        <w:spacing w:after="160" w:line="259" w:lineRule="auto"/>
        <w:rPr>
          <w:rFonts w:ascii="Gill Sans MT" w:hAnsi="Gill Sans MT"/>
        </w:rPr>
      </w:pPr>
    </w:p>
    <w:sectPr w:rsidR="003764DF" w:rsidRPr="003764DF" w:rsidSect="00D520AD">
      <w:headerReference w:type="even" r:id="rId11"/>
      <w:headerReference w:type="default" r:id="rId12"/>
      <w:footerReference w:type="even" r:id="rId13"/>
      <w:footerReference w:type="default" r:id="rId14"/>
      <w:headerReference w:type="first" r:id="rId15"/>
      <w:footerReference w:type="first" r:id="rId16"/>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B9E6" w14:textId="77777777" w:rsidR="00473646" w:rsidRDefault="00473646" w:rsidP="00115B47">
      <w:r>
        <w:separator/>
      </w:r>
    </w:p>
  </w:endnote>
  <w:endnote w:type="continuationSeparator" w:id="0">
    <w:p w14:paraId="131F8142" w14:textId="77777777" w:rsidR="00473646" w:rsidRDefault="00473646"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94D6" w14:textId="77777777" w:rsidR="000F5C8F" w:rsidRDefault="000F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46C5" w14:textId="77777777" w:rsidR="000F5C8F" w:rsidRDefault="000F5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3B9D" w14:textId="77777777" w:rsidR="000F5C8F" w:rsidRDefault="000F5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0331" w14:textId="77777777" w:rsidR="00473646" w:rsidRDefault="00473646" w:rsidP="00115B47">
      <w:r>
        <w:separator/>
      </w:r>
    </w:p>
  </w:footnote>
  <w:footnote w:type="continuationSeparator" w:id="0">
    <w:p w14:paraId="47E9ECA9" w14:textId="77777777" w:rsidR="00473646" w:rsidRDefault="00473646"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83FB" w14:textId="77777777" w:rsidR="000F5C8F" w:rsidRDefault="000F5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D76"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1CF1EC84" w14:textId="1D28B40E" w:rsidR="00004EBF" w:rsidRPr="00F87D43" w:rsidRDefault="000F5C8F" w:rsidP="00004EBF">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p>
                        <w:p w14:paraId="080B4332"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1CF1EC84" w14:textId="1D28B40E" w:rsidR="00004EBF" w:rsidRPr="00F87D43" w:rsidRDefault="000F5C8F" w:rsidP="00004EBF">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p>
                  <w:p w14:paraId="080B4332"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3914"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0DEE1628" w14:textId="45FE5756" w:rsidR="00FC2D52" w:rsidRPr="00F87D43" w:rsidRDefault="000F5C8F"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0DEE1628" w14:textId="45FE5756" w:rsidR="00FC2D52" w:rsidRPr="00F87D43" w:rsidRDefault="000F5C8F"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97BA0"/>
    <w:multiLevelType w:val="hybridMultilevel"/>
    <w:tmpl w:val="E00A7AE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57BC4"/>
    <w:multiLevelType w:val="hybridMultilevel"/>
    <w:tmpl w:val="A104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1001B9"/>
    <w:multiLevelType w:val="hybridMultilevel"/>
    <w:tmpl w:val="E160C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9"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D580D"/>
    <w:multiLevelType w:val="hybridMultilevel"/>
    <w:tmpl w:val="78908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1983337">
    <w:abstractNumId w:val="12"/>
  </w:num>
  <w:num w:numId="2" w16cid:durableId="1972056289">
    <w:abstractNumId w:val="28"/>
  </w:num>
  <w:num w:numId="3" w16cid:durableId="1583102789">
    <w:abstractNumId w:val="1"/>
  </w:num>
  <w:num w:numId="4" w16cid:durableId="2136363765">
    <w:abstractNumId w:val="4"/>
  </w:num>
  <w:num w:numId="5" w16cid:durableId="1708945114">
    <w:abstractNumId w:val="26"/>
  </w:num>
  <w:num w:numId="6" w16cid:durableId="1502503568">
    <w:abstractNumId w:val="30"/>
  </w:num>
  <w:num w:numId="7" w16cid:durableId="1678464635">
    <w:abstractNumId w:val="20"/>
  </w:num>
  <w:num w:numId="8" w16cid:durableId="165023722">
    <w:abstractNumId w:val="23"/>
  </w:num>
  <w:num w:numId="9" w16cid:durableId="1644693032">
    <w:abstractNumId w:val="18"/>
  </w:num>
  <w:num w:numId="10" w16cid:durableId="160241462">
    <w:abstractNumId w:val="21"/>
  </w:num>
  <w:num w:numId="11" w16cid:durableId="620187837">
    <w:abstractNumId w:val="14"/>
  </w:num>
  <w:num w:numId="12" w16cid:durableId="777532273">
    <w:abstractNumId w:val="9"/>
  </w:num>
  <w:num w:numId="13" w16cid:durableId="1950575910">
    <w:abstractNumId w:val="8"/>
  </w:num>
  <w:num w:numId="14" w16cid:durableId="600604246">
    <w:abstractNumId w:val="10"/>
  </w:num>
  <w:num w:numId="15" w16cid:durableId="708602242">
    <w:abstractNumId w:val="7"/>
  </w:num>
  <w:num w:numId="16" w16cid:durableId="1990937249">
    <w:abstractNumId w:val="25"/>
  </w:num>
  <w:num w:numId="17" w16cid:durableId="1395202350">
    <w:abstractNumId w:val="16"/>
  </w:num>
  <w:num w:numId="18" w16cid:durableId="1483354519">
    <w:abstractNumId w:val="29"/>
  </w:num>
  <w:num w:numId="19" w16cid:durableId="2062287220">
    <w:abstractNumId w:val="3"/>
  </w:num>
  <w:num w:numId="20" w16cid:durableId="129520488">
    <w:abstractNumId w:val="15"/>
  </w:num>
  <w:num w:numId="21" w16cid:durableId="472531142">
    <w:abstractNumId w:val="13"/>
  </w:num>
  <w:num w:numId="22" w16cid:durableId="1586189587">
    <w:abstractNumId w:val="19"/>
  </w:num>
  <w:num w:numId="23" w16cid:durableId="2052069920">
    <w:abstractNumId w:val="11"/>
  </w:num>
  <w:num w:numId="24" w16cid:durableId="963542834">
    <w:abstractNumId w:val="24"/>
  </w:num>
  <w:num w:numId="25" w16cid:durableId="2142728710">
    <w:abstractNumId w:val="27"/>
  </w:num>
  <w:num w:numId="26" w16cid:durableId="39476468">
    <w:abstractNumId w:val="17"/>
  </w:num>
  <w:num w:numId="27" w16cid:durableId="159350599">
    <w:abstractNumId w:val="22"/>
  </w:num>
  <w:num w:numId="28" w16cid:durableId="397292765">
    <w:abstractNumId w:val="0"/>
  </w:num>
  <w:num w:numId="29" w16cid:durableId="1463228381">
    <w:abstractNumId w:val="5"/>
  </w:num>
  <w:num w:numId="30" w16cid:durableId="418913383">
    <w:abstractNumId w:val="6"/>
  </w:num>
  <w:num w:numId="31" w16cid:durableId="107770624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4EBF"/>
    <w:rsid w:val="0000726B"/>
    <w:rsid w:val="000126C3"/>
    <w:rsid w:val="00016103"/>
    <w:rsid w:val="00017539"/>
    <w:rsid w:val="00020F7D"/>
    <w:rsid w:val="00027887"/>
    <w:rsid w:val="00042919"/>
    <w:rsid w:val="000432AB"/>
    <w:rsid w:val="000440C1"/>
    <w:rsid w:val="000534B0"/>
    <w:rsid w:val="00057391"/>
    <w:rsid w:val="000608BA"/>
    <w:rsid w:val="0006409E"/>
    <w:rsid w:val="00070055"/>
    <w:rsid w:val="000767AC"/>
    <w:rsid w:val="000769B0"/>
    <w:rsid w:val="00093498"/>
    <w:rsid w:val="000A06D3"/>
    <w:rsid w:val="000B11F4"/>
    <w:rsid w:val="000B5518"/>
    <w:rsid w:val="000C03AB"/>
    <w:rsid w:val="000C1C2F"/>
    <w:rsid w:val="000C34F3"/>
    <w:rsid w:val="000C5FFD"/>
    <w:rsid w:val="000D4C9F"/>
    <w:rsid w:val="000D5264"/>
    <w:rsid w:val="000F2419"/>
    <w:rsid w:val="000F5C8F"/>
    <w:rsid w:val="000F629F"/>
    <w:rsid w:val="000F790B"/>
    <w:rsid w:val="0010636C"/>
    <w:rsid w:val="00115002"/>
    <w:rsid w:val="00115B47"/>
    <w:rsid w:val="00116373"/>
    <w:rsid w:val="00122EA5"/>
    <w:rsid w:val="00126198"/>
    <w:rsid w:val="00127140"/>
    <w:rsid w:val="0013089B"/>
    <w:rsid w:val="00133F2F"/>
    <w:rsid w:val="00140483"/>
    <w:rsid w:val="00152C62"/>
    <w:rsid w:val="00156209"/>
    <w:rsid w:val="00186CEA"/>
    <w:rsid w:val="00192408"/>
    <w:rsid w:val="00192FAD"/>
    <w:rsid w:val="00195B94"/>
    <w:rsid w:val="001A4550"/>
    <w:rsid w:val="001A5BC9"/>
    <w:rsid w:val="001B26F6"/>
    <w:rsid w:val="001D4DDE"/>
    <w:rsid w:val="001D636B"/>
    <w:rsid w:val="001E08FE"/>
    <w:rsid w:val="001E30CF"/>
    <w:rsid w:val="001E66D5"/>
    <w:rsid w:val="001F1006"/>
    <w:rsid w:val="001F17E4"/>
    <w:rsid w:val="001F2214"/>
    <w:rsid w:val="001F74F5"/>
    <w:rsid w:val="00220A7D"/>
    <w:rsid w:val="0022707B"/>
    <w:rsid w:val="00232C2E"/>
    <w:rsid w:val="002408F6"/>
    <w:rsid w:val="00253F87"/>
    <w:rsid w:val="00262C70"/>
    <w:rsid w:val="00266188"/>
    <w:rsid w:val="002741A8"/>
    <w:rsid w:val="00274287"/>
    <w:rsid w:val="00281298"/>
    <w:rsid w:val="002A5B4E"/>
    <w:rsid w:val="002B01AC"/>
    <w:rsid w:val="002B2CFA"/>
    <w:rsid w:val="002C0E96"/>
    <w:rsid w:val="002D01C8"/>
    <w:rsid w:val="002D5538"/>
    <w:rsid w:val="002E1C75"/>
    <w:rsid w:val="002E434F"/>
    <w:rsid w:val="002F2D48"/>
    <w:rsid w:val="0030106B"/>
    <w:rsid w:val="00302353"/>
    <w:rsid w:val="00304E67"/>
    <w:rsid w:val="003142BE"/>
    <w:rsid w:val="00314B42"/>
    <w:rsid w:val="00314D91"/>
    <w:rsid w:val="0032226D"/>
    <w:rsid w:val="0033234F"/>
    <w:rsid w:val="00342286"/>
    <w:rsid w:val="003500C6"/>
    <w:rsid w:val="00351229"/>
    <w:rsid w:val="00361295"/>
    <w:rsid w:val="00361E8F"/>
    <w:rsid w:val="003622C8"/>
    <w:rsid w:val="00363D5B"/>
    <w:rsid w:val="00367A29"/>
    <w:rsid w:val="003764DF"/>
    <w:rsid w:val="00377EAB"/>
    <w:rsid w:val="0038487E"/>
    <w:rsid w:val="003B3659"/>
    <w:rsid w:val="003B7FC3"/>
    <w:rsid w:val="003C20C1"/>
    <w:rsid w:val="003C2144"/>
    <w:rsid w:val="003C38EC"/>
    <w:rsid w:val="003C5F3C"/>
    <w:rsid w:val="003E3CCA"/>
    <w:rsid w:val="004017DD"/>
    <w:rsid w:val="004018B7"/>
    <w:rsid w:val="004021F1"/>
    <w:rsid w:val="00402472"/>
    <w:rsid w:val="00405EDB"/>
    <w:rsid w:val="00414F2D"/>
    <w:rsid w:val="00441CE5"/>
    <w:rsid w:val="00444C73"/>
    <w:rsid w:val="004458AE"/>
    <w:rsid w:val="00460E95"/>
    <w:rsid w:val="00473646"/>
    <w:rsid w:val="00474610"/>
    <w:rsid w:val="00474FF1"/>
    <w:rsid w:val="0047666F"/>
    <w:rsid w:val="00481C02"/>
    <w:rsid w:val="00483D49"/>
    <w:rsid w:val="00486EF4"/>
    <w:rsid w:val="004879E7"/>
    <w:rsid w:val="004A01C9"/>
    <w:rsid w:val="004A249A"/>
    <w:rsid w:val="004A28DF"/>
    <w:rsid w:val="004A6D50"/>
    <w:rsid w:val="004B1F9F"/>
    <w:rsid w:val="004B561D"/>
    <w:rsid w:val="004C4F07"/>
    <w:rsid w:val="004D60B1"/>
    <w:rsid w:val="004D6D1C"/>
    <w:rsid w:val="004E2103"/>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23D5"/>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F2AF4"/>
    <w:rsid w:val="007009ED"/>
    <w:rsid w:val="007036AC"/>
    <w:rsid w:val="007042AA"/>
    <w:rsid w:val="00715306"/>
    <w:rsid w:val="0074319D"/>
    <w:rsid w:val="00745A86"/>
    <w:rsid w:val="007637B2"/>
    <w:rsid w:val="00764FF6"/>
    <w:rsid w:val="0078193D"/>
    <w:rsid w:val="007C6B3C"/>
    <w:rsid w:val="007D5030"/>
    <w:rsid w:val="007D508E"/>
    <w:rsid w:val="007D54B1"/>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E6D3E"/>
    <w:rsid w:val="008F01AC"/>
    <w:rsid w:val="008F23B5"/>
    <w:rsid w:val="008F4690"/>
    <w:rsid w:val="00902641"/>
    <w:rsid w:val="009028C4"/>
    <w:rsid w:val="009041BC"/>
    <w:rsid w:val="00913F3A"/>
    <w:rsid w:val="009211AB"/>
    <w:rsid w:val="00931CD6"/>
    <w:rsid w:val="009362FB"/>
    <w:rsid w:val="00954851"/>
    <w:rsid w:val="00962CDB"/>
    <w:rsid w:val="00963822"/>
    <w:rsid w:val="00975F24"/>
    <w:rsid w:val="009864E1"/>
    <w:rsid w:val="009A5738"/>
    <w:rsid w:val="009A77CC"/>
    <w:rsid w:val="009B3538"/>
    <w:rsid w:val="009C565E"/>
    <w:rsid w:val="009C687D"/>
    <w:rsid w:val="009C799F"/>
    <w:rsid w:val="009D2BBF"/>
    <w:rsid w:val="009E3F4B"/>
    <w:rsid w:val="009F270C"/>
    <w:rsid w:val="009F2AFF"/>
    <w:rsid w:val="009F7E69"/>
    <w:rsid w:val="00A072AC"/>
    <w:rsid w:val="00A07C35"/>
    <w:rsid w:val="00A14212"/>
    <w:rsid w:val="00A142D4"/>
    <w:rsid w:val="00A377CD"/>
    <w:rsid w:val="00A41D1C"/>
    <w:rsid w:val="00A5015E"/>
    <w:rsid w:val="00A50C86"/>
    <w:rsid w:val="00A51302"/>
    <w:rsid w:val="00A77BA2"/>
    <w:rsid w:val="00AC4FB6"/>
    <w:rsid w:val="00AD0DFC"/>
    <w:rsid w:val="00B01563"/>
    <w:rsid w:val="00B05E50"/>
    <w:rsid w:val="00B2457F"/>
    <w:rsid w:val="00B31BE6"/>
    <w:rsid w:val="00B51B8D"/>
    <w:rsid w:val="00B53ED1"/>
    <w:rsid w:val="00B561D9"/>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5A0F"/>
    <w:rsid w:val="00D774A4"/>
    <w:rsid w:val="00D8107F"/>
    <w:rsid w:val="00D84A79"/>
    <w:rsid w:val="00D8621E"/>
    <w:rsid w:val="00D94AA6"/>
    <w:rsid w:val="00D97BC2"/>
    <w:rsid w:val="00DB1DB9"/>
    <w:rsid w:val="00DB73B3"/>
    <w:rsid w:val="00DC17B2"/>
    <w:rsid w:val="00DC39FA"/>
    <w:rsid w:val="00DC6C22"/>
    <w:rsid w:val="00DD01A8"/>
    <w:rsid w:val="00DD454E"/>
    <w:rsid w:val="00DD779A"/>
    <w:rsid w:val="00E005B6"/>
    <w:rsid w:val="00E00E7A"/>
    <w:rsid w:val="00E02988"/>
    <w:rsid w:val="00E03F57"/>
    <w:rsid w:val="00E05010"/>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35B96"/>
    <w:rsid w:val="00F56AF9"/>
    <w:rsid w:val="00F76105"/>
    <w:rsid w:val="00F765A7"/>
    <w:rsid w:val="00F7746A"/>
    <w:rsid w:val="00F84555"/>
    <w:rsid w:val="00F87867"/>
    <w:rsid w:val="00F87D43"/>
    <w:rsid w:val="00F910D8"/>
    <w:rsid w:val="00F9461B"/>
    <w:rsid w:val="00F96795"/>
    <w:rsid w:val="00FA0368"/>
    <w:rsid w:val="00FA56BB"/>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BB2A1"/>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Props1.xml><?xml version="1.0" encoding="utf-8"?>
<ds:datastoreItem xmlns:ds="http://schemas.openxmlformats.org/officeDocument/2006/customXml" ds:itemID="{5D1E3D3F-7B52-4351-B6EB-DE4A798841A8}"/>
</file>

<file path=customXml/itemProps2.xml><?xml version="1.0" encoding="utf-8"?>
<ds:datastoreItem xmlns:ds="http://schemas.openxmlformats.org/officeDocument/2006/customXml" ds:itemID="{D0440685-C930-400D-A715-46E80D945B74}">
  <ds:schemaRefs>
    <ds:schemaRef ds:uri="http://schemas.openxmlformats.org/officeDocument/2006/bibliography"/>
  </ds:schemaRefs>
</ds:datastoreItem>
</file>

<file path=customXml/itemProps3.xml><?xml version="1.0" encoding="utf-8"?>
<ds:datastoreItem xmlns:ds="http://schemas.openxmlformats.org/officeDocument/2006/customXml" ds:itemID="{BBED96C2-8F22-42FA-8173-262ED826DED1}">
  <ds:schemaRefs>
    <ds:schemaRef ds:uri="http://schemas.microsoft.com/sharepoint/v3/contenttype/forms"/>
  </ds:schemaRefs>
</ds:datastoreItem>
</file>

<file path=customXml/itemProps4.xml><?xml version="1.0" encoding="utf-8"?>
<ds:datastoreItem xmlns:ds="http://schemas.openxmlformats.org/officeDocument/2006/customXml" ds:itemID="{8FB89B1E-9D13-4FDC-98D2-6807D16EA720}">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11</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11</cp:revision>
  <cp:lastPrinted>2025-11-10T09:16:00Z</cp:lastPrinted>
  <dcterms:created xsi:type="dcterms:W3CDTF">2022-09-26T12:56:00Z</dcterms:created>
  <dcterms:modified xsi:type="dcterms:W3CDTF">2026-06-10T12:03:00Z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