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55A48" w14:textId="7ADA32CA" w:rsidR="005E1038" w:rsidRDefault="002F3802">
      <w:pPr>
        <w:pStyle w:val="BodyText"/>
        <w:ind w:left="65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FDB604D" wp14:editId="4A2DF022">
            <wp:extent cx="1793875" cy="1010389"/>
            <wp:effectExtent l="0" t="0" r="0" b="0"/>
            <wp:docPr id="16260428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042820" name="Picture 162604282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4621" cy="1016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6CC28" w14:textId="064D3E95" w:rsidR="005E1038" w:rsidRPr="00754005" w:rsidRDefault="00814770" w:rsidP="002F3802">
      <w:pPr>
        <w:spacing w:before="101"/>
        <w:ind w:right="2404"/>
        <w:jc w:val="right"/>
        <w:rPr>
          <w:b/>
          <w:sz w:val="28"/>
        </w:rPr>
      </w:pPr>
      <w:r w:rsidRPr="002F3802">
        <w:rPr>
          <w:b/>
          <w:sz w:val="28"/>
        </w:rPr>
        <w:t>ART</w:t>
      </w:r>
      <w:r w:rsidR="002F3802" w:rsidRPr="002F3802">
        <w:rPr>
          <w:b/>
          <w:sz w:val="28"/>
        </w:rPr>
        <w:t>S</w:t>
      </w:r>
      <w:r w:rsidRPr="002F3802">
        <w:rPr>
          <w:b/>
          <w:sz w:val="28"/>
        </w:rPr>
        <w:t xml:space="preserve"> AND TECHNOLOGIES TEACHER</w:t>
      </w:r>
    </w:p>
    <w:p w14:paraId="5F72C431" w14:textId="77777777" w:rsidR="005E1038" w:rsidRPr="00754005" w:rsidRDefault="005E1038" w:rsidP="00754005">
      <w:pPr>
        <w:pStyle w:val="BodyText"/>
        <w:jc w:val="center"/>
        <w:rPr>
          <w:b/>
          <w:sz w:val="20"/>
        </w:rPr>
      </w:pPr>
    </w:p>
    <w:p w14:paraId="50DD6557" w14:textId="77777777" w:rsidR="00754005" w:rsidRPr="00754005" w:rsidRDefault="00754005" w:rsidP="00F05738">
      <w:pPr>
        <w:pStyle w:val="Heading1"/>
        <w:ind w:left="0"/>
        <w:rPr>
          <w:u w:val="none"/>
        </w:rPr>
      </w:pPr>
    </w:p>
    <w:p w14:paraId="588596C4" w14:textId="77777777" w:rsidR="00754005" w:rsidRPr="00F05738" w:rsidRDefault="00754005" w:rsidP="00F05738">
      <w:pPr>
        <w:pStyle w:val="Heading1"/>
        <w:spacing w:before="0"/>
        <w:ind w:left="0"/>
        <w:rPr>
          <w:sz w:val="28"/>
          <w:szCs w:val="28"/>
        </w:rPr>
      </w:pPr>
      <w:r w:rsidRPr="00F05738">
        <w:rPr>
          <w:sz w:val="28"/>
          <w:szCs w:val="28"/>
        </w:rPr>
        <w:t>Qualifications</w:t>
      </w:r>
    </w:p>
    <w:p w14:paraId="17F5C714" w14:textId="77777777" w:rsidR="00F05738" w:rsidRPr="00F05738" w:rsidRDefault="00F05738" w:rsidP="00F05738">
      <w:pPr>
        <w:pStyle w:val="Heading1"/>
        <w:spacing w:before="0"/>
        <w:ind w:left="0"/>
      </w:pPr>
    </w:p>
    <w:p w14:paraId="3694B1C0" w14:textId="741D18BE" w:rsidR="00814770" w:rsidRDefault="00754005" w:rsidP="00F05738">
      <w:pPr>
        <w:pStyle w:val="Heading1"/>
        <w:spacing w:before="0"/>
        <w:ind w:left="0"/>
        <w:rPr>
          <w:u w:val="none"/>
        </w:rPr>
      </w:pPr>
      <w:proofErr w:type="gramStart"/>
      <w:r>
        <w:rPr>
          <w:u w:val="none"/>
        </w:rPr>
        <w:t>Essential</w:t>
      </w:r>
      <w:r w:rsidR="00F05738">
        <w:rPr>
          <w:u w:val="none"/>
        </w:rPr>
        <w:t>:-</w:t>
      </w:r>
      <w:proofErr w:type="gramEnd"/>
      <w:r>
        <w:rPr>
          <w:u w:val="none"/>
        </w:rPr>
        <w:tab/>
      </w:r>
    </w:p>
    <w:p w14:paraId="68D67234" w14:textId="204C2C2F" w:rsidR="00754005" w:rsidRPr="002F3802" w:rsidRDefault="00814770" w:rsidP="00F05738">
      <w:pPr>
        <w:pStyle w:val="Heading1"/>
        <w:numPr>
          <w:ilvl w:val="0"/>
          <w:numId w:val="2"/>
        </w:numPr>
        <w:spacing w:before="0"/>
        <w:ind w:left="0"/>
        <w:rPr>
          <w:b w:val="0"/>
          <w:u w:val="none"/>
        </w:rPr>
      </w:pPr>
      <w:r w:rsidRPr="002F3802">
        <w:rPr>
          <w:b w:val="0"/>
          <w:u w:val="none"/>
        </w:rPr>
        <w:t xml:space="preserve">Relevant </w:t>
      </w:r>
      <w:r w:rsidR="00F05738" w:rsidRPr="002F3802">
        <w:rPr>
          <w:b w:val="0"/>
          <w:u w:val="none"/>
        </w:rPr>
        <w:t>University degree (application form)</w:t>
      </w:r>
    </w:p>
    <w:p w14:paraId="05E834A6" w14:textId="77777777" w:rsidR="005E1038" w:rsidRPr="00A401C2" w:rsidRDefault="00170B0B" w:rsidP="00F05738">
      <w:pPr>
        <w:pStyle w:val="ListParagraph"/>
        <w:numPr>
          <w:ilvl w:val="0"/>
          <w:numId w:val="2"/>
        </w:numPr>
        <w:tabs>
          <w:tab w:val="left" w:pos="840"/>
          <w:tab w:val="left" w:pos="841"/>
        </w:tabs>
        <w:ind w:left="0"/>
      </w:pPr>
      <w:r w:rsidRPr="002F3802">
        <w:t>Relevant teaching</w:t>
      </w:r>
      <w:r w:rsidRPr="002F3802">
        <w:rPr>
          <w:spacing w:val="1"/>
        </w:rPr>
        <w:t xml:space="preserve"> </w:t>
      </w:r>
      <w:r w:rsidRPr="002F3802">
        <w:t>qualification</w:t>
      </w:r>
      <w:r w:rsidR="00754005">
        <w:t xml:space="preserve"> (application form/documents)</w:t>
      </w:r>
    </w:p>
    <w:p w14:paraId="38386C2B" w14:textId="77777777" w:rsidR="005E1038" w:rsidRDefault="00170B0B" w:rsidP="00F05738">
      <w:pPr>
        <w:pStyle w:val="ListParagraph"/>
        <w:numPr>
          <w:ilvl w:val="0"/>
          <w:numId w:val="2"/>
        </w:numPr>
        <w:tabs>
          <w:tab w:val="left" w:pos="840"/>
          <w:tab w:val="left" w:pos="841"/>
        </w:tabs>
        <w:ind w:left="0"/>
      </w:pPr>
      <w:r w:rsidRPr="00A401C2">
        <w:t>Qualified Teacher Status</w:t>
      </w:r>
      <w:r w:rsidR="00754005">
        <w:t xml:space="preserve"> (application form/documents)</w:t>
      </w:r>
    </w:p>
    <w:p w14:paraId="679A795F" w14:textId="77777777" w:rsidR="00754005" w:rsidRDefault="00754005" w:rsidP="00F05738">
      <w:pPr>
        <w:tabs>
          <w:tab w:val="left" w:pos="840"/>
          <w:tab w:val="left" w:pos="841"/>
        </w:tabs>
      </w:pPr>
    </w:p>
    <w:p w14:paraId="277F4314" w14:textId="2B28985F" w:rsidR="00754005" w:rsidRPr="00814770" w:rsidRDefault="00754005" w:rsidP="00814770">
      <w:pPr>
        <w:tabs>
          <w:tab w:val="left" w:pos="840"/>
          <w:tab w:val="left" w:pos="841"/>
        </w:tabs>
        <w:rPr>
          <w:b/>
        </w:rPr>
      </w:pPr>
      <w:r w:rsidRPr="00754005">
        <w:rPr>
          <w:b/>
        </w:rPr>
        <w:t>Desirable</w:t>
      </w:r>
    </w:p>
    <w:p w14:paraId="583D2AC9" w14:textId="77777777" w:rsidR="00F05738" w:rsidRPr="00F05738" w:rsidRDefault="00F05738" w:rsidP="00F05738">
      <w:pPr>
        <w:pStyle w:val="ListParagraph"/>
        <w:numPr>
          <w:ilvl w:val="0"/>
          <w:numId w:val="3"/>
        </w:numPr>
        <w:tabs>
          <w:tab w:val="left" w:pos="840"/>
          <w:tab w:val="left" w:pos="841"/>
        </w:tabs>
        <w:ind w:left="0"/>
      </w:pPr>
      <w:r>
        <w:t>SEN qualification (application form)</w:t>
      </w:r>
    </w:p>
    <w:p w14:paraId="3D9F36AA" w14:textId="77777777" w:rsidR="00754005" w:rsidRDefault="00754005" w:rsidP="00F05738">
      <w:pPr>
        <w:pStyle w:val="ListParagraph"/>
        <w:ind w:left="0"/>
      </w:pPr>
    </w:p>
    <w:p w14:paraId="2000E2D7" w14:textId="77777777" w:rsidR="00754005" w:rsidRPr="00F05738" w:rsidRDefault="00754005" w:rsidP="00F05738">
      <w:pPr>
        <w:tabs>
          <w:tab w:val="left" w:pos="840"/>
          <w:tab w:val="left" w:pos="841"/>
        </w:tabs>
        <w:rPr>
          <w:b/>
          <w:sz w:val="28"/>
          <w:szCs w:val="28"/>
          <w:u w:val="single"/>
        </w:rPr>
      </w:pPr>
      <w:r w:rsidRPr="00F05738">
        <w:rPr>
          <w:b/>
          <w:sz w:val="28"/>
          <w:szCs w:val="28"/>
          <w:u w:val="single"/>
        </w:rPr>
        <w:t>Experience</w:t>
      </w:r>
    </w:p>
    <w:p w14:paraId="5D0B05BB" w14:textId="77777777" w:rsidR="00F05738" w:rsidRDefault="00F05738" w:rsidP="00F05738">
      <w:pPr>
        <w:tabs>
          <w:tab w:val="left" w:pos="840"/>
          <w:tab w:val="left" w:pos="841"/>
        </w:tabs>
        <w:rPr>
          <w:b/>
        </w:rPr>
      </w:pPr>
    </w:p>
    <w:p w14:paraId="0AE7B68C" w14:textId="77777777" w:rsidR="00754005" w:rsidRPr="00F05738" w:rsidRDefault="00F05738" w:rsidP="00F05738">
      <w:pPr>
        <w:tabs>
          <w:tab w:val="left" w:pos="840"/>
          <w:tab w:val="left" w:pos="841"/>
        </w:tabs>
        <w:rPr>
          <w:b/>
        </w:rPr>
      </w:pPr>
      <w:r>
        <w:rPr>
          <w:b/>
        </w:rPr>
        <w:t>Essential:</w:t>
      </w:r>
    </w:p>
    <w:p w14:paraId="7652C3A4" w14:textId="79685EC6" w:rsidR="00F05738" w:rsidRDefault="004B5E6B" w:rsidP="00F05738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0"/>
      </w:pPr>
      <w:r>
        <w:t>Experience teaching pupils with a range of abilities and learning needs and adapting lessons accordingly (application form/ interview)</w:t>
      </w:r>
    </w:p>
    <w:p w14:paraId="60285FEA" w14:textId="72F37C00" w:rsidR="00F05738" w:rsidRDefault="004B5E6B" w:rsidP="00F05738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0"/>
      </w:pPr>
      <w:r>
        <w:t>Experience assessing pupil progress, setting targets and writing reports (application form/ interview)</w:t>
      </w:r>
    </w:p>
    <w:p w14:paraId="07F47F3C" w14:textId="77777777" w:rsidR="008130D5" w:rsidRDefault="008130D5" w:rsidP="008130D5">
      <w:pPr>
        <w:pStyle w:val="ListParagraph"/>
        <w:tabs>
          <w:tab w:val="left" w:pos="840"/>
          <w:tab w:val="left" w:pos="841"/>
        </w:tabs>
        <w:ind w:left="0" w:firstLine="0"/>
        <w:rPr>
          <w:b/>
        </w:rPr>
      </w:pPr>
    </w:p>
    <w:p w14:paraId="49C1D180" w14:textId="77777777" w:rsidR="008130D5" w:rsidRPr="008130D5" w:rsidRDefault="008130D5" w:rsidP="008130D5">
      <w:pPr>
        <w:pStyle w:val="ListParagraph"/>
        <w:tabs>
          <w:tab w:val="left" w:pos="840"/>
          <w:tab w:val="left" w:pos="841"/>
        </w:tabs>
        <w:ind w:left="0" w:firstLine="0"/>
        <w:rPr>
          <w:b/>
        </w:rPr>
      </w:pPr>
      <w:r w:rsidRPr="008130D5">
        <w:rPr>
          <w:b/>
        </w:rPr>
        <w:t>Desirable</w:t>
      </w:r>
      <w:r>
        <w:rPr>
          <w:b/>
        </w:rPr>
        <w:t>:</w:t>
      </w:r>
    </w:p>
    <w:p w14:paraId="2B8EF7E3" w14:textId="77777777" w:rsidR="008130D5" w:rsidRDefault="008130D5" w:rsidP="00F05738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0"/>
      </w:pPr>
      <w:r>
        <w:t>Experience of teaching related subjects e.g. Photography, Media</w:t>
      </w:r>
    </w:p>
    <w:p w14:paraId="26C897E2" w14:textId="77777777" w:rsidR="00F05738" w:rsidRPr="008130D5" w:rsidRDefault="00F05738" w:rsidP="008130D5">
      <w:pPr>
        <w:tabs>
          <w:tab w:val="left" w:pos="840"/>
          <w:tab w:val="left" w:pos="841"/>
        </w:tabs>
        <w:rPr>
          <w:b/>
        </w:rPr>
      </w:pPr>
    </w:p>
    <w:p w14:paraId="78777976" w14:textId="77777777" w:rsidR="00F05738" w:rsidRDefault="00F05738" w:rsidP="00F05738">
      <w:pPr>
        <w:pStyle w:val="ListParagraph"/>
        <w:ind w:left="0"/>
      </w:pPr>
    </w:p>
    <w:p w14:paraId="1A7BA532" w14:textId="77777777" w:rsidR="00F05738" w:rsidRPr="00F05738" w:rsidRDefault="00F05738" w:rsidP="00F05738">
      <w:pPr>
        <w:tabs>
          <w:tab w:val="left" w:pos="840"/>
          <w:tab w:val="left" w:pos="841"/>
        </w:tabs>
        <w:rPr>
          <w:b/>
          <w:sz w:val="28"/>
          <w:szCs w:val="28"/>
          <w:u w:val="single"/>
        </w:rPr>
      </w:pPr>
      <w:r w:rsidRPr="00F05738">
        <w:rPr>
          <w:b/>
          <w:sz w:val="28"/>
          <w:szCs w:val="28"/>
          <w:u w:val="single"/>
        </w:rPr>
        <w:t>Personal Qualities</w:t>
      </w:r>
    </w:p>
    <w:p w14:paraId="147D366D" w14:textId="77777777" w:rsidR="005E1038" w:rsidRPr="00A401C2" w:rsidRDefault="005E1038" w:rsidP="00F05738">
      <w:pPr>
        <w:pStyle w:val="BodyText"/>
      </w:pPr>
    </w:p>
    <w:p w14:paraId="229D9D1C" w14:textId="77777777" w:rsidR="005E1038" w:rsidRPr="00A401C2" w:rsidRDefault="00170B0B" w:rsidP="00F05738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0"/>
      </w:pPr>
      <w:r w:rsidRPr="00A401C2">
        <w:t>Ability to work as part of a</w:t>
      </w:r>
      <w:r w:rsidRPr="00A401C2">
        <w:rPr>
          <w:spacing w:val="-11"/>
        </w:rPr>
        <w:t xml:space="preserve"> </w:t>
      </w:r>
      <w:r w:rsidRPr="00A401C2">
        <w:t>team</w:t>
      </w:r>
      <w:r w:rsidR="00754005">
        <w:t xml:space="preserve"> (application form/ interview)</w:t>
      </w:r>
    </w:p>
    <w:p w14:paraId="13A106C7" w14:textId="77777777" w:rsidR="005E1038" w:rsidRPr="00A401C2" w:rsidRDefault="00170B0B" w:rsidP="00F05738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0"/>
      </w:pPr>
      <w:r w:rsidRPr="00A401C2">
        <w:t>Excellent communication</w:t>
      </w:r>
      <w:r w:rsidRPr="00A401C2">
        <w:rPr>
          <w:spacing w:val="-3"/>
        </w:rPr>
        <w:t xml:space="preserve"> </w:t>
      </w:r>
      <w:r w:rsidRPr="00A401C2">
        <w:t>skills</w:t>
      </w:r>
      <w:r w:rsidR="00754005">
        <w:t xml:space="preserve"> (interview)</w:t>
      </w:r>
    </w:p>
    <w:p w14:paraId="238DBE56" w14:textId="77777777" w:rsidR="005E1038" w:rsidRPr="00A401C2" w:rsidRDefault="00170B0B" w:rsidP="00F05738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0"/>
      </w:pPr>
      <w:r w:rsidRPr="00A401C2">
        <w:t>Motivation to meet the challenges of working with pupils with special</w:t>
      </w:r>
      <w:r w:rsidRPr="00A401C2">
        <w:rPr>
          <w:spacing w:val="-14"/>
        </w:rPr>
        <w:t xml:space="preserve"> </w:t>
      </w:r>
      <w:r w:rsidRPr="00A401C2">
        <w:t>needs</w:t>
      </w:r>
      <w:r w:rsidR="00754005">
        <w:t xml:space="preserve"> (interview)</w:t>
      </w:r>
    </w:p>
    <w:p w14:paraId="0FCBAC02" w14:textId="77777777" w:rsidR="005E1038" w:rsidRPr="00A401C2" w:rsidRDefault="00170B0B" w:rsidP="00F05738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0"/>
      </w:pPr>
      <w:r w:rsidRPr="00A401C2">
        <w:t>Commitment to professional</w:t>
      </w:r>
      <w:r w:rsidRPr="00A401C2">
        <w:rPr>
          <w:spacing w:val="-2"/>
        </w:rPr>
        <w:t xml:space="preserve"> </w:t>
      </w:r>
      <w:r w:rsidRPr="00A401C2">
        <w:t>development</w:t>
      </w:r>
      <w:r w:rsidR="00754005">
        <w:t xml:space="preserve"> (application form/interview)</w:t>
      </w:r>
    </w:p>
    <w:p w14:paraId="13927623" w14:textId="77777777" w:rsidR="005E1038" w:rsidRPr="00F05738" w:rsidRDefault="00170B0B" w:rsidP="00F05738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0"/>
      </w:pPr>
      <w:r w:rsidRPr="00A401C2">
        <w:t>A passion for making a difference for children with</w:t>
      </w:r>
      <w:r w:rsidRPr="00A401C2">
        <w:rPr>
          <w:spacing w:val="-12"/>
        </w:rPr>
        <w:t xml:space="preserve"> </w:t>
      </w:r>
      <w:r w:rsidRPr="00A401C2">
        <w:t>SEN</w:t>
      </w:r>
      <w:r w:rsidR="00754005">
        <w:t xml:space="preserve"> (interview)</w:t>
      </w:r>
    </w:p>
    <w:p w14:paraId="74CAD309" w14:textId="77777777" w:rsidR="005E1038" w:rsidRPr="00A401C2" w:rsidRDefault="00170B0B" w:rsidP="00F05738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0"/>
      </w:pPr>
      <w:r w:rsidRPr="00A401C2">
        <w:t>Warm and friendly personality with good sense of</w:t>
      </w:r>
      <w:r w:rsidRPr="00A401C2">
        <w:rPr>
          <w:spacing w:val="-11"/>
        </w:rPr>
        <w:t xml:space="preserve"> </w:t>
      </w:r>
      <w:r w:rsidRPr="00A401C2">
        <w:t>humour</w:t>
      </w:r>
    </w:p>
    <w:p w14:paraId="240EF48F" w14:textId="77777777" w:rsidR="005E1038" w:rsidRPr="00A401C2" w:rsidRDefault="00170B0B" w:rsidP="00F05738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0"/>
      </w:pPr>
      <w:r w:rsidRPr="00A401C2">
        <w:t>Imaginative approach to children’s</w:t>
      </w:r>
      <w:r w:rsidRPr="00A401C2">
        <w:rPr>
          <w:spacing w:val="-7"/>
        </w:rPr>
        <w:t xml:space="preserve"> </w:t>
      </w:r>
      <w:r w:rsidRPr="00A401C2">
        <w:t>learning</w:t>
      </w:r>
    </w:p>
    <w:p w14:paraId="6CC8E830" w14:textId="77777777" w:rsidR="005E1038" w:rsidRDefault="00170B0B" w:rsidP="00F05738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0"/>
      </w:pPr>
      <w:r w:rsidRPr="00A401C2">
        <w:t>Flexibility within school</w:t>
      </w:r>
      <w:r w:rsidRPr="00A401C2">
        <w:rPr>
          <w:spacing w:val="-1"/>
        </w:rPr>
        <w:t xml:space="preserve"> </w:t>
      </w:r>
      <w:r w:rsidRPr="00A401C2">
        <w:t>environment</w:t>
      </w:r>
    </w:p>
    <w:p w14:paraId="72807C42" w14:textId="77777777" w:rsidR="00715B94" w:rsidRDefault="00715B94" w:rsidP="00715B94">
      <w:pPr>
        <w:tabs>
          <w:tab w:val="left" w:pos="840"/>
          <w:tab w:val="left" w:pos="841"/>
        </w:tabs>
      </w:pPr>
    </w:p>
    <w:p w14:paraId="462BF5E0" w14:textId="77777777" w:rsidR="00715B94" w:rsidRDefault="00715B94" w:rsidP="00715B94">
      <w:pPr>
        <w:tabs>
          <w:tab w:val="left" w:pos="840"/>
          <w:tab w:val="left" w:pos="841"/>
        </w:tabs>
      </w:pPr>
    </w:p>
    <w:p w14:paraId="1F845CA2" w14:textId="77777777" w:rsidR="00715B94" w:rsidRPr="00715B94" w:rsidRDefault="00715B94" w:rsidP="00715B94">
      <w:pPr>
        <w:jc w:val="both"/>
        <w:rPr>
          <w:rFonts w:cs="Calibri"/>
          <w:sz w:val="20"/>
          <w:szCs w:val="20"/>
        </w:rPr>
      </w:pPr>
      <w:r w:rsidRPr="00715B94">
        <w:rPr>
          <w:rFonts w:cs="Calibri"/>
          <w:sz w:val="20"/>
          <w:szCs w:val="20"/>
        </w:rPr>
        <w:t>Applicants called for interview should note that the interview itself (and/or any additional tasks to be performed, if applicable) will, as appropriate to the role:</w:t>
      </w:r>
    </w:p>
    <w:p w14:paraId="33E2668E" w14:textId="77777777" w:rsidR="00715B94" w:rsidRPr="00715B94" w:rsidRDefault="00715B94" w:rsidP="00715B94">
      <w:pPr>
        <w:pStyle w:val="ListParagraph"/>
        <w:widowControl/>
        <w:numPr>
          <w:ilvl w:val="0"/>
          <w:numId w:val="7"/>
        </w:numPr>
        <w:autoSpaceDE/>
        <w:autoSpaceDN/>
        <w:jc w:val="both"/>
        <w:rPr>
          <w:rFonts w:cs="Calibri"/>
          <w:sz w:val="20"/>
          <w:szCs w:val="20"/>
        </w:rPr>
      </w:pPr>
      <w:r w:rsidRPr="00715B94">
        <w:rPr>
          <w:rFonts w:cs="Calibri"/>
          <w:sz w:val="20"/>
          <w:szCs w:val="20"/>
        </w:rPr>
        <w:t>Focus on the requirements to carry out the duties of the job, as described</w:t>
      </w:r>
    </w:p>
    <w:p w14:paraId="0F8515CE" w14:textId="77777777" w:rsidR="00715B94" w:rsidRPr="00715B94" w:rsidRDefault="00715B94" w:rsidP="00715B94">
      <w:pPr>
        <w:pStyle w:val="ListParagraph"/>
        <w:widowControl/>
        <w:numPr>
          <w:ilvl w:val="0"/>
          <w:numId w:val="7"/>
        </w:numPr>
        <w:autoSpaceDE/>
        <w:autoSpaceDN/>
        <w:jc w:val="both"/>
        <w:rPr>
          <w:rFonts w:cs="Calibri"/>
          <w:sz w:val="20"/>
          <w:szCs w:val="20"/>
        </w:rPr>
      </w:pPr>
      <w:r w:rsidRPr="00715B94">
        <w:rPr>
          <w:rFonts w:cs="Calibri"/>
          <w:sz w:val="20"/>
          <w:szCs w:val="20"/>
        </w:rPr>
        <w:t xml:space="preserve">Explore issues relating to the safeguarding and promoting the welfare of </w:t>
      </w:r>
      <w:proofErr w:type="gramStart"/>
      <w:r w:rsidRPr="00715B94">
        <w:rPr>
          <w:rFonts w:cs="Calibri"/>
          <w:sz w:val="20"/>
          <w:szCs w:val="20"/>
        </w:rPr>
        <w:t xml:space="preserve">children,   </w:t>
      </w:r>
      <w:proofErr w:type="gramEnd"/>
      <w:r w:rsidRPr="00715B94">
        <w:rPr>
          <w:rFonts w:cs="Calibri"/>
          <w:sz w:val="20"/>
          <w:szCs w:val="20"/>
        </w:rPr>
        <w:t>including:</w:t>
      </w:r>
    </w:p>
    <w:p w14:paraId="7FA2267F" w14:textId="77777777" w:rsidR="00715B94" w:rsidRPr="00715B94" w:rsidRDefault="00715B94" w:rsidP="00715B94">
      <w:pPr>
        <w:pStyle w:val="ListParagraph"/>
        <w:widowControl/>
        <w:numPr>
          <w:ilvl w:val="2"/>
          <w:numId w:val="7"/>
        </w:numPr>
        <w:autoSpaceDE/>
        <w:autoSpaceDN/>
        <w:jc w:val="both"/>
        <w:rPr>
          <w:rFonts w:cs="Calibri"/>
          <w:sz w:val="20"/>
          <w:szCs w:val="20"/>
        </w:rPr>
      </w:pPr>
      <w:r w:rsidRPr="00715B94">
        <w:rPr>
          <w:rFonts w:cs="Calibri"/>
          <w:sz w:val="20"/>
          <w:szCs w:val="20"/>
        </w:rPr>
        <w:t>Motivation to work with children and young people</w:t>
      </w:r>
    </w:p>
    <w:p w14:paraId="0AABCBDA" w14:textId="77777777" w:rsidR="00715B94" w:rsidRPr="00715B94" w:rsidRDefault="00715B94" w:rsidP="00715B94">
      <w:pPr>
        <w:pStyle w:val="ListParagraph"/>
        <w:widowControl/>
        <w:numPr>
          <w:ilvl w:val="2"/>
          <w:numId w:val="7"/>
        </w:numPr>
        <w:autoSpaceDE/>
        <w:autoSpaceDN/>
        <w:jc w:val="both"/>
        <w:rPr>
          <w:rFonts w:cs="Calibri"/>
          <w:sz w:val="20"/>
          <w:szCs w:val="20"/>
        </w:rPr>
      </w:pPr>
      <w:r w:rsidRPr="00715B94">
        <w:rPr>
          <w:rFonts w:cs="Calibri"/>
          <w:sz w:val="20"/>
          <w:szCs w:val="20"/>
        </w:rPr>
        <w:t>Ability to form and maintain appropriate relationships and personal boundaries with children and young people</w:t>
      </w:r>
    </w:p>
    <w:p w14:paraId="7BB82B74" w14:textId="77777777" w:rsidR="00715B94" w:rsidRPr="00715B94" w:rsidRDefault="00715B94" w:rsidP="00715B94">
      <w:pPr>
        <w:pStyle w:val="ListParagraph"/>
        <w:widowControl/>
        <w:numPr>
          <w:ilvl w:val="2"/>
          <w:numId w:val="7"/>
        </w:numPr>
        <w:autoSpaceDE/>
        <w:autoSpaceDN/>
        <w:jc w:val="both"/>
        <w:rPr>
          <w:rFonts w:cs="Calibri"/>
          <w:sz w:val="20"/>
          <w:szCs w:val="20"/>
        </w:rPr>
      </w:pPr>
      <w:r w:rsidRPr="00715B94">
        <w:rPr>
          <w:rFonts w:cs="Calibri"/>
          <w:sz w:val="20"/>
          <w:szCs w:val="20"/>
        </w:rPr>
        <w:t>Emotional resilience in working with challenging behaviours</w:t>
      </w:r>
    </w:p>
    <w:p w14:paraId="6368095C" w14:textId="77777777" w:rsidR="00715B94" w:rsidRPr="00715B94" w:rsidRDefault="00715B94" w:rsidP="00715B94">
      <w:pPr>
        <w:pStyle w:val="ListParagraph"/>
        <w:widowControl/>
        <w:numPr>
          <w:ilvl w:val="1"/>
          <w:numId w:val="7"/>
        </w:numPr>
        <w:autoSpaceDE/>
        <w:autoSpaceDN/>
        <w:jc w:val="both"/>
        <w:rPr>
          <w:rFonts w:cs="Calibri"/>
          <w:sz w:val="20"/>
          <w:szCs w:val="20"/>
        </w:rPr>
      </w:pPr>
      <w:r w:rsidRPr="00715B94">
        <w:rPr>
          <w:rFonts w:cs="Calibri"/>
          <w:sz w:val="20"/>
          <w:szCs w:val="20"/>
        </w:rPr>
        <w:t>Attitudes to use of authority and maintaining discipline.</w:t>
      </w:r>
    </w:p>
    <w:p w14:paraId="293BF0F4" w14:textId="77777777" w:rsidR="00715B94" w:rsidRPr="00715B94" w:rsidRDefault="00715B94" w:rsidP="00715B94">
      <w:pPr>
        <w:pStyle w:val="ListParagraph"/>
        <w:widowControl/>
        <w:numPr>
          <w:ilvl w:val="0"/>
          <w:numId w:val="7"/>
        </w:numPr>
        <w:autoSpaceDE/>
        <w:autoSpaceDN/>
        <w:jc w:val="both"/>
        <w:rPr>
          <w:rFonts w:cs="Calibri"/>
          <w:sz w:val="20"/>
          <w:szCs w:val="20"/>
        </w:rPr>
      </w:pPr>
      <w:r w:rsidRPr="00715B94">
        <w:rPr>
          <w:rFonts w:cs="Calibri"/>
          <w:sz w:val="20"/>
          <w:szCs w:val="20"/>
        </w:rPr>
        <w:t>Be used to explore any relevant issues arising from references received.”</w:t>
      </w:r>
    </w:p>
    <w:p w14:paraId="7B979502" w14:textId="77777777" w:rsidR="00715B94" w:rsidRPr="00715B94" w:rsidRDefault="00715B94" w:rsidP="00715B94">
      <w:pPr>
        <w:tabs>
          <w:tab w:val="left" w:pos="840"/>
          <w:tab w:val="left" w:pos="841"/>
        </w:tabs>
        <w:rPr>
          <w:sz w:val="20"/>
          <w:szCs w:val="20"/>
        </w:rPr>
      </w:pPr>
    </w:p>
    <w:p w14:paraId="0723DB71" w14:textId="77777777" w:rsidR="005E1038" w:rsidRDefault="005E1038">
      <w:pPr>
        <w:pStyle w:val="BodyText"/>
        <w:rPr>
          <w:sz w:val="20"/>
        </w:rPr>
      </w:pPr>
    </w:p>
    <w:p w14:paraId="05A62637" w14:textId="77777777" w:rsidR="005E1038" w:rsidRDefault="005E1038">
      <w:pPr>
        <w:pStyle w:val="BodyText"/>
        <w:rPr>
          <w:sz w:val="20"/>
        </w:rPr>
      </w:pPr>
    </w:p>
    <w:p w14:paraId="5214CD3E" w14:textId="77777777" w:rsidR="005E1038" w:rsidRDefault="005E1038">
      <w:pPr>
        <w:pStyle w:val="BodyText"/>
        <w:rPr>
          <w:sz w:val="20"/>
        </w:rPr>
      </w:pPr>
    </w:p>
    <w:p w14:paraId="0312A562" w14:textId="77777777" w:rsidR="005E1038" w:rsidRDefault="005E1038">
      <w:pPr>
        <w:pStyle w:val="BodyText"/>
        <w:spacing w:before="7"/>
        <w:rPr>
          <w:sz w:val="15"/>
        </w:rPr>
      </w:pPr>
    </w:p>
    <w:p w14:paraId="7D5F5C9E" w14:textId="77777777" w:rsidR="005E1038" w:rsidRDefault="00715B94">
      <w:pPr>
        <w:spacing w:before="1"/>
        <w:ind w:left="281" w:right="673" w:firstLine="146"/>
        <w:rPr>
          <w:rFonts w:ascii="Calibri"/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024" behindDoc="0" locked="0" layoutInCell="1" allowOverlap="1" wp14:anchorId="7AA68F45" wp14:editId="62D34D6A">
                <wp:simplePos x="0" y="0"/>
                <wp:positionH relativeFrom="page">
                  <wp:posOffset>3108325</wp:posOffset>
                </wp:positionH>
                <wp:positionV relativeFrom="paragraph">
                  <wp:posOffset>236220</wp:posOffset>
                </wp:positionV>
                <wp:extent cx="1355090" cy="0"/>
                <wp:effectExtent l="12700" t="8255" r="13335" b="1079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509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1EB6E3" id="Line 2" o:spid="_x0000_s1026" style="position:absolute;z-index: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44.75pt,18.6pt" to="351.4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JmrEw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GZP02m6ANHo4EtIMSQa6/wnrjsUjBJL4ByByWnrfCBCiiEk3KP0RkgZ&#10;xZYK9SWepYtZTHBaChacIczZw76SFp1IGBf4NptYFXgew6w+KhbBWk7Y+mZ7IuTVhsulCnhQCtC5&#10;Wdd5+LFIF+v5ep6P8slsPcrTuh593FT5aLbJPkzrp7qq6uxnoJblRSsY4yqwG2Yzy/9O+9sruU7V&#10;fTrvbUjeosd+AdnhH0lHLYN810HYa3bZ2UFjGMcYfHs6Yd4f92A/PvDVLwAAAP//AwBQSwMEFAAG&#10;AAgAAAAhABy6Kt3dAAAACQEAAA8AAABkcnMvZG93bnJldi54bWxMj8tOwzAQRfdI/IM1SOyoTYA+&#10;Qpyq4iGW0ILEdhq7cUQ8DrHThL9nEAtYzszRvWeK9eRbcbR9bAJpuJwpEJaqYBqqNby9Pl4sQcSE&#10;ZLANZDV82Qjr8vSkwNyEkbb2uEu14BCKOWpwKXW5lLFy1mOchc4S3w6h95h47Gtpehw53LcyU2ou&#10;PTbEDQ47e+ds9bEbPPc+mbQJz8P7tj3czx8UvrhPHLU+P5s2tyCSndIfDD/6rA4lO+3DQCaKVsP1&#10;cnXDqIarRQaCgYXKViD2vwtZFvL/B+U3AAAA//8DAFBLAQItABQABgAIAAAAIQC2gziS/gAAAOEB&#10;AAATAAAAAAAAAAAAAAAAAAAAAABbQ29udGVudF9UeXBlc10ueG1sUEsBAi0AFAAGAAgAAAAhADj9&#10;If/WAAAAlAEAAAsAAAAAAAAAAAAAAAAALwEAAF9yZWxzLy5yZWxzUEsBAi0AFAAGAAgAAAAhAD9Y&#10;masTAgAAKAQAAA4AAAAAAAAAAAAAAAAALgIAAGRycy9lMm9Eb2MueG1sUEsBAi0AFAAGAAgAAAAh&#10;ABy6Kt3dAAAACQEAAA8AAAAAAAAAAAAAAAAAbQQAAGRycy9kb3ducmV2LnhtbFBLBQYAAAAABAAE&#10;APMAAAB3BQAAAAA=&#10;" strokecolor="blue" strokeweight=".48pt">
                <w10:wrap anchorx="page"/>
              </v:line>
            </w:pict>
          </mc:Fallback>
        </mc:AlternateContent>
      </w:r>
      <w:r w:rsidR="00170B0B">
        <w:rPr>
          <w:rFonts w:ascii="Calibri"/>
          <w:sz w:val="16"/>
        </w:rPr>
        <w:t>The Southover Partnership, Kingsbury Manor, 288 Kingsbury Road, Roe Green Park, Kingsbury, London NW9 9HA T:</w:t>
      </w:r>
      <w:r w:rsidR="00170B0B">
        <w:rPr>
          <w:rFonts w:ascii="Calibri"/>
          <w:spacing w:val="-4"/>
          <w:sz w:val="16"/>
        </w:rPr>
        <w:t xml:space="preserve"> </w:t>
      </w:r>
      <w:r w:rsidR="00170B0B">
        <w:rPr>
          <w:rFonts w:ascii="Calibri"/>
          <w:sz w:val="16"/>
        </w:rPr>
        <w:t>020</w:t>
      </w:r>
      <w:r w:rsidR="00170B0B">
        <w:rPr>
          <w:rFonts w:ascii="Calibri"/>
          <w:spacing w:val="-3"/>
          <w:sz w:val="16"/>
        </w:rPr>
        <w:t xml:space="preserve"> </w:t>
      </w:r>
      <w:r w:rsidR="00170B0B">
        <w:rPr>
          <w:rFonts w:ascii="Calibri"/>
          <w:sz w:val="16"/>
        </w:rPr>
        <w:t>8446</w:t>
      </w:r>
      <w:r w:rsidR="00170B0B">
        <w:rPr>
          <w:rFonts w:ascii="Calibri"/>
          <w:spacing w:val="-3"/>
          <w:sz w:val="16"/>
        </w:rPr>
        <w:t xml:space="preserve"> </w:t>
      </w:r>
      <w:r w:rsidR="00170B0B">
        <w:rPr>
          <w:rFonts w:ascii="Calibri"/>
          <w:sz w:val="16"/>
        </w:rPr>
        <w:t>0300,</w:t>
      </w:r>
      <w:r w:rsidR="00170B0B">
        <w:rPr>
          <w:rFonts w:ascii="Calibri"/>
          <w:spacing w:val="-4"/>
          <w:sz w:val="16"/>
        </w:rPr>
        <w:t xml:space="preserve"> </w:t>
      </w:r>
      <w:r w:rsidR="00170B0B">
        <w:rPr>
          <w:rFonts w:ascii="Calibri"/>
          <w:sz w:val="16"/>
        </w:rPr>
        <w:t>Fax:</w:t>
      </w:r>
      <w:r w:rsidR="00170B0B">
        <w:rPr>
          <w:rFonts w:ascii="Calibri"/>
          <w:spacing w:val="-3"/>
          <w:sz w:val="16"/>
        </w:rPr>
        <w:t xml:space="preserve"> </w:t>
      </w:r>
      <w:r w:rsidR="00170B0B">
        <w:rPr>
          <w:rFonts w:ascii="Calibri"/>
          <w:sz w:val="16"/>
        </w:rPr>
        <w:t>020</w:t>
      </w:r>
      <w:r w:rsidR="00170B0B">
        <w:rPr>
          <w:rFonts w:ascii="Calibri"/>
          <w:spacing w:val="-3"/>
          <w:sz w:val="16"/>
        </w:rPr>
        <w:t xml:space="preserve"> </w:t>
      </w:r>
      <w:r w:rsidR="00170B0B">
        <w:rPr>
          <w:rFonts w:ascii="Calibri"/>
          <w:sz w:val="16"/>
        </w:rPr>
        <w:t>8446</w:t>
      </w:r>
      <w:r w:rsidR="00170B0B">
        <w:rPr>
          <w:rFonts w:ascii="Calibri"/>
          <w:spacing w:val="-4"/>
          <w:sz w:val="16"/>
        </w:rPr>
        <w:t xml:space="preserve"> </w:t>
      </w:r>
      <w:r w:rsidR="00170B0B">
        <w:rPr>
          <w:rFonts w:ascii="Calibri"/>
          <w:sz w:val="16"/>
        </w:rPr>
        <w:t>0430</w:t>
      </w:r>
      <w:r w:rsidR="00170B0B">
        <w:rPr>
          <w:rFonts w:ascii="Calibri"/>
          <w:spacing w:val="-3"/>
          <w:sz w:val="16"/>
        </w:rPr>
        <w:t xml:space="preserve"> </w:t>
      </w:r>
      <w:r w:rsidR="00170B0B">
        <w:rPr>
          <w:rFonts w:ascii="Calibri"/>
          <w:sz w:val="16"/>
        </w:rPr>
        <w:t>Email:</w:t>
      </w:r>
      <w:r w:rsidR="00170B0B">
        <w:rPr>
          <w:rFonts w:ascii="Calibri"/>
          <w:spacing w:val="-2"/>
          <w:sz w:val="16"/>
        </w:rPr>
        <w:t xml:space="preserve"> </w:t>
      </w:r>
      <w:hyperlink r:id="rId9">
        <w:r w:rsidR="00170B0B">
          <w:rPr>
            <w:rFonts w:ascii="Calibri"/>
            <w:color w:val="0000FF"/>
            <w:sz w:val="16"/>
          </w:rPr>
          <w:t>info@southoverpartnership.com</w:t>
        </w:r>
        <w:r w:rsidR="00170B0B">
          <w:rPr>
            <w:rFonts w:ascii="Calibri"/>
            <w:sz w:val="16"/>
          </w:rPr>
          <w:t>,</w:t>
        </w:r>
        <w:r w:rsidR="00170B0B">
          <w:rPr>
            <w:rFonts w:ascii="Calibri"/>
            <w:spacing w:val="-4"/>
            <w:sz w:val="16"/>
          </w:rPr>
          <w:t xml:space="preserve"> </w:t>
        </w:r>
      </w:hyperlink>
      <w:r w:rsidR="00170B0B">
        <w:rPr>
          <w:rFonts w:ascii="Calibri"/>
          <w:sz w:val="16"/>
        </w:rPr>
        <w:t>web:</w:t>
      </w:r>
      <w:r w:rsidR="00170B0B">
        <w:rPr>
          <w:rFonts w:ascii="Calibri"/>
          <w:spacing w:val="-4"/>
          <w:sz w:val="16"/>
        </w:rPr>
        <w:t xml:space="preserve"> </w:t>
      </w:r>
      <w:hyperlink r:id="rId10">
        <w:r w:rsidR="00170B0B">
          <w:rPr>
            <w:rFonts w:ascii="Calibri"/>
            <w:color w:val="0000FF"/>
            <w:sz w:val="16"/>
            <w:u w:val="single" w:color="0000FF"/>
          </w:rPr>
          <w:t>www.southoverpartnership.com</w:t>
        </w:r>
      </w:hyperlink>
    </w:p>
    <w:sectPr w:rsidR="005E1038">
      <w:type w:val="continuous"/>
      <w:pgSz w:w="11910" w:h="16840"/>
      <w:pgMar w:top="360" w:right="166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01CB"/>
    <w:multiLevelType w:val="hybridMultilevel"/>
    <w:tmpl w:val="F7C62090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25D5BE2"/>
    <w:multiLevelType w:val="hybridMultilevel"/>
    <w:tmpl w:val="FB5234DA"/>
    <w:lvl w:ilvl="0" w:tplc="0409000B">
      <w:start w:val="1"/>
      <w:numFmt w:val="bullet"/>
      <w:lvlText w:val=""/>
      <w:lvlJc w:val="left"/>
      <w:pPr>
        <w:ind w:left="182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81" w:hanging="360"/>
      </w:pPr>
      <w:rPr>
        <w:rFonts w:ascii="Wingdings" w:hAnsi="Wingdings" w:hint="default"/>
      </w:rPr>
    </w:lvl>
  </w:abstractNum>
  <w:abstractNum w:abstractNumId="2" w15:restartNumberingAfterBreak="0">
    <w:nsid w:val="06441010"/>
    <w:multiLevelType w:val="hybridMultilevel"/>
    <w:tmpl w:val="C2141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01CF7"/>
    <w:multiLevelType w:val="hybridMultilevel"/>
    <w:tmpl w:val="C4E87862"/>
    <w:lvl w:ilvl="0" w:tplc="CD9A0AFE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n-GB" w:eastAsia="en-GB" w:bidi="en-GB"/>
      </w:rPr>
    </w:lvl>
    <w:lvl w:ilvl="1" w:tplc="1794DA7C">
      <w:numFmt w:val="bullet"/>
      <w:lvlText w:val="•"/>
      <w:lvlJc w:val="left"/>
      <w:pPr>
        <w:ind w:left="1612" w:hanging="360"/>
      </w:pPr>
      <w:rPr>
        <w:rFonts w:hint="default"/>
        <w:lang w:val="en-GB" w:eastAsia="en-GB" w:bidi="en-GB"/>
      </w:rPr>
    </w:lvl>
    <w:lvl w:ilvl="2" w:tplc="7BF2585A">
      <w:numFmt w:val="bullet"/>
      <w:lvlText w:val="•"/>
      <w:lvlJc w:val="left"/>
      <w:pPr>
        <w:ind w:left="2385" w:hanging="360"/>
      </w:pPr>
      <w:rPr>
        <w:rFonts w:hint="default"/>
        <w:lang w:val="en-GB" w:eastAsia="en-GB" w:bidi="en-GB"/>
      </w:rPr>
    </w:lvl>
    <w:lvl w:ilvl="3" w:tplc="D29C26B4">
      <w:numFmt w:val="bullet"/>
      <w:lvlText w:val="•"/>
      <w:lvlJc w:val="left"/>
      <w:pPr>
        <w:ind w:left="3157" w:hanging="360"/>
      </w:pPr>
      <w:rPr>
        <w:rFonts w:hint="default"/>
        <w:lang w:val="en-GB" w:eastAsia="en-GB" w:bidi="en-GB"/>
      </w:rPr>
    </w:lvl>
    <w:lvl w:ilvl="4" w:tplc="49A26310">
      <w:numFmt w:val="bullet"/>
      <w:lvlText w:val="•"/>
      <w:lvlJc w:val="left"/>
      <w:pPr>
        <w:ind w:left="3930" w:hanging="360"/>
      </w:pPr>
      <w:rPr>
        <w:rFonts w:hint="default"/>
        <w:lang w:val="en-GB" w:eastAsia="en-GB" w:bidi="en-GB"/>
      </w:rPr>
    </w:lvl>
    <w:lvl w:ilvl="5" w:tplc="F306EF96">
      <w:numFmt w:val="bullet"/>
      <w:lvlText w:val="•"/>
      <w:lvlJc w:val="left"/>
      <w:pPr>
        <w:ind w:left="4703" w:hanging="360"/>
      </w:pPr>
      <w:rPr>
        <w:rFonts w:hint="default"/>
        <w:lang w:val="en-GB" w:eastAsia="en-GB" w:bidi="en-GB"/>
      </w:rPr>
    </w:lvl>
    <w:lvl w:ilvl="6" w:tplc="EE025E0A">
      <w:numFmt w:val="bullet"/>
      <w:lvlText w:val="•"/>
      <w:lvlJc w:val="left"/>
      <w:pPr>
        <w:ind w:left="5475" w:hanging="360"/>
      </w:pPr>
      <w:rPr>
        <w:rFonts w:hint="default"/>
        <w:lang w:val="en-GB" w:eastAsia="en-GB" w:bidi="en-GB"/>
      </w:rPr>
    </w:lvl>
    <w:lvl w:ilvl="7" w:tplc="3FC82C16">
      <w:numFmt w:val="bullet"/>
      <w:lvlText w:val="•"/>
      <w:lvlJc w:val="left"/>
      <w:pPr>
        <w:ind w:left="6248" w:hanging="360"/>
      </w:pPr>
      <w:rPr>
        <w:rFonts w:hint="default"/>
        <w:lang w:val="en-GB" w:eastAsia="en-GB" w:bidi="en-GB"/>
      </w:rPr>
    </w:lvl>
    <w:lvl w:ilvl="8" w:tplc="B1D6F266">
      <w:numFmt w:val="bullet"/>
      <w:lvlText w:val="•"/>
      <w:lvlJc w:val="left"/>
      <w:pPr>
        <w:ind w:left="7021" w:hanging="360"/>
      </w:pPr>
      <w:rPr>
        <w:rFonts w:hint="default"/>
        <w:lang w:val="en-GB" w:eastAsia="en-GB" w:bidi="en-GB"/>
      </w:rPr>
    </w:lvl>
  </w:abstractNum>
  <w:abstractNum w:abstractNumId="4" w15:restartNumberingAfterBreak="0">
    <w:nsid w:val="2BF21D2A"/>
    <w:multiLevelType w:val="hybridMultilevel"/>
    <w:tmpl w:val="1B54D3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630C6"/>
    <w:multiLevelType w:val="hybridMultilevel"/>
    <w:tmpl w:val="BFD4C3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B43CF1"/>
    <w:multiLevelType w:val="hybridMultilevel"/>
    <w:tmpl w:val="67D284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E94BF1"/>
    <w:multiLevelType w:val="hybridMultilevel"/>
    <w:tmpl w:val="1DF47A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FD4BF6"/>
    <w:multiLevelType w:val="hybridMultilevel"/>
    <w:tmpl w:val="7922A0A8"/>
    <w:lvl w:ilvl="0" w:tplc="BD82C28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207604">
    <w:abstractNumId w:val="3"/>
  </w:num>
  <w:num w:numId="2" w16cid:durableId="1748575033">
    <w:abstractNumId w:val="5"/>
  </w:num>
  <w:num w:numId="3" w16cid:durableId="2135177939">
    <w:abstractNumId w:val="0"/>
  </w:num>
  <w:num w:numId="4" w16cid:durableId="180583257">
    <w:abstractNumId w:val="7"/>
  </w:num>
  <w:num w:numId="5" w16cid:durableId="1374575073">
    <w:abstractNumId w:val="8"/>
  </w:num>
  <w:num w:numId="6" w16cid:durableId="633604645">
    <w:abstractNumId w:val="1"/>
  </w:num>
  <w:num w:numId="7" w16cid:durableId="223486535">
    <w:abstractNumId w:val="6"/>
  </w:num>
  <w:num w:numId="8" w16cid:durableId="1901600230">
    <w:abstractNumId w:val="2"/>
  </w:num>
  <w:num w:numId="9" w16cid:durableId="3261742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038"/>
    <w:rsid w:val="00170B0B"/>
    <w:rsid w:val="002D49AD"/>
    <w:rsid w:val="002F3802"/>
    <w:rsid w:val="004B5E6B"/>
    <w:rsid w:val="004C4845"/>
    <w:rsid w:val="005E1038"/>
    <w:rsid w:val="00715B94"/>
    <w:rsid w:val="00754005"/>
    <w:rsid w:val="008130D5"/>
    <w:rsid w:val="00814770"/>
    <w:rsid w:val="00A401C2"/>
    <w:rsid w:val="00CB2C90"/>
    <w:rsid w:val="00E04ECF"/>
    <w:rsid w:val="00F05738"/>
    <w:rsid w:val="00FD1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42262"/>
  <w15:docId w15:val="{23645ACD-5ACF-41BB-9C0E-DE3776020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n-GB" w:eastAsia="en-GB" w:bidi="en-GB"/>
    </w:rPr>
  </w:style>
  <w:style w:type="paragraph" w:styleId="Heading1">
    <w:name w:val="heading 1"/>
    <w:basedOn w:val="Normal"/>
    <w:uiPriority w:val="1"/>
    <w:qFormat/>
    <w:pPr>
      <w:spacing w:before="101"/>
      <w:ind w:left="120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southoverpartnership.com/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info@southoverpartnershi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7F12D984C1624E9BA8E1BF160546BF" ma:contentTypeVersion="15" ma:contentTypeDescription="Create a new document." ma:contentTypeScope="" ma:versionID="8344d99e6c1f9b4cd783408a85fc6c6c">
  <xsd:schema xmlns:xsd="http://www.w3.org/2001/XMLSchema" xmlns:xs="http://www.w3.org/2001/XMLSchema" xmlns:p="http://schemas.microsoft.com/office/2006/metadata/properties" xmlns:ns2="fc98b583-6c79-4e35-ad37-85537c78fea0" xmlns:ns3="fd8ecf72-8952-4d2f-a67c-caddab1bbeb9" targetNamespace="http://schemas.microsoft.com/office/2006/metadata/properties" ma:root="true" ma:fieldsID="20ece58c45866d996622bb457c67ef43" ns2:_="" ns3:_="">
    <xsd:import namespace="fc98b583-6c79-4e35-ad37-85537c78fea0"/>
    <xsd:import namespace="fd8ecf72-8952-4d2f-a67c-caddab1bbe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98b583-6c79-4e35-ad37-85537c78fe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d4453b2-9d4c-43bd-875f-a02d6953b6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ecf72-8952-4d2f-a67c-caddab1bbeb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3c15b4d-b2c7-43c9-9647-e81bbc9a1250}" ma:internalName="TaxCatchAll" ma:showField="CatchAllData" ma:web="fd8ecf72-8952-4d2f-a67c-caddab1bbe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98b583-6c79-4e35-ad37-85537c78fea0">
      <Terms xmlns="http://schemas.microsoft.com/office/infopath/2007/PartnerControls"/>
    </lcf76f155ced4ddcb4097134ff3c332f>
    <TaxCatchAll xmlns="fd8ecf72-8952-4d2f-a67c-caddab1bbeb9" xsi:nil="true"/>
  </documentManagement>
</p:properties>
</file>

<file path=customXml/itemProps1.xml><?xml version="1.0" encoding="utf-8"?>
<ds:datastoreItem xmlns:ds="http://schemas.openxmlformats.org/officeDocument/2006/customXml" ds:itemID="{53E6FC62-A51B-48F5-812F-2E7E83C42C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EF6725-2D15-4B0E-9E70-FB1DC6533F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98b583-6c79-4e35-ad37-85537c78fea0"/>
    <ds:schemaRef ds:uri="fd8ecf72-8952-4d2f-a67c-caddab1bbe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942B54-16AF-4663-9512-556A6BE8C89F}">
  <ds:schemaRefs>
    <ds:schemaRef ds:uri="http://schemas.microsoft.com/office/2006/metadata/properties"/>
    <ds:schemaRef ds:uri="http://schemas.microsoft.com/office/infopath/2007/PartnerControls"/>
    <ds:schemaRef ds:uri="fc98b583-6c79-4e35-ad37-85537c78fea0"/>
    <ds:schemaRef ds:uri="fd8ecf72-8952-4d2f-a67c-caddab1bbe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 TEACHER                                                      CRITERIA FOR SELECTION</vt:lpstr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TEACHER                                                      CRITERIA FOR SELECTION</dc:title>
  <dc:creator>LGreen</dc:creator>
  <cp:lastModifiedBy>Steffi  Braganza</cp:lastModifiedBy>
  <cp:revision>2</cp:revision>
  <dcterms:created xsi:type="dcterms:W3CDTF">2026-10-09T14:43:00Z</dcterms:created>
  <dcterms:modified xsi:type="dcterms:W3CDTF">2026-10-09T14:43:00Z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2019-04-30T00:00:00Z</vt:filetime>
  </property>
  <property fmtid="{D5CDD505-2E9C-101B-9397-08002B2CF9AE}" pid="5" name="ContentTypeId">
    <vt:lpwstr>0x010100BE7F12D984C1624E9BA8E1BF160546BF</vt:lpwstr>
  </property>
  <property fmtid="{D5CDD505-2E9C-101B-9397-08002B2CF9AE}" pid="6" name="Order">
    <vt:r8>176000</vt:r8>
  </property>
  <property fmtid="{D5CDD505-2E9C-101B-9397-08002B2CF9AE}" pid="7" name="xd_ProgID">
    <vt:lpwstr/>
  </property>
  <property fmtid="{D5CDD505-2E9C-101B-9397-08002B2CF9AE}" pid="8" name="MediaServiceImageTags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xd_Signature">
    <vt:bool>false</vt:bool>
  </property>
  <property fmtid="{D5CDD505-2E9C-101B-9397-08002B2CF9AE}" pid="16" name="GrammarlyDocumentId">
    <vt:lpwstr>164c4f6c676bf63c2165b3f2f2e0a420c965747898064404cf471f1befe35fec</vt:lpwstr>
  </property>
</Properties>
</file>