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16852" w14:textId="77777777" w:rsidR="006E0720" w:rsidRDefault="009D63BE">
      <w:pPr>
        <w:keepLines/>
        <w:ind w:right="1134"/>
        <w:rPr>
          <w:rFonts w:ascii="Arial" w:hAnsi="Arial" w:cs="Arial"/>
          <w:snapToGrid w:val="0"/>
          <w:color w:val="000000"/>
          <w:szCs w:val="24"/>
        </w:rPr>
      </w:pPr>
      <w:r>
        <w:rPr>
          <w:rFonts w:ascii="Arial" w:hAnsi="Arial" w:cs="Arial"/>
          <w:color w:val="000000"/>
          <w:szCs w:val="24"/>
          <w:lang w:eastAsia="en-GB"/>
        </w:rPr>
        <w:drawing>
          <wp:anchor distT="0" distB="0" distL="114300" distR="114300" simplePos="0" relativeHeight="251661312" behindDoc="1" locked="0" layoutInCell="1" allowOverlap="1" wp14:anchorId="44F45FDA" wp14:editId="6E0E0E1A">
            <wp:simplePos x="0" y="0"/>
            <wp:positionH relativeFrom="column">
              <wp:posOffset>5183505</wp:posOffset>
            </wp:positionH>
            <wp:positionV relativeFrom="paragraph">
              <wp:posOffset>0</wp:posOffset>
            </wp:positionV>
            <wp:extent cx="1234440" cy="1237488"/>
            <wp:effectExtent l="0" t="0" r="3810" b="1270"/>
            <wp:wrapTight wrapText="bothSides">
              <wp:wrapPolygon edited="0">
                <wp:start x="0" y="0"/>
                <wp:lineTo x="0" y="21290"/>
                <wp:lineTo x="21333" y="21290"/>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 Small (4).jpg"/>
                    <pic:cNvPicPr/>
                  </pic:nvPicPr>
                  <pic:blipFill>
                    <a:blip r:embed="rId11">
                      <a:extLst>
                        <a:ext uri="{28A0092B-C50C-407E-A947-70E740481C1C}">
                          <a14:useLocalDpi xmlns:a14="http://schemas.microsoft.com/office/drawing/2010/main" val="0"/>
                        </a:ext>
                      </a:extLst>
                    </a:blip>
                    <a:stretch>
                      <a:fillRect/>
                    </a:stretch>
                  </pic:blipFill>
                  <pic:spPr>
                    <a:xfrm>
                      <a:off x="0" y="0"/>
                      <a:ext cx="1234440" cy="1237488"/>
                    </a:xfrm>
                    <a:prstGeom prst="rect">
                      <a:avLst/>
                    </a:prstGeom>
                  </pic:spPr>
                </pic:pic>
              </a:graphicData>
            </a:graphic>
          </wp:anchor>
        </w:drawing>
      </w:r>
    </w:p>
    <w:p w14:paraId="0F0BED48" w14:textId="77777777" w:rsidR="006E0720" w:rsidRDefault="006E0720">
      <w:pPr>
        <w:keepLines/>
        <w:ind w:right="1134"/>
        <w:jc w:val="center"/>
        <w:rPr>
          <w:rFonts w:ascii="Arial" w:hAnsi="Arial" w:cs="Arial"/>
          <w:b/>
          <w:snapToGrid w:val="0"/>
          <w:color w:val="000000"/>
          <w:szCs w:val="24"/>
        </w:rPr>
      </w:pPr>
    </w:p>
    <w:p w14:paraId="579A8E50" w14:textId="77777777" w:rsidR="006E0720" w:rsidRDefault="009D63BE">
      <w:pPr>
        <w:keepLines/>
        <w:ind w:right="1134"/>
        <w:jc w:val="center"/>
        <w:rPr>
          <w:rFonts w:ascii="Arial" w:hAnsi="Arial" w:cs="Arial"/>
          <w:b/>
          <w:snapToGrid w:val="0"/>
          <w:color w:val="000000"/>
          <w:szCs w:val="24"/>
        </w:rPr>
      </w:pPr>
      <w:r>
        <w:rPr>
          <w:rFonts w:ascii="Arial" w:hAnsi="Arial" w:cs="Arial"/>
          <w:b/>
          <w:snapToGrid w:val="0"/>
          <w:color w:val="000000"/>
          <w:szCs w:val="24"/>
        </w:rPr>
        <w:t xml:space="preserve">    </w:t>
      </w:r>
    </w:p>
    <w:p w14:paraId="5F5284E1" w14:textId="77777777" w:rsidR="006E0720" w:rsidRDefault="006E0720">
      <w:pPr>
        <w:keepLines/>
        <w:ind w:right="1134"/>
        <w:rPr>
          <w:rFonts w:ascii="Arial" w:hAnsi="Arial" w:cs="Arial"/>
          <w:snapToGrid w:val="0"/>
          <w:color w:val="000000"/>
          <w:szCs w:val="24"/>
        </w:rPr>
      </w:pPr>
    </w:p>
    <w:p w14:paraId="7BC08234" w14:textId="77777777" w:rsidR="006E0720" w:rsidRDefault="006E0720">
      <w:pPr>
        <w:keepLines/>
        <w:ind w:right="1134"/>
        <w:rPr>
          <w:rFonts w:ascii="Arial" w:hAnsi="Arial" w:cs="Arial"/>
          <w:snapToGrid w:val="0"/>
          <w:color w:val="000000"/>
          <w:szCs w:val="24"/>
        </w:rPr>
      </w:pPr>
    </w:p>
    <w:p w14:paraId="234FF642" w14:textId="77777777" w:rsidR="006E0720" w:rsidRDefault="006E0720">
      <w:pPr>
        <w:keepLines/>
        <w:ind w:right="1134" w:firstLine="720"/>
        <w:jc w:val="center"/>
        <w:rPr>
          <w:rFonts w:ascii="Arial" w:hAnsi="Arial" w:cs="Arial"/>
          <w:snapToGrid w:val="0"/>
          <w:color w:val="000000"/>
          <w:szCs w:val="24"/>
        </w:rPr>
      </w:pPr>
    </w:p>
    <w:p w14:paraId="4DA71512" w14:textId="77777777" w:rsidR="006E0720" w:rsidRDefault="006E0720">
      <w:pPr>
        <w:autoSpaceDE w:val="0"/>
        <w:autoSpaceDN w:val="0"/>
        <w:adjustRightInd w:val="0"/>
        <w:jc w:val="both"/>
        <w:rPr>
          <w:rFonts w:ascii="Arial" w:hAnsi="Arial" w:cs="Arial"/>
          <w:szCs w:val="24"/>
        </w:rPr>
      </w:pPr>
    </w:p>
    <w:p w14:paraId="1DE03E3D" w14:textId="321005CD" w:rsidR="006E0720" w:rsidRPr="00644120" w:rsidRDefault="0012711B" w:rsidP="1C6E11CC">
      <w:pPr>
        <w:autoSpaceDE w:val="0"/>
        <w:autoSpaceDN w:val="0"/>
        <w:adjustRightInd w:val="0"/>
        <w:jc w:val="both"/>
        <w:rPr>
          <w:rFonts w:ascii="Arial" w:hAnsi="Arial" w:cs="Arial"/>
          <w:b/>
          <w:bCs/>
          <w:noProof w:val="0"/>
          <w:lang w:eastAsia="en-GB"/>
        </w:rPr>
      </w:pPr>
      <w:r>
        <w:rPr>
          <w:rFonts w:ascii="Arial" w:hAnsi="Arial" w:cs="Arial"/>
          <w:b/>
          <w:bCs/>
          <w:noProof w:val="0"/>
          <w:lang w:eastAsia="en-GB"/>
        </w:rPr>
        <w:t>Cook/Catering Assistant</w:t>
      </w:r>
    </w:p>
    <w:p w14:paraId="3EC076D0" w14:textId="77777777" w:rsidR="006E0720" w:rsidRPr="00644120" w:rsidRDefault="006E0720" w:rsidP="1C6E11CC">
      <w:pPr>
        <w:autoSpaceDE w:val="0"/>
        <w:autoSpaceDN w:val="0"/>
        <w:adjustRightInd w:val="0"/>
        <w:jc w:val="both"/>
        <w:rPr>
          <w:rFonts w:ascii="Arial" w:hAnsi="Arial" w:cs="Arial"/>
          <w:b/>
          <w:bCs/>
          <w:noProof w:val="0"/>
          <w:lang w:eastAsia="en-GB"/>
        </w:rPr>
      </w:pPr>
    </w:p>
    <w:p w14:paraId="789ADC6E" w14:textId="77777777" w:rsidR="006E0720" w:rsidRPr="00644120" w:rsidRDefault="009D63BE" w:rsidP="1C6E11CC">
      <w:pPr>
        <w:autoSpaceDE w:val="0"/>
        <w:autoSpaceDN w:val="0"/>
        <w:adjustRightInd w:val="0"/>
        <w:rPr>
          <w:rFonts w:ascii="Arial" w:hAnsi="Arial" w:cs="Arial"/>
          <w:b/>
          <w:bCs/>
          <w:noProof w:val="0"/>
          <w:lang w:eastAsia="en-GB"/>
        </w:rPr>
      </w:pPr>
      <w:r w:rsidRPr="1C6E11CC">
        <w:rPr>
          <w:rFonts w:ascii="Arial" w:hAnsi="Arial" w:cs="Arial"/>
          <w:b/>
          <w:bCs/>
          <w:noProof w:val="0"/>
          <w:lang w:eastAsia="en-GB"/>
        </w:rPr>
        <w:t>The Department</w:t>
      </w:r>
    </w:p>
    <w:p w14:paraId="6807641D" w14:textId="77777777" w:rsidR="006E0720" w:rsidRPr="00644120" w:rsidRDefault="006E0720" w:rsidP="1C6E11CC">
      <w:pPr>
        <w:autoSpaceDE w:val="0"/>
        <w:autoSpaceDN w:val="0"/>
        <w:adjustRightInd w:val="0"/>
        <w:jc w:val="both"/>
        <w:rPr>
          <w:rFonts w:ascii="Arial" w:hAnsi="Arial" w:cs="Arial"/>
          <w:b/>
          <w:bCs/>
          <w:noProof w:val="0"/>
          <w:lang w:eastAsia="en-GB"/>
        </w:rPr>
      </w:pPr>
    </w:p>
    <w:p w14:paraId="3E920FB0" w14:textId="77777777" w:rsidR="0012711B" w:rsidRPr="0012711B" w:rsidRDefault="0012711B" w:rsidP="0012711B">
      <w:pPr>
        <w:rPr>
          <w:rFonts w:ascii="Arial" w:hAnsi="Arial" w:cs="Arial"/>
        </w:rPr>
      </w:pPr>
      <w:r w:rsidRPr="0012711B">
        <w:rPr>
          <w:rFonts w:ascii="Arial" w:hAnsi="Arial" w:cs="Arial"/>
        </w:rPr>
        <w:t xml:space="preserve">Catering at Nobel is run by an in-house team with over 10 years of experience within the school itself. The main aim of the Head Chef is to provide nourishing, interesting and well-presented food for students and staff, working closely with the school to ensure that the needs of the students and staff are fulfilled, and any requirements or suggestions are taken on board and put into action where possible. It is essential that the applicant has a real passion for food, an eye for detail and ensures that food hygiene and safety are always a priority. </w:t>
      </w:r>
    </w:p>
    <w:p w14:paraId="600A2A80" w14:textId="77777777" w:rsidR="0012711B" w:rsidRDefault="0012711B" w:rsidP="0012711B">
      <w:pPr>
        <w:rPr>
          <w:rFonts w:ascii="Arial" w:hAnsi="Arial" w:cs="Arial"/>
        </w:rPr>
      </w:pPr>
    </w:p>
    <w:p w14:paraId="0470B925" w14:textId="0E72AAAB" w:rsidR="0012711B" w:rsidRPr="0012711B" w:rsidRDefault="0012711B" w:rsidP="0012711B">
      <w:pPr>
        <w:rPr>
          <w:rFonts w:ascii="Arial" w:hAnsi="Arial" w:cs="Arial"/>
        </w:rPr>
      </w:pPr>
      <w:r w:rsidRPr="0012711B">
        <w:rPr>
          <w:rFonts w:ascii="Arial" w:hAnsi="Arial" w:cs="Arial"/>
        </w:rPr>
        <w:t>This is a high numbers outfit and therefore can become a fairly pressurised environment, so a keen focus and physical fitness are essential. The team is very supportive and work extremely well together. A positive and focused attitude will be an attribute.</w:t>
      </w:r>
    </w:p>
    <w:p w14:paraId="420AE1A0" w14:textId="77777777" w:rsidR="006E0720" w:rsidRPr="00644120" w:rsidRDefault="006E0720" w:rsidP="1C6E11CC">
      <w:pPr>
        <w:autoSpaceDE w:val="0"/>
        <w:autoSpaceDN w:val="0"/>
        <w:adjustRightInd w:val="0"/>
        <w:jc w:val="both"/>
        <w:rPr>
          <w:rFonts w:ascii="Arial" w:hAnsi="Arial" w:cs="Arial"/>
          <w:b/>
          <w:bCs/>
          <w:noProof w:val="0"/>
          <w:lang w:eastAsia="en-GB"/>
        </w:rPr>
      </w:pPr>
    </w:p>
    <w:p w14:paraId="40A4D27E" w14:textId="77777777" w:rsidR="0012711B" w:rsidRPr="0012711B" w:rsidRDefault="0012711B" w:rsidP="0012711B">
      <w:pPr>
        <w:rPr>
          <w:rFonts w:ascii="Arial" w:hAnsi="Arial" w:cs="Arial"/>
        </w:rPr>
      </w:pPr>
      <w:r w:rsidRPr="0012711B">
        <w:rPr>
          <w:rFonts w:ascii="Arial" w:hAnsi="Arial" w:cs="Arial"/>
        </w:rPr>
        <w:t xml:space="preserve">In addition to an interview a brief test of skill sets will be required. </w:t>
      </w:r>
    </w:p>
    <w:p w14:paraId="2175BD53" w14:textId="0C5679BF" w:rsidR="006E0720" w:rsidRDefault="009D63BE" w:rsidP="1C6E11CC">
      <w:pPr>
        <w:autoSpaceDE w:val="0"/>
        <w:autoSpaceDN w:val="0"/>
        <w:adjustRightInd w:val="0"/>
        <w:jc w:val="both"/>
        <w:rPr>
          <w:rFonts w:ascii="Arial" w:hAnsi="Arial" w:cs="Arial"/>
        </w:rPr>
      </w:pPr>
      <w:r w:rsidRPr="1C6E11CC">
        <w:rPr>
          <w:rFonts w:ascii="Arial" w:hAnsi="Arial" w:cs="Arial"/>
        </w:rPr>
        <w:br w:type="page"/>
      </w:r>
    </w:p>
    <w:p w14:paraId="3CECD3E6" w14:textId="77777777" w:rsidR="006E0720" w:rsidRDefault="009D63BE" w:rsidP="1C6E11CC">
      <w:pPr>
        <w:rPr>
          <w:rFonts w:ascii="Arial" w:eastAsia="Times New Roman" w:hAnsi="Arial" w:cs="Arial"/>
          <w:b/>
          <w:bCs/>
          <w:noProof w:val="0"/>
        </w:rPr>
      </w:pPr>
      <w:r>
        <w:rPr>
          <w:rFonts w:ascii="Arial" w:hAnsi="Arial" w:cs="Arial"/>
          <w:color w:val="000000"/>
          <w:szCs w:val="24"/>
          <w:lang w:eastAsia="en-GB"/>
        </w:rPr>
        <w:lastRenderedPageBreak/>
        <w:drawing>
          <wp:anchor distT="0" distB="0" distL="114300" distR="114300" simplePos="0" relativeHeight="251663360" behindDoc="1" locked="0" layoutInCell="1" allowOverlap="1" wp14:anchorId="2C3FE878" wp14:editId="2AC60229">
            <wp:simplePos x="0" y="0"/>
            <wp:positionH relativeFrom="column">
              <wp:posOffset>5259705</wp:posOffset>
            </wp:positionH>
            <wp:positionV relativeFrom="paragraph">
              <wp:posOffset>0</wp:posOffset>
            </wp:positionV>
            <wp:extent cx="1234440" cy="1236980"/>
            <wp:effectExtent l="0" t="0" r="3810" b="1270"/>
            <wp:wrapTight wrapText="bothSides">
              <wp:wrapPolygon edited="0">
                <wp:start x="0" y="0"/>
                <wp:lineTo x="0" y="21290"/>
                <wp:lineTo x="21333" y="21290"/>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 Small (4).jpg"/>
                    <pic:cNvPicPr/>
                  </pic:nvPicPr>
                  <pic:blipFill>
                    <a:blip r:embed="rId11">
                      <a:extLst>
                        <a:ext uri="{28A0092B-C50C-407E-A947-70E740481C1C}">
                          <a14:useLocalDpi xmlns:a14="http://schemas.microsoft.com/office/drawing/2010/main" val="0"/>
                        </a:ext>
                      </a:extLst>
                    </a:blip>
                    <a:stretch>
                      <a:fillRect/>
                    </a:stretch>
                  </pic:blipFill>
                  <pic:spPr>
                    <a:xfrm>
                      <a:off x="0" y="0"/>
                      <a:ext cx="1234440" cy="1236980"/>
                    </a:xfrm>
                    <a:prstGeom prst="rect">
                      <a:avLst/>
                    </a:prstGeom>
                  </pic:spPr>
                </pic:pic>
              </a:graphicData>
            </a:graphic>
          </wp:anchor>
        </w:drawing>
      </w:r>
    </w:p>
    <w:p w14:paraId="69CB6011" w14:textId="2802036C" w:rsidR="006E0720" w:rsidRDefault="006E0720" w:rsidP="1C6E11CC">
      <w:pPr>
        <w:autoSpaceDE w:val="0"/>
        <w:autoSpaceDN w:val="0"/>
        <w:adjustRightInd w:val="0"/>
        <w:jc w:val="both"/>
        <w:rPr>
          <w:rFonts w:ascii="Arial" w:hAnsi="Arial" w:cs="Arial"/>
          <w:b/>
          <w:bCs/>
          <w:noProof w:val="0"/>
          <w:szCs w:val="24"/>
          <w:lang w:eastAsia="en-GB"/>
        </w:rPr>
      </w:pPr>
    </w:p>
    <w:p w14:paraId="3A315168" w14:textId="77777777" w:rsidR="006E0720" w:rsidRDefault="006E0720" w:rsidP="1C6E11CC">
      <w:pPr>
        <w:autoSpaceDE w:val="0"/>
        <w:autoSpaceDN w:val="0"/>
        <w:adjustRightInd w:val="0"/>
        <w:jc w:val="both"/>
        <w:rPr>
          <w:rFonts w:ascii="Arial" w:hAnsi="Arial" w:cs="Arial"/>
          <w:b/>
          <w:bCs/>
          <w:noProof w:val="0"/>
          <w:lang w:eastAsia="en-GB"/>
        </w:rPr>
      </w:pPr>
    </w:p>
    <w:p w14:paraId="4102E747" w14:textId="77777777" w:rsidR="0012711B" w:rsidRDefault="0012711B" w:rsidP="1C6E11CC">
      <w:pPr>
        <w:autoSpaceDE w:val="0"/>
        <w:autoSpaceDN w:val="0"/>
        <w:adjustRightInd w:val="0"/>
        <w:jc w:val="both"/>
        <w:rPr>
          <w:rFonts w:ascii="Arial" w:hAnsi="Arial" w:cs="Arial"/>
          <w:b/>
          <w:bCs/>
          <w:noProof w:val="0"/>
          <w:lang w:eastAsia="en-GB"/>
        </w:rPr>
      </w:pPr>
    </w:p>
    <w:p w14:paraId="766FF325" w14:textId="77777777" w:rsidR="0012711B" w:rsidRDefault="0012711B" w:rsidP="1C6E11CC">
      <w:pPr>
        <w:autoSpaceDE w:val="0"/>
        <w:autoSpaceDN w:val="0"/>
        <w:adjustRightInd w:val="0"/>
        <w:jc w:val="both"/>
        <w:rPr>
          <w:rFonts w:ascii="Arial" w:hAnsi="Arial" w:cs="Arial"/>
          <w:b/>
          <w:bCs/>
          <w:noProof w:val="0"/>
          <w:lang w:eastAsia="en-GB"/>
        </w:rPr>
      </w:pPr>
    </w:p>
    <w:p w14:paraId="1FB1B9A5" w14:textId="77777777" w:rsidR="0012711B" w:rsidRDefault="0012711B" w:rsidP="1C6E11CC">
      <w:pPr>
        <w:autoSpaceDE w:val="0"/>
        <w:autoSpaceDN w:val="0"/>
        <w:adjustRightInd w:val="0"/>
        <w:jc w:val="both"/>
        <w:rPr>
          <w:rFonts w:ascii="Arial" w:hAnsi="Arial" w:cs="Arial"/>
          <w:b/>
          <w:bCs/>
          <w:noProof w:val="0"/>
          <w:lang w:eastAsia="en-GB"/>
        </w:rPr>
      </w:pPr>
    </w:p>
    <w:p w14:paraId="25339259" w14:textId="77777777" w:rsidR="0012711B" w:rsidRDefault="0012711B" w:rsidP="1C6E11CC">
      <w:pPr>
        <w:autoSpaceDE w:val="0"/>
        <w:autoSpaceDN w:val="0"/>
        <w:adjustRightInd w:val="0"/>
        <w:jc w:val="both"/>
        <w:rPr>
          <w:rFonts w:ascii="Arial" w:hAnsi="Arial" w:cs="Arial"/>
          <w:b/>
          <w:bCs/>
          <w:noProof w:val="0"/>
          <w:lang w:eastAsia="en-GB"/>
        </w:rPr>
      </w:pPr>
    </w:p>
    <w:p w14:paraId="082D6187" w14:textId="77777777" w:rsidR="0012711B" w:rsidRDefault="0012711B" w:rsidP="1C6E11CC">
      <w:pPr>
        <w:autoSpaceDE w:val="0"/>
        <w:autoSpaceDN w:val="0"/>
        <w:adjustRightInd w:val="0"/>
        <w:jc w:val="both"/>
        <w:rPr>
          <w:rFonts w:ascii="Arial" w:hAnsi="Arial" w:cs="Arial"/>
          <w:b/>
          <w:bCs/>
          <w:noProof w:val="0"/>
          <w:lang w:eastAsia="en-GB"/>
        </w:rPr>
      </w:pPr>
    </w:p>
    <w:p w14:paraId="110CC578" w14:textId="46821A07" w:rsidR="006E0720" w:rsidRPr="00644120" w:rsidRDefault="009D63BE" w:rsidP="1C6E11CC">
      <w:pPr>
        <w:autoSpaceDE w:val="0"/>
        <w:autoSpaceDN w:val="0"/>
        <w:adjustRightInd w:val="0"/>
        <w:jc w:val="both"/>
        <w:rPr>
          <w:rFonts w:ascii="Arial" w:hAnsi="Arial" w:cs="Arial"/>
          <w:b/>
          <w:bCs/>
          <w:noProof w:val="0"/>
          <w:lang w:eastAsia="en-GB"/>
        </w:rPr>
      </w:pPr>
      <w:r w:rsidRPr="1C6E11CC">
        <w:rPr>
          <w:rFonts w:ascii="Arial" w:hAnsi="Arial" w:cs="Arial"/>
          <w:b/>
          <w:bCs/>
          <w:noProof w:val="0"/>
          <w:lang w:eastAsia="en-GB"/>
        </w:rPr>
        <w:t>Person Specification</w:t>
      </w:r>
    </w:p>
    <w:p w14:paraId="32005965" w14:textId="3BCFE150" w:rsidR="006E0720" w:rsidRPr="00644120" w:rsidRDefault="0012711B" w:rsidP="1C6E11CC">
      <w:pPr>
        <w:rPr>
          <w:rFonts w:ascii="Arial" w:hAnsi="Arial" w:cs="Arial"/>
          <w:b/>
          <w:bCs/>
        </w:rPr>
      </w:pPr>
      <w:r>
        <w:rPr>
          <w:rFonts w:ascii="Arial" w:hAnsi="Arial" w:cs="Arial"/>
          <w:b/>
          <w:bCs/>
        </w:rPr>
        <w:t>Cook/Catering Assistant</w:t>
      </w:r>
    </w:p>
    <w:p w14:paraId="5272587F" w14:textId="77777777" w:rsidR="006E0720" w:rsidRDefault="006E0720" w:rsidP="1C6E11CC">
      <w:pPr>
        <w:rPr>
          <w:rFonts w:ascii="Arial" w:hAnsi="Arial" w:cs="Arial"/>
        </w:rPr>
      </w:pPr>
    </w:p>
    <w:p w14:paraId="5C927B40" w14:textId="77777777" w:rsidR="0012711B" w:rsidRDefault="0012711B" w:rsidP="1C6E11CC">
      <w:pPr>
        <w:rPr>
          <w:rFonts w:ascii="Arial" w:hAnsi="Arial" w:cs="Arial"/>
        </w:rPr>
      </w:pPr>
    </w:p>
    <w:p w14:paraId="63CB561D" w14:textId="77777777" w:rsidR="0012711B" w:rsidRPr="00644120" w:rsidRDefault="0012711B" w:rsidP="1C6E11CC">
      <w:pPr>
        <w:rPr>
          <w:rFonts w:ascii="Arial" w:hAnsi="Arial" w:cs="Arial"/>
        </w:rPr>
      </w:pPr>
    </w:p>
    <w:tbl>
      <w:tblPr>
        <w:tblW w:w="8789" w:type="dxa"/>
        <w:tblInd w:w="120" w:type="dxa"/>
        <w:tblLayout w:type="fixed"/>
        <w:tblCellMar>
          <w:left w:w="120" w:type="dxa"/>
          <w:right w:w="120" w:type="dxa"/>
        </w:tblCellMar>
        <w:tblLook w:val="0000" w:firstRow="0" w:lastRow="0" w:firstColumn="0" w:lastColumn="0" w:noHBand="0" w:noVBand="0"/>
      </w:tblPr>
      <w:tblGrid>
        <w:gridCol w:w="4678"/>
        <w:gridCol w:w="4111"/>
      </w:tblGrid>
      <w:tr w:rsidR="006E0720" w:rsidRPr="00644120" w14:paraId="64A79E35" w14:textId="77777777" w:rsidTr="002B48E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9F40E" w14:textId="77777777" w:rsidR="006E0720" w:rsidRPr="00644120" w:rsidRDefault="006E0720" w:rsidP="1C6E11CC">
            <w:pPr>
              <w:spacing w:line="36" w:lineRule="exact"/>
              <w:rPr>
                <w:rFonts w:ascii="Arial" w:eastAsia="Times New Roman" w:hAnsi="Arial" w:cs="Arial"/>
                <w:noProof w:val="0"/>
              </w:rPr>
            </w:pPr>
          </w:p>
          <w:p w14:paraId="03D4707E" w14:textId="77777777" w:rsidR="006E0720" w:rsidRPr="00644120" w:rsidRDefault="009D63BE" w:rsidP="1C6E11CC">
            <w:pPr>
              <w:tabs>
                <w:tab w:val="center" w:pos="1212"/>
              </w:tabs>
              <w:spacing w:after="36"/>
              <w:rPr>
                <w:rFonts w:ascii="Arial" w:eastAsia="Times New Roman" w:hAnsi="Arial" w:cs="Arial"/>
                <w:noProof w:val="0"/>
              </w:rPr>
            </w:pPr>
            <w:r w:rsidRPr="002B48EC">
              <w:rPr>
                <w:rFonts w:ascii="Arial" w:eastAsia="Times New Roman" w:hAnsi="Arial" w:cs="Arial"/>
                <w:noProof w:val="0"/>
                <w:szCs w:val="24"/>
              </w:rPr>
              <w:tab/>
            </w:r>
            <w:r w:rsidRPr="1C6E11CC">
              <w:rPr>
                <w:rFonts w:ascii="Arial" w:eastAsia="Times New Roman" w:hAnsi="Arial" w:cs="Arial"/>
                <w:b/>
                <w:bCs/>
                <w:noProof w:val="0"/>
              </w:rPr>
              <w:t>Essential</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EC361E" w14:textId="77777777" w:rsidR="006E0720" w:rsidRPr="00644120" w:rsidRDefault="006E0720" w:rsidP="1C6E11CC">
            <w:pPr>
              <w:spacing w:line="36" w:lineRule="exact"/>
              <w:rPr>
                <w:rFonts w:ascii="Arial" w:eastAsia="Times New Roman" w:hAnsi="Arial" w:cs="Arial"/>
                <w:noProof w:val="0"/>
              </w:rPr>
            </w:pPr>
          </w:p>
          <w:p w14:paraId="0BE4D40D" w14:textId="77777777" w:rsidR="006E0720" w:rsidRPr="00644120" w:rsidRDefault="009D63BE" w:rsidP="1C6E11CC">
            <w:pPr>
              <w:tabs>
                <w:tab w:val="center" w:pos="1212"/>
              </w:tabs>
              <w:spacing w:after="36"/>
              <w:rPr>
                <w:rFonts w:ascii="Arial" w:eastAsia="Times New Roman" w:hAnsi="Arial" w:cs="Arial"/>
                <w:noProof w:val="0"/>
              </w:rPr>
            </w:pPr>
            <w:r w:rsidRPr="002B48EC">
              <w:rPr>
                <w:rFonts w:ascii="Arial" w:eastAsia="Times New Roman" w:hAnsi="Arial" w:cs="Arial"/>
                <w:noProof w:val="0"/>
                <w:szCs w:val="24"/>
              </w:rPr>
              <w:tab/>
            </w:r>
            <w:r w:rsidRPr="1C6E11CC">
              <w:rPr>
                <w:rFonts w:ascii="Arial" w:eastAsia="Times New Roman" w:hAnsi="Arial" w:cs="Arial"/>
                <w:b/>
                <w:bCs/>
                <w:noProof w:val="0"/>
              </w:rPr>
              <w:t>Desirable</w:t>
            </w:r>
          </w:p>
        </w:tc>
      </w:tr>
      <w:tr w:rsidR="006E0720" w:rsidRPr="00644120" w14:paraId="352BA769" w14:textId="77777777" w:rsidTr="1C6E11CC">
        <w:trPr>
          <w:cantSplit/>
        </w:trPr>
        <w:tc>
          <w:tcPr>
            <w:tcW w:w="878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B3B3"/>
          </w:tcPr>
          <w:p w14:paraId="0D6D4CE5" w14:textId="77777777" w:rsidR="006E0720" w:rsidRPr="00644120" w:rsidRDefault="009D63BE" w:rsidP="1C6E11CC">
            <w:pPr>
              <w:rPr>
                <w:rFonts w:ascii="Arial" w:eastAsia="Times New Roman" w:hAnsi="Arial" w:cs="Arial"/>
                <w:noProof w:val="0"/>
              </w:rPr>
            </w:pPr>
            <w:r w:rsidRPr="1C6E11CC">
              <w:rPr>
                <w:rFonts w:ascii="Arial" w:eastAsia="Times New Roman" w:hAnsi="Arial" w:cs="Arial"/>
                <w:noProof w:val="0"/>
              </w:rPr>
              <w:t>SKILLS AND EXPERIENCE</w:t>
            </w:r>
          </w:p>
        </w:tc>
      </w:tr>
      <w:tr w:rsidR="006E0720" w:rsidRPr="00644120" w14:paraId="33EACCE5"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CC9BA" w14:textId="77777777" w:rsidR="0012711B" w:rsidRPr="0012711B" w:rsidRDefault="0012711B" w:rsidP="0012711B">
            <w:pPr>
              <w:rPr>
                <w:rFonts w:ascii="Arial" w:hAnsi="Arial" w:cs="Arial"/>
              </w:rPr>
            </w:pPr>
            <w:r w:rsidRPr="0012711B">
              <w:rPr>
                <w:rFonts w:ascii="Arial" w:hAnsi="Arial" w:cs="Arial"/>
              </w:rPr>
              <w:t xml:space="preserve">Level 2 Food Safety and Hygiene for Catering  </w:t>
            </w:r>
          </w:p>
          <w:p w14:paraId="460A2C4C" w14:textId="7020042B" w:rsidR="006E0720" w:rsidRPr="0012711B" w:rsidRDefault="006E0720" w:rsidP="1C6E11CC">
            <w:pPr>
              <w:rPr>
                <w:rFonts w:ascii="Arial" w:eastAsia="Times New Roman" w:hAnsi="Arial" w:cs="Arial"/>
                <w:noProof w:val="0"/>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DA3429" w14:textId="77777777" w:rsidR="0012711B" w:rsidRPr="0012711B" w:rsidRDefault="0012711B" w:rsidP="0012711B">
            <w:pPr>
              <w:rPr>
                <w:rFonts w:ascii="Arial" w:hAnsi="Arial" w:cs="Arial"/>
              </w:rPr>
            </w:pPr>
            <w:r w:rsidRPr="0012711B">
              <w:rPr>
                <w:rFonts w:ascii="Arial" w:hAnsi="Arial" w:cs="Arial"/>
              </w:rPr>
              <w:t>NVQ or City &amp; Guilds catering qualification</w:t>
            </w:r>
          </w:p>
          <w:p w14:paraId="5E02FE83" w14:textId="0609864B" w:rsidR="006E0720" w:rsidRPr="0012711B" w:rsidRDefault="006E0720" w:rsidP="0012711B">
            <w:pPr>
              <w:spacing w:after="115"/>
              <w:rPr>
                <w:rFonts w:ascii="Arial" w:eastAsia="Times New Roman" w:hAnsi="Arial" w:cs="Arial"/>
                <w:noProof w:val="0"/>
                <w:szCs w:val="24"/>
              </w:rPr>
            </w:pPr>
          </w:p>
        </w:tc>
      </w:tr>
      <w:tr w:rsidR="006E0720" w:rsidRPr="00644120" w14:paraId="21B032F6"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0CCDF8" w14:textId="77777777" w:rsidR="0012711B" w:rsidRPr="0012711B" w:rsidRDefault="0012711B" w:rsidP="0012711B">
            <w:pPr>
              <w:rPr>
                <w:rFonts w:ascii="Arial" w:hAnsi="Arial" w:cs="Arial"/>
              </w:rPr>
            </w:pPr>
            <w:r w:rsidRPr="0012711B">
              <w:rPr>
                <w:rFonts w:ascii="Arial" w:hAnsi="Arial" w:cs="Arial"/>
              </w:rPr>
              <w:t>Proven experience of B&amp;I or Banquet style catering ( large numbers ) min.3 years</w:t>
            </w:r>
          </w:p>
          <w:p w14:paraId="491BEB83" w14:textId="77777777" w:rsidR="006E0720" w:rsidRPr="0012711B" w:rsidRDefault="006E0720" w:rsidP="1C6E11CC">
            <w:pPr>
              <w:spacing w:line="115" w:lineRule="exact"/>
              <w:rPr>
                <w:rFonts w:ascii="Arial" w:eastAsia="Times New Roman" w:hAnsi="Arial" w:cs="Arial"/>
                <w:noProof w:val="0"/>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26E1C5" w14:textId="77777777" w:rsidR="006E0720" w:rsidRPr="0012711B" w:rsidRDefault="006E0720" w:rsidP="1C6E11CC">
            <w:pPr>
              <w:spacing w:after="115"/>
              <w:rPr>
                <w:rFonts w:ascii="Arial" w:eastAsia="Times New Roman" w:hAnsi="Arial" w:cs="Arial"/>
                <w:noProof w:val="0"/>
              </w:rPr>
            </w:pPr>
          </w:p>
        </w:tc>
      </w:tr>
      <w:tr w:rsidR="006E0720" w:rsidRPr="00644120" w14:paraId="3F4156D0"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86F2D" w14:textId="77777777" w:rsidR="0012711B" w:rsidRPr="0012711B" w:rsidRDefault="0012711B" w:rsidP="0012711B">
            <w:pPr>
              <w:rPr>
                <w:rFonts w:ascii="Arial" w:hAnsi="Arial" w:cs="Arial"/>
              </w:rPr>
            </w:pPr>
            <w:r w:rsidRPr="0012711B">
              <w:rPr>
                <w:rFonts w:ascii="Arial" w:hAnsi="Arial" w:cs="Arial"/>
              </w:rPr>
              <w:t>Exceptional organisational skills</w:t>
            </w:r>
          </w:p>
          <w:p w14:paraId="7F9FCC86" w14:textId="36F948BE" w:rsidR="006E0720" w:rsidRPr="0012711B" w:rsidRDefault="006E0720" w:rsidP="1C6E11CC">
            <w:pPr>
              <w:spacing w:before="115" w:after="115"/>
              <w:rPr>
                <w:rFonts w:ascii="Arial" w:eastAsia="Times New Roman" w:hAnsi="Arial" w:cs="Arial"/>
                <w:noProof w:val="0"/>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6239F" w14:textId="7AB1A4B9" w:rsidR="006E0720" w:rsidRPr="0012711B" w:rsidRDefault="006E0720" w:rsidP="1C6E11CC">
            <w:pPr>
              <w:spacing w:after="115"/>
              <w:rPr>
                <w:rFonts w:ascii="Arial" w:eastAsia="Times New Roman" w:hAnsi="Arial" w:cs="Arial"/>
                <w:noProof w:val="0"/>
              </w:rPr>
            </w:pPr>
          </w:p>
        </w:tc>
      </w:tr>
      <w:tr w:rsidR="006E0720" w:rsidRPr="00644120" w14:paraId="6D20DD4C"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4650B0" w14:textId="77777777" w:rsidR="0012711B" w:rsidRPr="0012711B" w:rsidRDefault="0012711B" w:rsidP="0012711B">
            <w:pPr>
              <w:rPr>
                <w:rFonts w:ascii="Arial" w:hAnsi="Arial" w:cs="Arial"/>
              </w:rPr>
            </w:pPr>
            <w:r w:rsidRPr="0012711B">
              <w:rPr>
                <w:rFonts w:ascii="Arial" w:hAnsi="Arial" w:cs="Arial"/>
              </w:rPr>
              <w:t>Front of house experience (food service and tills)</w:t>
            </w:r>
          </w:p>
          <w:p w14:paraId="48AC516A" w14:textId="029D0144" w:rsidR="006E0720" w:rsidRPr="0012711B" w:rsidRDefault="006E0720" w:rsidP="1C6E11CC">
            <w:pPr>
              <w:spacing w:before="120" w:after="115"/>
              <w:rPr>
                <w:rFonts w:ascii="Arial" w:eastAsia="Times New Roman" w:hAnsi="Arial" w:cs="Arial"/>
                <w:noProof w:val="0"/>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C1FE9" w14:textId="77777777" w:rsidR="006E0720" w:rsidRPr="0012711B" w:rsidRDefault="006E0720" w:rsidP="1C6E11CC">
            <w:pPr>
              <w:spacing w:after="115"/>
              <w:rPr>
                <w:rFonts w:ascii="Arial" w:eastAsia="Times New Roman" w:hAnsi="Arial" w:cs="Arial"/>
                <w:noProof w:val="0"/>
              </w:rPr>
            </w:pPr>
          </w:p>
        </w:tc>
      </w:tr>
      <w:tr w:rsidR="006E0720" w:rsidRPr="00644120" w14:paraId="031E1EAF" w14:textId="77777777" w:rsidTr="1C6E11CC">
        <w:trPr>
          <w:cantSplit/>
        </w:trPr>
        <w:tc>
          <w:tcPr>
            <w:tcW w:w="878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3B3B3"/>
          </w:tcPr>
          <w:p w14:paraId="2A5B1414" w14:textId="77777777" w:rsidR="006E0720" w:rsidRPr="00644120" w:rsidRDefault="009D63BE" w:rsidP="1C6E11CC">
            <w:pPr>
              <w:spacing w:after="115"/>
              <w:rPr>
                <w:rFonts w:ascii="Arial" w:eastAsia="Times New Roman" w:hAnsi="Arial" w:cs="Arial"/>
                <w:noProof w:val="0"/>
              </w:rPr>
            </w:pPr>
            <w:r w:rsidRPr="1C6E11CC">
              <w:rPr>
                <w:rFonts w:ascii="Arial" w:eastAsia="Times New Roman" w:hAnsi="Arial" w:cs="Arial"/>
                <w:noProof w:val="0"/>
              </w:rPr>
              <w:t>PERSONAL QUALITIES</w:t>
            </w:r>
          </w:p>
        </w:tc>
      </w:tr>
      <w:tr w:rsidR="006E0720" w:rsidRPr="00644120" w14:paraId="696516B0"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BD167" w14:textId="77777777" w:rsidR="006E0720" w:rsidRPr="00644120" w:rsidRDefault="009D63BE" w:rsidP="1C6E11CC">
            <w:pPr>
              <w:spacing w:before="120" w:after="115"/>
              <w:rPr>
                <w:rFonts w:ascii="Arial" w:eastAsia="Times New Roman" w:hAnsi="Arial" w:cs="Arial"/>
                <w:noProof w:val="0"/>
              </w:rPr>
            </w:pPr>
            <w:r w:rsidRPr="1C6E11CC">
              <w:rPr>
                <w:rFonts w:ascii="Arial" w:eastAsia="Times New Roman" w:hAnsi="Arial" w:cs="Arial"/>
                <w:noProof w:val="0"/>
              </w:rPr>
              <w:t>Ability to work as part of a team, especially a readiness to help others.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3D87D" w14:textId="0EAD34D6" w:rsidR="006E0720" w:rsidRPr="00644120" w:rsidRDefault="006E0720" w:rsidP="1C6E11CC">
            <w:pPr>
              <w:spacing w:after="115"/>
              <w:rPr>
                <w:rFonts w:ascii="Arial" w:eastAsia="Times New Roman" w:hAnsi="Arial" w:cs="Arial"/>
                <w:noProof w:val="0"/>
              </w:rPr>
            </w:pPr>
          </w:p>
        </w:tc>
      </w:tr>
      <w:tr w:rsidR="006E0720" w:rsidRPr="00644120" w14:paraId="5F52E071"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451A0" w14:textId="77777777" w:rsidR="006E0720" w:rsidRPr="00644120" w:rsidRDefault="009D63BE" w:rsidP="1C6E11CC">
            <w:pPr>
              <w:spacing w:before="120" w:after="115"/>
              <w:rPr>
                <w:rFonts w:ascii="Arial" w:eastAsia="Times New Roman" w:hAnsi="Arial" w:cs="Arial"/>
                <w:noProof w:val="0"/>
              </w:rPr>
            </w:pPr>
            <w:r w:rsidRPr="1C6E11CC">
              <w:rPr>
                <w:rFonts w:ascii="Arial" w:eastAsia="Times New Roman" w:hAnsi="Arial" w:cs="Arial"/>
                <w:noProof w:val="0"/>
              </w:rPr>
              <w:t>Enthusiasm and sense of humour.</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C525A" w14:textId="77777777" w:rsidR="006E0720" w:rsidRPr="00644120" w:rsidRDefault="006E0720" w:rsidP="1C6E11CC">
            <w:pPr>
              <w:spacing w:after="115"/>
              <w:rPr>
                <w:rFonts w:ascii="Arial" w:eastAsia="Times New Roman" w:hAnsi="Arial" w:cs="Arial"/>
                <w:noProof w:val="0"/>
              </w:rPr>
            </w:pPr>
          </w:p>
          <w:p w14:paraId="62CFF766" w14:textId="25D09FC7" w:rsidR="006E0720" w:rsidRPr="00644120" w:rsidRDefault="006E0720" w:rsidP="1C6E11CC">
            <w:pPr>
              <w:spacing w:after="115"/>
              <w:rPr>
                <w:rFonts w:ascii="Arial" w:eastAsia="Times New Roman" w:hAnsi="Arial" w:cs="Arial"/>
                <w:noProof w:val="0"/>
              </w:rPr>
            </w:pPr>
          </w:p>
        </w:tc>
      </w:tr>
      <w:tr w:rsidR="006E0720" w:rsidRPr="00644120" w14:paraId="00081FF9"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92778" w14:textId="77777777" w:rsidR="006E0720" w:rsidRPr="00644120" w:rsidRDefault="009D63BE" w:rsidP="1C6E11CC">
            <w:pPr>
              <w:spacing w:before="120" w:after="115"/>
              <w:rPr>
                <w:rFonts w:ascii="Arial" w:eastAsia="Times New Roman" w:hAnsi="Arial" w:cs="Arial"/>
                <w:noProof w:val="0"/>
              </w:rPr>
            </w:pPr>
            <w:r w:rsidRPr="1C6E11CC">
              <w:rPr>
                <w:rFonts w:ascii="Arial" w:eastAsia="Times New Roman" w:hAnsi="Arial" w:cs="Arial"/>
                <w:noProof w:val="0"/>
              </w:rPr>
              <w:t>Flexibility.</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BE6F6" w14:textId="77777777" w:rsidR="006E0720" w:rsidRPr="00644120" w:rsidRDefault="006E0720" w:rsidP="1C6E11CC">
            <w:pPr>
              <w:spacing w:before="120" w:after="115"/>
              <w:rPr>
                <w:rFonts w:ascii="Arial" w:eastAsia="Times New Roman" w:hAnsi="Arial" w:cs="Arial"/>
                <w:noProof w:val="0"/>
              </w:rPr>
            </w:pPr>
          </w:p>
        </w:tc>
      </w:tr>
      <w:tr w:rsidR="006E0720" w:rsidRPr="00644120" w14:paraId="6BEF567F"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BF3433" w14:textId="77777777" w:rsidR="006E0720" w:rsidRPr="00644120" w:rsidRDefault="009D63BE" w:rsidP="1C6E11CC">
            <w:pPr>
              <w:spacing w:before="120" w:after="115"/>
              <w:rPr>
                <w:rFonts w:ascii="Arial" w:eastAsia="Times New Roman" w:hAnsi="Arial" w:cs="Arial"/>
                <w:noProof w:val="0"/>
              </w:rPr>
            </w:pPr>
            <w:r w:rsidRPr="1C6E11CC">
              <w:rPr>
                <w:rFonts w:ascii="Arial" w:eastAsia="Times New Roman" w:hAnsi="Arial" w:cs="Arial"/>
                <w:noProof w:val="0"/>
              </w:rPr>
              <w:t>Willingness to learn new processes.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270D5" w14:textId="77777777" w:rsidR="006E0720" w:rsidRPr="00644120" w:rsidRDefault="006E0720" w:rsidP="1C6E11CC">
            <w:pPr>
              <w:spacing w:before="120" w:after="115"/>
              <w:rPr>
                <w:rFonts w:ascii="Arial" w:eastAsia="Times New Roman" w:hAnsi="Arial" w:cs="Arial"/>
                <w:noProof w:val="0"/>
              </w:rPr>
            </w:pPr>
          </w:p>
        </w:tc>
      </w:tr>
      <w:tr w:rsidR="006E0720" w:rsidRPr="00644120" w14:paraId="7A5DD28E"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62C0A" w14:textId="77777777" w:rsidR="006E0720" w:rsidRPr="00644120" w:rsidRDefault="009D63BE" w:rsidP="1C6E11CC">
            <w:pPr>
              <w:spacing w:before="120" w:after="115"/>
              <w:rPr>
                <w:rFonts w:ascii="Arial" w:eastAsia="Times New Roman" w:hAnsi="Arial" w:cs="Arial"/>
                <w:noProof w:val="0"/>
              </w:rPr>
            </w:pPr>
            <w:r w:rsidRPr="1C6E11CC">
              <w:rPr>
                <w:rFonts w:ascii="Arial" w:eastAsia="Times New Roman" w:hAnsi="Arial" w:cs="Arial"/>
                <w:noProof w:val="0"/>
              </w:rPr>
              <w:t>Honesty and integrity.</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6456AC" w14:textId="77777777" w:rsidR="006E0720" w:rsidRPr="00644120" w:rsidRDefault="006E0720" w:rsidP="1C6E11CC">
            <w:pPr>
              <w:spacing w:before="120" w:after="115"/>
              <w:rPr>
                <w:rFonts w:ascii="Arial" w:eastAsia="Times New Roman" w:hAnsi="Arial" w:cs="Arial"/>
                <w:noProof w:val="0"/>
              </w:rPr>
            </w:pPr>
          </w:p>
        </w:tc>
      </w:tr>
      <w:tr w:rsidR="006E0720" w14:paraId="64EF6A49" w14:textId="77777777" w:rsidTr="1C6E11CC">
        <w:trPr>
          <w:cantSplit/>
        </w:trPr>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39C20" w14:textId="77777777" w:rsidR="006E0720" w:rsidRDefault="009D63BE" w:rsidP="1C6E11CC">
            <w:pPr>
              <w:tabs>
                <w:tab w:val="left" w:pos="709"/>
              </w:tabs>
              <w:rPr>
                <w:rFonts w:ascii="Arial" w:eastAsia="Times New Roman" w:hAnsi="Arial" w:cs="Arial"/>
                <w:noProof w:val="0"/>
              </w:rPr>
            </w:pPr>
            <w:r w:rsidRPr="1C6E11CC">
              <w:rPr>
                <w:rFonts w:ascii="Arial" w:eastAsia="Times New Roman" w:hAnsi="Arial" w:cs="Arial"/>
                <w:noProof w:val="0"/>
              </w:rPr>
              <w:t>Ability to establish good working relationships with students and staff.</w:t>
            </w:r>
          </w:p>
          <w:p w14:paraId="14697249" w14:textId="77777777" w:rsidR="006E0720" w:rsidRDefault="006E0720" w:rsidP="1C6E11CC">
            <w:pPr>
              <w:spacing w:before="120" w:after="115"/>
              <w:rPr>
                <w:rFonts w:ascii="Arial" w:eastAsia="Times New Roman" w:hAnsi="Arial" w:cs="Arial"/>
                <w:noProof w:val="0"/>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21B56" w14:textId="77777777" w:rsidR="006E0720" w:rsidRDefault="006E0720" w:rsidP="1C6E11CC">
            <w:pPr>
              <w:spacing w:before="120" w:after="115"/>
              <w:rPr>
                <w:rFonts w:ascii="Arial" w:eastAsia="Times New Roman" w:hAnsi="Arial" w:cs="Arial"/>
                <w:noProof w:val="0"/>
              </w:rPr>
            </w:pPr>
          </w:p>
        </w:tc>
      </w:tr>
    </w:tbl>
    <w:p w14:paraId="4FCD6DA0" w14:textId="77777777" w:rsidR="006E0720" w:rsidRDefault="006E0720">
      <w:pPr>
        <w:rPr>
          <w:rFonts w:ascii="Arial" w:hAnsi="Arial" w:cs="Arial"/>
          <w:szCs w:val="24"/>
          <w:lang w:eastAsia="en-GB"/>
        </w:rPr>
      </w:pPr>
    </w:p>
    <w:p w14:paraId="16F37DAD" w14:textId="77777777" w:rsidR="006E0720" w:rsidRDefault="006E0720">
      <w:pPr>
        <w:rPr>
          <w:rFonts w:ascii="Arial" w:hAnsi="Arial" w:cs="Arial"/>
          <w:szCs w:val="24"/>
          <w:lang w:eastAsia="en-GB"/>
        </w:rPr>
      </w:pPr>
    </w:p>
    <w:p w14:paraId="16291491" w14:textId="77777777" w:rsidR="006E0720" w:rsidRDefault="006E0720">
      <w:pPr>
        <w:jc w:val="center"/>
        <w:rPr>
          <w:rFonts w:ascii="Arial" w:eastAsia="Times New Roman" w:hAnsi="Arial" w:cs="Arial"/>
          <w:b/>
          <w:bCs/>
          <w:noProof w:val="0"/>
          <w:szCs w:val="24"/>
        </w:rPr>
      </w:pPr>
    </w:p>
    <w:p w14:paraId="4106B36D" w14:textId="77777777" w:rsidR="006E0720" w:rsidRDefault="006E0720">
      <w:pPr>
        <w:jc w:val="center"/>
        <w:rPr>
          <w:rFonts w:ascii="Arial" w:eastAsia="Times New Roman" w:hAnsi="Arial" w:cs="Arial"/>
          <w:b/>
          <w:bCs/>
          <w:noProof w:val="0"/>
          <w:szCs w:val="24"/>
        </w:rPr>
      </w:pPr>
    </w:p>
    <w:p w14:paraId="391E31A4" w14:textId="77777777" w:rsidR="006E0720" w:rsidRDefault="006E0720">
      <w:pPr>
        <w:rPr>
          <w:rFonts w:ascii="Arial" w:eastAsia="Times New Roman" w:hAnsi="Arial" w:cs="Arial"/>
          <w:bCs/>
          <w:noProof w:val="0"/>
          <w:szCs w:val="24"/>
          <w:lang w:eastAsia="en-GB"/>
        </w:rPr>
      </w:pPr>
    </w:p>
    <w:p w14:paraId="566340A3" w14:textId="77777777" w:rsidR="006E0720" w:rsidRDefault="006E0720">
      <w:pPr>
        <w:rPr>
          <w:rFonts w:ascii="Arial" w:eastAsia="Times New Roman" w:hAnsi="Arial" w:cs="Arial"/>
          <w:b/>
          <w:bCs/>
          <w:noProof w:val="0"/>
          <w:szCs w:val="24"/>
          <w:lang w:eastAsia="en-GB"/>
        </w:rPr>
      </w:pPr>
    </w:p>
    <w:p w14:paraId="38B381CF" w14:textId="77777777" w:rsidR="006E0720" w:rsidRDefault="009D63BE">
      <w:pPr>
        <w:rPr>
          <w:rFonts w:ascii="Arial" w:eastAsia="Times New Roman" w:hAnsi="Arial" w:cs="Arial"/>
          <w:b/>
          <w:bCs/>
          <w:noProof w:val="0"/>
          <w:szCs w:val="24"/>
          <w:lang w:eastAsia="en-GB"/>
        </w:rPr>
      </w:pPr>
      <w:r>
        <w:rPr>
          <w:rFonts w:ascii="Arial" w:hAnsi="Arial" w:cs="Arial"/>
          <w:color w:val="000000"/>
          <w:szCs w:val="24"/>
          <w:lang w:eastAsia="en-GB"/>
        </w:rPr>
        <w:lastRenderedPageBreak/>
        <w:drawing>
          <wp:anchor distT="0" distB="0" distL="114300" distR="114300" simplePos="0" relativeHeight="251665408" behindDoc="1" locked="0" layoutInCell="1" allowOverlap="1" wp14:anchorId="094DAC13" wp14:editId="03CF0BD4">
            <wp:simplePos x="0" y="0"/>
            <wp:positionH relativeFrom="column">
              <wp:posOffset>5143500</wp:posOffset>
            </wp:positionH>
            <wp:positionV relativeFrom="paragraph">
              <wp:posOffset>0</wp:posOffset>
            </wp:positionV>
            <wp:extent cx="1234440" cy="1237488"/>
            <wp:effectExtent l="0" t="0" r="3810" b="1270"/>
            <wp:wrapTight wrapText="bothSides">
              <wp:wrapPolygon edited="0">
                <wp:start x="0" y="0"/>
                <wp:lineTo x="0" y="21290"/>
                <wp:lineTo x="21333" y="21290"/>
                <wp:lineTo x="213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 Small (4).jpg"/>
                    <pic:cNvPicPr/>
                  </pic:nvPicPr>
                  <pic:blipFill>
                    <a:blip r:embed="rId11">
                      <a:extLst>
                        <a:ext uri="{28A0092B-C50C-407E-A947-70E740481C1C}">
                          <a14:useLocalDpi xmlns:a14="http://schemas.microsoft.com/office/drawing/2010/main" val="0"/>
                        </a:ext>
                      </a:extLst>
                    </a:blip>
                    <a:stretch>
                      <a:fillRect/>
                    </a:stretch>
                  </pic:blipFill>
                  <pic:spPr>
                    <a:xfrm>
                      <a:off x="0" y="0"/>
                      <a:ext cx="1234440" cy="1237488"/>
                    </a:xfrm>
                    <a:prstGeom prst="rect">
                      <a:avLst/>
                    </a:prstGeom>
                  </pic:spPr>
                </pic:pic>
              </a:graphicData>
            </a:graphic>
          </wp:anchor>
        </w:drawing>
      </w:r>
    </w:p>
    <w:p w14:paraId="5987BECF" w14:textId="77777777" w:rsidR="006E0720" w:rsidRDefault="006E0720">
      <w:pPr>
        <w:rPr>
          <w:rFonts w:ascii="Arial" w:eastAsia="Times New Roman" w:hAnsi="Arial" w:cs="Arial"/>
          <w:b/>
          <w:bCs/>
          <w:noProof w:val="0"/>
          <w:szCs w:val="24"/>
          <w:lang w:eastAsia="en-GB"/>
        </w:rPr>
      </w:pPr>
    </w:p>
    <w:p w14:paraId="3DB00DCD" w14:textId="314EBE2A" w:rsidR="006E0720" w:rsidRDefault="006E0720" w:rsidP="1C6E11CC">
      <w:pPr>
        <w:rPr>
          <w:rFonts w:ascii="Arial" w:eastAsia="Times New Roman" w:hAnsi="Arial" w:cs="Arial"/>
          <w:b/>
          <w:bCs/>
          <w:noProof w:val="0"/>
          <w:szCs w:val="24"/>
          <w:lang w:eastAsia="en-GB"/>
        </w:rPr>
      </w:pPr>
    </w:p>
    <w:p w14:paraId="6080D4A2" w14:textId="78D1083F" w:rsidR="1C6E11CC" w:rsidRDefault="1C6E11CC" w:rsidP="1C6E11CC">
      <w:pPr>
        <w:rPr>
          <w:rFonts w:ascii="Arial" w:eastAsia="Times New Roman" w:hAnsi="Arial" w:cs="Arial"/>
          <w:b/>
          <w:bCs/>
          <w:noProof w:val="0"/>
          <w:szCs w:val="24"/>
          <w:lang w:eastAsia="en-GB"/>
        </w:rPr>
      </w:pPr>
    </w:p>
    <w:p w14:paraId="07B55779" w14:textId="1A2A9A86" w:rsidR="1C6E11CC" w:rsidRDefault="1C6E11CC" w:rsidP="1C6E11CC">
      <w:pPr>
        <w:rPr>
          <w:rFonts w:ascii="Arial" w:eastAsia="Times New Roman" w:hAnsi="Arial" w:cs="Arial"/>
          <w:b/>
          <w:bCs/>
          <w:noProof w:val="0"/>
          <w:szCs w:val="24"/>
          <w:lang w:eastAsia="en-GB"/>
        </w:rPr>
      </w:pPr>
    </w:p>
    <w:p w14:paraId="3C080CEB" w14:textId="0A2D7123" w:rsidR="1C6E11CC" w:rsidRDefault="1C6E11CC" w:rsidP="1C6E11CC">
      <w:pPr>
        <w:rPr>
          <w:rFonts w:ascii="Arial" w:eastAsia="Times New Roman" w:hAnsi="Arial" w:cs="Arial"/>
          <w:b/>
          <w:bCs/>
          <w:noProof w:val="0"/>
          <w:szCs w:val="24"/>
          <w:lang w:eastAsia="en-GB"/>
        </w:rPr>
      </w:pPr>
    </w:p>
    <w:p w14:paraId="1E0470B1" w14:textId="149E63DC" w:rsidR="1C6E11CC" w:rsidRDefault="1C6E11CC" w:rsidP="1C6E11CC">
      <w:pPr>
        <w:rPr>
          <w:rFonts w:ascii="Arial" w:eastAsia="Times New Roman" w:hAnsi="Arial" w:cs="Arial"/>
          <w:b/>
          <w:bCs/>
          <w:noProof w:val="0"/>
          <w:szCs w:val="24"/>
          <w:lang w:eastAsia="en-GB"/>
        </w:rPr>
      </w:pPr>
    </w:p>
    <w:p w14:paraId="3FDB18A8" w14:textId="2E9F7860" w:rsidR="1C6E11CC" w:rsidRDefault="1C6E11CC" w:rsidP="1C6E11CC">
      <w:pPr>
        <w:rPr>
          <w:rFonts w:ascii="Arial" w:eastAsia="Times New Roman" w:hAnsi="Arial" w:cs="Arial"/>
          <w:b/>
          <w:bCs/>
          <w:noProof w:val="0"/>
          <w:szCs w:val="24"/>
          <w:lang w:eastAsia="en-GB"/>
        </w:rPr>
      </w:pPr>
    </w:p>
    <w:p w14:paraId="4934A613" w14:textId="3A7D0976" w:rsidR="1C6E11CC" w:rsidRDefault="1C6E11CC" w:rsidP="1C6E11CC">
      <w:pPr>
        <w:rPr>
          <w:rFonts w:ascii="Arial" w:eastAsia="Times New Roman" w:hAnsi="Arial" w:cs="Arial"/>
          <w:b/>
          <w:bCs/>
          <w:noProof w:val="0"/>
          <w:szCs w:val="24"/>
          <w:lang w:eastAsia="en-GB"/>
        </w:rPr>
      </w:pPr>
    </w:p>
    <w:p w14:paraId="260E4AF0" w14:textId="77777777" w:rsidR="006E0720" w:rsidRDefault="006E0720">
      <w:pPr>
        <w:ind w:right="226"/>
        <w:jc w:val="both"/>
        <w:rPr>
          <w:rFonts w:ascii="Arial" w:hAnsi="Arial" w:cs="Arial"/>
          <w:szCs w:val="24"/>
        </w:rPr>
      </w:pPr>
    </w:p>
    <w:p w14:paraId="54D71DA4" w14:textId="77777777" w:rsidR="006E0720" w:rsidRPr="00644120" w:rsidRDefault="009D63BE" w:rsidP="1F4FCB27">
      <w:pPr>
        <w:pStyle w:val="Heading3"/>
        <w:rPr>
          <w:color w:val="auto"/>
        </w:rPr>
      </w:pPr>
      <w:r w:rsidRPr="1F4FCB27">
        <w:rPr>
          <w:color w:val="auto"/>
        </w:rPr>
        <w:t>CONDITIONS OF EMPLOYMENT:</w:t>
      </w:r>
    </w:p>
    <w:p w14:paraId="5B98FB70" w14:textId="77777777" w:rsidR="006E0720" w:rsidRPr="00644120" w:rsidRDefault="006E0720" w:rsidP="1F4FCB27">
      <w:pPr>
        <w:pStyle w:val="BodyText"/>
        <w:rPr>
          <w:rFonts w:ascii="Arial" w:hAnsi="Arial" w:cs="Arial"/>
        </w:rPr>
      </w:pPr>
    </w:p>
    <w:p w14:paraId="16F2CFE2" w14:textId="77777777" w:rsidR="006E0720" w:rsidRPr="0012711B" w:rsidRDefault="009D63BE" w:rsidP="1F4FCB27">
      <w:pPr>
        <w:pStyle w:val="BodyText"/>
        <w:rPr>
          <w:rFonts w:ascii="Arial" w:hAnsi="Arial" w:cs="Arial"/>
          <w:szCs w:val="24"/>
        </w:rPr>
      </w:pPr>
      <w:r w:rsidRPr="0012711B">
        <w:rPr>
          <w:rFonts w:ascii="Arial" w:hAnsi="Arial" w:cs="Arial"/>
          <w:szCs w:val="24"/>
        </w:rPr>
        <w:t>The Conditions of Employment for support staff are set out in the National Joint Council for Local Government Services National Agreement on Pay and Conditions of Service.</w:t>
      </w:r>
    </w:p>
    <w:p w14:paraId="7C1DBC8E" w14:textId="77777777" w:rsidR="006E0720" w:rsidRPr="0012711B" w:rsidRDefault="006E0720" w:rsidP="1F4FCB27">
      <w:pPr>
        <w:pStyle w:val="BodyText"/>
        <w:rPr>
          <w:rFonts w:ascii="Arial" w:hAnsi="Arial" w:cs="Arial"/>
          <w:szCs w:val="24"/>
        </w:rPr>
      </w:pPr>
    </w:p>
    <w:p w14:paraId="1BD7A147" w14:textId="77777777" w:rsidR="006E0720" w:rsidRPr="0012711B" w:rsidRDefault="006E0720" w:rsidP="1F4FCB27">
      <w:pPr>
        <w:pStyle w:val="BodyText"/>
        <w:rPr>
          <w:rFonts w:ascii="Arial" w:hAnsi="Arial" w:cs="Arial"/>
          <w:szCs w:val="24"/>
        </w:rPr>
      </w:pPr>
    </w:p>
    <w:p w14:paraId="2A54F94A" w14:textId="7A0AA524" w:rsidR="006E0720" w:rsidRPr="0012711B" w:rsidRDefault="0012711B" w:rsidP="1C6E11CC">
      <w:pPr>
        <w:pStyle w:val="Heading3"/>
        <w:rPr>
          <w:rFonts w:cs="Arial"/>
          <w:color w:val="auto"/>
          <w:sz w:val="24"/>
          <w:szCs w:val="24"/>
        </w:rPr>
      </w:pPr>
      <w:r w:rsidRPr="0012711B">
        <w:rPr>
          <w:rFonts w:cs="Arial"/>
          <w:color w:val="auto"/>
          <w:sz w:val="24"/>
          <w:szCs w:val="24"/>
        </w:rPr>
        <w:t>P</w:t>
      </w:r>
      <w:r w:rsidR="009D63BE" w:rsidRPr="0012711B">
        <w:rPr>
          <w:rFonts w:cs="Arial"/>
          <w:color w:val="auto"/>
          <w:sz w:val="24"/>
          <w:szCs w:val="24"/>
        </w:rPr>
        <w:t>ARTICULAR DUTIES:</w:t>
      </w:r>
    </w:p>
    <w:p w14:paraId="18EC6700" w14:textId="77777777" w:rsidR="006E0720" w:rsidRPr="0012711B" w:rsidRDefault="006E0720" w:rsidP="1C6E11CC">
      <w:pPr>
        <w:pStyle w:val="BodyText"/>
        <w:rPr>
          <w:rFonts w:ascii="Arial" w:hAnsi="Arial" w:cs="Arial"/>
          <w:szCs w:val="24"/>
        </w:rPr>
      </w:pPr>
    </w:p>
    <w:p w14:paraId="403819AE" w14:textId="77777777" w:rsidR="006E0720" w:rsidRPr="0012711B" w:rsidRDefault="009D63BE" w:rsidP="1C6E11CC">
      <w:pPr>
        <w:pStyle w:val="BodyText"/>
        <w:rPr>
          <w:rFonts w:ascii="Arial" w:hAnsi="Arial" w:cs="Arial"/>
          <w:szCs w:val="24"/>
        </w:rPr>
      </w:pPr>
      <w:r w:rsidRPr="0012711B">
        <w:rPr>
          <w:rFonts w:ascii="Arial" w:hAnsi="Arial" w:cs="Arial"/>
          <w:szCs w:val="24"/>
        </w:rPr>
        <w:t>The following is an indicative list of duties:</w:t>
      </w:r>
    </w:p>
    <w:p w14:paraId="433E0845" w14:textId="77777777" w:rsidR="006E0720" w:rsidRPr="0012711B" w:rsidRDefault="006E0720" w:rsidP="1C6E11CC">
      <w:pPr>
        <w:pStyle w:val="BodyText"/>
        <w:rPr>
          <w:rFonts w:ascii="Arial" w:hAnsi="Arial" w:cs="Arial"/>
          <w:szCs w:val="24"/>
        </w:rPr>
      </w:pPr>
    </w:p>
    <w:p w14:paraId="6749AFAC" w14:textId="77777777" w:rsidR="0012711B" w:rsidRPr="0012711B" w:rsidRDefault="0012711B" w:rsidP="0012711B">
      <w:pPr>
        <w:rPr>
          <w:rFonts w:ascii="Arial" w:hAnsi="Arial" w:cs="Arial"/>
          <w:szCs w:val="24"/>
        </w:rPr>
      </w:pPr>
      <w:r w:rsidRPr="0012711B">
        <w:rPr>
          <w:rFonts w:ascii="Arial" w:hAnsi="Arial" w:cs="Arial"/>
          <w:szCs w:val="24"/>
        </w:rPr>
        <w:t xml:space="preserve">To assist the Sous Chef &amp; Head Chef in the preparation and production of breakfast/lunch and hospitality services during the school week. This will involve the clean and safe production and preparation of fresh ingredients working with accuracy to the specifications set out by the head chef. </w:t>
      </w:r>
    </w:p>
    <w:p w14:paraId="1799354E" w14:textId="77777777" w:rsidR="0012711B" w:rsidRDefault="0012711B" w:rsidP="0012711B">
      <w:pPr>
        <w:rPr>
          <w:rFonts w:ascii="Arial" w:hAnsi="Arial" w:cs="Arial"/>
          <w:szCs w:val="24"/>
        </w:rPr>
      </w:pPr>
    </w:p>
    <w:p w14:paraId="088D726C" w14:textId="0E777391" w:rsidR="0012711B" w:rsidRPr="0012711B" w:rsidRDefault="0012711B" w:rsidP="0012711B">
      <w:pPr>
        <w:rPr>
          <w:rFonts w:ascii="Arial" w:hAnsi="Arial" w:cs="Arial"/>
          <w:szCs w:val="24"/>
        </w:rPr>
      </w:pPr>
      <w:r w:rsidRPr="0012711B">
        <w:rPr>
          <w:rFonts w:ascii="Arial" w:hAnsi="Arial" w:cs="Arial"/>
          <w:szCs w:val="24"/>
        </w:rPr>
        <w:t xml:space="preserve">Attention to detail and a flair for presentation are essential. </w:t>
      </w:r>
    </w:p>
    <w:p w14:paraId="46A389A8" w14:textId="77777777" w:rsidR="0012711B" w:rsidRPr="0012711B" w:rsidRDefault="0012711B" w:rsidP="0012711B">
      <w:pPr>
        <w:rPr>
          <w:rFonts w:ascii="Arial" w:hAnsi="Arial" w:cs="Arial"/>
          <w:szCs w:val="24"/>
        </w:rPr>
      </w:pPr>
    </w:p>
    <w:p w14:paraId="356B558D" w14:textId="10E54562" w:rsidR="0012711B" w:rsidRPr="0012711B" w:rsidRDefault="0012711B" w:rsidP="0012711B">
      <w:pPr>
        <w:pStyle w:val="ListParagraph"/>
        <w:numPr>
          <w:ilvl w:val="0"/>
          <w:numId w:val="27"/>
        </w:numPr>
        <w:rPr>
          <w:rFonts w:ascii="Arial" w:hAnsi="Arial" w:cs="Arial"/>
          <w:szCs w:val="24"/>
        </w:rPr>
      </w:pPr>
      <w:r w:rsidRPr="0012711B">
        <w:rPr>
          <w:rFonts w:ascii="Arial" w:hAnsi="Arial" w:cs="Arial"/>
          <w:szCs w:val="24"/>
        </w:rPr>
        <w:t>To serve on counters at break and lunch time with speed and accuracy.</w:t>
      </w:r>
    </w:p>
    <w:p w14:paraId="71BDE487" w14:textId="77777777" w:rsidR="0012711B" w:rsidRPr="0012711B" w:rsidRDefault="0012711B" w:rsidP="0012711B">
      <w:pPr>
        <w:pStyle w:val="ListParagraph"/>
        <w:numPr>
          <w:ilvl w:val="0"/>
          <w:numId w:val="27"/>
        </w:numPr>
        <w:rPr>
          <w:rFonts w:ascii="Arial" w:hAnsi="Arial" w:cs="Arial"/>
          <w:szCs w:val="24"/>
        </w:rPr>
      </w:pPr>
      <w:r w:rsidRPr="0012711B">
        <w:rPr>
          <w:rFonts w:ascii="Arial" w:hAnsi="Arial" w:cs="Arial"/>
          <w:szCs w:val="24"/>
        </w:rPr>
        <w:t>To deliver buffet food and special events food professionally and to a high standard.</w:t>
      </w:r>
    </w:p>
    <w:p w14:paraId="1CF4F4DF" w14:textId="77777777" w:rsidR="0012711B" w:rsidRPr="0012711B" w:rsidRDefault="0012711B" w:rsidP="0012711B">
      <w:pPr>
        <w:pStyle w:val="ListParagraph"/>
        <w:numPr>
          <w:ilvl w:val="0"/>
          <w:numId w:val="27"/>
        </w:numPr>
        <w:rPr>
          <w:rFonts w:ascii="Arial" w:hAnsi="Arial" w:cs="Arial"/>
          <w:szCs w:val="24"/>
        </w:rPr>
      </w:pPr>
      <w:r w:rsidRPr="0012711B">
        <w:rPr>
          <w:rFonts w:ascii="Arial" w:hAnsi="Arial" w:cs="Arial"/>
          <w:szCs w:val="24"/>
        </w:rPr>
        <w:t>To pay close attention to the delivery / storage and segregation of all produce.</w:t>
      </w:r>
    </w:p>
    <w:p w14:paraId="7C62E327" w14:textId="77777777" w:rsidR="0012711B" w:rsidRPr="0012711B" w:rsidRDefault="0012711B" w:rsidP="0012711B">
      <w:pPr>
        <w:pStyle w:val="ListParagraph"/>
        <w:numPr>
          <w:ilvl w:val="0"/>
          <w:numId w:val="27"/>
        </w:numPr>
        <w:rPr>
          <w:rFonts w:ascii="Arial" w:hAnsi="Arial" w:cs="Arial"/>
          <w:szCs w:val="24"/>
        </w:rPr>
      </w:pPr>
      <w:r w:rsidRPr="0012711B">
        <w:rPr>
          <w:rFonts w:ascii="Arial" w:hAnsi="Arial" w:cs="Arial"/>
          <w:szCs w:val="24"/>
        </w:rPr>
        <w:t>To always work as part of a team with a view to customer satisfaction and food safety.</w:t>
      </w:r>
    </w:p>
    <w:p w14:paraId="78B14EB1" w14:textId="77777777" w:rsidR="0012711B" w:rsidRPr="0012711B" w:rsidRDefault="0012711B" w:rsidP="0012711B">
      <w:pPr>
        <w:pStyle w:val="ListParagraph"/>
        <w:numPr>
          <w:ilvl w:val="0"/>
          <w:numId w:val="28"/>
        </w:numPr>
        <w:rPr>
          <w:rFonts w:ascii="Arial" w:hAnsi="Arial" w:cs="Arial"/>
          <w:szCs w:val="24"/>
        </w:rPr>
      </w:pPr>
      <w:r w:rsidRPr="0012711B">
        <w:rPr>
          <w:rFonts w:ascii="Arial" w:hAnsi="Arial" w:cs="Arial"/>
          <w:szCs w:val="24"/>
        </w:rPr>
        <w:t>On the odd occasion there may be a requirement to work overtime on special events in the evenings and at weekends.</w:t>
      </w:r>
    </w:p>
    <w:p w14:paraId="290FDE44" w14:textId="5934EE20" w:rsidR="006E0720" w:rsidRPr="0012711B" w:rsidRDefault="006E0720" w:rsidP="1C6E11CC">
      <w:pPr>
        <w:pStyle w:val="BodyText"/>
        <w:rPr>
          <w:rFonts w:ascii="Arial" w:hAnsi="Arial" w:cs="Arial"/>
          <w:szCs w:val="24"/>
        </w:rPr>
      </w:pPr>
    </w:p>
    <w:p w14:paraId="60CEB004" w14:textId="77777777" w:rsidR="006E0720" w:rsidRPr="0012711B" w:rsidRDefault="009D63BE" w:rsidP="1C6E11CC">
      <w:pPr>
        <w:pStyle w:val="BodyText"/>
        <w:rPr>
          <w:rFonts w:ascii="Arial" w:hAnsi="Arial" w:cs="Arial"/>
          <w:szCs w:val="24"/>
        </w:rPr>
      </w:pPr>
      <w:r w:rsidRPr="0012711B">
        <w:rPr>
          <w:rFonts w:ascii="Arial" w:hAnsi="Arial" w:cs="Arial"/>
          <w:szCs w:val="24"/>
        </w:rPr>
        <w:t> </w:t>
      </w:r>
    </w:p>
    <w:p w14:paraId="74437712" w14:textId="77777777" w:rsidR="006E0720" w:rsidRPr="0012711B" w:rsidRDefault="009D63BE" w:rsidP="1C6E11CC">
      <w:pPr>
        <w:pStyle w:val="Heading3"/>
        <w:rPr>
          <w:rFonts w:cs="Arial"/>
          <w:color w:val="auto"/>
          <w:sz w:val="24"/>
          <w:szCs w:val="24"/>
        </w:rPr>
      </w:pPr>
      <w:r w:rsidRPr="0012711B">
        <w:rPr>
          <w:rFonts w:cs="Arial"/>
          <w:color w:val="auto"/>
          <w:sz w:val="24"/>
          <w:szCs w:val="24"/>
        </w:rPr>
        <w:t>NOTES:</w:t>
      </w:r>
    </w:p>
    <w:p w14:paraId="5B3BE3C6" w14:textId="77777777" w:rsidR="006E0720" w:rsidRPr="00644120" w:rsidRDefault="006E0720" w:rsidP="1C6E11CC">
      <w:pPr>
        <w:pStyle w:val="BodyText"/>
        <w:rPr>
          <w:rFonts w:ascii="Arial" w:hAnsi="Arial" w:cs="Arial"/>
        </w:rPr>
      </w:pPr>
    </w:p>
    <w:p w14:paraId="239E150C" w14:textId="24970AB3" w:rsidR="006E0720" w:rsidRPr="00644120" w:rsidRDefault="009D63BE" w:rsidP="1C6E11CC">
      <w:pPr>
        <w:pStyle w:val="BodyText"/>
        <w:rPr>
          <w:rFonts w:ascii="Arial" w:hAnsi="Arial" w:cs="Arial"/>
        </w:rPr>
      </w:pPr>
      <w:r w:rsidRPr="1C6E11CC">
        <w:rPr>
          <w:rFonts w:ascii="Arial" w:hAnsi="Arial" w:cs="Arial"/>
        </w:rPr>
        <w:t xml:space="preserve">This post is </w:t>
      </w:r>
      <w:r w:rsidR="00396681">
        <w:rPr>
          <w:rFonts w:ascii="Arial" w:hAnsi="Arial" w:cs="Arial"/>
        </w:rPr>
        <w:t>term time only</w:t>
      </w:r>
      <w:r w:rsidRPr="1C6E11CC">
        <w:rPr>
          <w:rFonts w:ascii="Arial" w:hAnsi="Arial" w:cs="Arial"/>
        </w:rPr>
        <w:t xml:space="preserve">, </w:t>
      </w:r>
      <w:r w:rsidR="00462298">
        <w:rPr>
          <w:rFonts w:ascii="Arial" w:hAnsi="Arial" w:cs="Arial"/>
        </w:rPr>
        <w:t>3</w:t>
      </w:r>
      <w:r w:rsidR="0012711B">
        <w:rPr>
          <w:rFonts w:ascii="Arial" w:hAnsi="Arial" w:cs="Arial"/>
        </w:rPr>
        <w:t>7</w:t>
      </w:r>
      <w:r w:rsidRPr="1C6E11CC">
        <w:rPr>
          <w:rFonts w:ascii="Arial" w:hAnsi="Arial" w:cs="Arial"/>
        </w:rPr>
        <w:t xml:space="preserve"> hours per week, term time only.  </w:t>
      </w:r>
    </w:p>
    <w:p w14:paraId="029A3957" w14:textId="77777777" w:rsidR="006E0720" w:rsidRPr="00644120" w:rsidRDefault="006E0720" w:rsidP="1C6E11CC">
      <w:pPr>
        <w:pStyle w:val="BodyText"/>
        <w:rPr>
          <w:rFonts w:ascii="Arial" w:hAnsi="Arial" w:cs="Arial"/>
        </w:rPr>
      </w:pPr>
    </w:p>
    <w:sectPr w:rsidR="006E0720" w:rsidRPr="00644120">
      <w:headerReference w:type="default" r:id="rId12"/>
      <w:footerReference w:type="default" r:id="rId13"/>
      <w:pgSz w:w="11901" w:h="16840" w:code="9"/>
      <w:pgMar w:top="720" w:right="1077" w:bottom="737" w:left="107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82480" w14:textId="77777777" w:rsidR="003A52C3" w:rsidRDefault="003A52C3">
      <w:r>
        <w:separator/>
      </w:r>
    </w:p>
  </w:endnote>
  <w:endnote w:type="continuationSeparator" w:id="0">
    <w:p w14:paraId="7952A5AF" w14:textId="77777777" w:rsidR="003A52C3" w:rsidRDefault="003A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F959B" w14:textId="77777777" w:rsidR="003A52C3" w:rsidRDefault="003A52C3">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DA664" w14:textId="77777777" w:rsidR="003A52C3" w:rsidRDefault="003A52C3">
      <w:r>
        <w:separator/>
      </w:r>
    </w:p>
  </w:footnote>
  <w:footnote w:type="continuationSeparator" w:id="0">
    <w:p w14:paraId="146F6E0F" w14:textId="77777777" w:rsidR="003A52C3" w:rsidRDefault="003A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B0D5B" w14:textId="77777777" w:rsidR="003A52C3" w:rsidRDefault="003A52C3">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7E95"/>
    <w:multiLevelType w:val="hybridMultilevel"/>
    <w:tmpl w:val="F6B4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3F923D4"/>
    <w:multiLevelType w:val="hybridMultilevel"/>
    <w:tmpl w:val="7EBE9FAC"/>
    <w:lvl w:ilvl="0" w:tplc="DF6610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64D0E"/>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05A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922A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345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6FE44034"/>
    <w:multiLevelType w:val="hybridMultilevel"/>
    <w:tmpl w:val="72A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523D5"/>
    <w:multiLevelType w:val="hybridMultilevel"/>
    <w:tmpl w:val="71C8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90E2B"/>
    <w:multiLevelType w:val="hybridMultilevel"/>
    <w:tmpl w:val="58B6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766158">
    <w:abstractNumId w:val="20"/>
  </w:num>
  <w:num w:numId="2" w16cid:durableId="1317535874">
    <w:abstractNumId w:val="5"/>
  </w:num>
  <w:num w:numId="3" w16cid:durableId="568467934">
    <w:abstractNumId w:val="12"/>
  </w:num>
  <w:num w:numId="4" w16cid:durableId="575356867">
    <w:abstractNumId w:val="27"/>
  </w:num>
  <w:num w:numId="5" w16cid:durableId="594443394">
    <w:abstractNumId w:val="10"/>
  </w:num>
  <w:num w:numId="6" w16cid:durableId="1780835403">
    <w:abstractNumId w:val="6"/>
  </w:num>
  <w:num w:numId="7" w16cid:durableId="1777745882">
    <w:abstractNumId w:val="21"/>
  </w:num>
  <w:num w:numId="8" w16cid:durableId="298658666">
    <w:abstractNumId w:val="9"/>
  </w:num>
  <w:num w:numId="9" w16cid:durableId="1419205164">
    <w:abstractNumId w:val="18"/>
  </w:num>
  <w:num w:numId="10" w16cid:durableId="1219126772">
    <w:abstractNumId w:val="13"/>
  </w:num>
  <w:num w:numId="11" w16cid:durableId="1856652931">
    <w:abstractNumId w:val="11"/>
  </w:num>
  <w:num w:numId="12" w16cid:durableId="1466049138">
    <w:abstractNumId w:val="8"/>
  </w:num>
  <w:num w:numId="13" w16cid:durableId="1187334033">
    <w:abstractNumId w:val="24"/>
  </w:num>
  <w:num w:numId="14" w16cid:durableId="1668022723">
    <w:abstractNumId w:val="2"/>
  </w:num>
  <w:num w:numId="15" w16cid:durableId="779184592">
    <w:abstractNumId w:val="23"/>
  </w:num>
  <w:num w:numId="16" w16cid:durableId="1226532570">
    <w:abstractNumId w:val="17"/>
  </w:num>
  <w:num w:numId="17" w16cid:durableId="1404520588">
    <w:abstractNumId w:val="3"/>
  </w:num>
  <w:num w:numId="18" w16cid:durableId="1325427708">
    <w:abstractNumId w:val="1"/>
  </w:num>
  <w:num w:numId="19" w16cid:durableId="408582926">
    <w:abstractNumId w:val="16"/>
  </w:num>
  <w:num w:numId="20" w16cid:durableId="1605503854">
    <w:abstractNumId w:val="22"/>
  </w:num>
  <w:num w:numId="21" w16cid:durableId="554899296">
    <w:abstractNumId w:val="4"/>
  </w:num>
  <w:num w:numId="22" w16cid:durableId="1357345102">
    <w:abstractNumId w:val="15"/>
  </w:num>
  <w:num w:numId="23" w16cid:durableId="171842386">
    <w:abstractNumId w:val="7"/>
  </w:num>
  <w:num w:numId="24" w16cid:durableId="1638141909">
    <w:abstractNumId w:val="19"/>
  </w:num>
  <w:num w:numId="25" w16cid:durableId="337391988">
    <w:abstractNumId w:val="14"/>
  </w:num>
  <w:num w:numId="26" w16cid:durableId="423690343">
    <w:abstractNumId w:val="0"/>
  </w:num>
  <w:num w:numId="27" w16cid:durableId="166018928">
    <w:abstractNumId w:val="25"/>
  </w:num>
  <w:num w:numId="28" w16cid:durableId="4261223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20"/>
    <w:rsid w:val="000046DF"/>
    <w:rsid w:val="00010595"/>
    <w:rsid w:val="000B14EF"/>
    <w:rsid w:val="0012711B"/>
    <w:rsid w:val="001543B7"/>
    <w:rsid w:val="00214D91"/>
    <w:rsid w:val="002A5414"/>
    <w:rsid w:val="002B48EC"/>
    <w:rsid w:val="00396681"/>
    <w:rsid w:val="003A52C3"/>
    <w:rsid w:val="003D4B83"/>
    <w:rsid w:val="00462298"/>
    <w:rsid w:val="00637FDF"/>
    <w:rsid w:val="00644120"/>
    <w:rsid w:val="006E0720"/>
    <w:rsid w:val="00836B0F"/>
    <w:rsid w:val="008E3187"/>
    <w:rsid w:val="009D63BE"/>
    <w:rsid w:val="00D46466"/>
    <w:rsid w:val="00F028FC"/>
    <w:rsid w:val="00F25818"/>
    <w:rsid w:val="00FB0374"/>
    <w:rsid w:val="00FB6F4F"/>
    <w:rsid w:val="02860B5E"/>
    <w:rsid w:val="03FABA9C"/>
    <w:rsid w:val="0AE748D3"/>
    <w:rsid w:val="0BC703ED"/>
    <w:rsid w:val="0D14C19A"/>
    <w:rsid w:val="0D20B097"/>
    <w:rsid w:val="0D5338D9"/>
    <w:rsid w:val="0E25B2A9"/>
    <w:rsid w:val="0EC99D06"/>
    <w:rsid w:val="11156E6F"/>
    <w:rsid w:val="11923701"/>
    <w:rsid w:val="170CB6FF"/>
    <w:rsid w:val="184F871D"/>
    <w:rsid w:val="18B474C6"/>
    <w:rsid w:val="1C6E11CC"/>
    <w:rsid w:val="1D6562D9"/>
    <w:rsid w:val="1D85727C"/>
    <w:rsid w:val="1EB813EB"/>
    <w:rsid w:val="1F4FCB27"/>
    <w:rsid w:val="22C4F53C"/>
    <w:rsid w:val="230A2E0D"/>
    <w:rsid w:val="2351130F"/>
    <w:rsid w:val="23A01CF5"/>
    <w:rsid w:val="26623C76"/>
    <w:rsid w:val="26C7DA9B"/>
    <w:rsid w:val="29D2BBB9"/>
    <w:rsid w:val="2AB9492E"/>
    <w:rsid w:val="2B42930A"/>
    <w:rsid w:val="2F5D208F"/>
    <w:rsid w:val="338682B8"/>
    <w:rsid w:val="33A1AFCD"/>
    <w:rsid w:val="352D3D4F"/>
    <w:rsid w:val="35F6CA2D"/>
    <w:rsid w:val="3CB1EFE2"/>
    <w:rsid w:val="43327519"/>
    <w:rsid w:val="44CEB7FA"/>
    <w:rsid w:val="462A80CA"/>
    <w:rsid w:val="47B9A504"/>
    <w:rsid w:val="49888E40"/>
    <w:rsid w:val="4BBAF9B0"/>
    <w:rsid w:val="4F050198"/>
    <w:rsid w:val="4F0CE865"/>
    <w:rsid w:val="55BFBF32"/>
    <w:rsid w:val="5667A8C0"/>
    <w:rsid w:val="5AAC34D2"/>
    <w:rsid w:val="5C974806"/>
    <w:rsid w:val="61F87E4A"/>
    <w:rsid w:val="641A79C1"/>
    <w:rsid w:val="64E95237"/>
    <w:rsid w:val="6820F2F9"/>
    <w:rsid w:val="69C438BF"/>
    <w:rsid w:val="6A70AF0D"/>
    <w:rsid w:val="6A9AEB54"/>
    <w:rsid w:val="6B260B79"/>
    <w:rsid w:val="7002F20F"/>
    <w:rsid w:val="703E7061"/>
    <w:rsid w:val="72963212"/>
    <w:rsid w:val="738E4542"/>
    <w:rsid w:val="76FF272A"/>
    <w:rsid w:val="772AA285"/>
    <w:rsid w:val="778F0955"/>
    <w:rsid w:val="77AEFAF2"/>
    <w:rsid w:val="77BD340C"/>
    <w:rsid w:val="77F6DC98"/>
    <w:rsid w:val="78A2BC4C"/>
    <w:rsid w:val="7911B159"/>
    <w:rsid w:val="7EF11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778BC32A"/>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lockText">
    <w:name w:val="Block Text"/>
    <w:basedOn w:val="Normal"/>
    <w:pPr>
      <w:ind w:left="2160" w:right="-1333" w:hanging="2160"/>
      <w:jc w:val="both"/>
    </w:pPr>
    <w:rPr>
      <w:rFonts w:ascii="Times New Roman" w:eastAsia="Times New Roman" w:hAnsi="Times New Roman"/>
      <w:noProof w:val="0"/>
    </w:rPr>
  </w:style>
  <w:style w:type="paragraph" w:styleId="BodyText">
    <w:name w:val="Body Text"/>
    <w:basedOn w:val="Normal"/>
    <w:link w:val="BodyTextChar"/>
    <w:pPr>
      <w:ind w:right="226"/>
      <w:jc w:val="both"/>
    </w:pPr>
    <w:rPr>
      <w:rFonts w:ascii="Times New Roman" w:eastAsia="Times New Roman" w:hAnsi="Times New Roman"/>
      <w:noProof w:val="0"/>
    </w:rPr>
  </w:style>
  <w:style w:type="character" w:customStyle="1" w:styleId="BodyTextChar">
    <w:name w:val="Body Text Char"/>
    <w:basedOn w:val="DefaultParagraphFont"/>
    <w:link w:val="BodyText"/>
    <w:rPr>
      <w:rFonts w:ascii="Times New Roman" w:eastAsia="Times New Roman" w:hAnsi="Times New Roman"/>
      <w:sz w:val="24"/>
      <w:lang w:eastAsia="en-US"/>
    </w:rPr>
  </w:style>
  <w:style w:type="paragraph" w:styleId="BodyText2">
    <w:name w:val="Body Text 2"/>
    <w:basedOn w:val="Normal"/>
    <w:link w:val="BodyText2Char"/>
    <w:pPr>
      <w:jc w:val="both"/>
    </w:pPr>
    <w:rPr>
      <w:rFonts w:ascii="Times New Roman" w:eastAsia="Times New Roman" w:hAnsi="Times New Roman"/>
      <w:noProof w:val="0"/>
    </w:rPr>
  </w:style>
  <w:style w:type="character" w:customStyle="1" w:styleId="BodyText2Char">
    <w:name w:val="Body Text 2 Char"/>
    <w:basedOn w:val="DefaultParagraphFont"/>
    <w:link w:val="BodyText2"/>
    <w:rPr>
      <w:rFonts w:ascii="Times New Roman" w:eastAsia="Times New Roman" w:hAnsi="Times New Roman"/>
      <w:sz w:val="24"/>
      <w:lang w:eastAsia="en-US"/>
    </w:rPr>
  </w:style>
  <w:style w:type="character" w:customStyle="1" w:styleId="normaltextrun">
    <w:name w:val="normaltextrun"/>
    <w:basedOn w:val="DefaultParagraphFont"/>
    <w:rsid w:val="008E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A28D051CCDB4BA41783C243108814" ma:contentTypeVersion="14" ma:contentTypeDescription="Create a new document." ma:contentTypeScope="" ma:versionID="1985189f06514a8ad97def3a26a2a336">
  <xsd:schema xmlns:xsd="http://www.w3.org/2001/XMLSchema" xmlns:xs="http://www.w3.org/2001/XMLSchema" xmlns:p="http://schemas.microsoft.com/office/2006/metadata/properties" xmlns:ns3="9c518d82-9928-4b7c-a4d9-5ef5207c6cb2" xmlns:ns4="eeafe75d-a3e9-452a-8461-16d274c0e1b9" targetNamespace="http://schemas.microsoft.com/office/2006/metadata/properties" ma:root="true" ma:fieldsID="d736c439af9f01842ffbd2a1d729ae93" ns3:_="" ns4:_="">
    <xsd:import namespace="9c518d82-9928-4b7c-a4d9-5ef5207c6cb2"/>
    <xsd:import namespace="eeafe75d-a3e9-452a-8461-16d274c0e1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d82-9928-4b7c-a4d9-5ef5207c6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afe75d-a3e9-452a-8461-16d274c0e1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D1253-710E-4970-A07A-1AC6008C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d82-9928-4b7c-a4d9-5ef5207c6cb2"/>
    <ds:schemaRef ds:uri="eeafe75d-a3e9-452a-8461-16d274c0e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80E55-50EC-4198-82CC-3617A17EAC18}">
  <ds:schemaRefs>
    <ds:schemaRef ds:uri="http://schemas.openxmlformats.org/officeDocument/2006/bibliography"/>
  </ds:schemaRefs>
</ds:datastoreItem>
</file>

<file path=customXml/itemProps3.xml><?xml version="1.0" encoding="utf-8"?>
<ds:datastoreItem xmlns:ds="http://schemas.openxmlformats.org/officeDocument/2006/customXml" ds:itemID="{A282DE07-CAA0-4C80-9173-AA17805811BF}">
  <ds:schemaRefs>
    <ds:schemaRef ds:uri="http://schemas.microsoft.com/sharepoint/v3/contenttype/forms"/>
  </ds:schemaRefs>
</ds:datastoreItem>
</file>

<file path=customXml/itemProps4.xml><?xml version="1.0" encoding="utf-8"?>
<ds:datastoreItem xmlns:ds="http://schemas.openxmlformats.org/officeDocument/2006/customXml" ds:itemID="{FC01CEEC-D97D-417F-B742-E4F9BFC454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c518d82-9928-4b7c-a4d9-5ef5207c6cb2"/>
    <ds:schemaRef ds:uri="http://purl.org/dc/terms/"/>
    <ds:schemaRef ds:uri="eeafe75d-a3e9-452a-8461-16d274c0e1b9"/>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4</cp:revision>
  <cp:lastPrinted>2017-05-26T11:40:00Z</cp:lastPrinted>
  <dcterms:created xsi:type="dcterms:W3CDTF">2024-02-14T08:26:00Z</dcterms:created>
  <dcterms:modified xsi:type="dcterms:W3CDTF">2024-07-11T12:13:00Z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0x0101003EAA28D051CCDB4BA41783C243108814</vt:lpwstr>
  </property>
</Properties>
</file>