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17CB" w14:textId="27FD82A8" w:rsidR="002269BA" w:rsidRDefault="003225C6" w:rsidP="00BB039E">
      <w:pPr>
        <w:jc w:val="center"/>
        <w:rPr>
          <w:b/>
          <w:u w:val="single"/>
        </w:rPr>
      </w:pPr>
      <w:r>
        <w:rPr>
          <w:b/>
          <w:noProof/>
          <w:u w:val="single"/>
        </w:rPr>
        <w:drawing>
          <wp:anchor distT="0" distB="0" distL="114300" distR="114300" simplePos="0" relativeHeight="251666432" behindDoc="1" locked="0" layoutInCell="1" allowOverlap="1" wp14:anchorId="60E649D4" wp14:editId="44C4A123">
            <wp:simplePos x="0" y="0"/>
            <wp:positionH relativeFrom="column">
              <wp:posOffset>167640</wp:posOffset>
            </wp:positionH>
            <wp:positionV relativeFrom="paragraph">
              <wp:posOffset>36195</wp:posOffset>
            </wp:positionV>
            <wp:extent cx="699770" cy="937260"/>
            <wp:effectExtent l="0" t="0" r="5080" b="0"/>
            <wp:wrapTight wrapText="bothSides">
              <wp:wrapPolygon edited="0">
                <wp:start x="0" y="0"/>
                <wp:lineTo x="0" y="4829"/>
                <wp:lineTo x="2352" y="7024"/>
                <wp:lineTo x="0" y="17122"/>
                <wp:lineTo x="0" y="21073"/>
                <wp:lineTo x="21169" y="21073"/>
                <wp:lineTo x="21169" y="17122"/>
                <wp:lineTo x="18817" y="7024"/>
                <wp:lineTo x="21169" y="4829"/>
                <wp:lineTo x="21169" y="0"/>
                <wp:lineTo x="0" y="0"/>
              </wp:wrapPolygon>
            </wp:wrapTight>
            <wp:docPr id="458866820" name="Picture 2" descr="A black and white logo with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66820" name="Picture 2" descr="A black and white logo with bird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770" cy="937260"/>
                    </a:xfrm>
                    <a:prstGeom prst="rect">
                      <a:avLst/>
                    </a:prstGeom>
                    <a:noFill/>
                  </pic:spPr>
                </pic:pic>
              </a:graphicData>
            </a:graphic>
            <wp14:sizeRelH relativeFrom="margin">
              <wp14:pctWidth>0</wp14:pctWidth>
            </wp14:sizeRelH>
            <wp14:sizeRelV relativeFrom="margin">
              <wp14:pctHeight>0</wp14:pctHeight>
            </wp14:sizeRelV>
          </wp:anchor>
        </w:drawing>
      </w:r>
      <w:r>
        <w:rPr>
          <w:b/>
          <w:noProof/>
          <w:u w:val="single"/>
        </w:rPr>
        <w:drawing>
          <wp:anchor distT="0" distB="0" distL="114300" distR="114300" simplePos="0" relativeHeight="251665408" behindDoc="1" locked="0" layoutInCell="1" allowOverlap="1" wp14:anchorId="1D1E30D9" wp14:editId="2C1312BD">
            <wp:simplePos x="0" y="0"/>
            <wp:positionH relativeFrom="column">
              <wp:posOffset>4693920</wp:posOffset>
            </wp:positionH>
            <wp:positionV relativeFrom="paragraph">
              <wp:posOffset>0</wp:posOffset>
            </wp:positionV>
            <wp:extent cx="777240" cy="1040765"/>
            <wp:effectExtent l="0" t="0" r="3810" b="6985"/>
            <wp:wrapTight wrapText="bothSides">
              <wp:wrapPolygon edited="0">
                <wp:start x="0" y="0"/>
                <wp:lineTo x="0" y="3163"/>
                <wp:lineTo x="4235" y="6326"/>
                <wp:lineTo x="3176" y="6721"/>
                <wp:lineTo x="2118" y="12652"/>
                <wp:lineTo x="0" y="17396"/>
                <wp:lineTo x="0" y="21350"/>
                <wp:lineTo x="21176" y="21350"/>
                <wp:lineTo x="21176" y="17396"/>
                <wp:lineTo x="19059" y="12256"/>
                <wp:lineTo x="18000" y="6721"/>
                <wp:lineTo x="17471" y="6326"/>
                <wp:lineTo x="21176" y="3163"/>
                <wp:lineTo x="21176" y="0"/>
                <wp:lineTo x="0" y="0"/>
              </wp:wrapPolygon>
            </wp:wrapTight>
            <wp:docPr id="39148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 cy="1040765"/>
                    </a:xfrm>
                    <a:prstGeom prst="rect">
                      <a:avLst/>
                    </a:prstGeom>
                    <a:noFill/>
                  </pic:spPr>
                </pic:pic>
              </a:graphicData>
            </a:graphic>
            <wp14:sizeRelH relativeFrom="margin">
              <wp14:pctWidth>0</wp14:pctWidth>
            </wp14:sizeRelH>
            <wp14:sizeRelV relativeFrom="margin">
              <wp14:pctHeight>0</wp14:pctHeight>
            </wp14:sizeRelV>
          </wp:anchor>
        </w:drawing>
      </w:r>
      <w:r w:rsidR="003B19DE">
        <w:rPr>
          <w:b/>
          <w:noProof/>
          <w:u w:val="single"/>
        </w:rPr>
        <w:drawing>
          <wp:anchor distT="0" distB="0" distL="114300" distR="114300" simplePos="0" relativeHeight="251662336" behindDoc="1" locked="0" layoutInCell="1" allowOverlap="1" wp14:anchorId="2C69CD77" wp14:editId="14186B6F">
            <wp:simplePos x="0" y="0"/>
            <wp:positionH relativeFrom="column">
              <wp:posOffset>1505585</wp:posOffset>
            </wp:positionH>
            <wp:positionV relativeFrom="paragraph">
              <wp:posOffset>63500</wp:posOffset>
            </wp:positionV>
            <wp:extent cx="2134800" cy="694800"/>
            <wp:effectExtent l="0" t="0" r="0" b="0"/>
            <wp:wrapTight wrapText="bothSides">
              <wp:wrapPolygon edited="0">
                <wp:start x="1735" y="0"/>
                <wp:lineTo x="0" y="0"/>
                <wp:lineTo x="0" y="15400"/>
                <wp:lineTo x="3085" y="18954"/>
                <wp:lineTo x="2699" y="20731"/>
                <wp:lineTo x="18316" y="20731"/>
                <wp:lineTo x="18123" y="18954"/>
                <wp:lineTo x="21401" y="15400"/>
                <wp:lineTo x="21401" y="0"/>
                <wp:lineTo x="173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4800" cy="694800"/>
                    </a:xfrm>
                    <a:prstGeom prst="rect">
                      <a:avLst/>
                    </a:prstGeom>
                    <a:noFill/>
                  </pic:spPr>
                </pic:pic>
              </a:graphicData>
            </a:graphic>
            <wp14:sizeRelH relativeFrom="margin">
              <wp14:pctWidth>0</wp14:pctWidth>
            </wp14:sizeRelH>
            <wp14:sizeRelV relativeFrom="margin">
              <wp14:pctHeight>0</wp14:pctHeight>
            </wp14:sizeRelV>
          </wp:anchor>
        </w:drawing>
      </w:r>
    </w:p>
    <w:p w14:paraId="7226A4A1" w14:textId="263250C6" w:rsidR="002269BA" w:rsidRDefault="002269BA" w:rsidP="00BB039E">
      <w:pPr>
        <w:jc w:val="center"/>
        <w:rPr>
          <w:b/>
          <w:u w:val="single"/>
        </w:rPr>
      </w:pPr>
    </w:p>
    <w:p w14:paraId="4F86A52E" w14:textId="3D028BC9" w:rsidR="002269BA" w:rsidRDefault="002269BA" w:rsidP="00BB039E">
      <w:pPr>
        <w:jc w:val="center"/>
        <w:rPr>
          <w:b/>
          <w:u w:val="single"/>
        </w:rPr>
      </w:pPr>
    </w:p>
    <w:p w14:paraId="7B7BB6BD" w14:textId="3701CD74" w:rsidR="002269BA" w:rsidRDefault="002269BA" w:rsidP="00BB039E">
      <w:pPr>
        <w:jc w:val="center"/>
        <w:rPr>
          <w:b/>
          <w:u w:val="single"/>
        </w:rPr>
      </w:pPr>
    </w:p>
    <w:p w14:paraId="541E797A" w14:textId="20456BB3" w:rsidR="002269BA" w:rsidRDefault="002269BA" w:rsidP="00BB039E">
      <w:pPr>
        <w:jc w:val="center"/>
        <w:rPr>
          <w:b/>
          <w:u w:val="single"/>
        </w:rPr>
      </w:pPr>
    </w:p>
    <w:p w14:paraId="3027313C" w14:textId="0AE8AE60" w:rsidR="002B3C41" w:rsidRDefault="002B3C41" w:rsidP="002C4FFD">
      <w:pPr>
        <w:jc w:val="center"/>
        <w:rPr>
          <w:rFonts w:ascii="Lucida Bright" w:hAnsi="Lucida Bright"/>
          <w:b/>
          <w:sz w:val="22"/>
          <w:szCs w:val="22"/>
          <w:u w:val="single"/>
        </w:rPr>
      </w:pPr>
    </w:p>
    <w:p w14:paraId="6A98A48F" w14:textId="6ABB8057" w:rsidR="002B3C41" w:rsidRDefault="002B3C41" w:rsidP="002C4FFD">
      <w:pPr>
        <w:jc w:val="center"/>
        <w:rPr>
          <w:rFonts w:ascii="Lucida Bright" w:hAnsi="Lucida Bright"/>
          <w:b/>
          <w:sz w:val="22"/>
          <w:szCs w:val="22"/>
          <w:u w:val="single"/>
        </w:rPr>
      </w:pPr>
    </w:p>
    <w:p w14:paraId="7CEDF303" w14:textId="5EB5C8AA" w:rsidR="00A00469" w:rsidRDefault="009C2E38" w:rsidP="00D65148">
      <w:pPr>
        <w:jc w:val="center"/>
        <w:rPr>
          <w:rFonts w:ascii="Lucida Bright" w:hAnsi="Lucida Bright"/>
          <w:b/>
          <w:sz w:val="22"/>
          <w:szCs w:val="22"/>
          <w:u w:val="single"/>
        </w:rPr>
      </w:pPr>
      <w:r>
        <w:rPr>
          <w:rFonts w:ascii="Lucida Bright" w:hAnsi="Lucida Bright"/>
          <w:b/>
          <w:sz w:val="22"/>
          <w:szCs w:val="22"/>
          <w:u w:val="single"/>
        </w:rPr>
        <w:t xml:space="preserve">VACANCY FOR </w:t>
      </w:r>
      <w:r w:rsidR="00172106">
        <w:rPr>
          <w:rFonts w:ascii="Lucida Bright" w:hAnsi="Lucida Bright"/>
          <w:b/>
          <w:sz w:val="22"/>
          <w:szCs w:val="22"/>
          <w:u w:val="single"/>
        </w:rPr>
        <w:t>MIDDAY SUPERVISORY ASSISTANT (</w:t>
      </w:r>
      <w:r>
        <w:rPr>
          <w:rFonts w:ascii="Lucida Bright" w:hAnsi="Lucida Bright"/>
          <w:b/>
          <w:sz w:val="22"/>
          <w:szCs w:val="22"/>
          <w:u w:val="single"/>
        </w:rPr>
        <w:t>8.75</w:t>
      </w:r>
      <w:r w:rsidR="00172106">
        <w:rPr>
          <w:rFonts w:ascii="Lucida Bright" w:hAnsi="Lucida Bright"/>
          <w:b/>
          <w:sz w:val="22"/>
          <w:szCs w:val="22"/>
          <w:u w:val="single"/>
        </w:rPr>
        <w:t xml:space="preserve"> hours per week)</w:t>
      </w:r>
    </w:p>
    <w:p w14:paraId="4F90BDF7" w14:textId="667D9D19" w:rsidR="00D65148" w:rsidRDefault="00E84375" w:rsidP="00D65148">
      <w:pPr>
        <w:jc w:val="center"/>
        <w:rPr>
          <w:rFonts w:ascii="Lucida Bright" w:hAnsi="Lucida Bright"/>
          <w:b/>
          <w:sz w:val="22"/>
          <w:szCs w:val="22"/>
          <w:u w:val="single"/>
        </w:rPr>
      </w:pPr>
      <w:r>
        <w:rPr>
          <w:rFonts w:ascii="Lucida Bright" w:hAnsi="Lucida Bright"/>
          <w:b/>
          <w:sz w:val="22"/>
          <w:szCs w:val="22"/>
          <w:u w:val="single"/>
        </w:rPr>
        <w:t xml:space="preserve">TO START </w:t>
      </w:r>
      <w:r w:rsidR="005853B1">
        <w:rPr>
          <w:rFonts w:ascii="Lucida Bright" w:hAnsi="Lucida Bright"/>
          <w:b/>
          <w:sz w:val="22"/>
          <w:szCs w:val="22"/>
          <w:u w:val="single"/>
        </w:rPr>
        <w:t>AS SOON AS POSSIBLE</w:t>
      </w:r>
    </w:p>
    <w:p w14:paraId="77A590BA" w14:textId="28E13498" w:rsidR="0045433A" w:rsidRDefault="0045433A" w:rsidP="00D65148">
      <w:pPr>
        <w:jc w:val="center"/>
        <w:rPr>
          <w:rFonts w:ascii="Lucida Bright" w:hAnsi="Lucida Bright"/>
          <w:b/>
          <w:sz w:val="22"/>
          <w:szCs w:val="22"/>
          <w:u w:val="single"/>
        </w:rPr>
      </w:pPr>
      <w:r>
        <w:rPr>
          <w:rFonts w:ascii="Lucida Bright" w:hAnsi="Lucida Bright"/>
          <w:b/>
          <w:sz w:val="22"/>
          <w:szCs w:val="22"/>
          <w:u w:val="single"/>
        </w:rPr>
        <w:t>Salary G2.3 pro rata (£24,413 FTE)</w:t>
      </w:r>
    </w:p>
    <w:p w14:paraId="7ED47A94" w14:textId="627FACB0" w:rsidR="00E11436" w:rsidRPr="00FF3D7F" w:rsidRDefault="00E11436" w:rsidP="002C4FFD">
      <w:pPr>
        <w:jc w:val="center"/>
        <w:rPr>
          <w:rFonts w:ascii="Lucida Bright" w:hAnsi="Lucida Bright"/>
          <w:b/>
          <w:sz w:val="22"/>
          <w:szCs w:val="22"/>
          <w:u w:val="single"/>
        </w:rPr>
      </w:pPr>
    </w:p>
    <w:p w14:paraId="386F7567" w14:textId="6695FAD2" w:rsidR="00172106" w:rsidRPr="00172106" w:rsidRDefault="00172106" w:rsidP="00172106">
      <w:pPr>
        <w:autoSpaceDE w:val="0"/>
        <w:autoSpaceDN w:val="0"/>
        <w:adjustRightInd w:val="0"/>
        <w:jc w:val="both"/>
        <w:rPr>
          <w:rFonts w:ascii="Lucida Bright" w:eastAsiaTheme="minorHAnsi" w:hAnsi="Lucida Bright" w:cs="Arial"/>
          <w:color w:val="272627"/>
          <w:sz w:val="20"/>
          <w:szCs w:val="20"/>
          <w:lang w:eastAsia="en-US"/>
        </w:rPr>
      </w:pPr>
      <w:r w:rsidRPr="00172106">
        <w:rPr>
          <w:rFonts w:ascii="Lucida Bright" w:eastAsiaTheme="minorHAnsi" w:hAnsi="Lucida Bright" w:cs="Arial"/>
          <w:color w:val="272627"/>
          <w:sz w:val="20"/>
          <w:szCs w:val="20"/>
          <w:lang w:eastAsia="en-US"/>
        </w:rPr>
        <w:t>Do you have a few hours to spare?</w:t>
      </w:r>
      <w:r w:rsidR="00636B33">
        <w:rPr>
          <w:rFonts w:ascii="Lucida Bright" w:eastAsiaTheme="minorHAnsi" w:hAnsi="Lucida Bright" w:cs="Arial"/>
          <w:color w:val="272627"/>
          <w:sz w:val="20"/>
          <w:szCs w:val="20"/>
          <w:lang w:eastAsia="en-US"/>
        </w:rPr>
        <w:t xml:space="preserve">  This is a fantastic opportunity to join our lunchtime team as we are looking for </w:t>
      </w:r>
      <w:r w:rsidR="009C2E38">
        <w:rPr>
          <w:rFonts w:ascii="Lucida Bright" w:eastAsiaTheme="minorHAnsi" w:hAnsi="Lucida Bright" w:cs="Arial"/>
          <w:color w:val="272627"/>
          <w:sz w:val="20"/>
          <w:szCs w:val="20"/>
          <w:lang w:eastAsia="en-US"/>
        </w:rPr>
        <w:t xml:space="preserve">a </w:t>
      </w:r>
      <w:r w:rsidR="00636B33">
        <w:rPr>
          <w:rFonts w:ascii="Lucida Bright" w:eastAsiaTheme="minorHAnsi" w:hAnsi="Lucida Bright" w:cs="Arial"/>
          <w:color w:val="272627"/>
          <w:sz w:val="20"/>
          <w:szCs w:val="20"/>
          <w:lang w:eastAsia="en-US"/>
        </w:rPr>
        <w:t>Midday Supervisory Assistant</w:t>
      </w:r>
      <w:r w:rsidR="009C2E38">
        <w:rPr>
          <w:rFonts w:ascii="Lucida Bright" w:eastAsiaTheme="minorHAnsi" w:hAnsi="Lucida Bright" w:cs="Arial"/>
          <w:color w:val="272627"/>
          <w:sz w:val="20"/>
          <w:szCs w:val="20"/>
          <w:lang w:eastAsia="en-US"/>
        </w:rPr>
        <w:t xml:space="preserve"> at Holbeach Bank Academy</w:t>
      </w:r>
      <w:r w:rsidR="003B19DE">
        <w:rPr>
          <w:rFonts w:ascii="Lucida Bright" w:eastAsiaTheme="minorHAnsi" w:hAnsi="Lucida Bright" w:cs="Arial"/>
          <w:color w:val="272627"/>
          <w:sz w:val="20"/>
          <w:szCs w:val="20"/>
          <w:lang w:eastAsia="en-US"/>
        </w:rPr>
        <w:t>.</w:t>
      </w:r>
      <w:r w:rsidRPr="00172106">
        <w:rPr>
          <w:rFonts w:ascii="Lucida Bright" w:eastAsiaTheme="minorHAnsi" w:hAnsi="Lucida Bright" w:cs="Arial"/>
          <w:color w:val="272627"/>
          <w:sz w:val="20"/>
          <w:szCs w:val="20"/>
          <w:lang w:eastAsia="en-US"/>
        </w:rPr>
        <w:t xml:space="preserve"> </w:t>
      </w:r>
    </w:p>
    <w:p w14:paraId="26F7D127" w14:textId="69407B3C" w:rsidR="00172106" w:rsidRPr="00172106" w:rsidRDefault="00172106" w:rsidP="00172106">
      <w:pPr>
        <w:autoSpaceDE w:val="0"/>
        <w:autoSpaceDN w:val="0"/>
        <w:adjustRightInd w:val="0"/>
        <w:jc w:val="both"/>
        <w:rPr>
          <w:rFonts w:ascii="Lucida Bright" w:eastAsiaTheme="minorHAnsi" w:hAnsi="Lucida Bright" w:cs="Arial"/>
          <w:color w:val="272627"/>
          <w:sz w:val="20"/>
          <w:szCs w:val="20"/>
          <w:lang w:eastAsia="en-US"/>
        </w:rPr>
      </w:pPr>
    </w:p>
    <w:p w14:paraId="0C1F8BC1" w14:textId="5B278E67" w:rsidR="00636B33" w:rsidRDefault="00172106" w:rsidP="00172106">
      <w:pPr>
        <w:autoSpaceDE w:val="0"/>
        <w:autoSpaceDN w:val="0"/>
        <w:adjustRightInd w:val="0"/>
        <w:jc w:val="both"/>
        <w:rPr>
          <w:rFonts w:ascii="Lucida Bright" w:eastAsiaTheme="minorHAnsi" w:hAnsi="Lucida Bright" w:cs="Arial"/>
          <w:color w:val="272627"/>
          <w:sz w:val="20"/>
          <w:szCs w:val="20"/>
          <w:lang w:eastAsia="en-US"/>
        </w:rPr>
      </w:pPr>
      <w:r w:rsidRPr="00172106">
        <w:rPr>
          <w:rFonts w:ascii="Lucida Bright" w:eastAsiaTheme="minorHAnsi" w:hAnsi="Lucida Bright" w:cs="Arial"/>
          <w:color w:val="272627"/>
          <w:sz w:val="20"/>
          <w:szCs w:val="20"/>
          <w:lang w:eastAsia="en-US"/>
        </w:rPr>
        <w:t>The post involves the supervision of children during the lunchtime break in the building and outside in the playground, as well as a variety of associated tasks: setting up and clearing away of tables</w:t>
      </w:r>
      <w:r w:rsidR="00636B33">
        <w:rPr>
          <w:rFonts w:ascii="Lucida Bright" w:eastAsiaTheme="minorHAnsi" w:hAnsi="Lucida Bright" w:cs="Arial"/>
          <w:color w:val="272627"/>
          <w:sz w:val="20"/>
          <w:szCs w:val="20"/>
          <w:lang w:eastAsia="en-US"/>
        </w:rPr>
        <w:t>.  Basic first aid training will be provided.</w:t>
      </w:r>
    </w:p>
    <w:p w14:paraId="314122A3" w14:textId="070277CE" w:rsidR="00172106" w:rsidRPr="00172106" w:rsidRDefault="00636B33" w:rsidP="00172106">
      <w:pPr>
        <w:autoSpaceDE w:val="0"/>
        <w:autoSpaceDN w:val="0"/>
        <w:adjustRightInd w:val="0"/>
        <w:jc w:val="both"/>
        <w:rPr>
          <w:rFonts w:ascii="Lucida Bright" w:eastAsiaTheme="minorHAnsi" w:hAnsi="Lucida Bright" w:cs="Arial"/>
          <w:color w:val="272627"/>
          <w:sz w:val="20"/>
          <w:szCs w:val="20"/>
          <w:lang w:eastAsia="en-US"/>
        </w:rPr>
      </w:pPr>
      <w:r w:rsidRPr="00172106">
        <w:rPr>
          <w:rFonts w:ascii="Lucida Bright" w:eastAsiaTheme="minorHAnsi" w:hAnsi="Lucida Bright" w:cs="Arial"/>
          <w:color w:val="272627"/>
          <w:sz w:val="20"/>
          <w:szCs w:val="20"/>
          <w:lang w:eastAsia="en-US"/>
        </w:rPr>
        <w:t xml:space="preserve"> </w:t>
      </w:r>
    </w:p>
    <w:p w14:paraId="2ADA918C" w14:textId="0C95AF7C" w:rsidR="00722D51" w:rsidRPr="00FF3D7F" w:rsidRDefault="00410DB5" w:rsidP="002C4FFD">
      <w:pPr>
        <w:rPr>
          <w:rFonts w:ascii="Lucida Bright" w:hAnsi="Lucida Bright" w:cs="Arial"/>
          <w:sz w:val="20"/>
          <w:szCs w:val="20"/>
        </w:rPr>
      </w:pPr>
      <w:r>
        <w:rPr>
          <w:rFonts w:ascii="Lucida Bright" w:hAnsi="Lucida Bright" w:cs="Arial"/>
          <w:sz w:val="20"/>
          <w:szCs w:val="20"/>
        </w:rPr>
        <w:t xml:space="preserve">The successful candidate </w:t>
      </w:r>
      <w:r w:rsidR="00722D51" w:rsidRPr="00FF3D7F">
        <w:rPr>
          <w:rFonts w:ascii="Lucida Bright" w:hAnsi="Lucida Bright" w:cs="Arial"/>
          <w:sz w:val="20"/>
          <w:szCs w:val="20"/>
        </w:rPr>
        <w:t>must</w:t>
      </w:r>
    </w:p>
    <w:p w14:paraId="1E0E6288" w14:textId="4B1B1247" w:rsidR="00D0187C" w:rsidRDefault="00A50E22" w:rsidP="00722D51">
      <w:pPr>
        <w:pStyle w:val="ListParagraph"/>
        <w:numPr>
          <w:ilvl w:val="0"/>
          <w:numId w:val="6"/>
        </w:numPr>
        <w:rPr>
          <w:rFonts w:ascii="Lucida Bright" w:hAnsi="Lucida Bright" w:cs="Arial"/>
          <w:sz w:val="20"/>
          <w:szCs w:val="20"/>
        </w:rPr>
      </w:pPr>
      <w:r>
        <w:rPr>
          <w:rFonts w:ascii="Lucida Bright" w:hAnsi="Lucida Bright" w:cs="Arial"/>
          <w:sz w:val="20"/>
          <w:szCs w:val="20"/>
        </w:rPr>
        <w:t>Be able to be</w:t>
      </w:r>
      <w:r w:rsidR="00D0187C">
        <w:rPr>
          <w:rFonts w:ascii="Lucida Bright" w:hAnsi="Lucida Bright" w:cs="Arial"/>
          <w:sz w:val="20"/>
          <w:szCs w:val="20"/>
        </w:rPr>
        <w:t xml:space="preserve"> a role model for the development of pupils’ social behaviour and attitudes</w:t>
      </w:r>
    </w:p>
    <w:p w14:paraId="28E6B780" w14:textId="6CB64838" w:rsidR="000E4BB0" w:rsidRDefault="000E4BB0" w:rsidP="00722D51">
      <w:pPr>
        <w:pStyle w:val="ListParagraph"/>
        <w:numPr>
          <w:ilvl w:val="0"/>
          <w:numId w:val="6"/>
        </w:numPr>
        <w:rPr>
          <w:rFonts w:ascii="Lucida Bright" w:hAnsi="Lucida Bright" w:cs="Arial"/>
          <w:sz w:val="20"/>
          <w:szCs w:val="20"/>
        </w:rPr>
      </w:pPr>
      <w:r>
        <w:rPr>
          <w:rFonts w:ascii="Lucida Bright" w:hAnsi="Lucida Bright" w:cs="Arial"/>
          <w:sz w:val="20"/>
          <w:szCs w:val="20"/>
        </w:rPr>
        <w:t xml:space="preserve">Be patient and </w:t>
      </w:r>
      <w:r w:rsidR="00636B33">
        <w:rPr>
          <w:rFonts w:ascii="Lucida Bright" w:hAnsi="Lucida Bright" w:cs="Arial"/>
          <w:sz w:val="20"/>
          <w:szCs w:val="20"/>
        </w:rPr>
        <w:t>supportive with the varied needs of our children.</w:t>
      </w:r>
    </w:p>
    <w:p w14:paraId="361A76E7" w14:textId="77777777" w:rsidR="00636B33" w:rsidRDefault="00636B33" w:rsidP="00722D51">
      <w:pPr>
        <w:pStyle w:val="ListParagraph"/>
        <w:numPr>
          <w:ilvl w:val="0"/>
          <w:numId w:val="6"/>
        </w:numPr>
        <w:rPr>
          <w:rFonts w:ascii="Lucida Bright" w:hAnsi="Lucida Bright" w:cs="Arial"/>
          <w:sz w:val="20"/>
          <w:szCs w:val="20"/>
        </w:rPr>
      </w:pPr>
      <w:r>
        <w:rPr>
          <w:rFonts w:ascii="Lucida Bright" w:hAnsi="Lucida Bright" w:cs="Arial"/>
          <w:sz w:val="20"/>
          <w:szCs w:val="20"/>
        </w:rPr>
        <w:t>Be a friendly and reliable team member.</w:t>
      </w:r>
    </w:p>
    <w:p w14:paraId="305047BF" w14:textId="77777777" w:rsidR="00636B33" w:rsidRDefault="00636B33" w:rsidP="00722D51">
      <w:pPr>
        <w:pStyle w:val="ListParagraph"/>
        <w:numPr>
          <w:ilvl w:val="0"/>
          <w:numId w:val="6"/>
        </w:numPr>
        <w:rPr>
          <w:rFonts w:ascii="Lucida Bright" w:hAnsi="Lucida Bright" w:cs="Arial"/>
          <w:sz w:val="20"/>
          <w:szCs w:val="20"/>
        </w:rPr>
      </w:pPr>
      <w:r>
        <w:rPr>
          <w:rFonts w:ascii="Lucida Bright" w:hAnsi="Lucida Bright" w:cs="Arial"/>
          <w:sz w:val="20"/>
          <w:szCs w:val="20"/>
        </w:rPr>
        <w:t>Be enthusiastic about working in a school environment.</w:t>
      </w:r>
    </w:p>
    <w:p w14:paraId="12DD3D56" w14:textId="77777777" w:rsidR="00636B33" w:rsidRPr="00FF3D7F" w:rsidRDefault="00636B33" w:rsidP="00722D51">
      <w:pPr>
        <w:pStyle w:val="ListParagraph"/>
        <w:numPr>
          <w:ilvl w:val="0"/>
          <w:numId w:val="6"/>
        </w:numPr>
        <w:rPr>
          <w:rFonts w:ascii="Lucida Bright" w:hAnsi="Lucida Bright" w:cs="Arial"/>
          <w:sz w:val="20"/>
          <w:szCs w:val="20"/>
        </w:rPr>
      </w:pPr>
      <w:r>
        <w:rPr>
          <w:rFonts w:ascii="Lucida Bright" w:hAnsi="Lucida Bright" w:cs="Arial"/>
          <w:sz w:val="20"/>
          <w:szCs w:val="20"/>
        </w:rPr>
        <w:t>Have good communication skills.</w:t>
      </w:r>
    </w:p>
    <w:p w14:paraId="4C86C2A4" w14:textId="77777777" w:rsidR="00722D51" w:rsidRDefault="00722D51" w:rsidP="00722D51">
      <w:pPr>
        <w:pStyle w:val="ListParagraph"/>
        <w:numPr>
          <w:ilvl w:val="0"/>
          <w:numId w:val="6"/>
        </w:numPr>
        <w:rPr>
          <w:rFonts w:ascii="Lucida Bright" w:hAnsi="Lucida Bright" w:cs="Arial"/>
          <w:sz w:val="20"/>
          <w:szCs w:val="20"/>
        </w:rPr>
      </w:pPr>
      <w:r w:rsidRPr="00FF3D7F">
        <w:rPr>
          <w:rFonts w:ascii="Lucida Bright" w:hAnsi="Lucida Bright" w:cs="Arial"/>
          <w:sz w:val="20"/>
          <w:szCs w:val="20"/>
        </w:rPr>
        <w:t xml:space="preserve">Have high expectations of all pupils and </w:t>
      </w:r>
      <w:r w:rsidR="009E58E2">
        <w:rPr>
          <w:rFonts w:ascii="Lucida Bright" w:hAnsi="Lucida Bright" w:cs="Arial"/>
          <w:sz w:val="20"/>
          <w:szCs w:val="20"/>
        </w:rPr>
        <w:t>behaviour management skills</w:t>
      </w:r>
      <w:r w:rsidR="00636B33">
        <w:rPr>
          <w:rFonts w:ascii="Lucida Bright" w:hAnsi="Lucida Bright" w:cs="Arial"/>
          <w:sz w:val="20"/>
          <w:szCs w:val="20"/>
        </w:rPr>
        <w:t>.  Training will be given.</w:t>
      </w:r>
    </w:p>
    <w:p w14:paraId="68E5E278" w14:textId="77777777" w:rsidR="00D65148" w:rsidRDefault="00D65148" w:rsidP="00722D51">
      <w:pPr>
        <w:rPr>
          <w:rFonts w:ascii="Lucida Bright" w:hAnsi="Lucida Bright" w:cs="Arial"/>
          <w:sz w:val="20"/>
          <w:szCs w:val="20"/>
        </w:rPr>
      </w:pPr>
    </w:p>
    <w:p w14:paraId="562E0E14" w14:textId="77777777" w:rsidR="00636B33" w:rsidRDefault="00636B33" w:rsidP="00722D51">
      <w:pPr>
        <w:rPr>
          <w:rFonts w:ascii="Lucida Bright" w:hAnsi="Lucida Bright" w:cs="Arial"/>
          <w:sz w:val="20"/>
          <w:szCs w:val="20"/>
        </w:rPr>
      </w:pPr>
      <w:r>
        <w:rPr>
          <w:rFonts w:ascii="Lucida Bright" w:hAnsi="Lucida Bright" w:cs="Arial"/>
          <w:sz w:val="20"/>
          <w:szCs w:val="20"/>
        </w:rPr>
        <w:t>We offer:</w:t>
      </w:r>
    </w:p>
    <w:p w14:paraId="3FDEF21A" w14:textId="77777777" w:rsidR="00636B33" w:rsidRDefault="00636B33" w:rsidP="00636B33">
      <w:pPr>
        <w:pStyle w:val="ListParagraph"/>
        <w:numPr>
          <w:ilvl w:val="0"/>
          <w:numId w:val="8"/>
        </w:numPr>
        <w:rPr>
          <w:rFonts w:ascii="Lucida Bright" w:hAnsi="Lucida Bright" w:cs="Arial"/>
          <w:sz w:val="20"/>
          <w:szCs w:val="20"/>
        </w:rPr>
      </w:pPr>
      <w:r>
        <w:rPr>
          <w:rFonts w:ascii="Lucida Bright" w:hAnsi="Lucida Bright" w:cs="Arial"/>
          <w:sz w:val="20"/>
          <w:szCs w:val="20"/>
        </w:rPr>
        <w:t>The opportunity to further your professional skills and development</w:t>
      </w:r>
    </w:p>
    <w:p w14:paraId="66FAAB4E" w14:textId="77777777" w:rsidR="00636B33" w:rsidRDefault="00636B33" w:rsidP="00636B33">
      <w:pPr>
        <w:pStyle w:val="ListParagraph"/>
        <w:numPr>
          <w:ilvl w:val="0"/>
          <w:numId w:val="8"/>
        </w:numPr>
        <w:rPr>
          <w:rFonts w:ascii="Lucida Bright" w:hAnsi="Lucida Bright" w:cs="Arial"/>
          <w:sz w:val="20"/>
          <w:szCs w:val="20"/>
        </w:rPr>
      </w:pPr>
      <w:r>
        <w:rPr>
          <w:rFonts w:ascii="Lucida Bright" w:hAnsi="Lucida Bright" w:cs="Arial"/>
          <w:sz w:val="20"/>
          <w:szCs w:val="20"/>
        </w:rPr>
        <w:t>Effective and supportive team members who are fun and welcoming</w:t>
      </w:r>
    </w:p>
    <w:p w14:paraId="398AC3B3" w14:textId="77777777" w:rsidR="00636B33" w:rsidRPr="00636B33" w:rsidRDefault="00636B33" w:rsidP="00636B33">
      <w:pPr>
        <w:rPr>
          <w:rFonts w:ascii="Lucida Bright" w:hAnsi="Lucida Bright" w:cs="Arial"/>
          <w:sz w:val="20"/>
          <w:szCs w:val="20"/>
        </w:rPr>
      </w:pPr>
    </w:p>
    <w:p w14:paraId="5A14BB5C" w14:textId="77777777" w:rsidR="00BA3F9E" w:rsidRDefault="009C2E38" w:rsidP="002C4FFD">
      <w:pPr>
        <w:rPr>
          <w:rFonts w:ascii="Lucida Bright" w:hAnsi="Lucida Bright" w:cs="Arial"/>
          <w:sz w:val="20"/>
          <w:szCs w:val="20"/>
        </w:rPr>
      </w:pPr>
      <w:r>
        <w:rPr>
          <w:rFonts w:ascii="Lucida Bright" w:hAnsi="Lucida Bright" w:cs="Arial"/>
          <w:sz w:val="20"/>
          <w:szCs w:val="20"/>
        </w:rPr>
        <w:t xml:space="preserve">Application forms are available on our website – </w:t>
      </w:r>
      <w:hyperlink r:id="rId8" w:history="1">
        <w:r w:rsidRPr="006C3E9B">
          <w:rPr>
            <w:rStyle w:val="Hyperlink"/>
            <w:rFonts w:ascii="Lucida Bright" w:hAnsi="Lucida Bright" w:cs="Arial"/>
            <w:sz w:val="20"/>
            <w:szCs w:val="20"/>
          </w:rPr>
          <w:t>www.holbeachbankacademy.co.uk</w:t>
        </w:r>
      </w:hyperlink>
      <w:r>
        <w:rPr>
          <w:rFonts w:ascii="Lucida Bright" w:hAnsi="Lucida Bright" w:cs="Arial"/>
          <w:sz w:val="20"/>
          <w:szCs w:val="20"/>
        </w:rPr>
        <w:t xml:space="preserve"> under Job Vacancies.  </w:t>
      </w:r>
      <w:r w:rsidR="00BA3F9E">
        <w:rPr>
          <w:rFonts w:ascii="Lucida Bright" w:hAnsi="Lucida Bright" w:cs="Arial"/>
          <w:sz w:val="20"/>
          <w:szCs w:val="20"/>
        </w:rPr>
        <w:t xml:space="preserve">Applications should be made via </w:t>
      </w:r>
      <w:proofErr w:type="spellStart"/>
      <w:r w:rsidR="00BA3F9E">
        <w:rPr>
          <w:rFonts w:ascii="Lucida Bright" w:hAnsi="Lucida Bright" w:cs="Arial"/>
          <w:sz w:val="20"/>
          <w:szCs w:val="20"/>
        </w:rPr>
        <w:t>MyNewTerm</w:t>
      </w:r>
      <w:proofErr w:type="spellEnd"/>
      <w:r w:rsidR="00BA3F9E">
        <w:rPr>
          <w:rFonts w:ascii="Lucida Bright" w:hAnsi="Lucida Bright" w:cs="Arial"/>
          <w:sz w:val="20"/>
          <w:szCs w:val="20"/>
        </w:rPr>
        <w:t>.</w:t>
      </w:r>
    </w:p>
    <w:p w14:paraId="798B077F" w14:textId="68D9035E" w:rsidR="00636B33" w:rsidRPr="00636B33" w:rsidRDefault="009C2E38" w:rsidP="002C4FFD">
      <w:pPr>
        <w:rPr>
          <w:rStyle w:val="Hyperlink"/>
          <w:rFonts w:ascii="Lucida Bright" w:hAnsi="Lucida Bright" w:cs="Arial"/>
          <w:color w:val="auto"/>
          <w:sz w:val="20"/>
          <w:szCs w:val="20"/>
          <w:u w:val="none"/>
        </w:rPr>
      </w:pPr>
      <w:r>
        <w:rPr>
          <w:rFonts w:ascii="Lucida Bright" w:hAnsi="Lucida Bright" w:cs="Arial"/>
          <w:sz w:val="20"/>
          <w:szCs w:val="20"/>
        </w:rPr>
        <w:t>If you would like more information or disc</w:t>
      </w:r>
      <w:r w:rsidR="00636B33">
        <w:rPr>
          <w:rStyle w:val="Hyperlink"/>
          <w:rFonts w:ascii="Lucida Bright" w:hAnsi="Lucida Bright" w:cs="Arial"/>
          <w:color w:val="auto"/>
          <w:sz w:val="20"/>
          <w:szCs w:val="20"/>
          <w:u w:val="none"/>
        </w:rPr>
        <w:t>ussion, please contact in the first instance Mrs Sue Tully, PA to the Executive Team, on 01406 422397.</w:t>
      </w:r>
    </w:p>
    <w:p w14:paraId="65AB9942" w14:textId="77777777" w:rsidR="00D65148" w:rsidRPr="00FF3D7F" w:rsidRDefault="00D65148" w:rsidP="002C4FFD">
      <w:pPr>
        <w:rPr>
          <w:rFonts w:ascii="Lucida Bright" w:hAnsi="Lucida Bright" w:cs="Arial"/>
          <w:sz w:val="20"/>
          <w:szCs w:val="20"/>
        </w:rPr>
      </w:pPr>
    </w:p>
    <w:p w14:paraId="7DA05254" w14:textId="6D541A9D" w:rsidR="003225C6" w:rsidRDefault="00936792" w:rsidP="002C4FFD">
      <w:pPr>
        <w:rPr>
          <w:rFonts w:ascii="Lucida Bright" w:hAnsi="Lucida Bright" w:cs="Arial"/>
          <w:sz w:val="20"/>
          <w:szCs w:val="20"/>
        </w:rPr>
      </w:pPr>
      <w:r w:rsidRPr="00FF3D7F">
        <w:rPr>
          <w:rFonts w:ascii="Lucida Bright" w:hAnsi="Lucida Bright" w:cs="Arial"/>
          <w:sz w:val="20"/>
          <w:szCs w:val="20"/>
        </w:rPr>
        <w:t>Closing date:</w:t>
      </w:r>
      <w:r w:rsidRPr="00FF3D7F">
        <w:rPr>
          <w:rFonts w:ascii="Lucida Bright" w:hAnsi="Lucida Bright" w:cs="Arial"/>
          <w:sz w:val="20"/>
          <w:szCs w:val="20"/>
        </w:rPr>
        <w:tab/>
      </w:r>
      <w:r w:rsidR="00172106">
        <w:rPr>
          <w:rFonts w:ascii="Lucida Bright" w:hAnsi="Lucida Bright" w:cs="Arial"/>
          <w:sz w:val="20"/>
          <w:szCs w:val="20"/>
        </w:rPr>
        <w:tab/>
      </w:r>
      <w:r w:rsidR="0045433A">
        <w:rPr>
          <w:rFonts w:ascii="Lucida Bright" w:hAnsi="Lucida Bright" w:cs="Arial"/>
          <w:sz w:val="20"/>
          <w:szCs w:val="20"/>
        </w:rPr>
        <w:t>Friday 20</w:t>
      </w:r>
      <w:r w:rsidR="0045433A" w:rsidRPr="0045433A">
        <w:rPr>
          <w:rFonts w:ascii="Lucida Bright" w:hAnsi="Lucida Bright" w:cs="Arial"/>
          <w:sz w:val="20"/>
          <w:szCs w:val="20"/>
          <w:vertAlign w:val="superscript"/>
        </w:rPr>
        <w:t>th</w:t>
      </w:r>
      <w:r w:rsidR="0045433A">
        <w:rPr>
          <w:rFonts w:ascii="Lucida Bright" w:hAnsi="Lucida Bright" w:cs="Arial"/>
          <w:sz w:val="20"/>
          <w:szCs w:val="20"/>
        </w:rPr>
        <w:t xml:space="preserve"> March 2026</w:t>
      </w:r>
    </w:p>
    <w:p w14:paraId="4371A81A" w14:textId="32D2D6F6" w:rsidR="005853B1" w:rsidRDefault="00153D1D" w:rsidP="005853B1">
      <w:pPr>
        <w:rPr>
          <w:rFonts w:ascii="Lucida Bright" w:hAnsi="Lucida Bright" w:cs="Arial"/>
          <w:sz w:val="20"/>
          <w:szCs w:val="20"/>
        </w:rPr>
      </w:pPr>
      <w:r>
        <w:rPr>
          <w:rFonts w:ascii="Lucida Bright" w:hAnsi="Lucida Bright" w:cs="Arial"/>
          <w:sz w:val="20"/>
          <w:szCs w:val="20"/>
        </w:rPr>
        <w:t>Interview</w:t>
      </w:r>
      <w:r w:rsidR="005A6287">
        <w:rPr>
          <w:rFonts w:ascii="Lucida Bright" w:hAnsi="Lucida Bright" w:cs="Arial"/>
          <w:sz w:val="20"/>
          <w:szCs w:val="20"/>
        </w:rPr>
        <w:t>s</w:t>
      </w:r>
      <w:r w:rsidR="007053C6">
        <w:rPr>
          <w:rFonts w:ascii="Lucida Bright" w:hAnsi="Lucida Bright" w:cs="Arial"/>
          <w:sz w:val="20"/>
          <w:szCs w:val="20"/>
        </w:rPr>
        <w:t xml:space="preserve"> will take place</w:t>
      </w:r>
      <w:r w:rsidR="003225C6">
        <w:rPr>
          <w:rFonts w:ascii="Lucida Bright" w:hAnsi="Lucida Bright" w:cs="Arial"/>
          <w:sz w:val="20"/>
          <w:szCs w:val="20"/>
        </w:rPr>
        <w:t xml:space="preserve"> asap after shortlisting</w:t>
      </w:r>
    </w:p>
    <w:p w14:paraId="162F8B6E" w14:textId="77777777" w:rsidR="003225C6" w:rsidRPr="005853B1" w:rsidRDefault="003225C6" w:rsidP="005853B1">
      <w:pPr>
        <w:rPr>
          <w:rFonts w:ascii="Lucida Bright" w:hAnsi="Lucida Bright"/>
          <w:sz w:val="20"/>
          <w:szCs w:val="20"/>
          <w:lang w:val="en-US"/>
        </w:rPr>
      </w:pPr>
    </w:p>
    <w:p w14:paraId="7A4AC748" w14:textId="77777777" w:rsidR="005853B1" w:rsidRPr="005853B1" w:rsidRDefault="005853B1" w:rsidP="005853B1">
      <w:pPr>
        <w:shd w:val="clear" w:color="auto" w:fill="FFFFFF"/>
        <w:rPr>
          <w:rFonts w:ascii="Lucida Bright" w:hAnsi="Lucida Bright" w:cs="Calibri"/>
          <w:color w:val="222222"/>
          <w:sz w:val="20"/>
          <w:szCs w:val="20"/>
        </w:rPr>
      </w:pPr>
      <w:r w:rsidRPr="005853B1">
        <w:rPr>
          <w:rFonts w:ascii="Lucida Bright" w:hAnsi="Lucida Bright" w:cs="Calibri"/>
          <w:bCs/>
          <w:color w:val="222222"/>
          <w:sz w:val="20"/>
          <w:szCs w:val="20"/>
        </w:rPr>
        <w:t>We are committed to safeguarding and promoting the welfare of young people and expect all staff share this commitment.</w:t>
      </w:r>
    </w:p>
    <w:p w14:paraId="21CC0D32" w14:textId="77777777" w:rsidR="005853B1" w:rsidRPr="005853B1" w:rsidRDefault="005853B1" w:rsidP="005853B1">
      <w:pPr>
        <w:shd w:val="clear" w:color="auto" w:fill="FFFFFF"/>
        <w:rPr>
          <w:rFonts w:ascii="Lucida Bright" w:hAnsi="Lucida Bright" w:cs="Calibri"/>
          <w:color w:val="222222"/>
          <w:sz w:val="20"/>
          <w:szCs w:val="20"/>
        </w:rPr>
      </w:pPr>
      <w:r w:rsidRPr="005853B1">
        <w:rPr>
          <w:rFonts w:ascii="Lucida Bright" w:hAnsi="Lucida Bright" w:cs="Calibri"/>
          <w:bCs/>
          <w:color w:val="222222"/>
          <w:sz w:val="20"/>
          <w:szCs w:val="20"/>
        </w:rPr>
        <w:t>All posts will be subject to an enhanced DBS disclosure, medical and reference checks.</w:t>
      </w:r>
      <w:r w:rsidR="00636B33">
        <w:rPr>
          <w:rFonts w:ascii="Lucida Bright" w:hAnsi="Lucida Bright" w:cs="Calibri"/>
          <w:bCs/>
          <w:color w:val="222222"/>
          <w:sz w:val="20"/>
          <w:szCs w:val="20"/>
        </w:rPr>
        <w:t xml:space="preserve">  </w:t>
      </w:r>
      <w:r w:rsidRPr="005853B1">
        <w:rPr>
          <w:rFonts w:ascii="Lucida Bright" w:hAnsi="Lucida Bright" w:cs="Calibri"/>
          <w:bCs/>
          <w:color w:val="222222"/>
          <w:sz w:val="20"/>
          <w:szCs w:val="20"/>
        </w:rPr>
        <w:t>Applicants may be subject</w:t>
      </w:r>
      <w:r>
        <w:rPr>
          <w:rFonts w:ascii="Lucida Bright" w:hAnsi="Lucida Bright" w:cs="Calibri"/>
          <w:bCs/>
          <w:color w:val="222222"/>
          <w:sz w:val="20"/>
          <w:szCs w:val="20"/>
        </w:rPr>
        <w:t xml:space="preserve"> to online checks.</w:t>
      </w:r>
    </w:p>
    <w:p w14:paraId="2C22EA57" w14:textId="77777777" w:rsidR="005853B1" w:rsidRDefault="005853B1" w:rsidP="005853B1">
      <w:pPr>
        <w:rPr>
          <w:lang w:val="en-US"/>
        </w:rPr>
      </w:pPr>
    </w:p>
    <w:p w14:paraId="5284E7C4" w14:textId="77777777" w:rsidR="002A4583" w:rsidRPr="007053C6" w:rsidRDefault="002A4583" w:rsidP="005853B1">
      <w:pPr>
        <w:rPr>
          <w:sz w:val="20"/>
          <w:szCs w:val="20"/>
          <w:lang w:val="en-US"/>
        </w:rPr>
      </w:pPr>
      <w:r w:rsidRPr="007053C6">
        <w:rPr>
          <w:rFonts w:ascii="Lucida Bright" w:hAnsi="Lucida Bright" w:cs="Arial"/>
          <w:sz w:val="20"/>
          <w:szCs w:val="20"/>
        </w:rPr>
        <w:t>We reserve the right to interview and appoint prior to the closing date of the advert, should we identify an appropriate candidate.  If you have not been invited for an interview within 4 weeks of the closing date, please assume that your application has been unsuccessful on this occasion.</w:t>
      </w:r>
    </w:p>
    <w:p w14:paraId="4FBC3413" w14:textId="77777777" w:rsidR="005853B1" w:rsidRDefault="005853B1" w:rsidP="00F7001F">
      <w:pPr>
        <w:rPr>
          <w:rFonts w:ascii="Lucida Bright" w:hAnsi="Lucida Bright" w:cs="Arial"/>
          <w:b/>
          <w:sz w:val="20"/>
          <w:szCs w:val="20"/>
        </w:rPr>
      </w:pPr>
    </w:p>
    <w:p w14:paraId="0226AFFF" w14:textId="77777777" w:rsidR="00636B33" w:rsidRDefault="00636B33" w:rsidP="00636B33">
      <w:pPr>
        <w:jc w:val="center"/>
        <w:rPr>
          <w:rFonts w:ascii="Lucida Bright" w:hAnsi="Lucida Bright" w:cs="Arial"/>
          <w:b/>
          <w:sz w:val="20"/>
          <w:szCs w:val="20"/>
        </w:rPr>
      </w:pPr>
      <w:r>
        <w:rPr>
          <w:rFonts w:ascii="Lucida Bright" w:hAnsi="Lucida Bright" w:cs="Arial"/>
          <w:b/>
          <w:sz w:val="20"/>
          <w:szCs w:val="20"/>
        </w:rPr>
        <w:t>We are proud of the staff and children who make our academies.</w:t>
      </w:r>
    </w:p>
    <w:p w14:paraId="213A7D1D" w14:textId="77777777" w:rsidR="00636B33" w:rsidRPr="00FF3D7F" w:rsidRDefault="00636B33" w:rsidP="00636B33">
      <w:pPr>
        <w:jc w:val="center"/>
        <w:rPr>
          <w:rFonts w:ascii="Lucida Bright" w:hAnsi="Lucida Bright" w:cs="Arial"/>
          <w:b/>
          <w:sz w:val="20"/>
          <w:szCs w:val="20"/>
        </w:rPr>
      </w:pPr>
      <w:r>
        <w:rPr>
          <w:rFonts w:ascii="Lucida Bright" w:hAnsi="Lucida Bright" w:cs="Arial"/>
          <w:b/>
          <w:sz w:val="20"/>
          <w:szCs w:val="20"/>
        </w:rPr>
        <w:t>Why not come and see for yourself and join our teams?</w:t>
      </w:r>
    </w:p>
    <w:sectPr w:rsidR="00636B33" w:rsidRPr="00FF3D7F" w:rsidSect="00E02E46">
      <w:pgSz w:w="11906" w:h="16838"/>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507F"/>
    <w:multiLevelType w:val="hybridMultilevel"/>
    <w:tmpl w:val="99D8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A6669"/>
    <w:multiLevelType w:val="hybridMultilevel"/>
    <w:tmpl w:val="13087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3856259"/>
    <w:multiLevelType w:val="hybridMultilevel"/>
    <w:tmpl w:val="64825F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451DF8"/>
    <w:multiLevelType w:val="hybridMultilevel"/>
    <w:tmpl w:val="E4868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A035DC"/>
    <w:multiLevelType w:val="hybridMultilevel"/>
    <w:tmpl w:val="EA94E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027083"/>
    <w:multiLevelType w:val="hybridMultilevel"/>
    <w:tmpl w:val="69509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DF5A09"/>
    <w:multiLevelType w:val="hybridMultilevel"/>
    <w:tmpl w:val="8B16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727FD"/>
    <w:multiLevelType w:val="hybridMultilevel"/>
    <w:tmpl w:val="9750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075134">
    <w:abstractNumId w:val="4"/>
  </w:num>
  <w:num w:numId="2" w16cid:durableId="1855416697">
    <w:abstractNumId w:val="2"/>
  </w:num>
  <w:num w:numId="3" w16cid:durableId="1196970205">
    <w:abstractNumId w:val="3"/>
  </w:num>
  <w:num w:numId="4" w16cid:durableId="1123840937">
    <w:abstractNumId w:val="1"/>
  </w:num>
  <w:num w:numId="5" w16cid:durableId="342322666">
    <w:abstractNumId w:val="7"/>
  </w:num>
  <w:num w:numId="6" w16cid:durableId="1171136817">
    <w:abstractNumId w:val="6"/>
  </w:num>
  <w:num w:numId="7" w16cid:durableId="390932549">
    <w:abstractNumId w:val="0"/>
  </w:num>
  <w:num w:numId="8" w16cid:durableId="1099371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FFD"/>
    <w:rsid w:val="000739FF"/>
    <w:rsid w:val="0009678C"/>
    <w:rsid w:val="000A2A8D"/>
    <w:rsid w:val="000B5CB1"/>
    <w:rsid w:val="000E4BB0"/>
    <w:rsid w:val="000F417C"/>
    <w:rsid w:val="00153D1D"/>
    <w:rsid w:val="00172106"/>
    <w:rsid w:val="002269BA"/>
    <w:rsid w:val="0027221C"/>
    <w:rsid w:val="002823DC"/>
    <w:rsid w:val="002A4583"/>
    <w:rsid w:val="002B3C41"/>
    <w:rsid w:val="002C4FFD"/>
    <w:rsid w:val="003225C6"/>
    <w:rsid w:val="00373D4F"/>
    <w:rsid w:val="00381F39"/>
    <w:rsid w:val="003B19DE"/>
    <w:rsid w:val="00407D10"/>
    <w:rsid w:val="00410DB5"/>
    <w:rsid w:val="00415AE5"/>
    <w:rsid w:val="00422872"/>
    <w:rsid w:val="004315EE"/>
    <w:rsid w:val="00441F1D"/>
    <w:rsid w:val="0045433A"/>
    <w:rsid w:val="00531594"/>
    <w:rsid w:val="005853B1"/>
    <w:rsid w:val="005A6287"/>
    <w:rsid w:val="00636B33"/>
    <w:rsid w:val="006642AE"/>
    <w:rsid w:val="006B062C"/>
    <w:rsid w:val="006C09E1"/>
    <w:rsid w:val="006C7535"/>
    <w:rsid w:val="006D4515"/>
    <w:rsid w:val="006E7E25"/>
    <w:rsid w:val="007053C6"/>
    <w:rsid w:val="00722D51"/>
    <w:rsid w:val="0077248C"/>
    <w:rsid w:val="00777B88"/>
    <w:rsid w:val="007812E6"/>
    <w:rsid w:val="0079040E"/>
    <w:rsid w:val="007F205D"/>
    <w:rsid w:val="008008A5"/>
    <w:rsid w:val="00806319"/>
    <w:rsid w:val="0081354A"/>
    <w:rsid w:val="008449B1"/>
    <w:rsid w:val="00876057"/>
    <w:rsid w:val="0089037C"/>
    <w:rsid w:val="008B71B7"/>
    <w:rsid w:val="00936792"/>
    <w:rsid w:val="00953AA3"/>
    <w:rsid w:val="00961325"/>
    <w:rsid w:val="00970210"/>
    <w:rsid w:val="00987C41"/>
    <w:rsid w:val="009C2E38"/>
    <w:rsid w:val="009E58E2"/>
    <w:rsid w:val="009F32F5"/>
    <w:rsid w:val="00A00469"/>
    <w:rsid w:val="00A31B35"/>
    <w:rsid w:val="00A50E22"/>
    <w:rsid w:val="00A77001"/>
    <w:rsid w:val="00AB390C"/>
    <w:rsid w:val="00AF2688"/>
    <w:rsid w:val="00B005D2"/>
    <w:rsid w:val="00B4475C"/>
    <w:rsid w:val="00B44B0C"/>
    <w:rsid w:val="00B6520C"/>
    <w:rsid w:val="00B972D5"/>
    <w:rsid w:val="00BA3F9E"/>
    <w:rsid w:val="00BB039E"/>
    <w:rsid w:val="00BD1C93"/>
    <w:rsid w:val="00BD357B"/>
    <w:rsid w:val="00BF524E"/>
    <w:rsid w:val="00C168C8"/>
    <w:rsid w:val="00C30BED"/>
    <w:rsid w:val="00C47821"/>
    <w:rsid w:val="00C63FA8"/>
    <w:rsid w:val="00CA7613"/>
    <w:rsid w:val="00CC0DCE"/>
    <w:rsid w:val="00CD05F7"/>
    <w:rsid w:val="00CD28E8"/>
    <w:rsid w:val="00CE5FDD"/>
    <w:rsid w:val="00CF6735"/>
    <w:rsid w:val="00D0187C"/>
    <w:rsid w:val="00D17A12"/>
    <w:rsid w:val="00D6078A"/>
    <w:rsid w:val="00D65148"/>
    <w:rsid w:val="00DE394E"/>
    <w:rsid w:val="00DE6751"/>
    <w:rsid w:val="00E02E46"/>
    <w:rsid w:val="00E11436"/>
    <w:rsid w:val="00E37139"/>
    <w:rsid w:val="00E84375"/>
    <w:rsid w:val="00F07E1C"/>
    <w:rsid w:val="00F7001F"/>
    <w:rsid w:val="00F86F6E"/>
    <w:rsid w:val="00FF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4A4EB"/>
  <w15:docId w15:val="{15D631AB-C9FD-423B-822E-63F5995B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FFD"/>
    <w:rPr>
      <w:color w:val="0000FF"/>
      <w:u w:val="single"/>
    </w:rPr>
  </w:style>
  <w:style w:type="paragraph" w:styleId="ListParagraph">
    <w:name w:val="List Paragraph"/>
    <w:basedOn w:val="Normal"/>
    <w:uiPriority w:val="34"/>
    <w:qFormat/>
    <w:rsid w:val="00DE394E"/>
    <w:pPr>
      <w:ind w:left="720"/>
      <w:contextualSpacing/>
    </w:pPr>
  </w:style>
  <w:style w:type="paragraph" w:styleId="BalloonText">
    <w:name w:val="Balloon Text"/>
    <w:basedOn w:val="Normal"/>
    <w:link w:val="BalloonTextChar"/>
    <w:rsid w:val="0009678C"/>
    <w:rPr>
      <w:rFonts w:ascii="Segoe UI" w:hAnsi="Segoe UI" w:cs="Segoe UI"/>
      <w:sz w:val="18"/>
      <w:szCs w:val="18"/>
    </w:rPr>
  </w:style>
  <w:style w:type="character" w:customStyle="1" w:styleId="BalloonTextChar">
    <w:name w:val="Balloon Text Char"/>
    <w:basedOn w:val="DefaultParagraphFont"/>
    <w:link w:val="BalloonText"/>
    <w:rsid w:val="0009678C"/>
    <w:rPr>
      <w:rFonts w:ascii="Segoe UI" w:hAnsi="Segoe UI" w:cs="Segoe UI"/>
      <w:sz w:val="18"/>
      <w:szCs w:val="18"/>
    </w:rPr>
  </w:style>
  <w:style w:type="character" w:styleId="UnresolvedMention">
    <w:name w:val="Unresolved Mention"/>
    <w:basedOn w:val="DefaultParagraphFont"/>
    <w:uiPriority w:val="99"/>
    <w:semiHidden/>
    <w:unhideWhenUsed/>
    <w:rsid w:val="009C2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lbeachbankacademy.co.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1847</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ASSISTANT HEAD TEACHER – PERMANENT CONTRACT</vt:lpstr>
    </vt:vector>
  </TitlesOfParts>
  <Company>LCC / Mouchel</Company>
  <LinksUpToDate>false</LinksUpToDate>
  <CharactersWithSpaces>2174</CharactersWithSpaces>
  <SharedDoc>false</SharedDoc>
  <HLinks>
    <vt:vector size="6" baseType="variant">
      <vt:variant>
        <vt:i4>2818077</vt:i4>
      </vt:variant>
      <vt:variant>
        <vt:i4>0</vt:i4>
      </vt:variant>
      <vt:variant>
        <vt:i4>0</vt:i4>
      </vt:variant>
      <vt:variant>
        <vt:i4>5</vt:i4>
      </vt:variant>
      <vt:variant>
        <vt:lpwstr>mailto:enquiries@holbeach.lincs.sch.uk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 TEACHER – PERMANENT CONTRACT</dc:title>
  <dc:creator>Authorised Users Only</dc:creator>
  <cp:lastModifiedBy>Sue Tully [HPA] [STAFF]</cp:lastModifiedBy>
  <cp:revision>2</cp:revision>
  <cp:lastPrinted>2026-03-04T11:34:00Z</cp:lastPrinted>
  <dcterms:created xsi:type="dcterms:W3CDTF">2026-03-04T11:34:00Z</dcterms:created>
  <dcterms:modified xsi:type="dcterms:W3CDTF">2026-03-04T11:34:00Z</dcterms:modified>
</cp:coreProperties>
</file>