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3273B584" w:rsidR="009D7ACC" w:rsidRPr="006335BD" w:rsidRDefault="009D7ACC" w:rsidP="009D7ACC">
      <w:pPr>
        <w:tabs>
          <w:tab w:val="left" w:pos="1843"/>
        </w:tabs>
        <w:spacing w:after="0" w:line="240" w:lineRule="auto"/>
        <w:jc w:val="both"/>
      </w:pPr>
      <w:r w:rsidRPr="006335BD">
        <w:rPr>
          <w:b/>
        </w:rPr>
        <w:t>Post Title:</w:t>
      </w:r>
      <w:r w:rsidRPr="006335BD">
        <w:rPr>
          <w:b/>
        </w:rPr>
        <w:tab/>
      </w:r>
      <w:r w:rsidR="00AE1E6E">
        <w:rPr>
          <w:rFonts w:eastAsia="Calibri" w:cs="Arial"/>
        </w:rPr>
        <w:t>General Kitchen Assistant</w:t>
      </w:r>
    </w:p>
    <w:p w14:paraId="6E0D3D03" w14:textId="4CD9FE53"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AE1E6E" w:rsidRPr="00C0476E">
        <w:rPr>
          <w:rFonts w:eastAsia="Calibri" w:cs="Arial"/>
        </w:rPr>
        <w:t xml:space="preserve">Band </w:t>
      </w:r>
      <w:r w:rsidR="00AE1E6E">
        <w:rPr>
          <w:rFonts w:eastAsia="Calibri" w:cs="Arial"/>
        </w:rPr>
        <w:t>3, SCP 2</w:t>
      </w:r>
    </w:p>
    <w:p w14:paraId="0CEA9B65" w14:textId="5CDFEE3E" w:rsidR="009D7ACC" w:rsidRPr="006335BD" w:rsidRDefault="009D7ACC" w:rsidP="009D7ACC">
      <w:pPr>
        <w:tabs>
          <w:tab w:val="left" w:pos="1843"/>
        </w:tabs>
        <w:spacing w:after="0" w:line="240" w:lineRule="auto"/>
        <w:jc w:val="both"/>
      </w:pPr>
      <w:r w:rsidRPr="006335BD">
        <w:rPr>
          <w:b/>
        </w:rPr>
        <w:t>Hours of Work:</w:t>
      </w:r>
      <w:r w:rsidRPr="006335BD">
        <w:rPr>
          <w:b/>
        </w:rPr>
        <w:tab/>
      </w:r>
      <w:r w:rsidR="009612AC">
        <w:rPr>
          <w:rFonts w:eastAsia="Calibri" w:cs="Arial"/>
        </w:rPr>
        <w:t>15</w:t>
      </w:r>
      <w:r w:rsidR="00AE1E6E" w:rsidRPr="00C0476E">
        <w:rPr>
          <w:rFonts w:eastAsia="Calibri" w:cs="Arial"/>
        </w:rPr>
        <w:t xml:space="preserve"> Hours per week, TTO </w:t>
      </w:r>
      <w:r w:rsidR="00AE1E6E">
        <w:rPr>
          <w:rFonts w:eastAsia="Calibri" w:cs="Arial"/>
        </w:rPr>
        <w:t>plus</w:t>
      </w:r>
      <w:r w:rsidR="009612AC">
        <w:rPr>
          <w:rFonts w:eastAsia="Calibri" w:cs="Arial"/>
        </w:rPr>
        <w:t xml:space="preserve"> 7</w:t>
      </w:r>
      <w:r w:rsidR="00AE1E6E" w:rsidRPr="00C0476E">
        <w:rPr>
          <w:rFonts w:eastAsia="Calibri" w:cs="Arial"/>
        </w:rPr>
        <w:t xml:space="preserve"> Days</w:t>
      </w:r>
    </w:p>
    <w:p w14:paraId="1F583C8C" w14:textId="05D4FD79" w:rsidR="009D7ACC" w:rsidRPr="006335BD" w:rsidRDefault="009D7ACC" w:rsidP="009D7ACC">
      <w:pPr>
        <w:tabs>
          <w:tab w:val="left" w:pos="1843"/>
        </w:tabs>
        <w:spacing w:after="0" w:line="240" w:lineRule="auto"/>
        <w:rPr>
          <w:rFonts w:eastAsia="Aptos"/>
        </w:rPr>
      </w:pPr>
      <w:bookmarkStart w:id="1" w:name="_Hlk204262793"/>
      <w:r w:rsidRPr="006335BD">
        <w:rPr>
          <w:rFonts w:eastAsia="Aptos"/>
          <w:b/>
          <w:bCs/>
        </w:rPr>
        <w:t>Working pattern:</w:t>
      </w:r>
      <w:r w:rsidRPr="006335BD">
        <w:rPr>
          <w:rFonts w:eastAsia="Aptos"/>
        </w:rPr>
        <w:t xml:space="preserve"> </w:t>
      </w:r>
      <w:r w:rsidRPr="006335BD">
        <w:rPr>
          <w:rFonts w:eastAsia="Aptos"/>
        </w:rPr>
        <w:tab/>
      </w:r>
      <w:bookmarkEnd w:id="1"/>
      <w:r w:rsidR="009612AC">
        <w:rPr>
          <w:rFonts w:eastAsia="Aptos"/>
        </w:rPr>
        <w:t>Monday to Thursday 11:15am to 2:15pm, Friday 10:30am to 1:30pm</w:t>
      </w:r>
    </w:p>
    <w:p w14:paraId="17178BF2" w14:textId="65A59E12" w:rsidR="009D7ACC" w:rsidRPr="006335BD" w:rsidRDefault="009D7ACC" w:rsidP="009D7ACC">
      <w:pPr>
        <w:tabs>
          <w:tab w:val="left" w:pos="1843"/>
        </w:tabs>
        <w:spacing w:after="0" w:line="240" w:lineRule="auto"/>
        <w:jc w:val="both"/>
      </w:pPr>
      <w:r w:rsidRPr="006335BD">
        <w:rPr>
          <w:b/>
        </w:rPr>
        <w:t>Post Status:</w:t>
      </w:r>
      <w:r w:rsidRPr="006335BD">
        <w:rPr>
          <w:b/>
        </w:rPr>
        <w:tab/>
      </w:r>
      <w:r w:rsidR="00AE1E6E" w:rsidRPr="00AE1E6E">
        <w:rPr>
          <w:bCs/>
        </w:rPr>
        <w:t>Permanent</w:t>
      </w:r>
      <w:r w:rsidRPr="00AE1E6E">
        <w:rPr>
          <w:bCs/>
        </w:rPr>
        <w:t xml:space="preserve"> </w:t>
      </w:r>
    </w:p>
    <w:p w14:paraId="7D608885" w14:textId="3086A9A8" w:rsidR="009D7ACC" w:rsidRPr="006335BD" w:rsidRDefault="009D7ACC" w:rsidP="009D7ACC">
      <w:pPr>
        <w:tabs>
          <w:tab w:val="left" w:pos="1843"/>
        </w:tabs>
        <w:spacing w:after="0" w:line="240" w:lineRule="auto"/>
        <w:jc w:val="both"/>
      </w:pPr>
      <w:r w:rsidRPr="006335BD">
        <w:rPr>
          <w:b/>
        </w:rPr>
        <w:t>Disclosure level:</w:t>
      </w:r>
      <w:r w:rsidRPr="006335BD">
        <w:rPr>
          <w:b/>
        </w:rPr>
        <w:tab/>
      </w:r>
      <w:r w:rsidR="00AE1E6E" w:rsidRPr="00AE1E6E">
        <w:rPr>
          <w:bCs/>
        </w:rPr>
        <w:t>Enhanced</w:t>
      </w:r>
    </w:p>
    <w:p w14:paraId="7B624CB3" w14:textId="05DF273E" w:rsidR="009D7ACC" w:rsidRPr="006335BD" w:rsidRDefault="009D7ACC" w:rsidP="009D7ACC">
      <w:pPr>
        <w:tabs>
          <w:tab w:val="left" w:pos="1843"/>
        </w:tabs>
        <w:spacing w:after="0" w:line="240" w:lineRule="auto"/>
        <w:jc w:val="both"/>
      </w:pPr>
      <w:r w:rsidRPr="006335BD">
        <w:rPr>
          <w:b/>
        </w:rPr>
        <w:t>Responsible to:</w:t>
      </w:r>
      <w:r w:rsidRPr="006335BD">
        <w:rPr>
          <w:b/>
        </w:rPr>
        <w:tab/>
      </w:r>
      <w:r w:rsidR="00AE1E6E" w:rsidRPr="00AE1E6E">
        <w:rPr>
          <w:bCs/>
        </w:rPr>
        <w:t>Catering Manager</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1CCDF938" w14:textId="77777777" w:rsidR="00AE1E6E" w:rsidRDefault="00AE1E6E" w:rsidP="00AE1E6E">
      <w:pPr>
        <w:spacing w:after="0" w:line="240" w:lineRule="auto"/>
        <w:jc w:val="both"/>
        <w:rPr>
          <w:rFonts w:eastAsia="Calibri" w:cs="Arial"/>
        </w:rPr>
      </w:pPr>
      <w:r w:rsidRPr="00133E5E">
        <w:rPr>
          <w:rFonts w:eastAsia="Calibri" w:cs="Arial"/>
        </w:rPr>
        <w:t>To be an effective member of the Academy catering team,</w:t>
      </w:r>
      <w:r w:rsidRPr="00DB51F8">
        <w:t xml:space="preserve"> </w:t>
      </w:r>
      <w:r>
        <w:rPr>
          <w:rFonts w:eastAsia="Calibri" w:cs="Arial"/>
        </w:rPr>
        <w:t>t</w:t>
      </w:r>
      <w:r w:rsidRPr="00C0476E">
        <w:rPr>
          <w:rFonts w:eastAsia="Calibri" w:cs="Arial"/>
        </w:rPr>
        <w:t xml:space="preserve">o </w:t>
      </w:r>
      <w:r>
        <w:rPr>
          <w:rFonts w:eastAsia="Calibri" w:cs="Arial"/>
        </w:rPr>
        <w:t>help</w:t>
      </w:r>
      <w:r w:rsidRPr="00C0476E">
        <w:rPr>
          <w:rFonts w:eastAsia="Calibri" w:cs="Arial"/>
        </w:rPr>
        <w:t xml:space="preserve"> prepare, cook and serve (or pack transported meals) a given number of meals for a set time and in accordance with quality procedures and instructions.</w:t>
      </w:r>
      <w:r>
        <w:rPr>
          <w:rFonts w:eastAsia="Calibri" w:cs="Arial"/>
        </w:rPr>
        <w:t xml:space="preserve"> </w:t>
      </w:r>
    </w:p>
    <w:p w14:paraId="6E45A981" w14:textId="77777777" w:rsidR="009D7ACC" w:rsidRPr="006335BD" w:rsidRDefault="009D7ACC" w:rsidP="009D7ACC">
      <w:pPr>
        <w:spacing w:after="0" w:line="240" w:lineRule="auto"/>
        <w:rPr>
          <w:rFonts w:eastAsia="Times New Roman"/>
        </w:rPr>
      </w:pP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15E6359D" w14:textId="77777777" w:rsidR="00AE1E6E" w:rsidRPr="00AE1E6E" w:rsidRDefault="00AE1E6E" w:rsidP="00AE1E6E">
      <w:pPr>
        <w:pStyle w:val="NoSpacing"/>
        <w:rPr>
          <w:rFonts w:eastAsia="Calibri"/>
        </w:rPr>
      </w:pPr>
      <w:r w:rsidRPr="00AE1E6E">
        <w:rPr>
          <w:rFonts w:eastAsia="Calibri"/>
        </w:rPr>
        <w:t xml:space="preserve">Under clear guidance from the line manager, the tasks will include: </w:t>
      </w:r>
    </w:p>
    <w:p w14:paraId="3BA38ED8" w14:textId="77777777" w:rsidR="00AE1E6E" w:rsidRPr="00AE1E6E" w:rsidRDefault="00AE1E6E" w:rsidP="00AE1E6E">
      <w:pPr>
        <w:pStyle w:val="NoSpacing"/>
        <w:rPr>
          <w:rFonts w:eastAsia="Calibri"/>
          <w:b/>
        </w:rPr>
      </w:pPr>
    </w:p>
    <w:p w14:paraId="0CABC0E6"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Prepare and cook vegetables, potatoes, sauces, gravies and salads as instructed by the Cook / Catering Manager.</w:t>
      </w:r>
    </w:p>
    <w:p w14:paraId="3413F585"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Prepare dining room and service area.  Serve the meal as attractively and hygienically as possible giving consideration to customers’ wants and needs.  Wipe and clear dining tables, trays, and service counter during service or in between sittings as required.</w:t>
      </w:r>
    </w:p>
    <w:p w14:paraId="7CBED178"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Clean and store away all equipment used during preparation cooking and service.  Clean dining room floor and furniture etc. after service and re-stack furniture if necessary.</w:t>
      </w:r>
    </w:p>
    <w:p w14:paraId="3F76E6D9"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Assist with cleaning the kitchen, stores, drains, swill bins, dustbins, etc.  This work is usually arranged on a rota system but a willingness to help others is essential.</w:t>
      </w:r>
    </w:p>
    <w:p w14:paraId="4F82EF38"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help with any other duties or tasks at the request of the Cook / Catering Manager at any time of the day.</w:t>
      </w:r>
    </w:p>
    <w:p w14:paraId="6D200FC2"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attend for extra cleaning days on specified days.</w:t>
      </w:r>
    </w:p>
    <w:p w14:paraId="02096C35"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attend training courses as required.</w:t>
      </w:r>
    </w:p>
    <w:p w14:paraId="3E88E1EE" w14:textId="77777777" w:rsidR="00AE1E6E" w:rsidRPr="00AE1E6E" w:rsidRDefault="00AE1E6E" w:rsidP="00AE1E6E">
      <w:pPr>
        <w:numPr>
          <w:ilvl w:val="0"/>
          <w:numId w:val="12"/>
        </w:numPr>
        <w:tabs>
          <w:tab w:val="left" w:pos="-720"/>
        </w:tabs>
        <w:suppressAutoHyphens/>
        <w:spacing w:after="0" w:line="240" w:lineRule="auto"/>
        <w:jc w:val="both"/>
        <w:rPr>
          <w:bCs/>
        </w:rPr>
      </w:pPr>
      <w:r w:rsidRPr="00AE1E6E">
        <w:rPr>
          <w:bCs/>
        </w:rPr>
        <w:t>Responsible for oneself and working colleagues for a high standard of hygiene and safety under the Food Safety (General Food Hygiene) Regulation 1995, the Health and Safety at Work Act 1974.</w:t>
      </w:r>
    </w:p>
    <w:p w14:paraId="26F83B40" w14:textId="77777777" w:rsidR="00237196" w:rsidRPr="006335BD" w:rsidRDefault="00237196" w:rsidP="009D7ACC">
      <w:pPr>
        <w:jc w:val="center"/>
        <w:rPr>
          <w:b/>
        </w:rPr>
      </w:pPr>
    </w:p>
    <w:p w14:paraId="56D93E8B" w14:textId="77777777" w:rsidR="00DD189C" w:rsidRPr="006335BD" w:rsidRDefault="00DD189C" w:rsidP="009D7ACC">
      <w:pPr>
        <w:jc w:val="center"/>
        <w:rPr>
          <w:b/>
        </w:rPr>
      </w:pPr>
    </w:p>
    <w:p w14:paraId="4F6FABA6" w14:textId="77777777" w:rsidR="00DD189C" w:rsidRPr="006335BD" w:rsidRDefault="00DD189C" w:rsidP="009D7ACC">
      <w:pPr>
        <w:jc w:val="center"/>
        <w:rPr>
          <w:b/>
        </w:rPr>
      </w:pPr>
    </w:p>
    <w:p w14:paraId="788E183F" w14:textId="77777777" w:rsidR="00DD189C" w:rsidRPr="006335BD" w:rsidRDefault="00DD189C" w:rsidP="009D7ACC">
      <w:pPr>
        <w:jc w:val="center"/>
        <w:rPr>
          <w:b/>
        </w:rPr>
      </w:pPr>
    </w:p>
    <w:p w14:paraId="3B6C09F4" w14:textId="77777777" w:rsidR="00DD189C" w:rsidRPr="006335BD" w:rsidRDefault="00DD189C" w:rsidP="009D7ACC">
      <w:pPr>
        <w:jc w:val="center"/>
        <w:rPr>
          <w:b/>
        </w:rPr>
      </w:pPr>
    </w:p>
    <w:p w14:paraId="7027B74E" w14:textId="77777777" w:rsidR="00DD189C" w:rsidRPr="006335BD" w:rsidRDefault="00DD189C" w:rsidP="009D7ACC">
      <w:pPr>
        <w:jc w:val="center"/>
        <w:rPr>
          <w:b/>
        </w:rPr>
      </w:pPr>
    </w:p>
    <w:p w14:paraId="140CDBDC" w14:textId="77777777" w:rsidR="00DD189C" w:rsidRDefault="00DD189C" w:rsidP="0090437F">
      <w:pPr>
        <w:rPr>
          <w:b/>
        </w:rPr>
      </w:pPr>
    </w:p>
    <w:p w14:paraId="14972886" w14:textId="77777777" w:rsidR="0090437F" w:rsidRPr="006335BD" w:rsidRDefault="0090437F" w:rsidP="0090437F">
      <w:pPr>
        <w:rPr>
          <w:b/>
        </w:rPr>
      </w:pPr>
    </w:p>
    <w:p w14:paraId="1FD5BA8C" w14:textId="2AA8F40F" w:rsidR="009D7ACC" w:rsidRPr="006335BD" w:rsidRDefault="009D7ACC" w:rsidP="009D7ACC">
      <w:pPr>
        <w:jc w:val="center"/>
        <w:rPr>
          <w:b/>
          <w:u w:val="single"/>
        </w:rPr>
      </w:pPr>
      <w:r w:rsidRPr="006335BD">
        <w:rPr>
          <w:b/>
        </w:rPr>
        <w:lastRenderedPageBreak/>
        <w:t xml:space="preserve">PERSON </w:t>
      </w:r>
      <w:r w:rsidRPr="008F1B2D">
        <w:rPr>
          <w:b/>
        </w:rPr>
        <w:t xml:space="preserve">SPECIFICATION – </w:t>
      </w:r>
      <w:r w:rsidR="008F1B2D" w:rsidRPr="008F1B2D">
        <w:rPr>
          <w:rFonts w:eastAsia="Calibri" w:cs="Arial"/>
          <w:b/>
        </w:rPr>
        <w:t>General Kitchen Assistant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7813895B" w:rsidR="009D7ACC" w:rsidRPr="006335BD" w:rsidRDefault="0090437F" w:rsidP="007854E5">
            <w:pPr>
              <w:spacing w:after="0" w:line="240" w:lineRule="auto"/>
            </w:pPr>
            <w:r w:rsidRPr="0090437F">
              <w:t>Ability to understand written and oral instructions (e.g. slip book, kitchen notices)</w:t>
            </w:r>
          </w:p>
        </w:tc>
        <w:tc>
          <w:tcPr>
            <w:tcW w:w="880" w:type="dxa"/>
            <w:tcBorders>
              <w:top w:val="single" w:sz="4" w:space="0" w:color="000000"/>
              <w:left w:val="single" w:sz="4" w:space="0" w:color="000000"/>
              <w:bottom w:val="single" w:sz="4" w:space="0" w:color="000000"/>
              <w:right w:val="single" w:sz="4" w:space="0" w:color="000000"/>
            </w:tcBorders>
          </w:tcPr>
          <w:p w14:paraId="137FFF26" w14:textId="4EC05E1E"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5B6345AF" w:rsidR="009D7ACC" w:rsidRPr="006335BD" w:rsidRDefault="00185627" w:rsidP="007854E5">
            <w:pPr>
              <w:spacing w:after="0" w:line="240" w:lineRule="auto"/>
              <w:jc w:val="center"/>
              <w:rPr>
                <w:bCs/>
              </w:rPr>
            </w:pPr>
            <w:r>
              <w:rPr>
                <w:bCs/>
              </w:rPr>
              <w:t>A/I</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012D3455" w:rsidR="009D7ACC" w:rsidRPr="006335BD" w:rsidRDefault="00185627" w:rsidP="007854E5">
            <w:pPr>
              <w:spacing w:after="0" w:line="240" w:lineRule="auto"/>
            </w:pPr>
            <w:r w:rsidRPr="00185627">
              <w:t>Fluent English language skills</w:t>
            </w:r>
          </w:p>
        </w:tc>
        <w:tc>
          <w:tcPr>
            <w:tcW w:w="880" w:type="dxa"/>
            <w:tcBorders>
              <w:top w:val="single" w:sz="4" w:space="0" w:color="000000"/>
              <w:left w:val="single" w:sz="4" w:space="0" w:color="000000"/>
              <w:bottom w:val="single" w:sz="4" w:space="0" w:color="000000"/>
              <w:right w:val="single" w:sz="4" w:space="0" w:color="000000"/>
            </w:tcBorders>
          </w:tcPr>
          <w:p w14:paraId="73AB0E5B" w14:textId="3E3D4645"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57F4DF78" w:rsidR="009D7ACC" w:rsidRPr="006335BD" w:rsidRDefault="00185627" w:rsidP="007854E5">
            <w:pPr>
              <w:spacing w:after="0" w:line="240" w:lineRule="auto"/>
              <w:jc w:val="center"/>
              <w:rPr>
                <w:bCs/>
              </w:rPr>
            </w:pPr>
            <w:r>
              <w:rPr>
                <w:bCs/>
              </w:rPr>
              <w:t>A/I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1FBBC572" w:rsidR="009D7ACC" w:rsidRPr="006335BD" w:rsidRDefault="00185627" w:rsidP="007854E5">
            <w:pPr>
              <w:spacing w:after="0" w:line="240" w:lineRule="auto"/>
            </w:pPr>
            <w:r w:rsidRPr="00185627">
              <w:t>Awareness of hygiene procedures</w:t>
            </w:r>
          </w:p>
        </w:tc>
        <w:tc>
          <w:tcPr>
            <w:tcW w:w="880" w:type="dxa"/>
            <w:tcBorders>
              <w:top w:val="single" w:sz="4" w:space="0" w:color="000000"/>
              <w:left w:val="single" w:sz="4" w:space="0" w:color="000000"/>
              <w:bottom w:val="single" w:sz="4" w:space="0" w:color="000000"/>
              <w:right w:val="single" w:sz="4" w:space="0" w:color="000000"/>
            </w:tcBorders>
          </w:tcPr>
          <w:p w14:paraId="7841CE9C" w14:textId="019268BB"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68C877E4" w:rsidR="009D7ACC" w:rsidRPr="006335BD" w:rsidRDefault="00185627" w:rsidP="007854E5">
            <w:pPr>
              <w:spacing w:after="0" w:line="240" w:lineRule="auto"/>
              <w:jc w:val="center"/>
              <w:rPr>
                <w:bCs/>
              </w:rPr>
            </w:pPr>
            <w:r>
              <w:rPr>
                <w:bCs/>
              </w:rPr>
              <w:t>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42C25AFC" w:rsidR="009D7ACC" w:rsidRPr="006335BD" w:rsidRDefault="00185627" w:rsidP="007854E5">
            <w:pPr>
              <w:spacing w:after="0" w:line="240" w:lineRule="auto"/>
            </w:pPr>
            <w:r w:rsidRPr="00185627">
              <w:t>Awareness of COSHH regulations</w:t>
            </w:r>
          </w:p>
        </w:tc>
        <w:tc>
          <w:tcPr>
            <w:tcW w:w="880" w:type="dxa"/>
            <w:tcBorders>
              <w:top w:val="single" w:sz="4" w:space="0" w:color="000000"/>
              <w:left w:val="single" w:sz="4" w:space="0" w:color="000000"/>
              <w:bottom w:val="single" w:sz="4" w:space="0" w:color="000000"/>
              <w:right w:val="single" w:sz="4" w:space="0" w:color="000000"/>
            </w:tcBorders>
          </w:tcPr>
          <w:p w14:paraId="6806C7DB" w14:textId="35295070"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6DAC5B3D" w:rsidR="009D7ACC" w:rsidRPr="006335BD" w:rsidRDefault="00185627" w:rsidP="007854E5">
            <w:pPr>
              <w:spacing w:after="0" w:line="240" w:lineRule="auto"/>
              <w:jc w:val="center"/>
              <w:rPr>
                <w:bCs/>
              </w:rPr>
            </w:pPr>
            <w:r>
              <w:rPr>
                <w:bCs/>
              </w:rPr>
              <w:t>I</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2A2D5509" w:rsidR="009D7ACC" w:rsidRPr="006335BD" w:rsidRDefault="00185627" w:rsidP="007854E5">
            <w:pPr>
              <w:spacing w:after="0" w:line="240" w:lineRule="auto"/>
            </w:pPr>
            <w:r w:rsidRPr="00185627">
              <w:t>Ability to use relevant kitchen equipment</w:t>
            </w:r>
          </w:p>
        </w:tc>
        <w:tc>
          <w:tcPr>
            <w:tcW w:w="880" w:type="dxa"/>
            <w:tcBorders>
              <w:top w:val="single" w:sz="4" w:space="0" w:color="000000"/>
              <w:left w:val="single" w:sz="4" w:space="0" w:color="000000"/>
              <w:bottom w:val="single" w:sz="4" w:space="0" w:color="000000"/>
              <w:right w:val="single" w:sz="4" w:space="0" w:color="000000"/>
            </w:tcBorders>
          </w:tcPr>
          <w:p w14:paraId="70AAB241" w14:textId="28240A98"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0ECFB666" w:rsidR="009D7ACC" w:rsidRPr="006335BD" w:rsidRDefault="00185627" w:rsidP="007854E5">
            <w:pPr>
              <w:spacing w:after="0" w:line="240" w:lineRule="auto"/>
              <w:jc w:val="center"/>
              <w:rPr>
                <w:bCs/>
              </w:rPr>
            </w:pPr>
            <w:r>
              <w:rPr>
                <w:bCs/>
              </w:rPr>
              <w:t>I/R</w:t>
            </w:r>
          </w:p>
        </w:tc>
      </w:tr>
      <w:tr w:rsidR="009D7ACC" w:rsidRPr="006335BD"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40FBF0AD" w:rsidR="009D7ACC" w:rsidRPr="006335BD" w:rsidRDefault="00185627" w:rsidP="007854E5">
            <w:pPr>
              <w:spacing w:after="0" w:line="240" w:lineRule="auto"/>
            </w:pPr>
            <w:r w:rsidRPr="00185627">
              <w:t>Level 2 Basic Food Hygiene Certificate</w:t>
            </w:r>
          </w:p>
        </w:tc>
        <w:tc>
          <w:tcPr>
            <w:tcW w:w="880" w:type="dxa"/>
            <w:tcBorders>
              <w:top w:val="single" w:sz="4" w:space="0" w:color="000000"/>
              <w:left w:val="single" w:sz="4" w:space="0" w:color="000000"/>
              <w:bottom w:val="single" w:sz="4" w:space="0" w:color="000000"/>
              <w:right w:val="single" w:sz="4" w:space="0" w:color="000000"/>
            </w:tcBorders>
          </w:tcPr>
          <w:p w14:paraId="5352942D" w14:textId="3A70A01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20B73B7" w14:textId="1C4D0081"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2C630681" w14:textId="4784979A" w:rsidR="009D7ACC" w:rsidRPr="006335BD" w:rsidRDefault="00185627" w:rsidP="007854E5">
            <w:pPr>
              <w:spacing w:after="0" w:line="240" w:lineRule="auto"/>
              <w:jc w:val="center"/>
              <w:rPr>
                <w:bCs/>
              </w:rPr>
            </w:pPr>
            <w:r>
              <w:rPr>
                <w:bCs/>
              </w:rPr>
              <w:t>C</w:t>
            </w:r>
          </w:p>
        </w:tc>
      </w:tr>
      <w:tr w:rsidR="009D7ACC" w:rsidRPr="006335BD" w14:paraId="062447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795E835" w14:textId="0253965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3CFA0BE6" w14:textId="0A949CE4"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A75DC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2C68D37" w14:textId="58172288" w:rsidR="009D7ACC" w:rsidRPr="006335BD" w:rsidRDefault="009D7ACC" w:rsidP="007854E5">
            <w:pPr>
              <w:spacing w:after="0" w:line="240" w:lineRule="auto"/>
              <w:jc w:val="center"/>
              <w:rPr>
                <w:bCs/>
              </w:rPr>
            </w:pPr>
          </w:p>
        </w:tc>
      </w:tr>
      <w:tr w:rsidR="009D7ACC" w:rsidRPr="006335BD" w14:paraId="2FEED9EE"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8DBC9DE" w14:textId="5F2466C5"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2DC2B34"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37256C3" w14:textId="67025283"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4774DC2" w14:textId="5BBC6F2F"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7DC336EE" w:rsidR="009D7ACC" w:rsidRPr="006335BD" w:rsidRDefault="00185627" w:rsidP="007854E5">
            <w:pPr>
              <w:spacing w:after="0" w:line="240" w:lineRule="auto"/>
            </w:pPr>
            <w:r w:rsidRPr="00185627">
              <w:t>Experience working in a catering environment</w:t>
            </w:r>
          </w:p>
        </w:tc>
        <w:tc>
          <w:tcPr>
            <w:tcW w:w="880" w:type="dxa"/>
            <w:tcBorders>
              <w:top w:val="single" w:sz="4" w:space="0" w:color="000000"/>
              <w:left w:val="single" w:sz="4" w:space="0" w:color="000000"/>
              <w:bottom w:val="single" w:sz="4" w:space="0" w:color="000000"/>
              <w:right w:val="single" w:sz="4" w:space="0" w:color="000000"/>
            </w:tcBorders>
          </w:tcPr>
          <w:p w14:paraId="181F271C" w14:textId="7409579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E2C2600" w14:textId="451F3F5F"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EBABD1D" w14:textId="51FC07AB" w:rsidR="009D7ACC" w:rsidRPr="006335BD" w:rsidRDefault="00185627" w:rsidP="007854E5">
            <w:pPr>
              <w:spacing w:after="0" w:line="240" w:lineRule="auto"/>
              <w:jc w:val="center"/>
              <w:rPr>
                <w:bCs/>
              </w:rPr>
            </w:pPr>
            <w:r>
              <w:rPr>
                <w:bCs/>
              </w:rPr>
              <w:t>A/R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24EB3196" w:rsidR="009D7ACC" w:rsidRPr="006335BD" w:rsidRDefault="00185627" w:rsidP="007854E5">
            <w:pPr>
              <w:spacing w:after="0" w:line="240" w:lineRule="auto"/>
            </w:pPr>
            <w:r w:rsidRPr="00185627">
              <w:t>Experience working in a busy, customer-facing environmen</w:t>
            </w:r>
            <w:r>
              <w:t>t</w:t>
            </w:r>
          </w:p>
        </w:tc>
        <w:tc>
          <w:tcPr>
            <w:tcW w:w="880" w:type="dxa"/>
            <w:tcBorders>
              <w:top w:val="single" w:sz="4" w:space="0" w:color="000000"/>
              <w:left w:val="single" w:sz="4" w:space="0" w:color="000000"/>
              <w:bottom w:val="single" w:sz="4" w:space="0" w:color="000000"/>
              <w:right w:val="single" w:sz="4" w:space="0" w:color="000000"/>
            </w:tcBorders>
          </w:tcPr>
          <w:p w14:paraId="2419BE26" w14:textId="0D76311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AA07D1E" w14:textId="21A44681"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49EC9C0C" w14:textId="32D80958" w:rsidR="009D7ACC" w:rsidRPr="006335BD" w:rsidRDefault="00185627"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55C03DDA"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2BE2B86A" w:rsidR="009D7ACC" w:rsidRPr="006335BD" w:rsidRDefault="009D7ACC" w:rsidP="007854E5">
            <w:pPr>
              <w:spacing w:after="0" w:line="240" w:lineRule="auto"/>
              <w:jc w:val="center"/>
              <w:rPr>
                <w:bCs/>
              </w:rPr>
            </w:pP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7F82216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E958FFC" w14:textId="7F3A6D5A"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4B11A6D7"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7D33126F" w:rsidR="009D7ACC" w:rsidRPr="006335BD" w:rsidRDefault="00185627" w:rsidP="007854E5">
            <w:pPr>
              <w:spacing w:after="0" w:line="240" w:lineRule="auto"/>
            </w:pPr>
            <w:r w:rsidRPr="00185627">
              <w:t>Ability to switch between tasks with ease</w:t>
            </w:r>
          </w:p>
        </w:tc>
        <w:tc>
          <w:tcPr>
            <w:tcW w:w="880" w:type="dxa"/>
            <w:tcBorders>
              <w:top w:val="single" w:sz="4" w:space="0" w:color="000000"/>
              <w:left w:val="single" w:sz="4" w:space="0" w:color="000000"/>
              <w:bottom w:val="single" w:sz="4" w:space="0" w:color="000000"/>
              <w:right w:val="single" w:sz="4" w:space="0" w:color="000000"/>
            </w:tcBorders>
          </w:tcPr>
          <w:p w14:paraId="384330D7" w14:textId="2B57396A" w:rsidR="009D7ACC" w:rsidRPr="006335BD" w:rsidRDefault="00185627"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767BDF00" w:rsidR="009D7ACC" w:rsidRPr="006335BD" w:rsidRDefault="00185627" w:rsidP="007854E5">
            <w:pPr>
              <w:spacing w:after="0" w:line="240" w:lineRule="auto"/>
              <w:jc w:val="center"/>
            </w:pPr>
            <w:r>
              <w:t>I/R</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065140F6" w:rsidR="009D7ACC" w:rsidRPr="006335BD" w:rsidRDefault="00185627" w:rsidP="007854E5">
            <w:pPr>
              <w:spacing w:after="0" w:line="240" w:lineRule="auto"/>
            </w:pPr>
            <w:r w:rsidRPr="00185627">
              <w:t>Ability to communicate clearly and effectively</w:t>
            </w:r>
          </w:p>
        </w:tc>
        <w:tc>
          <w:tcPr>
            <w:tcW w:w="880" w:type="dxa"/>
            <w:tcBorders>
              <w:top w:val="single" w:sz="4" w:space="0" w:color="000000"/>
              <w:left w:val="single" w:sz="4" w:space="0" w:color="000000"/>
              <w:bottom w:val="single" w:sz="4" w:space="0" w:color="000000"/>
              <w:right w:val="single" w:sz="4" w:space="0" w:color="000000"/>
            </w:tcBorders>
          </w:tcPr>
          <w:p w14:paraId="3275D3B8" w14:textId="7635DE54" w:rsidR="009D7ACC" w:rsidRPr="006335BD" w:rsidRDefault="00185627"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0B9F28DE" w:rsidR="009D7ACC" w:rsidRPr="006335BD" w:rsidRDefault="00185627" w:rsidP="007854E5">
            <w:pPr>
              <w:spacing w:after="0" w:line="240" w:lineRule="auto"/>
              <w:jc w:val="center"/>
            </w:pPr>
            <w:r>
              <w:t>I</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073FE05F" w:rsidR="009D7ACC" w:rsidRPr="006335BD" w:rsidRDefault="008F1B2D" w:rsidP="008F1B2D">
            <w:pPr>
              <w:tabs>
                <w:tab w:val="left" w:pos="1404"/>
              </w:tabs>
              <w:spacing w:after="0" w:line="240" w:lineRule="auto"/>
            </w:pPr>
            <w:r w:rsidRPr="008F1B2D">
              <w:t>Ability to work independently or as part of a team</w:t>
            </w:r>
          </w:p>
        </w:tc>
        <w:tc>
          <w:tcPr>
            <w:tcW w:w="880" w:type="dxa"/>
            <w:tcBorders>
              <w:top w:val="single" w:sz="4" w:space="0" w:color="000000"/>
              <w:left w:val="single" w:sz="4" w:space="0" w:color="000000"/>
              <w:bottom w:val="single" w:sz="4" w:space="0" w:color="000000"/>
              <w:right w:val="single" w:sz="4" w:space="0" w:color="000000"/>
            </w:tcBorders>
          </w:tcPr>
          <w:p w14:paraId="1C03B160" w14:textId="178AA959"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0A4E7C49" w:rsidR="009D7ACC" w:rsidRPr="006335BD" w:rsidRDefault="008F1B2D" w:rsidP="007854E5">
            <w:pPr>
              <w:spacing w:after="0" w:line="240" w:lineRule="auto"/>
              <w:jc w:val="center"/>
              <w:rPr>
                <w:bCs/>
              </w:rPr>
            </w:pPr>
            <w:r>
              <w:rPr>
                <w:bCs/>
              </w:rPr>
              <w:t>I/R</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71D806E1" w:rsidR="009D7ACC" w:rsidRPr="006335BD" w:rsidRDefault="008F1B2D" w:rsidP="007854E5">
            <w:pPr>
              <w:spacing w:after="0" w:line="240" w:lineRule="auto"/>
            </w:pPr>
            <w:r w:rsidRPr="008F1B2D">
              <w:t>Ability to relate well to children and adults</w:t>
            </w:r>
          </w:p>
        </w:tc>
        <w:tc>
          <w:tcPr>
            <w:tcW w:w="880" w:type="dxa"/>
            <w:tcBorders>
              <w:top w:val="single" w:sz="4" w:space="0" w:color="000000"/>
              <w:left w:val="single" w:sz="4" w:space="0" w:color="000000"/>
              <w:bottom w:val="single" w:sz="4" w:space="0" w:color="000000"/>
              <w:right w:val="single" w:sz="4" w:space="0" w:color="000000"/>
            </w:tcBorders>
          </w:tcPr>
          <w:p w14:paraId="229B9D6F" w14:textId="5E2D5F5D"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0DB05FCF" w:rsidR="009D7ACC" w:rsidRPr="006335BD" w:rsidRDefault="008F1B2D" w:rsidP="007854E5">
            <w:pPr>
              <w:spacing w:after="0" w:line="240" w:lineRule="auto"/>
              <w:jc w:val="center"/>
              <w:rPr>
                <w:bCs/>
              </w:rPr>
            </w:pPr>
            <w:r>
              <w:rPr>
                <w:bCs/>
              </w:rPr>
              <w:t>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4EA0D6C7" w:rsidR="009D7ACC" w:rsidRPr="006335BD" w:rsidRDefault="008F1B2D" w:rsidP="007854E5">
            <w:pPr>
              <w:spacing w:after="0" w:line="240" w:lineRule="auto"/>
            </w:pPr>
            <w:r w:rsidRPr="008F1B2D">
              <w:t>Ability to maintain high standards of hygiene and safety</w:t>
            </w:r>
          </w:p>
        </w:tc>
        <w:tc>
          <w:tcPr>
            <w:tcW w:w="880" w:type="dxa"/>
            <w:tcBorders>
              <w:top w:val="single" w:sz="4" w:space="0" w:color="000000"/>
              <w:left w:val="single" w:sz="4" w:space="0" w:color="000000"/>
              <w:bottom w:val="single" w:sz="4" w:space="0" w:color="000000"/>
              <w:right w:val="single" w:sz="4" w:space="0" w:color="000000"/>
            </w:tcBorders>
          </w:tcPr>
          <w:p w14:paraId="55E9C69B" w14:textId="0B5C7C1E"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6B770F00" w:rsidR="009D7ACC" w:rsidRPr="006335BD" w:rsidRDefault="008F1B2D" w:rsidP="007854E5">
            <w:pPr>
              <w:spacing w:after="0" w:line="240" w:lineRule="auto"/>
              <w:jc w:val="center"/>
              <w:rPr>
                <w:bCs/>
              </w:rPr>
            </w:pPr>
            <w:r>
              <w:rPr>
                <w:bCs/>
              </w:rPr>
              <w:t>I/R</w:t>
            </w:r>
          </w:p>
        </w:tc>
      </w:tr>
      <w:tr w:rsidR="009D7ACC"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0DE24A36"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DAAF3C6" w14:textId="459C07C1"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2A70D4AF" w:rsidR="009D7ACC" w:rsidRPr="006335BD" w:rsidRDefault="009D7ACC" w:rsidP="007854E5">
            <w:pPr>
              <w:spacing w:after="0" w:line="240" w:lineRule="auto"/>
              <w:jc w:val="center"/>
              <w:rPr>
                <w:bCs/>
              </w:rPr>
            </w:pP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6B1F3E1D"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F1DEDCB" w14:textId="3795064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3D45BDF4" w:rsidR="009D7ACC" w:rsidRPr="006335BD" w:rsidRDefault="009D7ACC" w:rsidP="007854E5">
            <w:pPr>
              <w:spacing w:after="0" w:line="240" w:lineRule="auto"/>
              <w:jc w:val="center"/>
              <w:rPr>
                <w:bCs/>
              </w:rP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5B6780CE" w:rsidR="009D7ACC" w:rsidRPr="006335BD" w:rsidRDefault="008F1B2D" w:rsidP="007854E5">
            <w:pPr>
              <w:spacing w:after="0" w:line="240" w:lineRule="auto"/>
            </w:pPr>
            <w:r w:rsidRPr="008F1B2D">
              <w:t>Conscientious and flexible</w:t>
            </w:r>
          </w:p>
        </w:tc>
        <w:tc>
          <w:tcPr>
            <w:tcW w:w="880" w:type="dxa"/>
            <w:tcBorders>
              <w:top w:val="single" w:sz="4" w:space="0" w:color="000000"/>
              <w:left w:val="single" w:sz="4" w:space="0" w:color="000000"/>
              <w:bottom w:val="single" w:sz="4" w:space="0" w:color="000000"/>
              <w:right w:val="single" w:sz="4" w:space="0" w:color="000000"/>
            </w:tcBorders>
          </w:tcPr>
          <w:p w14:paraId="50608298" w14:textId="2CC55453"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5DE519CC" w:rsidR="009D7ACC" w:rsidRPr="006335BD" w:rsidRDefault="008F1B2D" w:rsidP="007854E5">
            <w:pPr>
              <w:spacing w:after="0" w:line="240" w:lineRule="auto"/>
              <w:jc w:val="center"/>
              <w:rPr>
                <w:bCs/>
              </w:rPr>
            </w:pPr>
            <w:r>
              <w:rPr>
                <w:bCs/>
              </w:rPr>
              <w:t>I/R</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7EF39B29" w:rsidR="009D7ACC" w:rsidRPr="006335BD" w:rsidRDefault="008F1B2D" w:rsidP="007854E5">
            <w:pPr>
              <w:spacing w:after="0" w:line="240" w:lineRule="auto"/>
            </w:pPr>
            <w:r w:rsidRPr="008F1B2D">
              <w:t>Calm and composed under pressure</w:t>
            </w:r>
          </w:p>
        </w:tc>
        <w:tc>
          <w:tcPr>
            <w:tcW w:w="880" w:type="dxa"/>
            <w:tcBorders>
              <w:top w:val="single" w:sz="4" w:space="0" w:color="000000"/>
              <w:left w:val="single" w:sz="4" w:space="0" w:color="000000"/>
              <w:bottom w:val="single" w:sz="4" w:space="0" w:color="000000"/>
              <w:right w:val="single" w:sz="4" w:space="0" w:color="000000"/>
            </w:tcBorders>
          </w:tcPr>
          <w:p w14:paraId="7A1D372A" w14:textId="6294687B"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1B2D78D0" w:rsidR="009D7ACC" w:rsidRPr="006335BD" w:rsidRDefault="008F1B2D" w:rsidP="007854E5">
            <w:pPr>
              <w:spacing w:after="0" w:line="240" w:lineRule="auto"/>
              <w:jc w:val="center"/>
              <w:rPr>
                <w:bCs/>
              </w:rPr>
            </w:pPr>
            <w:r>
              <w:rPr>
                <w:bCs/>
              </w:rPr>
              <w:t>I/R</w:t>
            </w:r>
          </w:p>
        </w:tc>
      </w:tr>
      <w:tr w:rsidR="008F1B2D" w:rsidRPr="006335BD" w14:paraId="6CD0A44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6CEB791" w14:textId="654D0688" w:rsidR="008F1B2D" w:rsidRPr="008F1B2D" w:rsidRDefault="008F1B2D" w:rsidP="007854E5">
            <w:pPr>
              <w:spacing w:after="0" w:line="240" w:lineRule="auto"/>
            </w:pPr>
            <w:r w:rsidRPr="008F1B2D">
              <w:t>Cooperative and helpful attitude</w:t>
            </w:r>
          </w:p>
        </w:tc>
        <w:tc>
          <w:tcPr>
            <w:tcW w:w="880" w:type="dxa"/>
            <w:tcBorders>
              <w:top w:val="single" w:sz="4" w:space="0" w:color="000000"/>
              <w:left w:val="single" w:sz="4" w:space="0" w:color="000000"/>
              <w:bottom w:val="single" w:sz="4" w:space="0" w:color="000000"/>
              <w:right w:val="single" w:sz="4" w:space="0" w:color="000000"/>
            </w:tcBorders>
          </w:tcPr>
          <w:p w14:paraId="336501E1" w14:textId="57008E8F" w:rsidR="008F1B2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505E42A" w14:textId="77777777" w:rsidR="008F1B2D" w:rsidRPr="006335BD" w:rsidRDefault="008F1B2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E0EE76B" w14:textId="60DED014" w:rsidR="008F1B2D" w:rsidRDefault="008F1B2D" w:rsidP="007854E5">
            <w:pPr>
              <w:spacing w:after="0" w:line="240" w:lineRule="auto"/>
              <w:jc w:val="center"/>
              <w:rPr>
                <w:bCs/>
              </w:rPr>
            </w:pPr>
            <w:r>
              <w:rPr>
                <w:bCs/>
              </w:rPr>
              <w:t>I/R</w:t>
            </w:r>
          </w:p>
        </w:tc>
      </w:tr>
      <w:tr w:rsidR="008F1B2D" w:rsidRPr="006335BD" w14:paraId="1CB777A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7167D99" w14:textId="030A8BDE" w:rsidR="008F1B2D" w:rsidRPr="008F1B2D" w:rsidRDefault="008F1B2D" w:rsidP="007854E5">
            <w:pPr>
              <w:spacing w:after="0" w:line="240" w:lineRule="auto"/>
            </w:pPr>
            <w:r w:rsidRPr="008F1B2D">
              <w:t>Reliable and punctual</w:t>
            </w:r>
          </w:p>
        </w:tc>
        <w:tc>
          <w:tcPr>
            <w:tcW w:w="880" w:type="dxa"/>
            <w:tcBorders>
              <w:top w:val="single" w:sz="4" w:space="0" w:color="000000"/>
              <w:left w:val="single" w:sz="4" w:space="0" w:color="000000"/>
              <w:bottom w:val="single" w:sz="4" w:space="0" w:color="000000"/>
              <w:right w:val="single" w:sz="4" w:space="0" w:color="000000"/>
            </w:tcBorders>
          </w:tcPr>
          <w:p w14:paraId="34DD3C43" w14:textId="46A46FEE" w:rsidR="008F1B2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65D9C8D" w14:textId="77777777" w:rsidR="008F1B2D" w:rsidRPr="006335BD" w:rsidRDefault="008F1B2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04B8843" w14:textId="2D66E4B7" w:rsidR="008F1B2D" w:rsidRDefault="008F1B2D" w:rsidP="007854E5">
            <w:pPr>
              <w:spacing w:after="0" w:line="240" w:lineRule="auto"/>
              <w:jc w:val="center"/>
              <w:rPr>
                <w:bCs/>
              </w:rPr>
            </w:pPr>
            <w:r>
              <w:rPr>
                <w:bCs/>
              </w:rPr>
              <w:t>R</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CA5F68F" w:rsidR="00DD189C" w:rsidRPr="006335BD" w:rsidRDefault="008F1B2D" w:rsidP="00DD189C">
            <w:pPr>
              <w:spacing w:after="0" w:line="240" w:lineRule="auto"/>
              <w:jc w:val="center"/>
              <w:rPr>
                <w:bCs/>
              </w:rPr>
            </w:pPr>
            <w:r>
              <w:rPr>
                <w:bCs/>
              </w:rPr>
              <w:t>I/R</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67442131" w:rsidR="00DD189C" w:rsidRPr="006335BD" w:rsidRDefault="00DD189C" w:rsidP="00DD189C">
            <w:pPr>
              <w:spacing w:after="0" w:line="240" w:lineRule="auto"/>
              <w:jc w:val="center"/>
              <w:rPr>
                <w:bCs/>
              </w:rPr>
            </w:pPr>
            <w:r w:rsidRPr="006335BD">
              <w:rPr>
                <w:bCs/>
              </w:rPr>
              <w:t>I</w:t>
            </w:r>
            <w:r w:rsidR="008F1B2D">
              <w:rPr>
                <w:bCs/>
              </w:rPr>
              <w:t>/R</w:t>
            </w:r>
          </w:p>
        </w:tc>
      </w:tr>
      <w:tr w:rsidR="008F1B2D" w:rsidRPr="006335BD" w14:paraId="277B4C7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39B434B" w14:textId="77777777" w:rsidR="008F1B2D" w:rsidRPr="006335BD" w:rsidRDefault="008F1B2D" w:rsidP="00DD189C">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6718F81" w14:textId="77777777" w:rsidR="008F1B2D" w:rsidRPr="006335BD" w:rsidRDefault="008F1B2D" w:rsidP="00DD189C">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D9B19FC" w14:textId="77777777" w:rsidR="008F1B2D" w:rsidRPr="006335BD" w:rsidRDefault="008F1B2D"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240B563" w14:textId="77777777" w:rsidR="008F1B2D" w:rsidRPr="006335BD" w:rsidRDefault="008F1B2D" w:rsidP="00DD189C">
            <w:pPr>
              <w:spacing w:after="0" w:line="240" w:lineRule="auto"/>
              <w:jc w:val="center"/>
              <w:rPr>
                <w:bCs/>
              </w:rPr>
            </w:pP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2"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32C78"/>
    <w:multiLevelType w:val="hybridMultilevel"/>
    <w:tmpl w:val="5F9EB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D069E7"/>
    <w:multiLevelType w:val="hybridMultilevel"/>
    <w:tmpl w:val="7CCA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3"/>
  </w:num>
  <w:num w:numId="2" w16cid:durableId="1657997089">
    <w:abstractNumId w:val="12"/>
  </w:num>
  <w:num w:numId="3" w16cid:durableId="1551727581">
    <w:abstractNumId w:val="4"/>
  </w:num>
  <w:num w:numId="4" w16cid:durableId="1912422689">
    <w:abstractNumId w:val="9"/>
  </w:num>
  <w:num w:numId="5" w16cid:durableId="1056271441">
    <w:abstractNumId w:val="2"/>
  </w:num>
  <w:num w:numId="6" w16cid:durableId="1045711634">
    <w:abstractNumId w:val="6"/>
  </w:num>
  <w:num w:numId="7" w16cid:durableId="1075317002">
    <w:abstractNumId w:val="7"/>
  </w:num>
  <w:num w:numId="8" w16cid:durableId="1400516020">
    <w:abstractNumId w:val="0"/>
  </w:num>
  <w:num w:numId="9" w16cid:durableId="414133681">
    <w:abstractNumId w:val="1"/>
  </w:num>
  <w:num w:numId="10" w16cid:durableId="1105731881">
    <w:abstractNumId w:val="10"/>
  </w:num>
  <w:num w:numId="11" w16cid:durableId="1901284557">
    <w:abstractNumId w:val="5"/>
  </w:num>
  <w:num w:numId="12" w16cid:durableId="2058506091">
    <w:abstractNumId w:val="11"/>
  </w:num>
  <w:num w:numId="13" w16cid:durableId="268006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85627"/>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03094"/>
    <w:rsid w:val="0054120A"/>
    <w:rsid w:val="00567CB6"/>
    <w:rsid w:val="00586808"/>
    <w:rsid w:val="00590C54"/>
    <w:rsid w:val="005D7D88"/>
    <w:rsid w:val="006335BD"/>
    <w:rsid w:val="00691E58"/>
    <w:rsid w:val="006B7AF3"/>
    <w:rsid w:val="0070372B"/>
    <w:rsid w:val="00707B73"/>
    <w:rsid w:val="00752663"/>
    <w:rsid w:val="00771AF3"/>
    <w:rsid w:val="007A02B4"/>
    <w:rsid w:val="007C6D34"/>
    <w:rsid w:val="008134A4"/>
    <w:rsid w:val="00824AEA"/>
    <w:rsid w:val="008466F4"/>
    <w:rsid w:val="008972AD"/>
    <w:rsid w:val="008A7637"/>
    <w:rsid w:val="008E57EB"/>
    <w:rsid w:val="008F1B2D"/>
    <w:rsid w:val="0090437F"/>
    <w:rsid w:val="009131A8"/>
    <w:rsid w:val="009612AC"/>
    <w:rsid w:val="00965A17"/>
    <w:rsid w:val="009927E2"/>
    <w:rsid w:val="00994758"/>
    <w:rsid w:val="009D7ACC"/>
    <w:rsid w:val="00A0789C"/>
    <w:rsid w:val="00A2712A"/>
    <w:rsid w:val="00A37D49"/>
    <w:rsid w:val="00A91EBE"/>
    <w:rsid w:val="00AC02FF"/>
    <w:rsid w:val="00AC4164"/>
    <w:rsid w:val="00AE1E6E"/>
    <w:rsid w:val="00AE6EE3"/>
    <w:rsid w:val="00B17F3C"/>
    <w:rsid w:val="00B63D77"/>
    <w:rsid w:val="00C5139C"/>
    <w:rsid w:val="00CA7779"/>
    <w:rsid w:val="00CC1DE8"/>
    <w:rsid w:val="00CE070E"/>
    <w:rsid w:val="00CE5813"/>
    <w:rsid w:val="00D24B72"/>
    <w:rsid w:val="00D30F49"/>
    <w:rsid w:val="00D312AD"/>
    <w:rsid w:val="00D77641"/>
    <w:rsid w:val="00DA57B5"/>
    <w:rsid w:val="00DB10BD"/>
    <w:rsid w:val="00DD189C"/>
    <w:rsid w:val="00DE023E"/>
    <w:rsid w:val="00DE7718"/>
    <w:rsid w:val="00E22AAB"/>
    <w:rsid w:val="00E233B2"/>
    <w:rsid w:val="00E51C71"/>
    <w:rsid w:val="00EB54DC"/>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269DC604-4875-43DF-93C7-520AFFB0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2808</Characters>
  <Application>Microsoft Office Word</Application>
  <DocSecurity>0</DocSecurity>
  <Lines>187</Lines>
  <Paragraphs>91</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2026-01-19T15:50:00Z</dcterms:created>
  <dcterms:modified xsi:type="dcterms:W3CDTF">2026-01-19T16:03:00Z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