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8EA0C" w14:textId="77777777" w:rsidR="008113E0" w:rsidRPr="00B016AF" w:rsidRDefault="0082383A" w:rsidP="006875CB">
      <w:pPr>
        <w:spacing w:after="0"/>
        <w:rPr>
          <w:rFonts w:ascii="Century Gothic" w:hAnsi="Century Gothic"/>
          <w:b/>
          <w:sz w:val="36"/>
        </w:rPr>
      </w:pPr>
      <w:r w:rsidRPr="00B016AF">
        <w:rPr>
          <w:rFonts w:ascii="Century Gothic" w:hAnsi="Century Gothic"/>
          <w:b/>
          <w:noProof/>
          <w:sz w:val="48"/>
          <w:lang w:eastAsia="en-GB"/>
        </w:rPr>
        <w:drawing>
          <wp:anchor distT="0" distB="0" distL="114300" distR="114300" simplePos="0" relativeHeight="251659264" behindDoc="0" locked="0" layoutInCell="1" allowOverlap="1" wp14:anchorId="61F361E2" wp14:editId="50FF056D">
            <wp:simplePos x="0" y="0"/>
            <wp:positionH relativeFrom="margin">
              <wp:align>right</wp:align>
            </wp:positionH>
            <wp:positionV relativeFrom="paragraph">
              <wp:posOffset>0</wp:posOffset>
            </wp:positionV>
            <wp:extent cx="1125296"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logo-SM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B016AF">
        <w:rPr>
          <w:rFonts w:ascii="Century Gothic" w:hAnsi="Century Gothic"/>
          <w:b/>
          <w:sz w:val="36"/>
        </w:rPr>
        <w:t>Job Description</w:t>
      </w:r>
    </w:p>
    <w:sdt>
      <w:sdtPr>
        <w:rPr>
          <w:rFonts w:ascii="Century Gothic" w:hAnsi="Century Gothic"/>
          <w:b/>
          <w:sz w:val="20"/>
        </w:rPr>
        <w:id w:val="-665481315"/>
        <w:placeholder>
          <w:docPart w:val="C1B4097E1BEE4E9CADAEFB1D74CDF87E"/>
        </w:placeholder>
      </w:sdtPr>
      <w:sdtEndPr>
        <w:rPr>
          <w:sz w:val="28"/>
        </w:rPr>
      </w:sdtEndPr>
      <w:sdtContent>
        <w:p w14:paraId="31F7C160" w14:textId="77777777" w:rsidR="0082383A" w:rsidRPr="006875CB" w:rsidRDefault="005D7A29">
          <w:pPr>
            <w:rPr>
              <w:rFonts w:ascii="Century Gothic" w:hAnsi="Century Gothic"/>
              <w:b/>
              <w:sz w:val="28"/>
            </w:rPr>
          </w:pPr>
          <w:r w:rsidRPr="006875CB">
            <w:rPr>
              <w:rFonts w:ascii="Century Gothic" w:hAnsi="Century Gothic"/>
              <w:b/>
              <w:sz w:val="28"/>
            </w:rPr>
            <w:t>Teaching Assistant L1 (TA1)</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82383A" w:rsidRPr="00B016AF" w14:paraId="2B2BD152" w14:textId="77777777" w:rsidTr="006875CB">
        <w:trPr>
          <w:trHeight w:val="340"/>
        </w:trPr>
        <w:tc>
          <w:tcPr>
            <w:tcW w:w="1980" w:type="dxa"/>
            <w:vAlign w:val="center"/>
          </w:tcPr>
          <w:p w14:paraId="21ED3F2F" w14:textId="77777777" w:rsidR="0082383A" w:rsidRPr="00B016AF" w:rsidRDefault="0082383A" w:rsidP="0082383A">
            <w:pPr>
              <w:rPr>
                <w:rFonts w:ascii="Century Gothic" w:hAnsi="Century Gothic"/>
              </w:rPr>
            </w:pPr>
            <w:r w:rsidRPr="00B016AF">
              <w:rPr>
                <w:rFonts w:ascii="Century Gothic" w:hAnsi="Century Gothic"/>
              </w:rPr>
              <w:t>Job Category:</w:t>
            </w:r>
          </w:p>
        </w:tc>
        <w:sdt>
          <w:sdtPr>
            <w:rPr>
              <w:rFonts w:ascii="Century Gothic" w:hAnsi="Century Gothic"/>
            </w:rPr>
            <w:id w:val="1946115983"/>
            <w:placeholder>
              <w:docPart w:val="33114D258E984010867651C0D5A0BD32"/>
            </w:placeholder>
            <w:comboBox>
              <w:listItem w:value="Choose an item."/>
              <w:listItem w:displayText="Teaching" w:value="Teaching"/>
              <w:listItem w:displayText="Teaching - Leadership" w:value="Teaching - Leadership"/>
              <w:listItem w:displayText="Educational Support Staff" w:value="Educational Support Staff"/>
              <w:listItem w:displayText="Support Staff" w:value="Support Staff"/>
            </w:comboBox>
          </w:sdtPr>
          <w:sdtContent>
            <w:tc>
              <w:tcPr>
                <w:tcW w:w="8476" w:type="dxa"/>
                <w:vAlign w:val="center"/>
              </w:tcPr>
              <w:p w14:paraId="259DA0BA" w14:textId="77777777" w:rsidR="0082383A" w:rsidRPr="00B016AF" w:rsidRDefault="005D7A29" w:rsidP="0082383A">
                <w:pPr>
                  <w:rPr>
                    <w:rFonts w:ascii="Century Gothic" w:hAnsi="Century Gothic"/>
                  </w:rPr>
                </w:pPr>
                <w:r w:rsidRPr="00B016AF">
                  <w:rPr>
                    <w:rFonts w:ascii="Century Gothic" w:hAnsi="Century Gothic"/>
                  </w:rPr>
                  <w:t>Educational Support Staff</w:t>
                </w:r>
              </w:p>
            </w:tc>
          </w:sdtContent>
        </w:sdt>
      </w:tr>
      <w:tr w:rsidR="0082383A" w:rsidRPr="00B016AF" w14:paraId="293BACC1" w14:textId="77777777" w:rsidTr="006875CB">
        <w:trPr>
          <w:trHeight w:val="340"/>
        </w:trPr>
        <w:tc>
          <w:tcPr>
            <w:tcW w:w="1980" w:type="dxa"/>
            <w:vAlign w:val="center"/>
          </w:tcPr>
          <w:p w14:paraId="4B09F0C9" w14:textId="77777777" w:rsidR="0082383A" w:rsidRPr="00B016AF" w:rsidRDefault="0082383A" w:rsidP="0082383A">
            <w:pPr>
              <w:rPr>
                <w:rFonts w:ascii="Century Gothic" w:hAnsi="Century Gothic"/>
              </w:rPr>
            </w:pPr>
            <w:r w:rsidRPr="00B016AF">
              <w:rPr>
                <w:rFonts w:ascii="Century Gothic" w:hAnsi="Century Gothic"/>
              </w:rPr>
              <w:t>Reports to:</w:t>
            </w:r>
          </w:p>
        </w:tc>
        <w:sdt>
          <w:sdtPr>
            <w:rPr>
              <w:rFonts w:ascii="Century Gothic" w:hAnsi="Century Gothic"/>
            </w:rPr>
            <w:id w:val="-1374218523"/>
            <w:placeholder>
              <w:docPart w:val="6398FF1497994734BADEF74D20711CAD"/>
            </w:placeholder>
          </w:sdtPr>
          <w:sdtContent>
            <w:tc>
              <w:tcPr>
                <w:tcW w:w="8476" w:type="dxa"/>
                <w:vAlign w:val="center"/>
              </w:tcPr>
              <w:p w14:paraId="5767191F" w14:textId="6ED133AD" w:rsidR="0082383A" w:rsidRPr="00B016AF" w:rsidRDefault="005D7A29" w:rsidP="005D7A29">
                <w:pPr>
                  <w:rPr>
                    <w:rFonts w:ascii="Century Gothic" w:hAnsi="Century Gothic"/>
                  </w:rPr>
                </w:pPr>
                <w:r w:rsidRPr="00B016AF">
                  <w:rPr>
                    <w:rFonts w:ascii="Century Gothic" w:hAnsi="Century Gothic"/>
                  </w:rPr>
                  <w:t xml:space="preserve">Teacher or Headteacher (or </w:t>
                </w:r>
                <w:r w:rsidR="00505937" w:rsidRPr="00B016AF">
                  <w:rPr>
                    <w:rFonts w:ascii="Century Gothic" w:hAnsi="Century Gothic"/>
                  </w:rPr>
                  <w:t>another</w:t>
                </w:r>
                <w:r w:rsidRPr="00B016AF">
                  <w:rPr>
                    <w:rFonts w:ascii="Century Gothic" w:hAnsi="Century Gothic"/>
                  </w:rPr>
                  <w:t xml:space="preserve"> designated person)</w:t>
                </w:r>
              </w:p>
            </w:tc>
          </w:sdtContent>
        </w:sdt>
      </w:tr>
      <w:tr w:rsidR="0082383A" w:rsidRPr="00B016AF" w14:paraId="368C82F8" w14:textId="77777777" w:rsidTr="006875CB">
        <w:trPr>
          <w:trHeight w:val="340"/>
        </w:trPr>
        <w:tc>
          <w:tcPr>
            <w:tcW w:w="1980" w:type="dxa"/>
            <w:vAlign w:val="center"/>
          </w:tcPr>
          <w:p w14:paraId="715F3091" w14:textId="77777777" w:rsidR="0082383A" w:rsidRPr="00B016AF" w:rsidRDefault="0082383A" w:rsidP="0082383A">
            <w:pPr>
              <w:rPr>
                <w:rFonts w:ascii="Century Gothic" w:hAnsi="Century Gothic"/>
              </w:rPr>
            </w:pPr>
            <w:r w:rsidRPr="00B016AF">
              <w:rPr>
                <w:rFonts w:ascii="Century Gothic" w:hAnsi="Century Gothic"/>
              </w:rPr>
              <w:t>Line manages:</w:t>
            </w:r>
          </w:p>
        </w:tc>
        <w:sdt>
          <w:sdtPr>
            <w:rPr>
              <w:rFonts w:ascii="Century Gothic" w:hAnsi="Century Gothic"/>
            </w:rPr>
            <w:id w:val="-1975581985"/>
            <w:placeholder>
              <w:docPart w:val="7551F28CDEA04CA88F7B7836033190BE"/>
            </w:placeholder>
          </w:sdtPr>
          <w:sdtContent>
            <w:tc>
              <w:tcPr>
                <w:tcW w:w="8476" w:type="dxa"/>
                <w:vAlign w:val="center"/>
              </w:tcPr>
              <w:p w14:paraId="6BD71D50" w14:textId="77777777" w:rsidR="0082383A" w:rsidRPr="00B016AF" w:rsidRDefault="005D7A29" w:rsidP="005D7A29">
                <w:pPr>
                  <w:rPr>
                    <w:rFonts w:ascii="Century Gothic" w:hAnsi="Century Gothic"/>
                  </w:rPr>
                </w:pPr>
                <w:r w:rsidRPr="00B016AF">
                  <w:rPr>
                    <w:rFonts w:ascii="Century Gothic" w:hAnsi="Century Gothic"/>
                  </w:rPr>
                  <w:t>N/A</w:t>
                </w:r>
              </w:p>
            </w:tc>
          </w:sdtContent>
        </w:sdt>
      </w:tr>
    </w:tbl>
    <w:p w14:paraId="47893624" w14:textId="77777777" w:rsidR="0082383A" w:rsidRPr="00B016AF" w:rsidRDefault="0082383A">
      <w:pPr>
        <w:rPr>
          <w:rFonts w:ascii="Century Gothic" w:hAnsi="Century Gothic"/>
        </w:rPr>
      </w:pPr>
    </w:p>
    <w:p w14:paraId="75EED8F1" w14:textId="537BED79" w:rsidR="001F7D7C" w:rsidRPr="006875CB" w:rsidRDefault="001F7D7C" w:rsidP="006040E0">
      <w:pPr>
        <w:spacing w:after="0" w:line="240" w:lineRule="auto"/>
        <w:rPr>
          <w:rFonts w:ascii="Century Gothic" w:hAnsi="Century Gothic"/>
          <w:b/>
          <w:sz w:val="20"/>
          <w:u w:val="single"/>
        </w:rPr>
      </w:pPr>
      <w:r w:rsidRPr="006875CB">
        <w:rPr>
          <w:rFonts w:ascii="Century Gothic" w:hAnsi="Century Gothic"/>
          <w:b/>
          <w:sz w:val="20"/>
          <w:u w:val="single"/>
        </w:rPr>
        <w:t>Purpose of the Role</w:t>
      </w:r>
    </w:p>
    <w:p w14:paraId="545229C6" w14:textId="77777777" w:rsidR="006040E0" w:rsidRPr="006875CB" w:rsidRDefault="006040E0" w:rsidP="006040E0">
      <w:pPr>
        <w:spacing w:after="0" w:line="240" w:lineRule="auto"/>
        <w:rPr>
          <w:rFonts w:ascii="Century Gothic" w:hAnsi="Century Gothic"/>
          <w:b/>
          <w:sz w:val="20"/>
          <w:u w:val="single"/>
        </w:rPr>
      </w:pPr>
    </w:p>
    <w:p w14:paraId="67059BE5" w14:textId="77777777" w:rsidR="005D7A29" w:rsidRPr="006875CB" w:rsidRDefault="005D7A29" w:rsidP="006040E0">
      <w:pPr>
        <w:pStyle w:val="NoSpacing"/>
        <w:jc w:val="both"/>
        <w:rPr>
          <w:rFonts w:ascii="Century Gothic" w:hAnsi="Century Gothic"/>
          <w:sz w:val="20"/>
        </w:rPr>
      </w:pPr>
      <w:r w:rsidRPr="006875CB">
        <w:rPr>
          <w:rFonts w:ascii="Century Gothic" w:hAnsi="Century Gothic"/>
          <w:sz w:val="20"/>
        </w:rPr>
        <w:t>To work with individual children having special or particular needs, in accordance with the child’s statement where appropriate and/or groups of children as directed by the Teacher.  To provide support to the Headteacher/Teacher across a range of child centred activities to promote child development and learning.</w:t>
      </w:r>
    </w:p>
    <w:p w14:paraId="5D3A9441" w14:textId="77777777" w:rsidR="005D7A29" w:rsidRPr="006875CB" w:rsidRDefault="005D7A29" w:rsidP="006040E0">
      <w:pPr>
        <w:spacing w:after="0" w:line="240" w:lineRule="auto"/>
        <w:rPr>
          <w:rFonts w:ascii="Century Gothic" w:hAnsi="Century Gothic"/>
          <w:b/>
          <w:sz w:val="20"/>
        </w:rPr>
      </w:pPr>
    </w:p>
    <w:p w14:paraId="2B566951" w14:textId="33CC018E" w:rsidR="001F7D7C" w:rsidRPr="006875CB" w:rsidRDefault="001F7D7C" w:rsidP="006040E0">
      <w:pPr>
        <w:spacing w:after="0" w:line="240" w:lineRule="auto"/>
        <w:rPr>
          <w:rFonts w:ascii="Century Gothic" w:hAnsi="Century Gothic"/>
          <w:b/>
          <w:sz w:val="20"/>
          <w:u w:val="single"/>
        </w:rPr>
      </w:pPr>
      <w:r w:rsidRPr="006875CB">
        <w:rPr>
          <w:rFonts w:ascii="Century Gothic" w:hAnsi="Century Gothic"/>
          <w:b/>
          <w:sz w:val="20"/>
          <w:u w:val="single"/>
        </w:rPr>
        <w:t>Key Duties and Responsibilities</w:t>
      </w:r>
    </w:p>
    <w:p w14:paraId="4E9584B9" w14:textId="77777777" w:rsidR="005D7A29" w:rsidRPr="006875CB" w:rsidRDefault="005D7A29" w:rsidP="006875CB">
      <w:pPr>
        <w:pStyle w:val="NoSpacing"/>
        <w:jc w:val="both"/>
        <w:rPr>
          <w:rFonts w:ascii="Century Gothic" w:hAnsi="Century Gothic"/>
          <w:sz w:val="20"/>
        </w:rPr>
      </w:pPr>
    </w:p>
    <w:p w14:paraId="6F32BC48" w14:textId="0C271146" w:rsidR="006040E0"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 xml:space="preserve">Assist with the planning and preparation of activities, and in the delivery of local and national initiatives, </w:t>
      </w:r>
      <w:r w:rsidR="00DD7A22" w:rsidRPr="006875CB">
        <w:rPr>
          <w:rFonts w:ascii="Century Gothic" w:hAnsi="Century Gothic"/>
          <w:sz w:val="20"/>
        </w:rPr>
        <w:t>e.g.</w:t>
      </w:r>
      <w:r w:rsidRPr="006875CB">
        <w:rPr>
          <w:rFonts w:ascii="Century Gothic" w:hAnsi="Century Gothic"/>
          <w:sz w:val="20"/>
        </w:rPr>
        <w:t xml:space="preserve"> literacy and numeracy strategy.</w:t>
      </w:r>
    </w:p>
    <w:p w14:paraId="1A9270B3" w14:textId="5C4E2444" w:rsidR="005D7A29"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Participate in the preparation of the classroom.</w:t>
      </w:r>
    </w:p>
    <w:p w14:paraId="606B8023" w14:textId="49E8C550" w:rsidR="005D7A29"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Monitor children’s needs and reporting these to a designated person.</w:t>
      </w:r>
    </w:p>
    <w:p w14:paraId="341ABB04" w14:textId="5982AA34" w:rsidR="005D7A29"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Keep records as required by the School.</w:t>
      </w:r>
    </w:p>
    <w:p w14:paraId="374CA4CB" w14:textId="104FD4DF" w:rsidR="005D7A29"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 xml:space="preserve">Have familiarity with all relevant </w:t>
      </w:r>
      <w:r w:rsidR="00DD7A22">
        <w:rPr>
          <w:rFonts w:ascii="Century Gothic" w:hAnsi="Century Gothic"/>
          <w:sz w:val="20"/>
        </w:rPr>
        <w:t>EHCPs</w:t>
      </w:r>
      <w:r w:rsidRPr="006875CB">
        <w:rPr>
          <w:rFonts w:ascii="Century Gothic" w:hAnsi="Century Gothic"/>
          <w:sz w:val="20"/>
        </w:rPr>
        <w:t xml:space="preserve"> specific to the child.</w:t>
      </w:r>
    </w:p>
    <w:p w14:paraId="53276926" w14:textId="0CBA46E4" w:rsidR="006040E0" w:rsidRPr="006875CB" w:rsidRDefault="005D7A29"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Promote development and learning (physical, emotional, educational and social).  Foster growth, self-esteem and independence, observe and record development.</w:t>
      </w:r>
    </w:p>
    <w:p w14:paraId="6BFA501A" w14:textId="43D9B918" w:rsidR="006040E0" w:rsidRPr="006875CB" w:rsidRDefault="005D7A29"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Support those with special needs.</w:t>
      </w:r>
    </w:p>
    <w:p w14:paraId="6A2D42B3" w14:textId="29F9B750" w:rsidR="005D7A29" w:rsidRPr="006875CB" w:rsidRDefault="005D7A29"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Carry out reasonable daily personal care/hygiene duties and administer basic first aid.</w:t>
      </w:r>
    </w:p>
    <w:p w14:paraId="04B7A6DC" w14:textId="449E7ADA" w:rsidR="005D7A29" w:rsidRPr="006875CB" w:rsidRDefault="005D7A29"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Assist with the movement of children in and around School.</w:t>
      </w:r>
    </w:p>
    <w:p w14:paraId="0EDBD0F8" w14:textId="0588B051" w:rsidR="006875CB" w:rsidRPr="006875CB" w:rsidRDefault="006875CB" w:rsidP="00C4508F">
      <w:pPr>
        <w:pStyle w:val="NoSpacing"/>
        <w:numPr>
          <w:ilvl w:val="0"/>
          <w:numId w:val="21"/>
        </w:numPr>
        <w:ind w:left="284" w:hanging="284"/>
        <w:jc w:val="both"/>
        <w:rPr>
          <w:rFonts w:ascii="Century Gothic" w:hAnsi="Century Gothic"/>
          <w:sz w:val="20"/>
        </w:rPr>
      </w:pPr>
      <w:bookmarkStart w:id="0" w:name="_Hlk67651665"/>
      <w:r w:rsidRPr="006875CB">
        <w:rPr>
          <w:rFonts w:ascii="Century Gothic" w:hAnsi="Century Gothic"/>
          <w:sz w:val="20"/>
        </w:rPr>
        <w:t>Supervise children over break and lunch periods.</w:t>
      </w:r>
    </w:p>
    <w:bookmarkEnd w:id="0"/>
    <w:p w14:paraId="6FD4E668" w14:textId="5C327F5C" w:rsidR="006875CB" w:rsidRPr="006875CB" w:rsidRDefault="006875CB"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Act in accordance with School policies and procedures and relevant legislation, particularly in relation to child protection and behaviour management.</w:t>
      </w:r>
    </w:p>
    <w:p w14:paraId="1488F880" w14:textId="77777777" w:rsidR="005D7A29" w:rsidRPr="006875CB" w:rsidRDefault="005D7A29" w:rsidP="006040E0">
      <w:pPr>
        <w:pStyle w:val="NoSpacing"/>
        <w:ind w:left="284" w:hanging="284"/>
        <w:jc w:val="both"/>
        <w:rPr>
          <w:rFonts w:ascii="Century Gothic" w:hAnsi="Century Gothic"/>
          <w:sz w:val="20"/>
        </w:rPr>
      </w:pPr>
    </w:p>
    <w:p w14:paraId="0EAA7E69" w14:textId="77777777" w:rsidR="005D7A29" w:rsidRPr="006875CB" w:rsidRDefault="00B016AF" w:rsidP="006040E0">
      <w:pPr>
        <w:pStyle w:val="NoSpacing"/>
        <w:ind w:left="284" w:hanging="284"/>
        <w:jc w:val="both"/>
        <w:rPr>
          <w:rFonts w:ascii="Century Gothic" w:hAnsi="Century Gothic"/>
          <w:b/>
          <w:sz w:val="20"/>
          <w:u w:val="single"/>
        </w:rPr>
      </w:pPr>
      <w:bookmarkStart w:id="1" w:name="_Hlk67651721"/>
      <w:r w:rsidRPr="006875CB">
        <w:rPr>
          <w:rFonts w:ascii="Century Gothic" w:hAnsi="Century Gothic"/>
          <w:b/>
          <w:sz w:val="20"/>
          <w:u w:val="single"/>
        </w:rPr>
        <w:t>General</w:t>
      </w:r>
    </w:p>
    <w:p w14:paraId="35E046D6" w14:textId="77777777" w:rsidR="006040E0" w:rsidRPr="006875CB" w:rsidRDefault="006040E0" w:rsidP="006875CB">
      <w:pPr>
        <w:pStyle w:val="NoSpacing"/>
        <w:jc w:val="both"/>
        <w:rPr>
          <w:rFonts w:ascii="Century Gothic" w:hAnsi="Century Gothic"/>
          <w:sz w:val="20"/>
        </w:rPr>
      </w:pPr>
    </w:p>
    <w:p w14:paraId="4C55EDAE" w14:textId="24334272" w:rsidR="006875CB"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The postholder is expected to fully engage with the Trusts performance management process.</w:t>
      </w:r>
    </w:p>
    <w:p w14:paraId="167AC88B" w14:textId="5D88C596" w:rsidR="006875CB"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To demonstrate the core values of the school and Trust at all times.</w:t>
      </w:r>
    </w:p>
    <w:p w14:paraId="67F8EF91" w14:textId="6310F1D8" w:rsidR="006040E0"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To</w:t>
      </w:r>
      <w:r w:rsidRPr="006875CB">
        <w:rPr>
          <w:rFonts w:ascii="Century Gothic" w:hAnsi="Century Gothic" w:cs="Segoe UI"/>
          <w:sz w:val="20"/>
        </w:rPr>
        <w:t xml:space="preserve"> attend staff meetings and Trust-based INSET as required.</w:t>
      </w:r>
    </w:p>
    <w:p w14:paraId="5235CF57" w14:textId="1C1AC9F5" w:rsidR="006040E0" w:rsidRPr="006875CB" w:rsidRDefault="005D7A29"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The postholder is required to carry out the duties in accordance with our Equal Opportunities policies.</w:t>
      </w:r>
    </w:p>
    <w:p w14:paraId="0FE27D03" w14:textId="4AC2715A" w:rsidR="006875CB" w:rsidRPr="006875CB" w:rsidRDefault="005D7A29"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The postholder is required to carry out the duties in accordance with our Health &amp; Safety policies and procedures</w:t>
      </w:r>
      <w:r w:rsidR="006875CB" w:rsidRPr="006875CB">
        <w:rPr>
          <w:rFonts w:ascii="Century Gothic" w:hAnsi="Century Gothic"/>
          <w:sz w:val="20"/>
        </w:rPr>
        <w:t xml:space="preserve"> </w:t>
      </w:r>
    </w:p>
    <w:p w14:paraId="7B8D8A64" w14:textId="71A55076" w:rsidR="006875CB"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cs="Segoe UI"/>
          <w:sz w:val="20"/>
        </w:rPr>
        <w:t>To maintain at all times the utmost confidentiality with regard to all reports, records, personal data relating to staff and pupils and other information of a sensitive or confidential nature acquired in the course of undertaking duties for the Trust, with due regard to General Data Protection Regulations.</w:t>
      </w:r>
    </w:p>
    <w:p w14:paraId="6E0CC489" w14:textId="7702C3B3" w:rsidR="006875CB"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bookmarkEnd w:id="1"/>
    <w:p w14:paraId="41536C90" w14:textId="74529F35" w:rsidR="005D7A29" w:rsidRPr="006875CB" w:rsidRDefault="005D7A29" w:rsidP="006875CB">
      <w:pPr>
        <w:pStyle w:val="NoSpacing"/>
        <w:ind w:left="284"/>
        <w:jc w:val="both"/>
        <w:rPr>
          <w:rFonts w:ascii="Century Gothic" w:hAnsi="Century Gothic"/>
          <w:sz w:val="20"/>
        </w:rPr>
      </w:pPr>
    </w:p>
    <w:p w14:paraId="74673599" w14:textId="77777777" w:rsidR="006875CB" w:rsidRPr="006875CB" w:rsidRDefault="006875CB" w:rsidP="006040E0">
      <w:pPr>
        <w:spacing w:after="0" w:line="240" w:lineRule="auto"/>
        <w:rPr>
          <w:rFonts w:ascii="Century Gothic" w:hAnsi="Century Gothic"/>
          <w:sz w:val="20"/>
        </w:rPr>
      </w:pPr>
      <w:bookmarkStart w:id="2" w:name="_Hlk676517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5225"/>
        <w:gridCol w:w="851"/>
        <w:gridCol w:w="3373"/>
      </w:tblGrid>
      <w:tr w:rsidR="0012483D" w:rsidRPr="006875CB" w14:paraId="50B79D2B" w14:textId="77777777" w:rsidTr="00807126">
        <w:tc>
          <w:tcPr>
            <w:tcW w:w="1007" w:type="dxa"/>
          </w:tcPr>
          <w:p w14:paraId="31C3D674" w14:textId="77777777" w:rsidR="0012483D" w:rsidRPr="006875CB" w:rsidRDefault="0012483D" w:rsidP="006040E0">
            <w:pPr>
              <w:rPr>
                <w:rFonts w:ascii="Century Gothic" w:hAnsi="Century Gothic"/>
                <w:sz w:val="20"/>
              </w:rPr>
            </w:pPr>
            <w:r w:rsidRPr="006875CB">
              <w:rPr>
                <w:rFonts w:ascii="Century Gothic" w:hAnsi="Century Gothic"/>
                <w:sz w:val="20"/>
              </w:rPr>
              <w:t>Signed:</w:t>
            </w:r>
          </w:p>
        </w:tc>
        <w:tc>
          <w:tcPr>
            <w:tcW w:w="5225" w:type="dxa"/>
            <w:tcBorders>
              <w:bottom w:val="single" w:sz="4" w:space="0" w:color="auto"/>
            </w:tcBorders>
          </w:tcPr>
          <w:p w14:paraId="4106F0FD" w14:textId="77777777" w:rsidR="0012483D" w:rsidRPr="006875CB" w:rsidRDefault="0012483D" w:rsidP="006040E0">
            <w:pPr>
              <w:rPr>
                <w:rFonts w:ascii="Century Gothic" w:hAnsi="Century Gothic"/>
                <w:sz w:val="20"/>
              </w:rPr>
            </w:pPr>
          </w:p>
        </w:tc>
        <w:tc>
          <w:tcPr>
            <w:tcW w:w="851" w:type="dxa"/>
          </w:tcPr>
          <w:p w14:paraId="4257F360" w14:textId="77777777" w:rsidR="0012483D" w:rsidRPr="006875CB" w:rsidRDefault="0012483D" w:rsidP="006040E0">
            <w:pPr>
              <w:rPr>
                <w:rFonts w:ascii="Century Gothic" w:hAnsi="Century Gothic"/>
                <w:sz w:val="20"/>
              </w:rPr>
            </w:pPr>
            <w:r w:rsidRPr="006875CB">
              <w:rPr>
                <w:rFonts w:ascii="Century Gothic" w:hAnsi="Century Gothic"/>
                <w:sz w:val="20"/>
              </w:rPr>
              <w:t>Date:</w:t>
            </w:r>
          </w:p>
        </w:tc>
        <w:tc>
          <w:tcPr>
            <w:tcW w:w="3373" w:type="dxa"/>
            <w:tcBorders>
              <w:bottom w:val="single" w:sz="4" w:space="0" w:color="auto"/>
            </w:tcBorders>
          </w:tcPr>
          <w:p w14:paraId="43207F12" w14:textId="77777777" w:rsidR="0012483D" w:rsidRPr="006875CB" w:rsidRDefault="0012483D" w:rsidP="006040E0">
            <w:pPr>
              <w:rPr>
                <w:rFonts w:ascii="Century Gothic" w:hAnsi="Century Gothic"/>
                <w:sz w:val="20"/>
              </w:rPr>
            </w:pPr>
          </w:p>
        </w:tc>
      </w:tr>
    </w:tbl>
    <w:p w14:paraId="0FB5F3B7" w14:textId="77777777" w:rsidR="00B07B0C" w:rsidRPr="006875CB" w:rsidRDefault="00B07B0C" w:rsidP="006040E0">
      <w:pPr>
        <w:spacing w:after="0" w:line="240" w:lineRule="auto"/>
        <w:rPr>
          <w:rFonts w:ascii="Century Gothic" w:hAnsi="Century Gothic"/>
          <w:sz w:val="20"/>
        </w:rPr>
      </w:pPr>
    </w:p>
    <w:bookmarkEnd w:id="2"/>
    <w:p w14:paraId="5430C6B3" w14:textId="77777777" w:rsidR="00E63B5D" w:rsidRDefault="00E63B5D" w:rsidP="00E63B5D">
      <w:pPr>
        <w:jc w:val="center"/>
        <w:rPr>
          <w:rFonts w:ascii="Century Gothic" w:hAnsi="Century Gothic"/>
        </w:rPr>
      </w:pPr>
      <w:r w:rsidRPr="0019486F">
        <w:rPr>
          <w:rFonts w:ascii="Century Gothic" w:hAnsi="Century Gothic"/>
          <w:b/>
          <w:sz w:val="20"/>
          <w:szCs w:val="20"/>
        </w:rPr>
        <w:t>CIT is committed to safeguarding and promoting the welfare of children and young people, and expects all staff and volunteers to share this commitment</w:t>
      </w:r>
    </w:p>
    <w:p w14:paraId="2F156D56" w14:textId="77777777" w:rsidR="0012483D" w:rsidRPr="006875CB" w:rsidRDefault="0012483D" w:rsidP="006040E0">
      <w:pPr>
        <w:spacing w:after="0" w:line="240" w:lineRule="auto"/>
        <w:rPr>
          <w:rFonts w:ascii="Century Gothic" w:hAnsi="Century Gothic"/>
          <w:sz w:val="20"/>
        </w:rPr>
      </w:pPr>
    </w:p>
    <w:sectPr w:rsidR="0012483D" w:rsidRPr="006875CB" w:rsidSect="006F2601">
      <w:footerReference w:type="defaul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72D41" w14:textId="77777777" w:rsidR="00347F0F" w:rsidRDefault="00347F0F" w:rsidP="006F2601">
      <w:pPr>
        <w:spacing w:after="0" w:line="240" w:lineRule="auto"/>
      </w:pPr>
      <w:r>
        <w:separator/>
      </w:r>
    </w:p>
  </w:endnote>
  <w:endnote w:type="continuationSeparator" w:id="0">
    <w:p w14:paraId="1893A922" w14:textId="77777777" w:rsidR="00347F0F" w:rsidRDefault="00347F0F" w:rsidP="006F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entury Gothic" w:hAnsi="Century Gothic"/>
        <w:sz w:val="18"/>
        <w:szCs w:val="18"/>
      </w:rPr>
      <w:id w:val="-1686665270"/>
      <w:docPartObj>
        <w:docPartGallery w:val="Page Numbers (Bottom of Page)"/>
        <w:docPartUnique/>
      </w:docPartObj>
    </w:sdtPr>
    <w:sdtContent>
      <w:sdt>
        <w:sdtPr>
          <w:rPr>
            <w:rFonts w:ascii="Century Gothic" w:hAnsi="Century Gothic"/>
            <w:sz w:val="18"/>
            <w:szCs w:val="18"/>
          </w:rPr>
          <w:id w:val="-1769616900"/>
          <w:docPartObj>
            <w:docPartGallery w:val="Page Numbers (Top of Page)"/>
            <w:docPartUnique/>
          </w:docPartObj>
        </w:sdtPr>
        <w:sdtContent>
          <w:p w14:paraId="3A979749" w14:textId="2B4AC0B9" w:rsidR="006875CB" w:rsidRPr="006F2601" w:rsidRDefault="006875CB">
            <w:pPr>
              <w:pStyle w:val="Footer"/>
              <w:jc w:val="right"/>
              <w:rPr>
                <w:rFonts w:ascii="Century Gothic" w:hAnsi="Century Gothic"/>
                <w:sz w:val="18"/>
                <w:szCs w:val="18"/>
              </w:rPr>
            </w:pPr>
            <w:r w:rsidRPr="006F2601">
              <w:rPr>
                <w:rFonts w:ascii="Century Gothic" w:hAnsi="Century Gothic"/>
                <w:sz w:val="18"/>
                <w:szCs w:val="18"/>
              </w:rPr>
              <w:t xml:space="preserve">Page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PAGE </w:instrText>
            </w:r>
            <w:r w:rsidRPr="006F2601">
              <w:rPr>
                <w:rFonts w:ascii="Century Gothic" w:hAnsi="Century Gothic"/>
                <w:bCs/>
                <w:sz w:val="18"/>
                <w:szCs w:val="18"/>
              </w:rPr>
              <w:fldChar w:fldCharType="separate"/>
            </w:r>
            <w:r>
              <w:rPr>
                <w:rFonts w:ascii="Century Gothic" w:hAnsi="Century Gothic"/>
                <w:bCs/>
                <w:noProof/>
                <w:sz w:val="18"/>
                <w:szCs w:val="18"/>
              </w:rPr>
              <w:t>2</w:t>
            </w:r>
            <w:r w:rsidRPr="006F2601">
              <w:rPr>
                <w:rFonts w:ascii="Century Gothic" w:hAnsi="Century Gothic"/>
                <w:bCs/>
                <w:sz w:val="18"/>
                <w:szCs w:val="18"/>
              </w:rPr>
              <w:fldChar w:fldCharType="end"/>
            </w:r>
            <w:r w:rsidRPr="006F2601">
              <w:rPr>
                <w:rFonts w:ascii="Century Gothic" w:hAnsi="Century Gothic"/>
                <w:sz w:val="18"/>
                <w:szCs w:val="18"/>
              </w:rPr>
              <w:t xml:space="preserve"> of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NUMPAGES  </w:instrText>
            </w:r>
            <w:r w:rsidRPr="006F2601">
              <w:rPr>
                <w:rFonts w:ascii="Century Gothic" w:hAnsi="Century Gothic"/>
                <w:bCs/>
                <w:sz w:val="18"/>
                <w:szCs w:val="18"/>
              </w:rPr>
              <w:fldChar w:fldCharType="separate"/>
            </w:r>
            <w:r>
              <w:rPr>
                <w:rFonts w:ascii="Century Gothic" w:hAnsi="Century Gothic"/>
                <w:bCs/>
                <w:noProof/>
                <w:sz w:val="18"/>
                <w:szCs w:val="18"/>
              </w:rPr>
              <w:t>3</w:t>
            </w:r>
            <w:r w:rsidRPr="006F2601">
              <w:rPr>
                <w:rFonts w:ascii="Century Gothic" w:hAnsi="Century Gothic"/>
                <w:bCs/>
                <w:sz w:val="18"/>
                <w:szCs w:val="18"/>
              </w:rPr>
              <w:fldChar w:fldCharType="end"/>
            </w:r>
          </w:p>
        </w:sdtContent>
      </w:sdt>
    </w:sdtContent>
  </w:sdt>
  <w:p w14:paraId="7E7920D3" w14:textId="77777777" w:rsidR="006875CB" w:rsidRDefault="00687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FC105" w14:textId="77777777" w:rsidR="00347F0F" w:rsidRDefault="00347F0F" w:rsidP="006F2601">
      <w:pPr>
        <w:spacing w:after="0" w:line="240" w:lineRule="auto"/>
      </w:pPr>
      <w:r>
        <w:separator/>
      </w:r>
    </w:p>
  </w:footnote>
  <w:footnote w:type="continuationSeparator" w:id="0">
    <w:p w14:paraId="5F77B0E0" w14:textId="77777777" w:rsidR="00347F0F" w:rsidRDefault="00347F0F" w:rsidP="006F2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DC9"/>
    <w:multiLevelType w:val="hybridMultilevel"/>
    <w:tmpl w:val="0D920270"/>
    <w:lvl w:ilvl="0" w:tplc="11403C3A">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477F46"/>
    <w:multiLevelType w:val="hybridMultilevel"/>
    <w:tmpl w:val="FD2AD258"/>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FE66CC"/>
    <w:multiLevelType w:val="hybridMultilevel"/>
    <w:tmpl w:val="BE3EDFC4"/>
    <w:lvl w:ilvl="0" w:tplc="08090009">
      <w:start w:val="1"/>
      <w:numFmt w:val="bullet"/>
      <w:lvlText w:val=""/>
      <w:lvlJc w:val="left"/>
      <w:pPr>
        <w:tabs>
          <w:tab w:val="num" w:pos="360"/>
        </w:tabs>
        <w:ind w:left="360" w:hanging="360"/>
      </w:pPr>
      <w:rPr>
        <w:rFonts w:ascii="Wingdings" w:hAnsi="Wingding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 w15:restartNumberingAfterBreak="0">
    <w:nsid w:val="0F777326"/>
    <w:multiLevelType w:val="hybridMultilevel"/>
    <w:tmpl w:val="B658E42A"/>
    <w:lvl w:ilvl="0" w:tplc="7D3ABBBA">
      <w:start w:val="1"/>
      <w:numFmt w:val="bullet"/>
      <w:lvlText w:val="-"/>
      <w:lvlJc w:val="left"/>
      <w:pPr>
        <w:ind w:left="720" w:hanging="360"/>
      </w:pPr>
      <w:rPr>
        <w:rFonts w:ascii="Century Gothic" w:hAnsi="Century Gothic" w:hint="default"/>
        <w:sz w:val="22"/>
      </w:rPr>
    </w:lvl>
    <w:lvl w:ilvl="1" w:tplc="7D3ABBBA">
      <w:start w:val="1"/>
      <w:numFmt w:val="bullet"/>
      <w:lvlText w:val="-"/>
      <w:lvlJc w:val="left"/>
      <w:pPr>
        <w:ind w:left="1440" w:hanging="360"/>
      </w:pPr>
      <w:rPr>
        <w:rFonts w:ascii="Century Gothic" w:hAnsi="Century Gothic"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0E28DA"/>
    <w:multiLevelType w:val="hybridMultilevel"/>
    <w:tmpl w:val="BD92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20281"/>
    <w:multiLevelType w:val="hybridMultilevel"/>
    <w:tmpl w:val="98CE8CA4"/>
    <w:lvl w:ilvl="0" w:tplc="7D3ABBBA">
      <w:start w:val="1"/>
      <w:numFmt w:val="bullet"/>
      <w:lvlText w:val="-"/>
      <w:lvlJc w:val="left"/>
      <w:pPr>
        <w:ind w:left="360" w:hanging="360"/>
      </w:pPr>
      <w:rPr>
        <w:rFonts w:ascii="Century Gothic" w:hAnsi="Century Gothic"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813439"/>
    <w:multiLevelType w:val="hybridMultilevel"/>
    <w:tmpl w:val="46F461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15258D2"/>
    <w:multiLevelType w:val="hybridMultilevel"/>
    <w:tmpl w:val="4DF0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4F6844"/>
    <w:multiLevelType w:val="hybridMultilevel"/>
    <w:tmpl w:val="6A8849D0"/>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B0602BA"/>
    <w:multiLevelType w:val="hybridMultilevel"/>
    <w:tmpl w:val="12D616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0AB317E"/>
    <w:multiLevelType w:val="hybridMultilevel"/>
    <w:tmpl w:val="A1C6A28A"/>
    <w:lvl w:ilvl="0" w:tplc="E37003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B27F3"/>
    <w:multiLevelType w:val="hybridMultilevel"/>
    <w:tmpl w:val="814A7B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28240F3"/>
    <w:multiLevelType w:val="hybridMultilevel"/>
    <w:tmpl w:val="DCA43B4E"/>
    <w:lvl w:ilvl="0" w:tplc="08090001">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F12877"/>
    <w:multiLevelType w:val="hybridMultilevel"/>
    <w:tmpl w:val="5576F5EE"/>
    <w:lvl w:ilvl="0" w:tplc="AEEAE6B0">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B3457F2"/>
    <w:multiLevelType w:val="hybridMultilevel"/>
    <w:tmpl w:val="05E43F3E"/>
    <w:lvl w:ilvl="0" w:tplc="7D3ABBBA">
      <w:start w:val="1"/>
      <w:numFmt w:val="bullet"/>
      <w:lvlText w:val="-"/>
      <w:lvlJc w:val="left"/>
      <w:pPr>
        <w:ind w:left="1146" w:hanging="360"/>
      </w:pPr>
      <w:rPr>
        <w:rFonts w:ascii="Century Gothic" w:hAnsi="Century Gothic"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505F15DC"/>
    <w:multiLevelType w:val="hybridMultilevel"/>
    <w:tmpl w:val="BFFA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406E1E"/>
    <w:multiLevelType w:val="hybridMultilevel"/>
    <w:tmpl w:val="8CD08128"/>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7" w15:restartNumberingAfterBreak="0">
    <w:nsid w:val="58EB087B"/>
    <w:multiLevelType w:val="hybridMultilevel"/>
    <w:tmpl w:val="F17E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833AF4"/>
    <w:multiLevelType w:val="hybridMultilevel"/>
    <w:tmpl w:val="A908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A2C30"/>
    <w:multiLevelType w:val="hybridMultilevel"/>
    <w:tmpl w:val="B684863E"/>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13D2E0D"/>
    <w:multiLevelType w:val="hybridMultilevel"/>
    <w:tmpl w:val="B6BC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526073"/>
    <w:multiLevelType w:val="hybridMultilevel"/>
    <w:tmpl w:val="CFD4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938060">
    <w:abstractNumId w:val="10"/>
  </w:num>
  <w:num w:numId="2" w16cid:durableId="573206328">
    <w:abstractNumId w:val="11"/>
  </w:num>
  <w:num w:numId="3" w16cid:durableId="1689405314">
    <w:abstractNumId w:val="6"/>
  </w:num>
  <w:num w:numId="4" w16cid:durableId="508256567">
    <w:abstractNumId w:val="9"/>
  </w:num>
  <w:num w:numId="5" w16cid:durableId="838233460">
    <w:abstractNumId w:val="0"/>
  </w:num>
  <w:num w:numId="6" w16cid:durableId="1591114991">
    <w:abstractNumId w:val="13"/>
  </w:num>
  <w:num w:numId="7" w16cid:durableId="388768884">
    <w:abstractNumId w:val="5"/>
  </w:num>
  <w:num w:numId="8" w16cid:durableId="672073238">
    <w:abstractNumId w:val="14"/>
  </w:num>
  <w:num w:numId="9" w16cid:durableId="1814327042">
    <w:abstractNumId w:val="8"/>
  </w:num>
  <w:num w:numId="10" w16cid:durableId="1513687956">
    <w:abstractNumId w:val="20"/>
  </w:num>
  <w:num w:numId="11" w16cid:durableId="1899901849">
    <w:abstractNumId w:val="3"/>
  </w:num>
  <w:num w:numId="12" w16cid:durableId="1057424">
    <w:abstractNumId w:val="1"/>
  </w:num>
  <w:num w:numId="13" w16cid:durableId="650713197">
    <w:abstractNumId w:val="12"/>
  </w:num>
  <w:num w:numId="14" w16cid:durableId="1473211065">
    <w:abstractNumId w:val="17"/>
  </w:num>
  <w:num w:numId="15" w16cid:durableId="648897714">
    <w:abstractNumId w:val="16"/>
  </w:num>
  <w:num w:numId="16" w16cid:durableId="1848980962">
    <w:abstractNumId w:val="22"/>
  </w:num>
  <w:num w:numId="17" w16cid:durableId="789278312">
    <w:abstractNumId w:val="7"/>
  </w:num>
  <w:num w:numId="18" w16cid:durableId="1494183048">
    <w:abstractNumId w:val="4"/>
  </w:num>
  <w:num w:numId="19" w16cid:durableId="361785043">
    <w:abstractNumId w:val="18"/>
  </w:num>
  <w:num w:numId="20" w16cid:durableId="563682385">
    <w:abstractNumId w:val="15"/>
  </w:num>
  <w:num w:numId="21" w16cid:durableId="1797866015">
    <w:abstractNumId w:val="21"/>
  </w:num>
  <w:num w:numId="22" w16cid:durableId="1851531614">
    <w:abstractNumId w:val="2"/>
  </w:num>
  <w:num w:numId="23" w16cid:durableId="14314377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83A"/>
    <w:rsid w:val="000174B5"/>
    <w:rsid w:val="0012483D"/>
    <w:rsid w:val="00140725"/>
    <w:rsid w:val="001C29FB"/>
    <w:rsid w:val="001F7D7C"/>
    <w:rsid w:val="002553C7"/>
    <w:rsid w:val="003021C8"/>
    <w:rsid w:val="00347F0F"/>
    <w:rsid w:val="00453D9C"/>
    <w:rsid w:val="004D1D30"/>
    <w:rsid w:val="00505937"/>
    <w:rsid w:val="005C3852"/>
    <w:rsid w:val="005D7A29"/>
    <w:rsid w:val="005E1FB9"/>
    <w:rsid w:val="00602909"/>
    <w:rsid w:val="006040E0"/>
    <w:rsid w:val="00626770"/>
    <w:rsid w:val="0064750D"/>
    <w:rsid w:val="00653FC8"/>
    <w:rsid w:val="006875CB"/>
    <w:rsid w:val="006F2601"/>
    <w:rsid w:val="00807126"/>
    <w:rsid w:val="008113E0"/>
    <w:rsid w:val="0082383A"/>
    <w:rsid w:val="008404B2"/>
    <w:rsid w:val="00913521"/>
    <w:rsid w:val="009231B9"/>
    <w:rsid w:val="009A62AE"/>
    <w:rsid w:val="00A74069"/>
    <w:rsid w:val="00A86CEA"/>
    <w:rsid w:val="00AB0132"/>
    <w:rsid w:val="00B016AF"/>
    <w:rsid w:val="00B07B0C"/>
    <w:rsid w:val="00B41F4B"/>
    <w:rsid w:val="00B53059"/>
    <w:rsid w:val="00BA616A"/>
    <w:rsid w:val="00BF6052"/>
    <w:rsid w:val="00C12201"/>
    <w:rsid w:val="00C17306"/>
    <w:rsid w:val="00C40FF1"/>
    <w:rsid w:val="00C4508F"/>
    <w:rsid w:val="00C805B2"/>
    <w:rsid w:val="00CC66D0"/>
    <w:rsid w:val="00CF373C"/>
    <w:rsid w:val="00DD4E7B"/>
    <w:rsid w:val="00DD7A22"/>
    <w:rsid w:val="00DF0976"/>
    <w:rsid w:val="00E2074D"/>
    <w:rsid w:val="00E52EC1"/>
    <w:rsid w:val="00E63B5D"/>
    <w:rsid w:val="00F44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ACB0A"/>
  <w15:chartTrackingRefBased/>
  <w15:docId w15:val="{CED298AC-73D3-4512-9AE9-DB09FEA7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3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7A29"/>
    <w:pPr>
      <w:spacing w:after="0" w:line="240" w:lineRule="auto"/>
    </w:pPr>
  </w:style>
  <w:style w:type="paragraph" w:styleId="Header">
    <w:name w:val="header"/>
    <w:basedOn w:val="Normal"/>
    <w:link w:val="HeaderChar"/>
    <w:uiPriority w:val="99"/>
    <w:unhideWhenUsed/>
    <w:rsid w:val="006F2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601"/>
  </w:style>
  <w:style w:type="paragraph" w:styleId="Footer">
    <w:name w:val="footer"/>
    <w:basedOn w:val="Normal"/>
    <w:link w:val="FooterChar"/>
    <w:uiPriority w:val="99"/>
    <w:unhideWhenUsed/>
    <w:rsid w:val="006F2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601"/>
  </w:style>
  <w:style w:type="paragraph" w:styleId="ListParagraph">
    <w:name w:val="List Paragraph"/>
    <w:basedOn w:val="Normal"/>
    <w:uiPriority w:val="34"/>
    <w:qFormat/>
    <w:rsid w:val="006040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1B4097E1BEE4E9CADAEFB1D74CDF87E"/>
        <w:category>
          <w:name w:val="General"/>
          <w:gallery w:val="placeholder"/>
        </w:category>
        <w:types>
          <w:type w:val="bbPlcHdr"/>
        </w:types>
        <w:behaviors>
          <w:behavior w:val="content"/>
        </w:behaviors>
        <w:guid w:val="{4EADB015-4B8D-4161-A9CF-1AE37C663707}"/>
      </w:docPartPr>
      <w:docPartBody>
        <w:p w:rsidR="006629E2" w:rsidRDefault="00650BD8" w:rsidP="00650BD8">
          <w:pPr>
            <w:pStyle w:val="C1B4097E1BEE4E9CADAEFB1D74CDF87E2"/>
          </w:pPr>
          <w:r w:rsidRPr="0082383A">
            <w:rPr>
              <w:rStyle w:val="PlaceholderText"/>
              <w:rFonts w:ascii="Century Gothic" w:hAnsi="Century Gothic"/>
              <w:highlight w:val="yellow"/>
            </w:rPr>
            <w:t>Enter role name</w:t>
          </w:r>
        </w:p>
      </w:docPartBody>
    </w:docPart>
    <w:docPart>
      <w:docPartPr>
        <w:name w:val="33114D258E984010867651C0D5A0BD32"/>
        <w:category>
          <w:name w:val="General"/>
          <w:gallery w:val="placeholder"/>
        </w:category>
        <w:types>
          <w:type w:val="bbPlcHdr"/>
        </w:types>
        <w:behaviors>
          <w:behavior w:val="content"/>
        </w:behaviors>
        <w:guid w:val="{329611C5-41F8-4ED2-83CE-DCBB23B9CD06}"/>
      </w:docPartPr>
      <w:docPartBody>
        <w:p w:rsidR="006629E2" w:rsidRDefault="00650BD8" w:rsidP="00650BD8">
          <w:pPr>
            <w:pStyle w:val="33114D258E984010867651C0D5A0BD321"/>
          </w:pPr>
          <w:r w:rsidRPr="0082383A">
            <w:rPr>
              <w:rStyle w:val="PlaceholderText"/>
              <w:rFonts w:ascii="Century Gothic" w:hAnsi="Century Gothic"/>
              <w:highlight w:val="yellow"/>
            </w:rPr>
            <w:t>Choose a category</w:t>
          </w:r>
        </w:p>
      </w:docPartBody>
    </w:docPart>
    <w:docPart>
      <w:docPartPr>
        <w:name w:val="6398FF1497994734BADEF74D20711CAD"/>
        <w:category>
          <w:name w:val="General"/>
          <w:gallery w:val="placeholder"/>
        </w:category>
        <w:types>
          <w:type w:val="bbPlcHdr"/>
        </w:types>
        <w:behaviors>
          <w:behavior w:val="content"/>
        </w:behaviors>
        <w:guid w:val="{20063F55-96A4-496E-96CE-1FDC3A24C517}"/>
      </w:docPartPr>
      <w:docPartBody>
        <w:p w:rsidR="006629E2" w:rsidRDefault="00650BD8" w:rsidP="00650BD8">
          <w:pPr>
            <w:pStyle w:val="6398FF1497994734BADEF74D20711CAD1"/>
          </w:pPr>
          <w:r w:rsidRPr="0082383A">
            <w:rPr>
              <w:rStyle w:val="PlaceholderText"/>
              <w:rFonts w:ascii="Century Gothic" w:hAnsi="Century Gothic"/>
              <w:highlight w:val="yellow"/>
            </w:rPr>
            <w:t>Role name</w:t>
          </w:r>
        </w:p>
      </w:docPartBody>
    </w:docPart>
    <w:docPart>
      <w:docPartPr>
        <w:name w:val="7551F28CDEA04CA88F7B7836033190BE"/>
        <w:category>
          <w:name w:val="General"/>
          <w:gallery w:val="placeholder"/>
        </w:category>
        <w:types>
          <w:type w:val="bbPlcHdr"/>
        </w:types>
        <w:behaviors>
          <w:behavior w:val="content"/>
        </w:behaviors>
        <w:guid w:val="{02BF5D62-65AE-4CCD-B8EE-DB81A67B29A7}"/>
      </w:docPartPr>
      <w:docPartBody>
        <w:p w:rsidR="006629E2" w:rsidRDefault="00650BD8" w:rsidP="00650BD8">
          <w:pPr>
            <w:pStyle w:val="7551F28CDEA04CA88F7B7836033190BE1"/>
          </w:pPr>
          <w:r w:rsidRPr="0082383A">
            <w:rPr>
              <w:rStyle w:val="PlaceholderText"/>
              <w:rFonts w:ascii="Century Gothic" w:hAnsi="Century Gothic"/>
              <w:highlight w:val="yellow"/>
            </w:rPr>
            <w:t>Role names or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D8"/>
    <w:rsid w:val="00004B7E"/>
    <w:rsid w:val="001644A8"/>
    <w:rsid w:val="00252C69"/>
    <w:rsid w:val="00355751"/>
    <w:rsid w:val="0051733A"/>
    <w:rsid w:val="00526442"/>
    <w:rsid w:val="00650BD8"/>
    <w:rsid w:val="006629E2"/>
    <w:rsid w:val="00782A74"/>
    <w:rsid w:val="00BD3FC2"/>
    <w:rsid w:val="00C05BAF"/>
    <w:rsid w:val="00CC6D91"/>
    <w:rsid w:val="00E20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5751"/>
    <w:rPr>
      <w:color w:val="808080"/>
    </w:rPr>
  </w:style>
  <w:style w:type="paragraph" w:customStyle="1" w:styleId="C1B4097E1BEE4E9CADAEFB1D74CDF87E2">
    <w:name w:val="C1B4097E1BEE4E9CADAEFB1D74CDF87E2"/>
    <w:rsid w:val="00650BD8"/>
    <w:rPr>
      <w:rFonts w:eastAsiaTheme="minorHAnsi"/>
      <w:lang w:eastAsia="en-US"/>
    </w:rPr>
  </w:style>
  <w:style w:type="paragraph" w:customStyle="1" w:styleId="33114D258E984010867651C0D5A0BD321">
    <w:name w:val="33114D258E984010867651C0D5A0BD321"/>
    <w:rsid w:val="00650BD8"/>
    <w:rPr>
      <w:rFonts w:eastAsiaTheme="minorHAnsi"/>
      <w:lang w:eastAsia="en-US"/>
    </w:rPr>
  </w:style>
  <w:style w:type="paragraph" w:customStyle="1" w:styleId="6398FF1497994734BADEF74D20711CAD1">
    <w:name w:val="6398FF1497994734BADEF74D20711CAD1"/>
    <w:rsid w:val="00650BD8"/>
    <w:rPr>
      <w:rFonts w:eastAsiaTheme="minorHAnsi"/>
      <w:lang w:eastAsia="en-US"/>
    </w:rPr>
  </w:style>
  <w:style w:type="paragraph" w:customStyle="1" w:styleId="7551F28CDEA04CA88F7B7836033190BE1">
    <w:name w:val="7551F28CDEA04CA88F7B7836033190BE1"/>
    <w:rsid w:val="00650BD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350EF19BBF334CB9A92AC8E9F4E6C1" ma:contentTypeVersion="16" ma:contentTypeDescription="Create a new document." ma:contentTypeScope="" ma:versionID="6f54cdd708effabffa888cca356d800f">
  <xsd:schema xmlns:xsd="http://www.w3.org/2001/XMLSchema" xmlns:xs="http://www.w3.org/2001/XMLSchema" xmlns:p="http://schemas.microsoft.com/office/2006/metadata/properties" xmlns:ns2="2f4cdbf1-b02c-419c-88d8-ca6c8efca642" xmlns:ns3="479729d2-1f35-4c50-a762-139bb90f136a" targetNamespace="http://schemas.microsoft.com/office/2006/metadata/properties" ma:root="true" ma:fieldsID="78908f1f5287a5ea3baad221a21dc4e4" ns2:_="" ns3:_="">
    <xsd:import namespace="2f4cdbf1-b02c-419c-88d8-ca6c8efca642"/>
    <xsd:import namespace="479729d2-1f35-4c50-a762-139bb90f13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cdbf1-b02c-419c-88d8-ca6c8efca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7eda33-df78-43eb-aeae-47f7c35e749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729d2-1f35-4c50-a762-139bb90f136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258b658-3902-429c-82eb-cc23b4bea8e2}" ma:internalName="TaxCatchAll" ma:showField="CatchAllData" ma:web="479729d2-1f35-4c50-a762-139bb90f1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4cdbf1-b02c-419c-88d8-ca6c8efca642">
      <Terms xmlns="http://schemas.microsoft.com/office/infopath/2007/PartnerControls"/>
    </lcf76f155ced4ddcb4097134ff3c332f>
    <TaxCatchAll xmlns="479729d2-1f35-4c50-a762-139bb90f136a" xsi:nil="true"/>
  </documentManagement>
</p:properties>
</file>

<file path=customXml/itemProps1.xml><?xml version="1.0" encoding="utf-8"?>
<ds:datastoreItem xmlns:ds="http://schemas.openxmlformats.org/officeDocument/2006/customXml" ds:itemID="{329C624D-F028-45C8-AC15-710E4D2FD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cdbf1-b02c-419c-88d8-ca6c8efca642"/>
    <ds:schemaRef ds:uri="479729d2-1f35-4c50-a762-139bb90f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CD4A64-4A18-4D0F-88BB-DF73275DAE28}">
  <ds:schemaRefs>
    <ds:schemaRef ds:uri="http://schemas.microsoft.com/sharepoint/v3/contenttype/forms"/>
  </ds:schemaRefs>
</ds:datastoreItem>
</file>

<file path=customXml/itemProps3.xml><?xml version="1.0" encoding="utf-8"?>
<ds:datastoreItem xmlns:ds="http://schemas.openxmlformats.org/officeDocument/2006/customXml" ds:itemID="{1BDC191B-71E1-4253-BFE6-1EEAD8A904A9}">
  <ds:schemaRefs>
    <ds:schemaRef ds:uri="http://schemas.microsoft.com/office/2006/metadata/properties"/>
    <ds:schemaRef ds:uri="http://schemas.microsoft.com/office/infopath/2007/PartnerControls"/>
    <ds:schemaRef ds:uri="2f4cdbf1-b02c-419c-88d8-ca6c8efca642"/>
    <ds:schemaRef ds:uri="479729d2-1f35-4c50-a762-139bb90f13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Scott</dc:creator>
  <cp:keywords/>
  <dc:description/>
  <cp:lastModifiedBy>Helen Hunt</cp:lastModifiedBy>
  <cp:revision>4</cp:revision>
  <cp:lastPrinted>2022-04-21T08:36:00Z</cp:lastPrinted>
  <dcterms:created xsi:type="dcterms:W3CDTF">2023-09-13T21:02:00Z</dcterms:created>
  <dcterms:modified xsi:type="dcterms:W3CDTF">2025-03-04T10:14:00Z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0x010100F8350EF19BBF334CB9A92AC8E9F4E6C1</vt:lpwstr>
  </property>
  <property fmtid="{D5CDD505-2E9C-101B-9397-08002B2CF9AE}" pid="3" name="MediaServiceImageTags">
    <vt:lpwstr/>
  </property>
</Properties>
</file>