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49D47" w14:textId="18EB4ADD" w:rsidR="001A48A3" w:rsidRPr="00D30DC4" w:rsidRDefault="00D30DC4" w:rsidP="00D30DC4">
      <w:pPr>
        <w:contextualSpacing/>
        <w:jc w:val="both"/>
        <w:rPr>
          <w:rFonts w:ascii="Arial" w:hAnsi="Arial" w:cs="Arial"/>
        </w:rPr>
      </w:pPr>
      <w:r>
        <w:rPr>
          <w:noProof/>
          <w:lang w:eastAsia="en-GB"/>
        </w:rPr>
        <w:drawing>
          <wp:inline distT="0" distB="0" distL="0" distR="0" wp14:anchorId="4D0847C5" wp14:editId="023F30FB">
            <wp:extent cx="1666875" cy="877041"/>
            <wp:effectExtent l="0" t="0" r="0" b="0"/>
            <wp:docPr id="1" name="image1.jpe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ext&#10;&#10;Description automatically generated"/>
                    <pic:cNvPicPr>
                      <a:picLocks noChangeAspect="1"/>
                    </pic:cNvPicPr>
                  </pic:nvPicPr>
                  <pic:blipFill>
                    <a:blip r:embed="rId7" cstate="print"/>
                    <a:stretch>
                      <a:fillRect/>
                    </a:stretch>
                  </pic:blipFill>
                  <pic:spPr>
                    <a:xfrm>
                      <a:off x="0" y="0"/>
                      <a:ext cx="1679956" cy="883924"/>
                    </a:xfrm>
                    <a:prstGeom prst="rect">
                      <a:avLst/>
                    </a:prstGeom>
                  </pic:spPr>
                </pic:pic>
              </a:graphicData>
            </a:graphic>
          </wp:inline>
        </w:drawing>
      </w:r>
    </w:p>
    <w:p w14:paraId="15A3C3A6" w14:textId="4D46AD41" w:rsidR="00D30DC4" w:rsidRPr="00CF7EF4" w:rsidRDefault="00D30DC4" w:rsidP="00D30DC4">
      <w:pPr>
        <w:contextualSpacing/>
        <w:jc w:val="center"/>
        <w:rPr>
          <w:rFonts w:ascii="Arial" w:hAnsi="Arial" w:cs="Arial"/>
          <w:sz w:val="24"/>
          <w:szCs w:val="24"/>
        </w:rPr>
      </w:pPr>
      <w:r w:rsidRPr="00CF7EF4">
        <w:rPr>
          <w:rFonts w:ascii="Arial" w:hAnsi="Arial" w:cs="Arial"/>
          <w:b/>
          <w:bCs/>
          <w:sz w:val="24"/>
          <w:szCs w:val="24"/>
        </w:rPr>
        <w:t>Job Description</w:t>
      </w:r>
    </w:p>
    <w:p w14:paraId="2B716691" w14:textId="544190D5" w:rsidR="00D30DC4" w:rsidRDefault="00D30DC4" w:rsidP="00D30DC4">
      <w:pPr>
        <w:contextualSpacing/>
        <w:jc w:val="center"/>
        <w:rPr>
          <w:rFonts w:ascii="Arial" w:hAnsi="Arial" w:cs="Arial"/>
        </w:rPr>
      </w:pPr>
    </w:p>
    <w:p w14:paraId="5E6639C7" w14:textId="12C35E70" w:rsidR="000710B1" w:rsidRDefault="000710B1" w:rsidP="00D30DC4">
      <w:pPr>
        <w:contextualSpacing/>
        <w:jc w:val="center"/>
        <w:rPr>
          <w:rFonts w:ascii="Arial" w:hAnsi="Arial" w:cs="Arial"/>
        </w:rPr>
      </w:pPr>
    </w:p>
    <w:tbl>
      <w:tblPr>
        <w:tblStyle w:val="TableGrid"/>
        <w:tblW w:w="10485" w:type="dxa"/>
        <w:tblLook w:val="04A0" w:firstRow="1" w:lastRow="0" w:firstColumn="1" w:lastColumn="0" w:noHBand="0" w:noVBand="1"/>
      </w:tblPr>
      <w:tblGrid>
        <w:gridCol w:w="988"/>
        <w:gridCol w:w="708"/>
        <w:gridCol w:w="2552"/>
        <w:gridCol w:w="1276"/>
        <w:gridCol w:w="425"/>
        <w:gridCol w:w="1134"/>
        <w:gridCol w:w="709"/>
        <w:gridCol w:w="1134"/>
        <w:gridCol w:w="1559"/>
      </w:tblGrid>
      <w:tr w:rsidR="000710B1" w14:paraId="5A272C5A" w14:textId="77777777" w:rsidTr="00135F78">
        <w:tc>
          <w:tcPr>
            <w:tcW w:w="988" w:type="dxa"/>
          </w:tcPr>
          <w:p w14:paraId="39FAA61A" w14:textId="1A3F9C4F" w:rsidR="000710B1" w:rsidRPr="000710B1" w:rsidRDefault="000710B1" w:rsidP="000710B1">
            <w:pPr>
              <w:contextualSpacing/>
              <w:jc w:val="center"/>
              <w:rPr>
                <w:rFonts w:ascii="Arial" w:hAnsi="Arial" w:cs="Arial"/>
                <w:b/>
                <w:bCs/>
              </w:rPr>
            </w:pPr>
            <w:bookmarkStart w:id="0" w:name="_Hlk130189504"/>
            <w:r w:rsidRPr="000710B1">
              <w:rPr>
                <w:rFonts w:ascii="Arial" w:hAnsi="Arial" w:cs="Arial"/>
                <w:b/>
                <w:bCs/>
              </w:rPr>
              <w:t>Role</w:t>
            </w:r>
            <w:r>
              <w:rPr>
                <w:rFonts w:ascii="Arial" w:hAnsi="Arial" w:cs="Arial"/>
                <w:b/>
                <w:bCs/>
              </w:rPr>
              <w:t>:</w:t>
            </w:r>
          </w:p>
        </w:tc>
        <w:tc>
          <w:tcPr>
            <w:tcW w:w="3260" w:type="dxa"/>
            <w:gridSpan w:val="2"/>
          </w:tcPr>
          <w:p w14:paraId="43D537D0" w14:textId="6AB85F1E" w:rsidR="000710B1" w:rsidRDefault="00790F68" w:rsidP="000710B1">
            <w:pPr>
              <w:contextualSpacing/>
              <w:jc w:val="center"/>
              <w:rPr>
                <w:rFonts w:ascii="Arial" w:hAnsi="Arial" w:cs="Arial"/>
                <w:b/>
                <w:bCs/>
                <w:color w:val="7030A0"/>
              </w:rPr>
            </w:pPr>
            <w:r>
              <w:rPr>
                <w:rFonts w:ascii="Arial" w:hAnsi="Arial" w:cs="Arial"/>
                <w:b/>
                <w:bCs/>
                <w:color w:val="7030A0"/>
              </w:rPr>
              <w:t>Housekeeper</w:t>
            </w:r>
            <w:r w:rsidR="00527C37">
              <w:rPr>
                <w:rFonts w:ascii="Arial" w:hAnsi="Arial" w:cs="Arial"/>
                <w:b/>
                <w:bCs/>
                <w:color w:val="7030A0"/>
              </w:rPr>
              <w:t xml:space="preserve"> </w:t>
            </w:r>
          </w:p>
          <w:p w14:paraId="5FC30710" w14:textId="77777777" w:rsidR="000710B1" w:rsidRDefault="000710B1" w:rsidP="000710B1">
            <w:pPr>
              <w:contextualSpacing/>
              <w:jc w:val="center"/>
              <w:rPr>
                <w:rFonts w:ascii="Arial" w:hAnsi="Arial" w:cs="Arial"/>
              </w:rPr>
            </w:pPr>
          </w:p>
        </w:tc>
        <w:tc>
          <w:tcPr>
            <w:tcW w:w="1701" w:type="dxa"/>
            <w:gridSpan w:val="2"/>
          </w:tcPr>
          <w:p w14:paraId="7F38018A" w14:textId="155C55A6" w:rsidR="000710B1" w:rsidRPr="00D30DC4" w:rsidRDefault="000710B1" w:rsidP="000710B1">
            <w:pPr>
              <w:contextualSpacing/>
              <w:jc w:val="both"/>
              <w:rPr>
                <w:rFonts w:ascii="Arial" w:hAnsi="Arial" w:cs="Arial"/>
                <w:b/>
                <w:bCs/>
              </w:rPr>
            </w:pPr>
            <w:r w:rsidRPr="00D30DC4">
              <w:rPr>
                <w:rFonts w:ascii="Arial" w:hAnsi="Arial" w:cs="Arial"/>
                <w:b/>
                <w:bCs/>
              </w:rPr>
              <w:t>Salary Range</w:t>
            </w:r>
            <w:r>
              <w:rPr>
                <w:rFonts w:ascii="Arial" w:hAnsi="Arial" w:cs="Arial"/>
                <w:b/>
                <w:bCs/>
              </w:rPr>
              <w:t>:</w:t>
            </w:r>
          </w:p>
          <w:p w14:paraId="57F2E5ED" w14:textId="77777777" w:rsidR="000710B1" w:rsidRDefault="000710B1" w:rsidP="000710B1">
            <w:pPr>
              <w:contextualSpacing/>
              <w:jc w:val="center"/>
              <w:rPr>
                <w:rFonts w:ascii="Arial" w:hAnsi="Arial" w:cs="Arial"/>
              </w:rPr>
            </w:pPr>
          </w:p>
        </w:tc>
        <w:tc>
          <w:tcPr>
            <w:tcW w:w="1134" w:type="dxa"/>
          </w:tcPr>
          <w:p w14:paraId="1C6B8B45" w14:textId="4DEA2DA4" w:rsidR="000710B1" w:rsidRPr="000710B1" w:rsidRDefault="00790F68" w:rsidP="00852F65">
            <w:pPr>
              <w:contextualSpacing/>
              <w:jc w:val="center"/>
              <w:rPr>
                <w:rFonts w:ascii="Arial" w:hAnsi="Arial" w:cs="Arial"/>
              </w:rPr>
            </w:pPr>
            <w:r>
              <w:rPr>
                <w:rFonts w:ascii="Arial" w:hAnsi="Arial" w:cs="Arial"/>
              </w:rPr>
              <w:t>1</w:t>
            </w:r>
            <w:r w:rsidR="00852F65">
              <w:rPr>
                <w:rFonts w:ascii="Arial" w:hAnsi="Arial" w:cs="Arial"/>
              </w:rPr>
              <w:t>B</w:t>
            </w:r>
          </w:p>
        </w:tc>
        <w:tc>
          <w:tcPr>
            <w:tcW w:w="1843" w:type="dxa"/>
            <w:gridSpan w:val="2"/>
          </w:tcPr>
          <w:p w14:paraId="64CA8532" w14:textId="124E77B5" w:rsidR="000710B1" w:rsidRDefault="000710B1" w:rsidP="000710B1">
            <w:pPr>
              <w:contextualSpacing/>
              <w:jc w:val="center"/>
              <w:rPr>
                <w:rFonts w:ascii="Arial" w:hAnsi="Arial" w:cs="Arial"/>
              </w:rPr>
            </w:pPr>
            <w:r>
              <w:rPr>
                <w:rFonts w:ascii="Arial" w:hAnsi="Arial" w:cs="Arial"/>
                <w:b/>
                <w:bCs/>
              </w:rPr>
              <w:t>Notice Period:</w:t>
            </w:r>
          </w:p>
        </w:tc>
        <w:tc>
          <w:tcPr>
            <w:tcW w:w="1559" w:type="dxa"/>
          </w:tcPr>
          <w:p w14:paraId="4864B2AB" w14:textId="3BF31C0D" w:rsidR="000710B1" w:rsidRPr="000710B1" w:rsidRDefault="003C0C9A" w:rsidP="000710B1">
            <w:pPr>
              <w:contextualSpacing/>
              <w:jc w:val="center"/>
              <w:rPr>
                <w:rFonts w:ascii="Arial" w:hAnsi="Arial" w:cs="Arial"/>
              </w:rPr>
            </w:pPr>
            <w:r>
              <w:rPr>
                <w:rFonts w:ascii="Arial" w:hAnsi="Arial" w:cs="Arial"/>
              </w:rPr>
              <w:t>One</w:t>
            </w:r>
            <w:r w:rsidR="000710B1" w:rsidRPr="000710B1">
              <w:rPr>
                <w:rFonts w:ascii="Arial" w:hAnsi="Arial" w:cs="Arial"/>
              </w:rPr>
              <w:t xml:space="preserve"> Month </w:t>
            </w:r>
          </w:p>
        </w:tc>
      </w:tr>
      <w:tr w:rsidR="000710B1" w14:paraId="5BFBC996" w14:textId="77777777" w:rsidTr="000710B1">
        <w:tc>
          <w:tcPr>
            <w:tcW w:w="1696" w:type="dxa"/>
            <w:gridSpan w:val="2"/>
          </w:tcPr>
          <w:p w14:paraId="4C3B81DE" w14:textId="6EB69FB0" w:rsidR="000710B1" w:rsidRPr="00D30DC4" w:rsidRDefault="000710B1" w:rsidP="00D30DC4">
            <w:pPr>
              <w:contextualSpacing/>
              <w:jc w:val="both"/>
              <w:rPr>
                <w:rFonts w:ascii="Arial" w:hAnsi="Arial" w:cs="Arial"/>
                <w:b/>
                <w:bCs/>
              </w:rPr>
            </w:pPr>
            <w:r>
              <w:rPr>
                <w:rFonts w:ascii="Arial" w:hAnsi="Arial" w:cs="Arial"/>
                <w:b/>
                <w:bCs/>
              </w:rPr>
              <w:t>Line Manager:</w:t>
            </w:r>
          </w:p>
          <w:p w14:paraId="6C1380E4" w14:textId="03FE4220" w:rsidR="000710B1" w:rsidRPr="00D30DC4" w:rsidRDefault="000710B1" w:rsidP="00D30DC4">
            <w:pPr>
              <w:contextualSpacing/>
              <w:jc w:val="both"/>
              <w:rPr>
                <w:rFonts w:ascii="Arial" w:hAnsi="Arial" w:cs="Arial"/>
                <w:b/>
                <w:bCs/>
              </w:rPr>
            </w:pPr>
          </w:p>
        </w:tc>
        <w:tc>
          <w:tcPr>
            <w:tcW w:w="3828" w:type="dxa"/>
            <w:gridSpan w:val="2"/>
          </w:tcPr>
          <w:p w14:paraId="4344A3FD" w14:textId="47AAA428" w:rsidR="000710B1" w:rsidRPr="000710B1" w:rsidRDefault="00790F68" w:rsidP="00790F68">
            <w:pPr>
              <w:contextualSpacing/>
              <w:jc w:val="center"/>
              <w:rPr>
                <w:rFonts w:ascii="Arial" w:hAnsi="Arial" w:cs="Arial"/>
              </w:rPr>
            </w:pPr>
            <w:r>
              <w:rPr>
                <w:rFonts w:ascii="Arial" w:hAnsi="Arial" w:cs="Arial"/>
              </w:rPr>
              <w:t>Housekeeper</w:t>
            </w:r>
            <w:r w:rsidR="000710B1" w:rsidRPr="000710B1">
              <w:rPr>
                <w:rFonts w:ascii="Arial" w:hAnsi="Arial" w:cs="Arial"/>
              </w:rPr>
              <w:t xml:space="preserve"> </w:t>
            </w:r>
            <w:r w:rsidR="00B12FF6">
              <w:rPr>
                <w:rFonts w:ascii="Arial" w:hAnsi="Arial" w:cs="Arial"/>
              </w:rPr>
              <w:t>Supervisor</w:t>
            </w:r>
            <w:bookmarkStart w:id="1" w:name="_GoBack"/>
            <w:bookmarkEnd w:id="1"/>
          </w:p>
        </w:tc>
        <w:tc>
          <w:tcPr>
            <w:tcW w:w="2268" w:type="dxa"/>
            <w:gridSpan w:val="3"/>
          </w:tcPr>
          <w:p w14:paraId="3B53EFCF" w14:textId="1D480363" w:rsidR="000710B1" w:rsidRPr="00D30DC4" w:rsidRDefault="000710B1" w:rsidP="00D30DC4">
            <w:pPr>
              <w:contextualSpacing/>
              <w:jc w:val="both"/>
              <w:rPr>
                <w:rFonts w:ascii="Arial" w:hAnsi="Arial" w:cs="Arial"/>
                <w:b/>
                <w:bCs/>
              </w:rPr>
            </w:pPr>
            <w:r>
              <w:rPr>
                <w:rFonts w:ascii="Arial" w:hAnsi="Arial" w:cs="Arial"/>
                <w:b/>
                <w:bCs/>
              </w:rPr>
              <w:t xml:space="preserve">Head of Faculty: </w:t>
            </w:r>
          </w:p>
        </w:tc>
        <w:tc>
          <w:tcPr>
            <w:tcW w:w="2693" w:type="dxa"/>
            <w:gridSpan w:val="2"/>
          </w:tcPr>
          <w:p w14:paraId="1E23BC4E" w14:textId="7016DE02" w:rsidR="000710B1" w:rsidRPr="000710B1" w:rsidRDefault="000710B1" w:rsidP="00CF7EF4">
            <w:pPr>
              <w:contextualSpacing/>
              <w:jc w:val="center"/>
              <w:rPr>
                <w:rFonts w:ascii="Arial" w:hAnsi="Arial" w:cs="Arial"/>
              </w:rPr>
            </w:pPr>
            <w:r w:rsidRPr="000710B1">
              <w:rPr>
                <w:rFonts w:ascii="Arial" w:hAnsi="Arial" w:cs="Arial"/>
              </w:rPr>
              <w:t>Business Manager</w:t>
            </w:r>
          </w:p>
        </w:tc>
      </w:tr>
      <w:bookmarkEnd w:id="0"/>
    </w:tbl>
    <w:p w14:paraId="039B5AAF" w14:textId="77777777" w:rsidR="00D30DC4" w:rsidRPr="00D30DC4" w:rsidRDefault="00D30DC4" w:rsidP="00D30DC4">
      <w:pPr>
        <w:contextualSpacing/>
        <w:jc w:val="both"/>
        <w:rPr>
          <w:rFonts w:ascii="Arial" w:hAnsi="Arial" w:cs="Arial"/>
        </w:rPr>
      </w:pPr>
    </w:p>
    <w:p w14:paraId="341877A1" w14:textId="0AF047ED" w:rsidR="00E50E1F" w:rsidRDefault="00E50E1F" w:rsidP="00D30DC4">
      <w:pPr>
        <w:contextualSpacing/>
        <w:jc w:val="both"/>
        <w:rPr>
          <w:rFonts w:ascii="Arial" w:hAnsi="Arial" w:cs="Arial"/>
        </w:rPr>
      </w:pPr>
      <w:r>
        <w:rPr>
          <w:rFonts w:ascii="Arial" w:hAnsi="Arial" w:cs="Arial"/>
          <w:b/>
          <w:bCs/>
        </w:rPr>
        <w:t>Role Purpose</w:t>
      </w:r>
    </w:p>
    <w:p w14:paraId="2382F8AE" w14:textId="77777777" w:rsidR="00790F68" w:rsidRPr="00790F68" w:rsidRDefault="00790F68" w:rsidP="00790F68">
      <w:pPr>
        <w:spacing w:after="0"/>
        <w:contextualSpacing/>
        <w:jc w:val="both"/>
        <w:rPr>
          <w:rFonts w:ascii="Arial" w:hAnsi="Arial" w:cs="Arial"/>
        </w:rPr>
      </w:pPr>
      <w:r w:rsidRPr="00790F68">
        <w:rPr>
          <w:rFonts w:ascii="Arial" w:hAnsi="Arial" w:cs="Arial"/>
        </w:rPr>
        <w:t xml:space="preserve">The Housekeeping team, in partnership with the Maintenance Department are responsible for the operational management of the Housekeeping department of the school. The Housekeeper will assist in the delivery of the Vision for St. Paul's and the Code of Conduct.  The Housekeeping team will play an active and participative role within the department assisting to maintain the smooth running and development of the site within the school. </w:t>
      </w:r>
    </w:p>
    <w:p w14:paraId="6FF59408" w14:textId="77777777" w:rsidR="00790F68" w:rsidRPr="00790F68" w:rsidRDefault="00790F68" w:rsidP="00790F68">
      <w:pPr>
        <w:spacing w:line="252" w:lineRule="auto"/>
        <w:contextualSpacing/>
        <w:jc w:val="both"/>
        <w:rPr>
          <w:rFonts w:ascii="Arial" w:hAnsi="Arial" w:cs="Arial"/>
          <w:b/>
          <w:bCs/>
        </w:rPr>
      </w:pPr>
    </w:p>
    <w:p w14:paraId="56E9019D" w14:textId="178F7328" w:rsidR="00E50E1F" w:rsidRPr="00E50E1F" w:rsidRDefault="00E50E1F" w:rsidP="00E50E1F">
      <w:pPr>
        <w:spacing w:line="252" w:lineRule="auto"/>
        <w:contextualSpacing/>
      </w:pPr>
      <w:r w:rsidRPr="00E50E1F">
        <w:rPr>
          <w:rFonts w:ascii="Arial" w:hAnsi="Arial" w:cs="Arial"/>
          <w:b/>
          <w:bCs/>
        </w:rPr>
        <w:t>Catholic Purpose</w:t>
      </w:r>
    </w:p>
    <w:p w14:paraId="0B86BFD8" w14:textId="77777777" w:rsidR="000710B1" w:rsidRDefault="000710B1" w:rsidP="000710B1">
      <w:pPr>
        <w:spacing w:line="252" w:lineRule="auto"/>
        <w:jc w:val="both"/>
      </w:pPr>
      <w:r>
        <w:rPr>
          <w:rFonts w:ascii="Arial" w:hAnsi="Arial" w:cs="Arial"/>
        </w:rPr>
        <w:t xml:space="preserve">All staff must understand the nature and purpose of Catholic education and know that their first responsibility is to support the school in establishing and sustaining its Catholic identity and safeguarding the teaching of the Church. All staff must ensure that this catholic identity is reflected in every aspect of their work. This duty provides the context for the proper discharge of all other duties and responsibilities. </w:t>
      </w:r>
      <w:r>
        <w:t> </w:t>
      </w:r>
    </w:p>
    <w:p w14:paraId="4B7A7E16" w14:textId="77777777" w:rsidR="000710B1" w:rsidRDefault="000710B1" w:rsidP="000710B1">
      <w:pPr>
        <w:pStyle w:val="ListParagraph"/>
        <w:numPr>
          <w:ilvl w:val="0"/>
          <w:numId w:val="6"/>
        </w:numPr>
        <w:spacing w:line="252" w:lineRule="auto"/>
      </w:pPr>
      <w:r>
        <w:t xml:space="preserve">Articulate </w:t>
      </w:r>
      <w:r>
        <w:rPr>
          <w:color w:val="auto"/>
        </w:rPr>
        <w:t>and promote the school’s distinctive aims and ethos with parents, staff, pupils and the wider community.</w:t>
      </w:r>
    </w:p>
    <w:p w14:paraId="3543E9CF" w14:textId="77777777" w:rsidR="000710B1" w:rsidRDefault="000710B1" w:rsidP="000710B1">
      <w:pPr>
        <w:pStyle w:val="ListParagraph"/>
        <w:numPr>
          <w:ilvl w:val="0"/>
          <w:numId w:val="6"/>
        </w:numPr>
        <w:spacing w:line="252" w:lineRule="auto"/>
      </w:pPr>
      <w:r>
        <w:rPr>
          <w:color w:val="auto"/>
        </w:rPr>
        <w:t>Hold and articulate clear values and moral purpose, leading by example with integrity, creativity, clarity and resilience.</w:t>
      </w:r>
    </w:p>
    <w:p w14:paraId="096D7F8C" w14:textId="77777777" w:rsidR="000710B1" w:rsidRDefault="000710B1" w:rsidP="000710B1">
      <w:pPr>
        <w:pStyle w:val="ListParagraph"/>
        <w:numPr>
          <w:ilvl w:val="0"/>
          <w:numId w:val="6"/>
        </w:numPr>
        <w:spacing w:line="252" w:lineRule="auto"/>
      </w:pPr>
      <w:r>
        <w:rPr>
          <w:color w:val="auto"/>
        </w:rPr>
        <w:t>Demonstrate optimistic personal behaviour and model positive relationships and attitudes towards pupils and staff.</w:t>
      </w:r>
    </w:p>
    <w:p w14:paraId="48C2CD10" w14:textId="77777777" w:rsidR="000710B1" w:rsidRDefault="000710B1" w:rsidP="000710B1">
      <w:pPr>
        <w:pStyle w:val="ListParagraph"/>
        <w:numPr>
          <w:ilvl w:val="0"/>
          <w:numId w:val="6"/>
        </w:numPr>
        <w:spacing w:line="252" w:lineRule="auto"/>
      </w:pPr>
      <w:r>
        <w:rPr>
          <w:color w:val="auto"/>
        </w:rPr>
        <w:t>Work with determination to inspire, support and serve others, going the extra mile when required.</w:t>
      </w:r>
    </w:p>
    <w:p w14:paraId="7441C948" w14:textId="77777777" w:rsidR="000710B1" w:rsidRDefault="000710B1" w:rsidP="000710B1">
      <w:pPr>
        <w:pStyle w:val="ListParagraph"/>
        <w:numPr>
          <w:ilvl w:val="0"/>
          <w:numId w:val="6"/>
        </w:numPr>
        <w:spacing w:line="252" w:lineRule="auto"/>
      </w:pPr>
      <w:r>
        <w:rPr>
          <w:color w:val="auto"/>
        </w:rPr>
        <w:t>Protect the dignity of others through actions, interactions and decision and ensuring confidentiality at all times. </w:t>
      </w:r>
    </w:p>
    <w:p w14:paraId="1AD3D3A2" w14:textId="77777777" w:rsidR="000710B1" w:rsidRDefault="000710B1" w:rsidP="000710B1">
      <w:pPr>
        <w:pStyle w:val="ListParagraph"/>
        <w:numPr>
          <w:ilvl w:val="0"/>
          <w:numId w:val="6"/>
        </w:numPr>
        <w:spacing w:line="252" w:lineRule="auto"/>
      </w:pPr>
      <w:r>
        <w:rPr>
          <w:color w:val="auto"/>
        </w:rPr>
        <w:t>Demonstrate a willingness to challenge and develop personal knowledge and skills through CPLD.</w:t>
      </w:r>
    </w:p>
    <w:p w14:paraId="44EBAF69" w14:textId="107F585A" w:rsidR="00E50E1F" w:rsidRDefault="00E50E1F" w:rsidP="00D30DC4">
      <w:pPr>
        <w:contextualSpacing/>
        <w:jc w:val="both"/>
        <w:rPr>
          <w:rFonts w:ascii="Arial" w:hAnsi="Arial" w:cs="Arial"/>
        </w:rPr>
      </w:pPr>
    </w:p>
    <w:p w14:paraId="3C23D67D" w14:textId="6376E16C" w:rsidR="00E50E1F" w:rsidRDefault="00E50E1F" w:rsidP="00D30DC4">
      <w:pPr>
        <w:contextualSpacing/>
        <w:jc w:val="both"/>
        <w:rPr>
          <w:rFonts w:ascii="Arial" w:hAnsi="Arial" w:cs="Arial"/>
          <w:b/>
          <w:bCs/>
        </w:rPr>
      </w:pPr>
      <w:r w:rsidRPr="00E50E1F">
        <w:rPr>
          <w:rFonts w:ascii="Arial" w:hAnsi="Arial" w:cs="Arial"/>
          <w:b/>
          <w:bCs/>
        </w:rPr>
        <w:t>Duties &amp; Responsibilities</w:t>
      </w:r>
    </w:p>
    <w:p w14:paraId="127B7EE3" w14:textId="77777777" w:rsidR="004A5C14" w:rsidRDefault="004A5C14" w:rsidP="004A5C14">
      <w:pPr>
        <w:spacing w:after="0"/>
        <w:ind w:left="2160" w:hanging="2160"/>
        <w:rPr>
          <w:rFonts w:ascii="Arial" w:hAnsi="Arial" w:cs="Arial"/>
          <w:b/>
          <w:u w:val="single"/>
        </w:rPr>
      </w:pPr>
    </w:p>
    <w:p w14:paraId="7724C102" w14:textId="77777777" w:rsidR="00790F68" w:rsidRDefault="00790F68" w:rsidP="00790F68">
      <w:pPr>
        <w:pStyle w:val="ListParagraph"/>
        <w:ind w:left="0" w:firstLine="0"/>
      </w:pPr>
      <w:r>
        <w:t>Under the direction of the Senior Housekeeper and Site Manager</w:t>
      </w:r>
      <w:r w:rsidRPr="00C56BEF">
        <w:t>,</w:t>
      </w:r>
      <w:r>
        <w:t xml:space="preserve"> ensure delivery and cleaning </w:t>
      </w:r>
      <w:r w:rsidRPr="00C56BEF">
        <w:t>of</w:t>
      </w:r>
      <w:r>
        <w:t xml:space="preserve"> all</w:t>
      </w:r>
      <w:r w:rsidRPr="00C56BEF">
        <w:t xml:space="preserve"> </w:t>
      </w:r>
      <w:r>
        <w:t>areas in-line with Health &amp; Safety requirements.</w:t>
      </w:r>
    </w:p>
    <w:p w14:paraId="580D5626" w14:textId="77777777" w:rsidR="00790F68" w:rsidRDefault="00790F68" w:rsidP="00790F68">
      <w:pPr>
        <w:pStyle w:val="ListParagraph"/>
        <w:ind w:left="0" w:firstLine="0"/>
      </w:pPr>
    </w:p>
    <w:p w14:paraId="12AEC35A" w14:textId="77777777" w:rsidR="00790F68" w:rsidRDefault="00790F68" w:rsidP="00790F68">
      <w:pPr>
        <w:autoSpaceDE w:val="0"/>
        <w:autoSpaceDN w:val="0"/>
        <w:adjustRightInd w:val="0"/>
        <w:rPr>
          <w:rFonts w:ascii="Arial-BoldMT-Identity-H" w:hAnsi="Arial-BoldMT-Identity-H" w:cs="Arial-BoldMT-Identity-H"/>
          <w:b/>
          <w:bCs/>
        </w:rPr>
      </w:pPr>
      <w:r>
        <w:rPr>
          <w:rFonts w:ascii="Arial-BoldMT-Identity-H" w:hAnsi="Arial-BoldMT-Identity-H" w:cs="Arial-BoldMT-Identity-H"/>
          <w:b/>
          <w:bCs/>
        </w:rPr>
        <w:t>Principle Accountabilities:</w:t>
      </w:r>
    </w:p>
    <w:p w14:paraId="55891B7A" w14:textId="77777777" w:rsidR="00790F68" w:rsidRPr="003145EF" w:rsidRDefault="00790F68" w:rsidP="00790F68">
      <w:pPr>
        <w:pStyle w:val="ListParagraph"/>
        <w:numPr>
          <w:ilvl w:val="0"/>
          <w:numId w:val="31"/>
        </w:numPr>
        <w:spacing w:after="0"/>
        <w:contextualSpacing/>
      </w:pPr>
      <w:r>
        <w:t>R</w:t>
      </w:r>
      <w:r w:rsidRPr="003145EF">
        <w:t xml:space="preserve">esponsible for Housekeeping within the school and for </w:t>
      </w:r>
      <w:r>
        <w:t xml:space="preserve">your </w:t>
      </w:r>
      <w:r w:rsidRPr="003145EF">
        <w:t xml:space="preserve">designated </w:t>
      </w:r>
      <w:r>
        <w:t xml:space="preserve">areas and </w:t>
      </w:r>
      <w:r w:rsidRPr="003145EF">
        <w:t>workload.</w:t>
      </w:r>
    </w:p>
    <w:p w14:paraId="07EFF19D" w14:textId="77777777" w:rsidR="00790F68" w:rsidRPr="003145EF" w:rsidRDefault="00790F68" w:rsidP="00790F68">
      <w:pPr>
        <w:pStyle w:val="ListParagraph"/>
        <w:numPr>
          <w:ilvl w:val="0"/>
          <w:numId w:val="32"/>
        </w:numPr>
        <w:spacing w:after="0"/>
        <w:contextualSpacing/>
      </w:pPr>
      <w:r>
        <w:t>E</w:t>
      </w:r>
      <w:r w:rsidRPr="003145EF">
        <w:t xml:space="preserve">nsure that the school is kept clean and all chemicals and cleaning utensils are used correctly. </w:t>
      </w:r>
    </w:p>
    <w:p w14:paraId="1B14C2CB" w14:textId="77777777" w:rsidR="00790F68" w:rsidRPr="003145EF" w:rsidRDefault="00790F68" w:rsidP="00790F68">
      <w:pPr>
        <w:pStyle w:val="ListParagraph"/>
        <w:numPr>
          <w:ilvl w:val="0"/>
          <w:numId w:val="32"/>
        </w:numPr>
        <w:autoSpaceDE w:val="0"/>
        <w:autoSpaceDN w:val="0"/>
        <w:adjustRightInd w:val="0"/>
        <w:spacing w:after="0"/>
        <w:contextualSpacing/>
        <w:jc w:val="left"/>
      </w:pPr>
      <w:r w:rsidRPr="003145EF">
        <w:t>Provide effective materials and machinery management to ensure all equipment is correctly stored, maintained and serviced.</w:t>
      </w:r>
    </w:p>
    <w:p w14:paraId="0681A66A" w14:textId="77777777" w:rsidR="00790F68" w:rsidRPr="00F83B5B" w:rsidRDefault="00790F68" w:rsidP="00790F68">
      <w:pPr>
        <w:numPr>
          <w:ilvl w:val="0"/>
          <w:numId w:val="31"/>
        </w:numPr>
        <w:tabs>
          <w:tab w:val="num" w:pos="720"/>
        </w:tabs>
        <w:spacing w:after="0" w:line="240" w:lineRule="auto"/>
        <w:jc w:val="both"/>
      </w:pPr>
      <w:r>
        <w:t xml:space="preserve">Undertake cleaning of all areas within the school including </w:t>
      </w:r>
      <w:r w:rsidRPr="00F83B5B">
        <w:t>classrooms, workrooms, laboratories, communal areas (inside and out)</w:t>
      </w:r>
      <w:r>
        <w:t>,</w:t>
      </w:r>
      <w:r w:rsidRPr="00F83B5B">
        <w:t xml:space="preserve"> </w:t>
      </w:r>
      <w:r>
        <w:t xml:space="preserve">kitchens </w:t>
      </w:r>
      <w:r w:rsidRPr="00F83B5B">
        <w:t>and toilets as appropriate.</w:t>
      </w:r>
    </w:p>
    <w:p w14:paraId="36D9DA9E" w14:textId="77777777" w:rsidR="00790F68" w:rsidRPr="00214D62" w:rsidRDefault="00790F68" w:rsidP="00790F68">
      <w:pPr>
        <w:pStyle w:val="ListParagraph"/>
        <w:numPr>
          <w:ilvl w:val="0"/>
          <w:numId w:val="32"/>
        </w:numPr>
        <w:tabs>
          <w:tab w:val="num" w:pos="720"/>
        </w:tabs>
        <w:spacing w:after="0"/>
        <w:contextualSpacing/>
      </w:pPr>
      <w:r>
        <w:t>E</w:t>
      </w:r>
      <w:r w:rsidRPr="00214D62">
        <w:t xml:space="preserve">nsure that all rubbish </w:t>
      </w:r>
      <w:r>
        <w:t xml:space="preserve">is </w:t>
      </w:r>
      <w:r w:rsidRPr="00214D62">
        <w:t xml:space="preserve">collected disposed of correctly and if any problems are identified, that you report them immediately to the Housekeeping </w:t>
      </w:r>
      <w:r>
        <w:t>Supervisor</w:t>
      </w:r>
      <w:r w:rsidRPr="00214D62">
        <w:t>.</w:t>
      </w:r>
    </w:p>
    <w:p w14:paraId="5EA4BC62" w14:textId="77777777" w:rsidR="00790F68" w:rsidRPr="00F83B5B" w:rsidRDefault="00790F68" w:rsidP="00790F68">
      <w:pPr>
        <w:numPr>
          <w:ilvl w:val="0"/>
          <w:numId w:val="32"/>
        </w:numPr>
        <w:tabs>
          <w:tab w:val="num" w:pos="720"/>
        </w:tabs>
        <w:spacing w:after="0" w:line="240" w:lineRule="auto"/>
        <w:jc w:val="both"/>
      </w:pPr>
      <w:r>
        <w:t>Ensure the highest standards of cleanliness are maintained at all times.</w:t>
      </w:r>
    </w:p>
    <w:p w14:paraId="70DBE566" w14:textId="77777777" w:rsidR="00790F68" w:rsidRDefault="00790F68" w:rsidP="00790F68"/>
    <w:p w14:paraId="152492A6" w14:textId="77777777" w:rsidR="000F7B18" w:rsidRDefault="000F7B18" w:rsidP="00D30DC4">
      <w:pPr>
        <w:contextualSpacing/>
        <w:jc w:val="both"/>
        <w:rPr>
          <w:rFonts w:ascii="Arial" w:hAnsi="Arial" w:cs="Arial"/>
          <w:b/>
          <w:bCs/>
        </w:rPr>
      </w:pPr>
    </w:p>
    <w:p w14:paraId="69DA79B7" w14:textId="0FC61F5C" w:rsidR="00E50E1F" w:rsidRPr="003E5763" w:rsidRDefault="00E50E1F" w:rsidP="00D30DC4">
      <w:pPr>
        <w:contextualSpacing/>
        <w:jc w:val="both"/>
        <w:rPr>
          <w:rFonts w:ascii="Arial" w:hAnsi="Arial" w:cs="Arial"/>
        </w:rPr>
      </w:pPr>
      <w:r w:rsidRPr="003E5763">
        <w:rPr>
          <w:rFonts w:ascii="Arial" w:hAnsi="Arial" w:cs="Arial"/>
          <w:b/>
          <w:bCs/>
        </w:rPr>
        <w:t>Safeguarding</w:t>
      </w:r>
    </w:p>
    <w:p w14:paraId="3FCDAC8E" w14:textId="53CBCB3A" w:rsidR="00E50E1F" w:rsidRPr="003E5763" w:rsidRDefault="00E50E1F" w:rsidP="00E50E1F">
      <w:pPr>
        <w:pStyle w:val="ListParagraph"/>
        <w:numPr>
          <w:ilvl w:val="0"/>
          <w:numId w:val="2"/>
        </w:numPr>
        <w:contextualSpacing/>
      </w:pPr>
      <w:r w:rsidRPr="003E5763">
        <w:t>Promoting the welfare of children and young people</w:t>
      </w:r>
      <w:r w:rsidR="00CF7EF4" w:rsidRPr="003E5763">
        <w:t xml:space="preserve"> at all times </w:t>
      </w:r>
    </w:p>
    <w:p w14:paraId="4C405632" w14:textId="024A9C85" w:rsidR="00CF7EF4" w:rsidRPr="003E5763" w:rsidRDefault="00CF7EF4" w:rsidP="00E50E1F">
      <w:pPr>
        <w:pStyle w:val="ListParagraph"/>
        <w:numPr>
          <w:ilvl w:val="0"/>
          <w:numId w:val="2"/>
        </w:numPr>
        <w:contextualSpacing/>
      </w:pPr>
      <w:r w:rsidRPr="003E5763">
        <w:t>Reporting child protection and safeguarding concerns through the schools’ processes and procedures</w:t>
      </w:r>
    </w:p>
    <w:p w14:paraId="34928525" w14:textId="03635B49" w:rsidR="00CF7EF4" w:rsidRPr="003E5763" w:rsidRDefault="00CF7EF4" w:rsidP="00E50E1F">
      <w:pPr>
        <w:pStyle w:val="ListParagraph"/>
        <w:numPr>
          <w:ilvl w:val="0"/>
          <w:numId w:val="2"/>
        </w:numPr>
        <w:contextualSpacing/>
      </w:pPr>
      <w:r w:rsidRPr="003E5763">
        <w:t>Committed to supporting the Prevent Duty identify risks and prevent radicalization and terrorism</w:t>
      </w:r>
    </w:p>
    <w:p w14:paraId="70D97309" w14:textId="0C980924" w:rsidR="00E50E1F" w:rsidRPr="003E5763" w:rsidRDefault="00E50E1F" w:rsidP="00E50E1F">
      <w:pPr>
        <w:pStyle w:val="ListParagraph"/>
        <w:numPr>
          <w:ilvl w:val="0"/>
          <w:numId w:val="2"/>
        </w:numPr>
        <w:contextualSpacing/>
      </w:pPr>
      <w:r w:rsidRPr="003E5763">
        <w:t xml:space="preserve">Responsible for </w:t>
      </w:r>
      <w:r w:rsidR="00CF7EF4" w:rsidRPr="003E5763">
        <w:t xml:space="preserve">immediately </w:t>
      </w:r>
      <w:r w:rsidRPr="003E5763">
        <w:t>declaring changes in personal circumstances which may impact on the ability to safeguard others including criminal offences and situations which may cause the school or church to be brought into disrepute</w:t>
      </w:r>
      <w:r w:rsidR="00CF7EF4" w:rsidRPr="003E5763">
        <w:t>; or raise question as to the suitability of working with children</w:t>
      </w:r>
    </w:p>
    <w:p w14:paraId="3FA36EDD" w14:textId="59BA7B2E" w:rsidR="00CF7EF4" w:rsidRPr="003E5763" w:rsidRDefault="00CF7EF4" w:rsidP="00E50E1F">
      <w:pPr>
        <w:pStyle w:val="ListParagraph"/>
        <w:numPr>
          <w:ilvl w:val="0"/>
          <w:numId w:val="2"/>
        </w:numPr>
        <w:contextualSpacing/>
      </w:pPr>
      <w:r w:rsidRPr="003E5763">
        <w:t>Adhere to and schools DBS renewal requirements and respond to these requests in a timely manner</w:t>
      </w:r>
    </w:p>
    <w:p w14:paraId="6214823A" w14:textId="2D07B134" w:rsidR="00FC34BD" w:rsidRPr="003E5763" w:rsidRDefault="00FC34BD" w:rsidP="00E50E1F">
      <w:pPr>
        <w:pStyle w:val="ListParagraph"/>
        <w:numPr>
          <w:ilvl w:val="0"/>
          <w:numId w:val="2"/>
        </w:numPr>
        <w:contextualSpacing/>
      </w:pPr>
      <w:r w:rsidRPr="003E5763">
        <w:t>Ensure you receive at least annual safeguarding training</w:t>
      </w:r>
    </w:p>
    <w:p w14:paraId="25AC4C0E" w14:textId="0E07FB79" w:rsidR="00E50E1F" w:rsidRDefault="00E50E1F" w:rsidP="00E50E1F"/>
    <w:p w14:paraId="458066B3" w14:textId="77777777" w:rsidR="00B92998" w:rsidRDefault="00E50E1F" w:rsidP="00B92998">
      <w:pPr>
        <w:contextualSpacing/>
        <w:jc w:val="both"/>
        <w:rPr>
          <w:rFonts w:ascii="Arial" w:hAnsi="Arial" w:cs="Arial"/>
          <w:b/>
          <w:bCs/>
        </w:rPr>
      </w:pPr>
      <w:r>
        <w:rPr>
          <w:rFonts w:ascii="Arial" w:hAnsi="Arial" w:cs="Arial"/>
          <w:b/>
          <w:bCs/>
        </w:rPr>
        <w:t>General</w:t>
      </w:r>
    </w:p>
    <w:p w14:paraId="563BC6EC" w14:textId="7F8FAA2C" w:rsidR="00CF7EF4" w:rsidRDefault="00CF7EF4" w:rsidP="00B92998">
      <w:pPr>
        <w:pStyle w:val="ListParagraph"/>
        <w:numPr>
          <w:ilvl w:val="0"/>
          <w:numId w:val="4"/>
        </w:numPr>
        <w:contextualSpacing/>
      </w:pPr>
      <w:r>
        <w:t xml:space="preserve">To work as an effective member of a team and to promote team-work at all times </w:t>
      </w:r>
    </w:p>
    <w:p w14:paraId="55987941" w14:textId="0964A6C4" w:rsidR="00713C64" w:rsidRDefault="00713C64" w:rsidP="00B92998">
      <w:pPr>
        <w:pStyle w:val="ListParagraph"/>
        <w:numPr>
          <w:ilvl w:val="0"/>
          <w:numId w:val="3"/>
        </w:numPr>
        <w:spacing w:line="249" w:lineRule="auto"/>
        <w:ind w:right="6"/>
        <w:contextualSpacing/>
      </w:pPr>
      <w:r>
        <w:t>Work within, and believe in the Christian values of love, care and forgiveness, reflecting these in all your actions, decision</w:t>
      </w:r>
      <w:r w:rsidR="00CD01D7">
        <w:t>s</w:t>
      </w:r>
      <w:r>
        <w:t xml:space="preserve"> and interactions with others </w:t>
      </w:r>
    </w:p>
    <w:p w14:paraId="4E4B3502" w14:textId="44320244" w:rsidR="00CF7EF4" w:rsidRDefault="00CF7EF4" w:rsidP="00CF7EF4">
      <w:pPr>
        <w:pStyle w:val="ListParagraph"/>
        <w:numPr>
          <w:ilvl w:val="0"/>
          <w:numId w:val="3"/>
        </w:numPr>
        <w:spacing w:line="249" w:lineRule="auto"/>
        <w:ind w:right="6"/>
        <w:contextualSpacing/>
      </w:pPr>
      <w:r>
        <w:t>Observe good working practices</w:t>
      </w:r>
      <w:r w:rsidR="00713C64">
        <w:t xml:space="preserve">, model exemplar professional conduct, adhere to </w:t>
      </w:r>
      <w:r>
        <w:t xml:space="preserve">health and safety regulations </w:t>
      </w:r>
      <w:r w:rsidR="00713C64">
        <w:t xml:space="preserve">and manage oneself and all professional duties in accordance with statutory duties, requirements and expectations for those working in the public sector  </w:t>
      </w:r>
    </w:p>
    <w:p w14:paraId="363D6F6F" w14:textId="14005812" w:rsidR="00CF7EF4" w:rsidRDefault="00CF7EF4" w:rsidP="00CF7EF4">
      <w:pPr>
        <w:pStyle w:val="ListParagraph"/>
        <w:numPr>
          <w:ilvl w:val="0"/>
          <w:numId w:val="3"/>
        </w:numPr>
        <w:spacing w:line="249" w:lineRule="auto"/>
        <w:ind w:right="6"/>
        <w:contextualSpacing/>
      </w:pPr>
      <w:r>
        <w:t>Exercise flexibility in working hours / days in carrying out your own duties</w:t>
      </w:r>
      <w:r w:rsidR="00E76F73">
        <w:t xml:space="preserve"> for the benefit of others</w:t>
      </w:r>
      <w:r w:rsidR="00713C64">
        <w:t xml:space="preserve">, acknowledging </w:t>
      </w:r>
      <w:r w:rsidR="00E76F73">
        <w:t xml:space="preserve">the </w:t>
      </w:r>
      <w:r w:rsidR="00713C64">
        <w:t xml:space="preserve">changing demands and exceptional </w:t>
      </w:r>
      <w:r w:rsidR="00E76F73">
        <w:t>circumstances</w:t>
      </w:r>
      <w:r w:rsidR="00713C64">
        <w:t xml:space="preserve"> which arise when working with </w:t>
      </w:r>
      <w:r w:rsidR="00E76F73">
        <w:t>people</w:t>
      </w:r>
    </w:p>
    <w:p w14:paraId="71499969" w14:textId="0B6572BE" w:rsidR="00E76F73" w:rsidRPr="00CD01D7" w:rsidRDefault="00E76F73" w:rsidP="00BF485F">
      <w:pPr>
        <w:pStyle w:val="ListParagraph"/>
        <w:numPr>
          <w:ilvl w:val="0"/>
          <w:numId w:val="3"/>
        </w:numPr>
        <w:spacing w:line="249" w:lineRule="auto"/>
        <w:ind w:right="6"/>
        <w:contextualSpacing/>
        <w:rPr>
          <w:color w:val="auto"/>
        </w:rPr>
      </w:pPr>
      <w:r w:rsidRPr="00CD01D7">
        <w:rPr>
          <w:color w:val="auto"/>
        </w:rPr>
        <w:t xml:space="preserve">Maintain confidentiality in all your duties and ensure integrity in your actions and adherence to GDPR and safeguarding requirements.  Acknowledge the severity and impact of your actions should these not be adhered and the consequences which will be implemented  </w:t>
      </w:r>
    </w:p>
    <w:p w14:paraId="4DEFA483" w14:textId="227FF330" w:rsidR="00E76F73" w:rsidRPr="00CD01D7" w:rsidRDefault="00E76F73" w:rsidP="00BF485F">
      <w:pPr>
        <w:pStyle w:val="ListParagraph"/>
        <w:numPr>
          <w:ilvl w:val="0"/>
          <w:numId w:val="3"/>
        </w:numPr>
        <w:spacing w:line="249" w:lineRule="auto"/>
        <w:ind w:right="6"/>
        <w:contextualSpacing/>
        <w:rPr>
          <w:color w:val="auto"/>
        </w:rPr>
      </w:pPr>
      <w:r w:rsidRPr="00CD01D7">
        <w:rPr>
          <w:color w:val="auto"/>
        </w:rPr>
        <w:t xml:space="preserve">Consider your social media presence and remember that whilst employed at St. Paul’s you are representing the church, our school its mission and ethos </w:t>
      </w:r>
    </w:p>
    <w:p w14:paraId="21A12B64" w14:textId="416D7724" w:rsidR="00E76F73" w:rsidRPr="00CD01D7" w:rsidRDefault="00E76F73" w:rsidP="00BF485F">
      <w:pPr>
        <w:pStyle w:val="ListParagraph"/>
        <w:numPr>
          <w:ilvl w:val="0"/>
          <w:numId w:val="3"/>
        </w:numPr>
        <w:spacing w:line="249" w:lineRule="auto"/>
        <w:ind w:right="6"/>
        <w:contextualSpacing/>
        <w:rPr>
          <w:color w:val="auto"/>
        </w:rPr>
      </w:pPr>
      <w:r w:rsidRPr="00CD01D7">
        <w:rPr>
          <w:color w:val="auto"/>
        </w:rPr>
        <w:t xml:space="preserve">Observe, adhere and actively implement the polices, procedures ad regulations in place at the school to maintain the safety and well being of all stakeholders </w:t>
      </w:r>
    </w:p>
    <w:p w14:paraId="38686608" w14:textId="02FF27CE" w:rsidR="00CF7EF4" w:rsidRPr="00CD01D7" w:rsidRDefault="00CF7EF4" w:rsidP="00CF7EF4">
      <w:pPr>
        <w:pStyle w:val="ListParagraph"/>
        <w:numPr>
          <w:ilvl w:val="0"/>
          <w:numId w:val="3"/>
        </w:numPr>
        <w:spacing w:line="249" w:lineRule="auto"/>
        <w:ind w:right="6"/>
        <w:contextualSpacing/>
        <w:rPr>
          <w:color w:val="auto"/>
        </w:rPr>
      </w:pPr>
      <w:r w:rsidRPr="00CD01D7">
        <w:rPr>
          <w:color w:val="auto"/>
        </w:rPr>
        <w:t>This job description allocates general duties and responsibilities</w:t>
      </w:r>
      <w:r w:rsidR="00E76F73" w:rsidRPr="00CD01D7">
        <w:rPr>
          <w:color w:val="auto"/>
        </w:rPr>
        <w:t>, not specific tasks undertaken</w:t>
      </w:r>
      <w:r w:rsidR="00CD01D7" w:rsidRPr="00CD01D7">
        <w:rPr>
          <w:color w:val="auto"/>
        </w:rPr>
        <w:t>,</w:t>
      </w:r>
      <w:r w:rsidR="00E76F73" w:rsidRPr="00CD01D7">
        <w:rPr>
          <w:color w:val="auto"/>
        </w:rPr>
        <w:t xml:space="preserve"> nor t</w:t>
      </w:r>
      <w:r w:rsidRPr="00CD01D7">
        <w:rPr>
          <w:color w:val="auto"/>
        </w:rPr>
        <w:t>he particular amount of time to be spent on carrying them out</w:t>
      </w:r>
      <w:r w:rsidR="00E76F73" w:rsidRPr="00CD01D7">
        <w:rPr>
          <w:color w:val="auto"/>
        </w:rPr>
        <w:t>.  Your professionalism, self-management, ability to man</w:t>
      </w:r>
      <w:r w:rsidR="00CD01D7" w:rsidRPr="00CD01D7">
        <w:rPr>
          <w:color w:val="auto"/>
        </w:rPr>
        <w:t>a</w:t>
      </w:r>
      <w:r w:rsidR="00E76F73" w:rsidRPr="00CD01D7">
        <w:rPr>
          <w:color w:val="auto"/>
        </w:rPr>
        <w:t xml:space="preserve">ge a good work life balance </w:t>
      </w:r>
      <w:r w:rsidR="00CD01D7" w:rsidRPr="00CD01D7">
        <w:rPr>
          <w:color w:val="auto"/>
        </w:rPr>
        <w:t xml:space="preserve">and </w:t>
      </w:r>
      <w:r w:rsidR="00E76F73" w:rsidRPr="00CD01D7">
        <w:rPr>
          <w:color w:val="auto"/>
        </w:rPr>
        <w:t xml:space="preserve">your </w:t>
      </w:r>
      <w:r w:rsidR="00CD01D7" w:rsidRPr="00CD01D7">
        <w:rPr>
          <w:color w:val="auto"/>
        </w:rPr>
        <w:t>knowledge of the support mechanisms and benefits in place to enable you to achieve this are your responsibility</w:t>
      </w:r>
    </w:p>
    <w:p w14:paraId="33E35CB4" w14:textId="40736799" w:rsidR="00CF7EF4" w:rsidRDefault="00CF7EF4" w:rsidP="00CF7EF4">
      <w:pPr>
        <w:pStyle w:val="ListParagraph"/>
        <w:numPr>
          <w:ilvl w:val="0"/>
          <w:numId w:val="3"/>
        </w:numPr>
        <w:spacing w:line="249" w:lineRule="auto"/>
        <w:ind w:right="6"/>
        <w:contextualSpacing/>
        <w:rPr>
          <w:color w:val="auto"/>
        </w:rPr>
      </w:pPr>
      <w:r w:rsidRPr="00CD01D7">
        <w:rPr>
          <w:color w:val="auto"/>
        </w:rPr>
        <w:t>This job description does not form part of the contract of employment. It describes the way the post holder is expected and required to perform</w:t>
      </w:r>
    </w:p>
    <w:p w14:paraId="6EB75A9C" w14:textId="0D389876" w:rsidR="00CD01D7" w:rsidRDefault="00CD01D7" w:rsidP="00CD01D7">
      <w:pPr>
        <w:pStyle w:val="ListParagraph"/>
        <w:numPr>
          <w:ilvl w:val="0"/>
          <w:numId w:val="3"/>
        </w:numPr>
        <w:spacing w:line="249" w:lineRule="auto"/>
        <w:ind w:right="6"/>
        <w:contextualSpacing/>
        <w:rPr>
          <w:color w:val="auto"/>
        </w:rPr>
      </w:pPr>
      <w:r w:rsidRPr="00CD01D7">
        <w:rPr>
          <w:color w:val="auto"/>
        </w:rPr>
        <w:t>The post-holder is also required to undertake such other duties as may be required by or on behalf of St. Paul’s Catholic School for the continuous delivery of education, the welfare of our pupils, the well-being of our staff and in response to local, national and international situations which impact on the day to day activities of the school</w:t>
      </w:r>
    </w:p>
    <w:p w14:paraId="4F3D97F2" w14:textId="0736C1C9" w:rsidR="00ED5DE6" w:rsidRDefault="00ED5DE6" w:rsidP="00ED5DE6">
      <w:pPr>
        <w:spacing w:line="249" w:lineRule="auto"/>
        <w:ind w:right="6"/>
        <w:contextualSpacing/>
      </w:pPr>
    </w:p>
    <w:p w14:paraId="2CF2AAD9" w14:textId="18A4D973" w:rsidR="00ED5DE6" w:rsidRPr="00FC34BD" w:rsidRDefault="00FC34BD" w:rsidP="00ED5DE6">
      <w:pPr>
        <w:spacing w:line="249" w:lineRule="auto"/>
        <w:ind w:right="6"/>
        <w:contextualSpacing/>
        <w:rPr>
          <w:rFonts w:ascii="Arial" w:hAnsi="Arial" w:cs="Arial"/>
          <w:b/>
          <w:bCs/>
        </w:rPr>
      </w:pPr>
      <w:r w:rsidRPr="00FC34BD">
        <w:rPr>
          <w:rFonts w:ascii="Arial" w:hAnsi="Arial" w:cs="Arial"/>
          <w:b/>
          <w:bCs/>
        </w:rPr>
        <w:t>Declaration</w:t>
      </w:r>
    </w:p>
    <w:p w14:paraId="7D128A00" w14:textId="3CF8CD5D" w:rsidR="00ED5DE6" w:rsidRPr="00FC34BD" w:rsidRDefault="00ED5DE6" w:rsidP="00FC34BD">
      <w:pPr>
        <w:spacing w:line="249" w:lineRule="auto"/>
        <w:ind w:right="6"/>
        <w:contextualSpacing/>
        <w:jc w:val="both"/>
        <w:rPr>
          <w:rFonts w:ascii="Arial" w:hAnsi="Arial" w:cs="Arial"/>
        </w:rPr>
      </w:pPr>
      <w:r w:rsidRPr="00FC34BD">
        <w:rPr>
          <w:rFonts w:ascii="Arial" w:hAnsi="Arial" w:cs="Arial"/>
        </w:rPr>
        <w:t xml:space="preserve">I hereby confirm that I have read and understood the contents of this Job Description.  I acknowledge and understand that my ability to deliver the expectations outlined in this document will </w:t>
      </w:r>
      <w:r w:rsidR="00FC34BD" w:rsidRPr="00FC34BD">
        <w:rPr>
          <w:rFonts w:ascii="Arial" w:hAnsi="Arial" w:cs="Arial"/>
        </w:rPr>
        <w:t xml:space="preserve">be </w:t>
      </w:r>
      <w:r w:rsidRPr="00FC34BD">
        <w:rPr>
          <w:rFonts w:ascii="Arial" w:hAnsi="Arial" w:cs="Arial"/>
        </w:rPr>
        <w:t xml:space="preserve">achieved through my  partnership with the </w:t>
      </w:r>
      <w:r w:rsidR="00FC34BD" w:rsidRPr="00FC34BD">
        <w:rPr>
          <w:rFonts w:ascii="Arial" w:hAnsi="Arial" w:cs="Arial"/>
        </w:rPr>
        <w:t xml:space="preserve">school, my own personal and professional management </w:t>
      </w:r>
      <w:r w:rsidRPr="00FC34BD">
        <w:rPr>
          <w:rFonts w:ascii="Arial" w:hAnsi="Arial" w:cs="Arial"/>
        </w:rPr>
        <w:t>and with the support of the Schools leadership</w:t>
      </w:r>
      <w:r w:rsidR="00FC34BD" w:rsidRPr="00FC34BD">
        <w:rPr>
          <w:rFonts w:ascii="Arial" w:hAnsi="Arial" w:cs="Arial"/>
        </w:rPr>
        <w:t xml:space="preserve"> structure.  I understand that I must seek support when needed, and note that the school will do everything it reasonably can to ensure I am successful in this role whilst working with me to achieve.</w:t>
      </w:r>
    </w:p>
    <w:p w14:paraId="2FEB37C3" w14:textId="6DC6F88C" w:rsidR="00FC34BD" w:rsidRPr="00FC34BD" w:rsidRDefault="00FC34BD" w:rsidP="00FC34BD">
      <w:pPr>
        <w:spacing w:line="249" w:lineRule="auto"/>
        <w:ind w:right="6"/>
        <w:contextualSpacing/>
        <w:jc w:val="both"/>
        <w:rPr>
          <w:rFonts w:ascii="Arial" w:hAnsi="Arial" w:cs="Arial"/>
        </w:rPr>
      </w:pPr>
    </w:p>
    <w:p w14:paraId="44FDDAAA" w14:textId="77777777" w:rsidR="00FC34BD" w:rsidRDefault="00FC34BD" w:rsidP="00FC34BD">
      <w:pPr>
        <w:spacing w:line="249" w:lineRule="auto"/>
        <w:ind w:right="6"/>
        <w:contextualSpacing/>
        <w:jc w:val="both"/>
        <w:rPr>
          <w:rFonts w:ascii="Arial" w:hAnsi="Arial" w:cs="Arial"/>
          <w:b/>
          <w:bCs/>
        </w:rPr>
      </w:pPr>
    </w:p>
    <w:p w14:paraId="046FAD8C" w14:textId="2AFC7B7E" w:rsidR="00D30DC4" w:rsidRDefault="00FC34BD" w:rsidP="00F57EDB">
      <w:pPr>
        <w:spacing w:line="249" w:lineRule="auto"/>
        <w:ind w:right="6"/>
        <w:contextualSpacing/>
        <w:jc w:val="both"/>
      </w:pPr>
      <w:r w:rsidRPr="00FC34BD">
        <w:rPr>
          <w:rFonts w:ascii="Arial" w:hAnsi="Arial" w:cs="Arial"/>
          <w:b/>
          <w:bCs/>
        </w:rPr>
        <w:t>Name</w:t>
      </w:r>
      <w:proofErr w:type="gramStart"/>
      <w:r w:rsidRPr="00FC34BD">
        <w:rPr>
          <w:rFonts w:ascii="Arial" w:hAnsi="Arial" w:cs="Arial"/>
          <w:b/>
          <w:bCs/>
        </w:rPr>
        <w:t>:</w:t>
      </w:r>
      <w:r w:rsidRPr="00FC34BD">
        <w:rPr>
          <w:rFonts w:ascii="Arial" w:hAnsi="Arial" w:cs="Arial"/>
        </w:rPr>
        <w:t xml:space="preserve">  …………………………….</w:t>
      </w:r>
      <w:proofErr w:type="gramEnd"/>
      <w:r w:rsidRPr="00FC34BD">
        <w:rPr>
          <w:rFonts w:ascii="Arial" w:hAnsi="Arial" w:cs="Arial"/>
        </w:rPr>
        <w:t xml:space="preserve">  </w:t>
      </w:r>
      <w:r w:rsidRPr="00FC34BD">
        <w:rPr>
          <w:rFonts w:ascii="Arial" w:hAnsi="Arial" w:cs="Arial"/>
        </w:rPr>
        <w:tab/>
      </w:r>
      <w:r w:rsidRPr="00FC34BD">
        <w:rPr>
          <w:rFonts w:ascii="Arial" w:hAnsi="Arial" w:cs="Arial"/>
          <w:b/>
          <w:bCs/>
        </w:rPr>
        <w:t>Signed:</w:t>
      </w:r>
      <w:r w:rsidRPr="00FC34BD">
        <w:rPr>
          <w:rFonts w:ascii="Arial" w:hAnsi="Arial" w:cs="Arial"/>
        </w:rPr>
        <w:t xml:space="preserve">  …………………………………….</w:t>
      </w:r>
      <w:r w:rsidRPr="00FC34BD">
        <w:rPr>
          <w:rFonts w:ascii="Arial" w:hAnsi="Arial" w:cs="Arial"/>
        </w:rPr>
        <w:tab/>
      </w:r>
      <w:r w:rsidRPr="00FC34BD">
        <w:rPr>
          <w:rFonts w:ascii="Arial" w:hAnsi="Arial" w:cs="Arial"/>
          <w:b/>
          <w:bCs/>
        </w:rPr>
        <w:t>Date:</w:t>
      </w:r>
      <w:r w:rsidRPr="00FC34BD">
        <w:rPr>
          <w:rFonts w:ascii="Arial" w:hAnsi="Arial" w:cs="Arial"/>
        </w:rPr>
        <w:t xml:space="preserve">  ………………….</w:t>
      </w:r>
    </w:p>
    <w:sectPr w:rsidR="00D30DC4" w:rsidSect="00D30DC4">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BB8B7" w14:textId="77777777" w:rsidR="00B860FA" w:rsidRDefault="00B860FA" w:rsidP="00E50E1F">
      <w:pPr>
        <w:spacing w:after="0" w:line="240" w:lineRule="auto"/>
      </w:pPr>
      <w:r>
        <w:separator/>
      </w:r>
    </w:p>
  </w:endnote>
  <w:endnote w:type="continuationSeparator" w:id="0">
    <w:p w14:paraId="277F7056" w14:textId="77777777" w:rsidR="00B860FA" w:rsidRDefault="00B860FA" w:rsidP="00E5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BoldMT-Identity-H">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0C17B" w14:textId="77777777" w:rsidR="00CF7EF4" w:rsidRDefault="00CF7EF4">
    <w:pPr>
      <w:pStyle w:val="Footer"/>
      <w:rPr>
        <w:rFonts w:ascii="Arial" w:hAnsi="Arial" w:cs="Arial"/>
        <w:color w:val="BFBFBF" w:themeColor="background1" w:themeShade="BF"/>
        <w:sz w:val="20"/>
        <w:szCs w:val="20"/>
      </w:rPr>
    </w:pPr>
  </w:p>
  <w:p w14:paraId="4253D28B" w14:textId="4071E7DF" w:rsidR="00CF7EF4" w:rsidRPr="00CF7EF4" w:rsidRDefault="00CF7EF4" w:rsidP="00CF7EF4">
    <w:pPr>
      <w:pStyle w:val="Footer"/>
      <w:jc w:val="right"/>
      <w:rPr>
        <w:rFonts w:ascii="Arial" w:hAnsi="Arial" w:cs="Arial"/>
        <w:color w:val="BFBFBF" w:themeColor="background1" w:themeShade="BF"/>
        <w:sz w:val="20"/>
        <w:szCs w:val="20"/>
      </w:rPr>
    </w:pPr>
    <w:r w:rsidRPr="00CF7EF4">
      <w:rPr>
        <w:rFonts w:ascii="Arial" w:hAnsi="Arial" w:cs="Arial"/>
        <w:color w:val="BFBFBF" w:themeColor="background1" w:themeShade="BF"/>
        <w:sz w:val="20"/>
        <w:szCs w:val="20"/>
      </w:rPr>
      <w:t>Last Reviewed –</w:t>
    </w:r>
    <w:r w:rsidR="00852F65">
      <w:rPr>
        <w:rFonts w:ascii="Arial" w:hAnsi="Arial" w:cs="Arial"/>
        <w:color w:val="BFBFBF" w:themeColor="background1" w:themeShade="BF"/>
        <w:sz w:val="20"/>
        <w:szCs w:val="20"/>
      </w:rPr>
      <w:t>July 2023</w:t>
    </w:r>
  </w:p>
  <w:p w14:paraId="1B379EE6" w14:textId="77777777" w:rsidR="00E50E1F" w:rsidRDefault="00E50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602DE" w14:textId="77777777" w:rsidR="00B860FA" w:rsidRDefault="00B860FA" w:rsidP="00E50E1F">
      <w:pPr>
        <w:spacing w:after="0" w:line="240" w:lineRule="auto"/>
      </w:pPr>
      <w:r>
        <w:separator/>
      </w:r>
    </w:p>
  </w:footnote>
  <w:footnote w:type="continuationSeparator" w:id="0">
    <w:p w14:paraId="20820719" w14:textId="77777777" w:rsidR="00B860FA" w:rsidRDefault="00B860FA" w:rsidP="00E50E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0905086"/>
    <w:multiLevelType w:val="singleLevel"/>
    <w:tmpl w:val="08090003"/>
    <w:lvl w:ilvl="0">
      <w:start w:val="1"/>
      <w:numFmt w:val="bullet"/>
      <w:lvlText w:val="o"/>
      <w:lvlJc w:val="left"/>
      <w:pPr>
        <w:ind w:left="720" w:hanging="360"/>
      </w:pPr>
      <w:rPr>
        <w:rFonts w:ascii="Courier New" w:hAnsi="Courier New" w:cs="Courier New" w:hint="default"/>
      </w:rPr>
    </w:lvl>
  </w:abstractNum>
  <w:abstractNum w:abstractNumId="1" w15:restartNumberingAfterBreak="0">
    <w:nsid w:val="04567411"/>
    <w:multiLevelType w:val="hybridMultilevel"/>
    <w:tmpl w:val="91A03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4788B"/>
    <w:multiLevelType w:val="hybridMultilevel"/>
    <w:tmpl w:val="D8D61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0282A"/>
    <w:multiLevelType w:val="singleLevel"/>
    <w:tmpl w:val="08090003"/>
    <w:lvl w:ilvl="0">
      <w:start w:val="1"/>
      <w:numFmt w:val="bullet"/>
      <w:lvlText w:val="o"/>
      <w:lvlJc w:val="left"/>
      <w:pPr>
        <w:ind w:left="720" w:hanging="360"/>
      </w:pPr>
      <w:rPr>
        <w:rFonts w:ascii="Courier New" w:hAnsi="Courier New" w:cs="Courier New" w:hint="default"/>
      </w:rPr>
    </w:lvl>
  </w:abstractNum>
  <w:abstractNum w:abstractNumId="4" w15:restartNumberingAfterBreak="0">
    <w:nsid w:val="199F3133"/>
    <w:multiLevelType w:val="hybridMultilevel"/>
    <w:tmpl w:val="4EB290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E4C03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AF25301"/>
    <w:multiLevelType w:val="hybridMultilevel"/>
    <w:tmpl w:val="4C34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07C08"/>
    <w:multiLevelType w:val="hybridMultilevel"/>
    <w:tmpl w:val="31804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7C095E"/>
    <w:multiLevelType w:val="hybridMultilevel"/>
    <w:tmpl w:val="A9AA8A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64F3BA3"/>
    <w:multiLevelType w:val="singleLevel"/>
    <w:tmpl w:val="08090003"/>
    <w:lvl w:ilvl="0">
      <w:start w:val="1"/>
      <w:numFmt w:val="bullet"/>
      <w:lvlText w:val="o"/>
      <w:lvlJc w:val="left"/>
      <w:pPr>
        <w:ind w:left="720" w:hanging="360"/>
      </w:pPr>
      <w:rPr>
        <w:rFonts w:ascii="Courier New" w:hAnsi="Courier New" w:cs="Courier New" w:hint="default"/>
      </w:rPr>
    </w:lvl>
  </w:abstractNum>
  <w:abstractNum w:abstractNumId="10" w15:restartNumberingAfterBreak="0">
    <w:nsid w:val="378A6CF5"/>
    <w:multiLevelType w:val="hybridMultilevel"/>
    <w:tmpl w:val="7A32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DD2DAC"/>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4116347A"/>
    <w:multiLevelType w:val="hybridMultilevel"/>
    <w:tmpl w:val="F8DA6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8024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601A3D"/>
    <w:multiLevelType w:val="hybridMultilevel"/>
    <w:tmpl w:val="BB6807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BC21C59"/>
    <w:multiLevelType w:val="hybridMultilevel"/>
    <w:tmpl w:val="DBC495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D2672D5"/>
    <w:multiLevelType w:val="hybridMultilevel"/>
    <w:tmpl w:val="8A6A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E24A15"/>
    <w:multiLevelType w:val="hybridMultilevel"/>
    <w:tmpl w:val="B13A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74262F"/>
    <w:multiLevelType w:val="hybridMultilevel"/>
    <w:tmpl w:val="1CDA514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84300E"/>
    <w:multiLevelType w:val="hybridMultilevel"/>
    <w:tmpl w:val="D14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F164C8"/>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517D70C7"/>
    <w:multiLevelType w:val="hybridMultilevel"/>
    <w:tmpl w:val="F514A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6448C5"/>
    <w:multiLevelType w:val="hybridMultilevel"/>
    <w:tmpl w:val="FAA40B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FDB2803"/>
    <w:multiLevelType w:val="singleLevel"/>
    <w:tmpl w:val="08090003"/>
    <w:lvl w:ilvl="0">
      <w:start w:val="1"/>
      <w:numFmt w:val="bullet"/>
      <w:lvlText w:val="o"/>
      <w:lvlJc w:val="left"/>
      <w:pPr>
        <w:ind w:left="720" w:hanging="360"/>
      </w:pPr>
      <w:rPr>
        <w:rFonts w:ascii="Courier New" w:hAnsi="Courier New" w:cs="Courier New" w:hint="default"/>
      </w:rPr>
    </w:lvl>
  </w:abstractNum>
  <w:abstractNum w:abstractNumId="24" w15:restartNumberingAfterBreak="0">
    <w:nsid w:val="65B771B3"/>
    <w:multiLevelType w:val="multilevel"/>
    <w:tmpl w:val="4342A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7225619"/>
    <w:multiLevelType w:val="hybridMultilevel"/>
    <w:tmpl w:val="C442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6F603D"/>
    <w:multiLevelType w:val="hybridMultilevel"/>
    <w:tmpl w:val="7BB698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06828C4"/>
    <w:multiLevelType w:val="hybridMultilevel"/>
    <w:tmpl w:val="FE80FA3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B13DE6"/>
    <w:multiLevelType w:val="singleLevel"/>
    <w:tmpl w:val="08090003"/>
    <w:lvl w:ilvl="0">
      <w:start w:val="1"/>
      <w:numFmt w:val="bullet"/>
      <w:lvlText w:val="o"/>
      <w:lvlJc w:val="left"/>
      <w:pPr>
        <w:ind w:left="720" w:hanging="360"/>
      </w:pPr>
      <w:rPr>
        <w:rFonts w:ascii="Courier New" w:hAnsi="Courier New" w:cs="Courier New" w:hint="default"/>
      </w:rPr>
    </w:lvl>
  </w:abstractNum>
  <w:abstractNum w:abstractNumId="29" w15:restartNumberingAfterBreak="0">
    <w:nsid w:val="7B402301"/>
    <w:multiLevelType w:val="hybridMultilevel"/>
    <w:tmpl w:val="B3D8D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17"/>
  </w:num>
  <w:num w:numId="4">
    <w:abstractNumId w:val="18"/>
  </w:num>
  <w:num w:numId="5">
    <w:abstractNumId w:val="1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2"/>
  </w:num>
  <w:num w:numId="9">
    <w:abstractNumId w:val="8"/>
  </w:num>
  <w:num w:numId="10">
    <w:abstractNumId w:val="30"/>
  </w:num>
  <w:num w:numId="11">
    <w:abstractNumId w:val="4"/>
  </w:num>
  <w:num w:numId="12">
    <w:abstractNumId w:val="22"/>
  </w:num>
  <w:num w:numId="13">
    <w:abstractNumId w:val="15"/>
  </w:num>
  <w:num w:numId="14">
    <w:abstractNumId w:val="19"/>
  </w:num>
  <w:num w:numId="15">
    <w:abstractNumId w:val="1"/>
  </w:num>
  <w:num w:numId="16">
    <w:abstractNumId w:val="29"/>
  </w:num>
  <w:num w:numId="17">
    <w:abstractNumId w:val="25"/>
  </w:num>
  <w:num w:numId="18">
    <w:abstractNumId w:val="14"/>
  </w:num>
  <w:num w:numId="19">
    <w:abstractNumId w:val="6"/>
  </w:num>
  <w:num w:numId="20">
    <w:abstractNumId w:val="3"/>
  </w:num>
  <w:num w:numId="21">
    <w:abstractNumId w:val="5"/>
  </w:num>
  <w:num w:numId="22">
    <w:abstractNumId w:val="0"/>
  </w:num>
  <w:num w:numId="23">
    <w:abstractNumId w:val="28"/>
  </w:num>
  <w:num w:numId="24">
    <w:abstractNumId w:val="23"/>
  </w:num>
  <w:num w:numId="25">
    <w:abstractNumId w:val="9"/>
  </w:num>
  <w:num w:numId="26">
    <w:abstractNumId w:val="7"/>
  </w:num>
  <w:num w:numId="27">
    <w:abstractNumId w:val="26"/>
  </w:num>
  <w:num w:numId="28">
    <w:abstractNumId w:val="21"/>
  </w:num>
  <w:num w:numId="29">
    <w:abstractNumId w:val="2"/>
  </w:num>
  <w:num w:numId="30">
    <w:abstractNumId w:val="16"/>
  </w:num>
  <w:num w:numId="31">
    <w:abstractNumId w:val="11"/>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DC4"/>
    <w:rsid w:val="000710B1"/>
    <w:rsid w:val="000E348D"/>
    <w:rsid w:val="000F7B18"/>
    <w:rsid w:val="00135F78"/>
    <w:rsid w:val="001A48A3"/>
    <w:rsid w:val="003C0C9A"/>
    <w:rsid w:val="003E5763"/>
    <w:rsid w:val="0042058D"/>
    <w:rsid w:val="004A5C14"/>
    <w:rsid w:val="00527C37"/>
    <w:rsid w:val="005F49FB"/>
    <w:rsid w:val="00713C64"/>
    <w:rsid w:val="00790F68"/>
    <w:rsid w:val="00852F65"/>
    <w:rsid w:val="00885C06"/>
    <w:rsid w:val="009F51F0"/>
    <w:rsid w:val="00A825AE"/>
    <w:rsid w:val="00B12FF6"/>
    <w:rsid w:val="00B860FA"/>
    <w:rsid w:val="00B92998"/>
    <w:rsid w:val="00BA642D"/>
    <w:rsid w:val="00CD01D7"/>
    <w:rsid w:val="00CF7EF4"/>
    <w:rsid w:val="00D30DC4"/>
    <w:rsid w:val="00E50E1F"/>
    <w:rsid w:val="00E76F73"/>
    <w:rsid w:val="00ED5DE6"/>
    <w:rsid w:val="00F57EDB"/>
    <w:rsid w:val="00F60015"/>
    <w:rsid w:val="00F613E6"/>
    <w:rsid w:val="00FC34BD"/>
    <w:rsid w:val="00FF3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75CC40C6"/>
  <w15:chartTrackingRefBased/>
  <w15:docId w15:val="{CC74C601-123F-4E26-8B30-6E7F6D00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0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0E1F"/>
    <w:pPr>
      <w:spacing w:after="5" w:line="240" w:lineRule="auto"/>
      <w:ind w:left="720" w:hanging="370"/>
      <w:jc w:val="both"/>
    </w:pPr>
    <w:rPr>
      <w:rFonts w:ascii="Arial" w:hAnsi="Arial" w:cs="Arial"/>
      <w:color w:val="000000"/>
      <w:kern w:val="0"/>
      <w:lang w:eastAsia="en-GB"/>
      <w14:ligatures w14:val="none"/>
    </w:rPr>
  </w:style>
  <w:style w:type="paragraph" w:styleId="Header">
    <w:name w:val="header"/>
    <w:basedOn w:val="Normal"/>
    <w:link w:val="HeaderChar"/>
    <w:uiPriority w:val="99"/>
    <w:unhideWhenUsed/>
    <w:rsid w:val="00E50E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E1F"/>
  </w:style>
  <w:style w:type="paragraph" w:styleId="Footer">
    <w:name w:val="footer"/>
    <w:basedOn w:val="Normal"/>
    <w:link w:val="FooterChar"/>
    <w:uiPriority w:val="99"/>
    <w:unhideWhenUsed/>
    <w:rsid w:val="00E50E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E1F"/>
  </w:style>
  <w:style w:type="paragraph" w:styleId="BalloonText">
    <w:name w:val="Balloon Text"/>
    <w:basedOn w:val="Normal"/>
    <w:link w:val="BalloonTextChar"/>
    <w:uiPriority w:val="99"/>
    <w:semiHidden/>
    <w:unhideWhenUsed/>
    <w:rsid w:val="000E3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48D"/>
    <w:rPr>
      <w:rFonts w:ascii="Segoe UI" w:hAnsi="Segoe UI" w:cs="Segoe UI"/>
      <w:sz w:val="18"/>
      <w:szCs w:val="18"/>
    </w:rPr>
  </w:style>
  <w:style w:type="paragraph" w:customStyle="1" w:styleId="1bodycopy10pt">
    <w:name w:val="1 body copy 10pt"/>
    <w:basedOn w:val="Normal"/>
    <w:link w:val="1bodycopy10ptChar"/>
    <w:qFormat/>
    <w:rsid w:val="00885C06"/>
    <w:pPr>
      <w:spacing w:after="120" w:line="240" w:lineRule="auto"/>
    </w:pPr>
    <w:rPr>
      <w:rFonts w:ascii="Arial" w:eastAsia="MS Mincho" w:hAnsi="Arial" w:cs="Times New Roman"/>
      <w:kern w:val="0"/>
      <w:sz w:val="20"/>
      <w:szCs w:val="24"/>
      <w:lang w:val="en-US"/>
      <w14:ligatures w14:val="none"/>
    </w:rPr>
  </w:style>
  <w:style w:type="character" w:customStyle="1" w:styleId="1bodycopy10ptChar">
    <w:name w:val="1 body copy 10pt Char"/>
    <w:link w:val="1bodycopy10pt"/>
    <w:rsid w:val="00885C06"/>
    <w:rPr>
      <w:rFonts w:ascii="Arial" w:eastAsia="MS Mincho" w:hAnsi="Arial" w:cs="Times New Roman"/>
      <w:kern w:val="0"/>
      <w:sz w:val="20"/>
      <w:szCs w:val="24"/>
      <w:lang w:val="en-US"/>
      <w14:ligatures w14:val="none"/>
    </w:rPr>
  </w:style>
  <w:style w:type="paragraph" w:customStyle="1" w:styleId="Subhead2">
    <w:name w:val="Subhead 2"/>
    <w:basedOn w:val="1bodycopy10pt"/>
    <w:next w:val="1bodycopy10pt"/>
    <w:link w:val="Subhead2Char"/>
    <w:qFormat/>
    <w:rsid w:val="005F49FB"/>
    <w:pPr>
      <w:spacing w:before="120"/>
    </w:pPr>
    <w:rPr>
      <w:b/>
      <w:color w:val="12263F"/>
      <w:sz w:val="24"/>
    </w:rPr>
  </w:style>
  <w:style w:type="character" w:customStyle="1" w:styleId="Subhead2Char">
    <w:name w:val="Subhead 2 Char"/>
    <w:link w:val="Subhead2"/>
    <w:rsid w:val="005F49FB"/>
    <w:rPr>
      <w:rFonts w:ascii="Arial" w:eastAsia="MS Mincho" w:hAnsi="Arial" w:cs="Times New Roman"/>
      <w:b/>
      <w:color w:val="12263F"/>
      <w:kern w:val="0"/>
      <w:sz w:val="24"/>
      <w:szCs w:val="24"/>
      <w:lang w:val="en-US"/>
      <w14:ligatures w14:val="none"/>
    </w:rPr>
  </w:style>
  <w:style w:type="paragraph" w:customStyle="1" w:styleId="4Bulletedcopyblue">
    <w:name w:val="4 Bulleted copy blue"/>
    <w:basedOn w:val="Normal"/>
    <w:qFormat/>
    <w:rsid w:val="005F49FB"/>
    <w:pPr>
      <w:numPr>
        <w:numId w:val="10"/>
      </w:numPr>
      <w:spacing w:after="60" w:line="240" w:lineRule="auto"/>
    </w:pPr>
    <w:rPr>
      <w:rFonts w:ascii="Arial" w:eastAsia="MS Mincho"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103329">
      <w:bodyDiv w:val="1"/>
      <w:marLeft w:val="0"/>
      <w:marRight w:val="0"/>
      <w:marTop w:val="0"/>
      <w:marBottom w:val="0"/>
      <w:divBdr>
        <w:top w:val="none" w:sz="0" w:space="0" w:color="auto"/>
        <w:left w:val="none" w:sz="0" w:space="0" w:color="auto"/>
        <w:bottom w:val="none" w:sz="0" w:space="0" w:color="auto"/>
        <w:right w:val="none" w:sz="0" w:space="0" w:color="auto"/>
      </w:divBdr>
    </w:div>
    <w:div w:id="73925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Warren</dc:creator>
  <cp:keywords/>
  <dc:description/>
  <cp:lastModifiedBy>Maddy Oliveri</cp:lastModifiedBy>
  <cp:revision>3</cp:revision>
  <cp:lastPrinted>2023-04-04T12:45:00Z</cp:lastPrinted>
  <dcterms:created xsi:type="dcterms:W3CDTF">2023-07-11T12:11:00Z</dcterms:created>
  <dcterms:modified xsi:type="dcterms:W3CDTF">2023-09-13T10:11:00Z</dcterms:modified>
</cp:coreProperties>
</file>